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9A0" w:rsidRPr="003F79A0" w:rsidRDefault="003F79A0" w:rsidP="003F79A0">
      <w:pPr>
        <w:pStyle w:val="2"/>
        <w:spacing w:before="0" w:after="0" w:line="240" w:lineRule="auto"/>
        <w:jc w:val="center"/>
        <w:rPr>
          <w:rFonts w:ascii="Times New Roman" w:hAnsi="Times New Roman"/>
          <w:b w:val="0"/>
          <w:bCs w:val="0"/>
          <w:caps/>
        </w:rPr>
      </w:pPr>
      <w:r>
        <w:rPr>
          <w:rFonts w:ascii="Times New Roman" w:hAnsi="Times New Roman"/>
          <w:i w:val="0"/>
        </w:rPr>
        <w:t>Министерство образования и науки Российской Федерации</w:t>
      </w:r>
    </w:p>
    <w:p w:rsidR="003F79A0" w:rsidRPr="003F79A0" w:rsidRDefault="003F79A0" w:rsidP="003F79A0">
      <w:pPr>
        <w:spacing w:after="0" w:line="240" w:lineRule="auto"/>
        <w:jc w:val="center"/>
        <w:rPr>
          <w:rFonts w:ascii="Times New Roman" w:hAnsi="Times New Roman"/>
          <w:b/>
          <w:bCs/>
          <w:color w:val="000000"/>
          <w:sz w:val="28"/>
          <w:szCs w:val="28"/>
        </w:rPr>
      </w:pPr>
      <w:r w:rsidRPr="003F79A0">
        <w:rPr>
          <w:rFonts w:ascii="Times New Roman" w:hAnsi="Times New Roman"/>
          <w:b/>
          <w:bCs/>
          <w:color w:val="000000"/>
          <w:sz w:val="28"/>
          <w:szCs w:val="28"/>
        </w:rPr>
        <w:t>Федеральное государственное бюджетное образовательное</w:t>
      </w:r>
    </w:p>
    <w:p w:rsidR="003F79A0" w:rsidRPr="003F79A0" w:rsidRDefault="003F79A0" w:rsidP="003F79A0">
      <w:pPr>
        <w:spacing w:after="0" w:line="240" w:lineRule="auto"/>
        <w:jc w:val="center"/>
        <w:rPr>
          <w:rFonts w:ascii="Times New Roman" w:hAnsi="Times New Roman"/>
          <w:b/>
          <w:bCs/>
          <w:color w:val="000000"/>
          <w:sz w:val="28"/>
          <w:szCs w:val="28"/>
        </w:rPr>
      </w:pPr>
      <w:r w:rsidRPr="003F79A0">
        <w:rPr>
          <w:rFonts w:ascii="Times New Roman" w:hAnsi="Times New Roman"/>
          <w:b/>
          <w:bCs/>
          <w:color w:val="000000"/>
          <w:sz w:val="28"/>
          <w:szCs w:val="28"/>
        </w:rPr>
        <w:t>учреждение высшего профессионального образования</w:t>
      </w:r>
    </w:p>
    <w:p w:rsidR="003F79A0" w:rsidRPr="003F79A0" w:rsidRDefault="003F79A0" w:rsidP="003F79A0">
      <w:pPr>
        <w:spacing w:after="0" w:line="240" w:lineRule="auto"/>
        <w:jc w:val="center"/>
        <w:rPr>
          <w:rFonts w:ascii="Times New Roman" w:hAnsi="Times New Roman"/>
          <w:b/>
          <w:bCs/>
          <w:color w:val="000000"/>
          <w:sz w:val="28"/>
          <w:szCs w:val="28"/>
        </w:rPr>
      </w:pPr>
      <w:r w:rsidRPr="003F79A0">
        <w:rPr>
          <w:rFonts w:ascii="Times New Roman" w:hAnsi="Times New Roman"/>
          <w:b/>
          <w:bCs/>
          <w:color w:val="000000"/>
          <w:sz w:val="28"/>
          <w:szCs w:val="28"/>
        </w:rPr>
        <w:t>«Тюменский государственный нефтегазовый университет»</w:t>
      </w:r>
    </w:p>
    <w:p w:rsidR="00943658" w:rsidRPr="00940332" w:rsidRDefault="005A4426" w:rsidP="00940332">
      <w:pPr>
        <w:spacing w:line="240" w:lineRule="auto"/>
        <w:ind w:firstLine="567"/>
        <w:rPr>
          <w:rFonts w:ascii="Times New Roman" w:hAnsi="Times New Roman"/>
          <w:sz w:val="28"/>
          <w:szCs w:val="28"/>
        </w:rPr>
      </w:pPr>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192.7pt;margin-top:9.85pt;width:75.8pt;height:58pt;z-index:4">
            <v:imagedata r:id="rId9" o:title="эмблема одна"/>
            <w10:wrap type="square"/>
          </v:shape>
        </w:pict>
      </w:r>
    </w:p>
    <w:p w:rsidR="00943658" w:rsidRPr="00940332" w:rsidRDefault="00943658" w:rsidP="00940332">
      <w:pPr>
        <w:spacing w:line="240" w:lineRule="auto"/>
        <w:ind w:firstLine="567"/>
        <w:rPr>
          <w:rFonts w:ascii="Times New Roman" w:hAnsi="Times New Roman"/>
          <w:sz w:val="28"/>
          <w:szCs w:val="28"/>
        </w:rPr>
      </w:pPr>
    </w:p>
    <w:p w:rsidR="00943658" w:rsidRPr="00667AC2" w:rsidRDefault="00943658" w:rsidP="00940332">
      <w:pPr>
        <w:spacing w:line="240" w:lineRule="auto"/>
        <w:ind w:firstLine="567"/>
        <w:rPr>
          <w:rFonts w:ascii="Times New Roman" w:hAnsi="Times New Roman"/>
          <w:sz w:val="28"/>
          <w:szCs w:val="28"/>
        </w:rPr>
      </w:pPr>
    </w:p>
    <w:p w:rsidR="00943658" w:rsidRPr="00667AC2" w:rsidRDefault="00943658" w:rsidP="00940332">
      <w:pPr>
        <w:spacing w:line="240" w:lineRule="auto"/>
        <w:ind w:firstLine="567"/>
        <w:rPr>
          <w:rFonts w:ascii="Times New Roman" w:hAnsi="Times New Roman"/>
          <w:sz w:val="28"/>
          <w:szCs w:val="28"/>
        </w:rPr>
      </w:pPr>
    </w:p>
    <w:p w:rsidR="00943658" w:rsidRPr="00667AC2" w:rsidRDefault="00943658" w:rsidP="00940332">
      <w:pPr>
        <w:spacing w:line="240" w:lineRule="auto"/>
        <w:ind w:firstLine="567"/>
        <w:rPr>
          <w:rFonts w:ascii="Times New Roman" w:hAnsi="Times New Roman"/>
          <w:sz w:val="28"/>
          <w:szCs w:val="28"/>
        </w:rPr>
      </w:pPr>
    </w:p>
    <w:p w:rsidR="00943658" w:rsidRDefault="00943658" w:rsidP="00940332">
      <w:pPr>
        <w:spacing w:line="240" w:lineRule="auto"/>
        <w:ind w:firstLine="567"/>
        <w:rPr>
          <w:rFonts w:ascii="Times New Roman" w:hAnsi="Times New Roman"/>
          <w:sz w:val="28"/>
          <w:szCs w:val="28"/>
        </w:rPr>
      </w:pPr>
    </w:p>
    <w:p w:rsidR="003F79A0" w:rsidRDefault="003F79A0" w:rsidP="00940332">
      <w:pPr>
        <w:spacing w:line="240" w:lineRule="auto"/>
        <w:ind w:firstLine="567"/>
        <w:rPr>
          <w:rFonts w:ascii="Times New Roman" w:hAnsi="Times New Roman"/>
          <w:sz w:val="28"/>
          <w:szCs w:val="28"/>
        </w:rPr>
      </w:pPr>
    </w:p>
    <w:p w:rsidR="003F79A0" w:rsidRDefault="003F79A0" w:rsidP="00940332">
      <w:pPr>
        <w:spacing w:line="240" w:lineRule="auto"/>
        <w:ind w:firstLine="567"/>
        <w:rPr>
          <w:rFonts w:ascii="Times New Roman" w:hAnsi="Times New Roman"/>
          <w:sz w:val="28"/>
          <w:szCs w:val="28"/>
        </w:rPr>
      </w:pPr>
    </w:p>
    <w:p w:rsidR="003F79A0" w:rsidRDefault="003F79A0" w:rsidP="00940332">
      <w:pPr>
        <w:spacing w:line="240" w:lineRule="auto"/>
        <w:ind w:firstLine="567"/>
        <w:rPr>
          <w:rFonts w:ascii="Times New Roman" w:hAnsi="Times New Roman"/>
          <w:sz w:val="28"/>
          <w:szCs w:val="28"/>
        </w:rPr>
      </w:pPr>
    </w:p>
    <w:p w:rsidR="003F79A0" w:rsidRPr="003F79A0" w:rsidRDefault="003F79A0" w:rsidP="00940332">
      <w:pPr>
        <w:spacing w:line="240" w:lineRule="auto"/>
        <w:ind w:firstLine="567"/>
        <w:rPr>
          <w:rFonts w:ascii="Times New Roman" w:hAnsi="Times New Roman"/>
          <w:sz w:val="28"/>
          <w:szCs w:val="28"/>
        </w:rPr>
      </w:pPr>
    </w:p>
    <w:p w:rsidR="00943658" w:rsidRPr="00940332" w:rsidRDefault="00943658" w:rsidP="00940332">
      <w:pPr>
        <w:spacing w:line="240" w:lineRule="auto"/>
        <w:ind w:firstLine="567"/>
        <w:rPr>
          <w:rFonts w:ascii="Times New Roman" w:hAnsi="Times New Roman"/>
          <w:sz w:val="28"/>
          <w:szCs w:val="28"/>
        </w:rPr>
      </w:pPr>
    </w:p>
    <w:p w:rsidR="00943658" w:rsidRPr="00940332" w:rsidRDefault="00943658" w:rsidP="00940332">
      <w:pPr>
        <w:spacing w:after="0" w:line="240" w:lineRule="auto"/>
        <w:jc w:val="center"/>
        <w:rPr>
          <w:rFonts w:ascii="Times New Roman" w:hAnsi="Times New Roman"/>
          <w:b/>
          <w:sz w:val="28"/>
          <w:szCs w:val="28"/>
        </w:rPr>
      </w:pPr>
      <w:r w:rsidRPr="00940332">
        <w:rPr>
          <w:rFonts w:ascii="Times New Roman" w:hAnsi="Times New Roman"/>
          <w:b/>
          <w:sz w:val="28"/>
          <w:szCs w:val="28"/>
        </w:rPr>
        <w:t>Методические рекомендации</w:t>
      </w:r>
    </w:p>
    <w:p w:rsidR="00943658" w:rsidRPr="00940332" w:rsidRDefault="00940332" w:rsidP="00940332">
      <w:pPr>
        <w:spacing w:after="0" w:line="240" w:lineRule="auto"/>
        <w:jc w:val="center"/>
        <w:rPr>
          <w:rFonts w:ascii="Times New Roman" w:hAnsi="Times New Roman"/>
          <w:b/>
          <w:sz w:val="28"/>
          <w:szCs w:val="28"/>
        </w:rPr>
      </w:pPr>
      <w:r>
        <w:rPr>
          <w:rFonts w:ascii="Times New Roman" w:hAnsi="Times New Roman"/>
          <w:b/>
          <w:sz w:val="28"/>
          <w:szCs w:val="28"/>
        </w:rPr>
        <w:t>п</w:t>
      </w:r>
      <w:r w:rsidR="00A65F3E" w:rsidRPr="00940332">
        <w:rPr>
          <w:rFonts w:ascii="Times New Roman" w:hAnsi="Times New Roman"/>
          <w:b/>
          <w:sz w:val="28"/>
          <w:szCs w:val="28"/>
        </w:rPr>
        <w:t xml:space="preserve">о организации </w:t>
      </w:r>
      <w:r>
        <w:rPr>
          <w:rFonts w:ascii="Times New Roman" w:hAnsi="Times New Roman"/>
          <w:b/>
          <w:sz w:val="28"/>
          <w:szCs w:val="28"/>
        </w:rPr>
        <w:t>профилактики</w:t>
      </w:r>
      <w:r w:rsidR="00943658" w:rsidRPr="00940332">
        <w:rPr>
          <w:rFonts w:ascii="Times New Roman" w:hAnsi="Times New Roman"/>
          <w:b/>
          <w:sz w:val="28"/>
          <w:szCs w:val="28"/>
        </w:rPr>
        <w:t xml:space="preserve"> асоциальных </w:t>
      </w:r>
      <w:r w:rsidR="00A65F3E" w:rsidRPr="00940332">
        <w:rPr>
          <w:rFonts w:ascii="Times New Roman" w:hAnsi="Times New Roman"/>
          <w:b/>
          <w:sz w:val="28"/>
          <w:szCs w:val="28"/>
        </w:rPr>
        <w:t>про</w:t>
      </w:r>
      <w:r w:rsidR="00943658" w:rsidRPr="00940332">
        <w:rPr>
          <w:rFonts w:ascii="Times New Roman" w:hAnsi="Times New Roman"/>
          <w:b/>
          <w:sz w:val="28"/>
          <w:szCs w:val="28"/>
        </w:rPr>
        <w:t>явлений среди несовершеннолетних, обучающихся в учебных подразделениях ТюмГНГУ</w:t>
      </w:r>
    </w:p>
    <w:p w:rsidR="00943658" w:rsidRPr="00940332" w:rsidRDefault="00943658" w:rsidP="00940332">
      <w:pPr>
        <w:spacing w:line="240" w:lineRule="auto"/>
        <w:ind w:firstLine="567"/>
        <w:rPr>
          <w:rFonts w:ascii="Times New Roman" w:hAnsi="Times New Roman"/>
          <w:sz w:val="28"/>
          <w:szCs w:val="28"/>
        </w:rPr>
      </w:pPr>
    </w:p>
    <w:p w:rsidR="00943658" w:rsidRPr="00940332" w:rsidRDefault="00943658" w:rsidP="00940332">
      <w:pPr>
        <w:spacing w:line="240" w:lineRule="auto"/>
        <w:ind w:firstLine="567"/>
        <w:rPr>
          <w:rFonts w:ascii="Times New Roman" w:hAnsi="Times New Roman"/>
          <w:sz w:val="28"/>
          <w:szCs w:val="28"/>
        </w:rPr>
      </w:pPr>
    </w:p>
    <w:p w:rsidR="00943658" w:rsidRPr="00940332" w:rsidRDefault="00943658" w:rsidP="00940332">
      <w:pPr>
        <w:spacing w:line="240" w:lineRule="auto"/>
        <w:ind w:firstLine="567"/>
        <w:rPr>
          <w:rFonts w:ascii="Times New Roman" w:hAnsi="Times New Roman"/>
          <w:sz w:val="28"/>
          <w:szCs w:val="28"/>
        </w:rPr>
      </w:pPr>
      <w:r w:rsidRPr="00940332">
        <w:rPr>
          <w:rFonts w:ascii="Times New Roman" w:hAnsi="Times New Roman"/>
          <w:sz w:val="28"/>
          <w:szCs w:val="28"/>
        </w:rPr>
        <w:tab/>
      </w:r>
    </w:p>
    <w:p w:rsidR="00943658" w:rsidRPr="00940332" w:rsidRDefault="00943658" w:rsidP="00940332">
      <w:pPr>
        <w:spacing w:line="240" w:lineRule="auto"/>
        <w:ind w:firstLine="567"/>
        <w:rPr>
          <w:rFonts w:ascii="Times New Roman" w:hAnsi="Times New Roman"/>
          <w:sz w:val="28"/>
          <w:szCs w:val="28"/>
        </w:rPr>
      </w:pPr>
      <w:r w:rsidRPr="00940332">
        <w:rPr>
          <w:rFonts w:ascii="Times New Roman" w:hAnsi="Times New Roman"/>
          <w:sz w:val="28"/>
          <w:szCs w:val="28"/>
        </w:rPr>
        <w:t xml:space="preserve">                                                                                 </w:t>
      </w:r>
    </w:p>
    <w:p w:rsidR="00943658" w:rsidRPr="00940332" w:rsidRDefault="00943658" w:rsidP="00940332">
      <w:pPr>
        <w:spacing w:line="240" w:lineRule="auto"/>
        <w:ind w:firstLine="567"/>
        <w:rPr>
          <w:rFonts w:ascii="Times New Roman" w:hAnsi="Times New Roman"/>
          <w:sz w:val="28"/>
          <w:szCs w:val="28"/>
        </w:rPr>
      </w:pPr>
    </w:p>
    <w:p w:rsidR="00943658" w:rsidRPr="00940332" w:rsidRDefault="00943658" w:rsidP="00940332">
      <w:pPr>
        <w:spacing w:line="240" w:lineRule="auto"/>
        <w:ind w:firstLine="567"/>
        <w:rPr>
          <w:rFonts w:ascii="Times New Roman" w:hAnsi="Times New Roman"/>
          <w:sz w:val="28"/>
          <w:szCs w:val="28"/>
        </w:rPr>
      </w:pPr>
    </w:p>
    <w:p w:rsidR="00943658" w:rsidRPr="00940332" w:rsidRDefault="00943658" w:rsidP="00940332">
      <w:pPr>
        <w:spacing w:line="240" w:lineRule="auto"/>
        <w:ind w:firstLine="567"/>
        <w:rPr>
          <w:rFonts w:ascii="Times New Roman" w:hAnsi="Times New Roman"/>
          <w:sz w:val="28"/>
          <w:szCs w:val="28"/>
        </w:rPr>
      </w:pPr>
    </w:p>
    <w:p w:rsidR="00943658" w:rsidRPr="00940332" w:rsidRDefault="00943658" w:rsidP="00940332">
      <w:pPr>
        <w:spacing w:line="240" w:lineRule="auto"/>
        <w:ind w:firstLine="567"/>
        <w:rPr>
          <w:rFonts w:ascii="Times New Roman" w:hAnsi="Times New Roman"/>
          <w:sz w:val="28"/>
          <w:szCs w:val="28"/>
        </w:rPr>
      </w:pPr>
    </w:p>
    <w:p w:rsidR="00943658" w:rsidRPr="00940332" w:rsidRDefault="00943658" w:rsidP="00940332">
      <w:pPr>
        <w:spacing w:line="240" w:lineRule="auto"/>
        <w:ind w:firstLine="567"/>
        <w:rPr>
          <w:rFonts w:ascii="Times New Roman" w:hAnsi="Times New Roman"/>
          <w:sz w:val="28"/>
          <w:szCs w:val="28"/>
        </w:rPr>
      </w:pPr>
    </w:p>
    <w:p w:rsidR="00943658" w:rsidRPr="00940332" w:rsidRDefault="00943658" w:rsidP="00940332">
      <w:pPr>
        <w:spacing w:line="240" w:lineRule="auto"/>
        <w:ind w:firstLine="567"/>
        <w:rPr>
          <w:rFonts w:ascii="Times New Roman" w:hAnsi="Times New Roman"/>
          <w:sz w:val="28"/>
          <w:szCs w:val="28"/>
        </w:rPr>
      </w:pPr>
    </w:p>
    <w:p w:rsidR="00943658" w:rsidRPr="00940332" w:rsidRDefault="003F79A0" w:rsidP="003F79A0">
      <w:pPr>
        <w:spacing w:line="240" w:lineRule="auto"/>
        <w:ind w:firstLine="567"/>
        <w:jc w:val="center"/>
        <w:rPr>
          <w:rFonts w:ascii="Times New Roman" w:hAnsi="Times New Roman"/>
          <w:sz w:val="28"/>
          <w:szCs w:val="28"/>
        </w:rPr>
      </w:pPr>
      <w:proofErr w:type="spellStart"/>
      <w:r>
        <w:rPr>
          <w:rFonts w:ascii="Times New Roman" w:hAnsi="Times New Roman"/>
          <w:sz w:val="28"/>
          <w:szCs w:val="28"/>
        </w:rPr>
        <w:t>г</w:t>
      </w:r>
      <w:proofErr w:type="gramStart"/>
      <w:r>
        <w:rPr>
          <w:rFonts w:ascii="Times New Roman" w:hAnsi="Times New Roman"/>
          <w:sz w:val="28"/>
          <w:szCs w:val="28"/>
        </w:rPr>
        <w:t>.Т</w:t>
      </w:r>
      <w:proofErr w:type="gramEnd"/>
      <w:r>
        <w:rPr>
          <w:rFonts w:ascii="Times New Roman" w:hAnsi="Times New Roman"/>
          <w:sz w:val="28"/>
          <w:szCs w:val="28"/>
        </w:rPr>
        <w:t>юмень</w:t>
      </w:r>
      <w:proofErr w:type="spellEnd"/>
    </w:p>
    <w:p w:rsidR="00943658" w:rsidRPr="00CE2F27" w:rsidRDefault="00940332" w:rsidP="00940332">
      <w:pPr>
        <w:spacing w:after="0" w:line="240" w:lineRule="auto"/>
        <w:ind w:firstLine="567"/>
        <w:jc w:val="center"/>
        <w:rPr>
          <w:rFonts w:ascii="Times New Roman" w:hAnsi="Times New Roman"/>
          <w:sz w:val="28"/>
          <w:szCs w:val="28"/>
        </w:rPr>
      </w:pPr>
      <w:r w:rsidRPr="00CE2F27">
        <w:rPr>
          <w:rFonts w:ascii="Times New Roman" w:hAnsi="Times New Roman"/>
          <w:sz w:val="28"/>
          <w:szCs w:val="28"/>
        </w:rPr>
        <w:lastRenderedPageBreak/>
        <w:t>Содержание</w:t>
      </w:r>
    </w:p>
    <w:p w:rsidR="00C16A11" w:rsidRPr="00CE2F27" w:rsidRDefault="00C16A11" w:rsidP="00C16A11">
      <w:pPr>
        <w:spacing w:after="0" w:line="240" w:lineRule="auto"/>
        <w:ind w:firstLine="567"/>
        <w:rPr>
          <w:rFonts w:ascii="Times New Roman" w:hAnsi="Times New Roman"/>
          <w:sz w:val="28"/>
          <w:szCs w:val="28"/>
        </w:rPr>
      </w:pPr>
    </w:p>
    <w:tbl>
      <w:tblPr>
        <w:tblW w:w="9606" w:type="dxa"/>
        <w:tblLook w:val="04A0" w:firstRow="1" w:lastRow="0" w:firstColumn="1" w:lastColumn="0" w:noHBand="0" w:noVBand="1"/>
      </w:tblPr>
      <w:tblGrid>
        <w:gridCol w:w="516"/>
        <w:gridCol w:w="8336"/>
        <w:gridCol w:w="754"/>
      </w:tblGrid>
      <w:tr w:rsidR="00C16A11" w:rsidRPr="00C128C1" w:rsidTr="00C16A11">
        <w:tc>
          <w:tcPr>
            <w:tcW w:w="516" w:type="dxa"/>
            <w:shd w:val="clear" w:color="auto" w:fill="auto"/>
          </w:tcPr>
          <w:p w:rsidR="00C16A11" w:rsidRPr="00C128C1" w:rsidRDefault="00C16A11" w:rsidP="00C16A11">
            <w:pPr>
              <w:spacing w:after="0" w:line="240" w:lineRule="auto"/>
              <w:rPr>
                <w:rFonts w:ascii="Times New Roman" w:hAnsi="Times New Roman"/>
                <w:sz w:val="24"/>
                <w:szCs w:val="24"/>
              </w:rPr>
            </w:pPr>
          </w:p>
        </w:tc>
        <w:tc>
          <w:tcPr>
            <w:tcW w:w="8336" w:type="dxa"/>
            <w:shd w:val="clear" w:color="auto" w:fill="auto"/>
          </w:tcPr>
          <w:p w:rsidR="00C16A11" w:rsidRPr="009A78DC" w:rsidRDefault="00C16A11" w:rsidP="00C16A11">
            <w:pPr>
              <w:spacing w:after="0" w:line="240" w:lineRule="auto"/>
              <w:rPr>
                <w:rFonts w:ascii="Times New Roman" w:hAnsi="Times New Roman"/>
                <w:b/>
                <w:sz w:val="24"/>
                <w:szCs w:val="24"/>
              </w:rPr>
            </w:pPr>
            <w:r w:rsidRPr="00C128C1">
              <w:rPr>
                <w:rFonts w:ascii="Times New Roman" w:hAnsi="Times New Roman"/>
                <w:sz w:val="24"/>
                <w:szCs w:val="24"/>
              </w:rPr>
              <w:t>Введение</w:t>
            </w:r>
          </w:p>
        </w:tc>
        <w:tc>
          <w:tcPr>
            <w:tcW w:w="754" w:type="dxa"/>
            <w:shd w:val="clear" w:color="auto" w:fill="auto"/>
          </w:tcPr>
          <w:p w:rsidR="00C16A11" w:rsidRPr="00C128C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3</w:t>
            </w:r>
          </w:p>
        </w:tc>
      </w:tr>
      <w:tr w:rsidR="00C16A11" w:rsidRPr="00C128C1" w:rsidTr="00C16A11">
        <w:tc>
          <w:tcPr>
            <w:tcW w:w="516" w:type="dxa"/>
            <w:shd w:val="clear" w:color="auto" w:fill="auto"/>
          </w:tcPr>
          <w:p w:rsidR="00C16A11" w:rsidRPr="00C128C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1</w:t>
            </w:r>
          </w:p>
        </w:tc>
        <w:tc>
          <w:tcPr>
            <w:tcW w:w="8336" w:type="dxa"/>
            <w:shd w:val="clear" w:color="auto" w:fill="auto"/>
          </w:tcPr>
          <w:p w:rsidR="00C16A11" w:rsidRPr="00C128C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Основные задачи и принципы деятельности по профилактике асоциальных проявлений среди несовершеннолетних обучающихся</w:t>
            </w:r>
          </w:p>
        </w:tc>
        <w:tc>
          <w:tcPr>
            <w:tcW w:w="754" w:type="dxa"/>
            <w:shd w:val="clear" w:color="auto" w:fill="auto"/>
          </w:tcPr>
          <w:p w:rsidR="00C16A11" w:rsidRPr="00C128C1" w:rsidRDefault="00831704" w:rsidP="00C16A11">
            <w:pPr>
              <w:spacing w:after="0" w:line="240" w:lineRule="auto"/>
              <w:rPr>
                <w:rFonts w:ascii="Times New Roman" w:hAnsi="Times New Roman"/>
                <w:sz w:val="24"/>
                <w:szCs w:val="24"/>
              </w:rPr>
            </w:pPr>
            <w:r>
              <w:rPr>
                <w:rFonts w:ascii="Times New Roman" w:hAnsi="Times New Roman"/>
                <w:sz w:val="24"/>
                <w:szCs w:val="24"/>
              </w:rPr>
              <w:t>4</w:t>
            </w:r>
          </w:p>
        </w:tc>
      </w:tr>
      <w:tr w:rsidR="00C16A11" w:rsidRPr="00C128C1" w:rsidTr="00C16A11">
        <w:tc>
          <w:tcPr>
            <w:tcW w:w="516" w:type="dxa"/>
            <w:shd w:val="clear" w:color="auto" w:fill="auto"/>
          </w:tcPr>
          <w:p w:rsidR="00C16A11" w:rsidRPr="00C128C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2</w:t>
            </w:r>
          </w:p>
        </w:tc>
        <w:tc>
          <w:tcPr>
            <w:tcW w:w="8336" w:type="dxa"/>
            <w:shd w:val="clear" w:color="auto" w:fill="auto"/>
          </w:tcPr>
          <w:p w:rsidR="00C16A11" w:rsidRPr="001C6501" w:rsidRDefault="00C16A11" w:rsidP="00C16A11">
            <w:pPr>
              <w:spacing w:after="0" w:line="240" w:lineRule="auto"/>
              <w:rPr>
                <w:rFonts w:ascii="Times New Roman" w:hAnsi="Times New Roman"/>
                <w:b/>
                <w:sz w:val="24"/>
                <w:szCs w:val="24"/>
              </w:rPr>
            </w:pPr>
            <w:r w:rsidRPr="00C128C1">
              <w:rPr>
                <w:rFonts w:ascii="Times New Roman" w:hAnsi="Times New Roman"/>
                <w:sz w:val="24"/>
                <w:szCs w:val="24"/>
              </w:rPr>
              <w:t>Основные законодательные и нормативно-правовые акты по профилактике безнадзорности и правонарушений несовершеннолетних</w:t>
            </w:r>
          </w:p>
        </w:tc>
        <w:tc>
          <w:tcPr>
            <w:tcW w:w="754" w:type="dxa"/>
            <w:shd w:val="clear" w:color="auto" w:fill="auto"/>
          </w:tcPr>
          <w:p w:rsidR="00C16A11" w:rsidRPr="00C128C1" w:rsidRDefault="00D648EB" w:rsidP="00C16A11">
            <w:pPr>
              <w:spacing w:after="0" w:line="240" w:lineRule="auto"/>
              <w:rPr>
                <w:rFonts w:ascii="Times New Roman" w:hAnsi="Times New Roman"/>
                <w:sz w:val="24"/>
                <w:szCs w:val="24"/>
              </w:rPr>
            </w:pPr>
            <w:r>
              <w:rPr>
                <w:rFonts w:ascii="Times New Roman" w:hAnsi="Times New Roman"/>
                <w:sz w:val="24"/>
                <w:szCs w:val="24"/>
              </w:rPr>
              <w:t>4</w:t>
            </w:r>
          </w:p>
        </w:tc>
      </w:tr>
      <w:tr w:rsidR="00C16A11" w:rsidRPr="00C128C1" w:rsidTr="00C16A11">
        <w:tc>
          <w:tcPr>
            <w:tcW w:w="516" w:type="dxa"/>
            <w:shd w:val="clear" w:color="auto" w:fill="auto"/>
          </w:tcPr>
          <w:p w:rsidR="00C16A11" w:rsidRPr="00C128C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3</w:t>
            </w:r>
          </w:p>
        </w:tc>
        <w:tc>
          <w:tcPr>
            <w:tcW w:w="8336" w:type="dxa"/>
            <w:shd w:val="clear" w:color="auto" w:fill="auto"/>
          </w:tcPr>
          <w:p w:rsidR="00C16A11" w:rsidRPr="00C128C1" w:rsidRDefault="00C16A11" w:rsidP="00C16A11">
            <w:pPr>
              <w:pStyle w:val="ConsPlusNormal"/>
              <w:widowControl/>
              <w:ind w:firstLine="0"/>
              <w:rPr>
                <w:rFonts w:ascii="Times New Roman" w:hAnsi="Times New Roman" w:cs="Times New Roman"/>
                <w:sz w:val="24"/>
                <w:szCs w:val="24"/>
              </w:rPr>
            </w:pPr>
            <w:r w:rsidRPr="00C128C1">
              <w:rPr>
                <w:rFonts w:ascii="Times New Roman" w:hAnsi="Times New Roman" w:cs="Times New Roman"/>
                <w:sz w:val="24"/>
                <w:szCs w:val="24"/>
              </w:rPr>
              <w:t>Основные понятия по профилактике безнадзорности и правонарушений несовершеннолетних</w:t>
            </w:r>
          </w:p>
        </w:tc>
        <w:tc>
          <w:tcPr>
            <w:tcW w:w="754" w:type="dxa"/>
            <w:shd w:val="clear" w:color="auto" w:fill="auto"/>
          </w:tcPr>
          <w:p w:rsidR="00C16A11" w:rsidRPr="00C128C1" w:rsidRDefault="00CE2F27" w:rsidP="00C16A11">
            <w:pPr>
              <w:spacing w:after="0" w:line="240" w:lineRule="auto"/>
              <w:rPr>
                <w:rFonts w:ascii="Times New Roman" w:hAnsi="Times New Roman"/>
                <w:sz w:val="24"/>
                <w:szCs w:val="24"/>
              </w:rPr>
            </w:pPr>
            <w:r>
              <w:rPr>
                <w:rFonts w:ascii="Times New Roman" w:hAnsi="Times New Roman"/>
                <w:sz w:val="24"/>
                <w:szCs w:val="24"/>
              </w:rPr>
              <w:t>13</w:t>
            </w:r>
          </w:p>
        </w:tc>
      </w:tr>
      <w:tr w:rsidR="00C16A11" w:rsidRPr="00C128C1" w:rsidTr="00C16A11">
        <w:tc>
          <w:tcPr>
            <w:tcW w:w="516" w:type="dxa"/>
            <w:shd w:val="clear" w:color="auto" w:fill="auto"/>
          </w:tcPr>
          <w:p w:rsidR="00C16A11" w:rsidRPr="00C128C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4</w:t>
            </w:r>
          </w:p>
        </w:tc>
        <w:tc>
          <w:tcPr>
            <w:tcW w:w="8336" w:type="dxa"/>
            <w:shd w:val="clear" w:color="auto" w:fill="auto"/>
          </w:tcPr>
          <w:p w:rsidR="00C16A11" w:rsidRPr="00C128C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Основные нормативно – правовые документы ТюмГНГУ, регламентирующие профилактическую работу</w:t>
            </w:r>
          </w:p>
        </w:tc>
        <w:tc>
          <w:tcPr>
            <w:tcW w:w="754" w:type="dxa"/>
            <w:shd w:val="clear" w:color="auto" w:fill="auto"/>
          </w:tcPr>
          <w:p w:rsidR="00C16A11" w:rsidRPr="00C128C1" w:rsidRDefault="00CE2F27" w:rsidP="00C16A11">
            <w:pPr>
              <w:spacing w:after="0" w:line="240" w:lineRule="auto"/>
              <w:rPr>
                <w:rFonts w:ascii="Times New Roman" w:hAnsi="Times New Roman"/>
                <w:sz w:val="24"/>
                <w:szCs w:val="24"/>
              </w:rPr>
            </w:pPr>
            <w:r>
              <w:rPr>
                <w:rFonts w:ascii="Times New Roman" w:hAnsi="Times New Roman"/>
                <w:sz w:val="24"/>
                <w:szCs w:val="24"/>
              </w:rPr>
              <w:t>19</w:t>
            </w:r>
          </w:p>
        </w:tc>
      </w:tr>
      <w:tr w:rsidR="00C16A11" w:rsidRPr="00C128C1" w:rsidTr="00C16A11">
        <w:tc>
          <w:tcPr>
            <w:tcW w:w="516" w:type="dxa"/>
            <w:shd w:val="clear" w:color="auto" w:fill="auto"/>
          </w:tcPr>
          <w:p w:rsidR="00C16A11" w:rsidRPr="00C128C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5</w:t>
            </w:r>
          </w:p>
        </w:tc>
        <w:tc>
          <w:tcPr>
            <w:tcW w:w="8336" w:type="dxa"/>
            <w:shd w:val="clear" w:color="auto" w:fill="auto"/>
          </w:tcPr>
          <w:p w:rsidR="00C16A11" w:rsidRPr="001C650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Субъекты системы профилактики</w:t>
            </w:r>
          </w:p>
        </w:tc>
        <w:tc>
          <w:tcPr>
            <w:tcW w:w="754" w:type="dxa"/>
            <w:shd w:val="clear" w:color="auto" w:fill="auto"/>
          </w:tcPr>
          <w:p w:rsidR="00C16A11" w:rsidRPr="00C128C1" w:rsidRDefault="00D648EB" w:rsidP="00C16A11">
            <w:pPr>
              <w:spacing w:after="0" w:line="240" w:lineRule="auto"/>
              <w:rPr>
                <w:rFonts w:ascii="Times New Roman" w:hAnsi="Times New Roman"/>
                <w:sz w:val="24"/>
                <w:szCs w:val="24"/>
              </w:rPr>
            </w:pPr>
            <w:r>
              <w:rPr>
                <w:rFonts w:ascii="Times New Roman" w:hAnsi="Times New Roman"/>
                <w:sz w:val="24"/>
                <w:szCs w:val="24"/>
              </w:rPr>
              <w:t>20</w:t>
            </w:r>
          </w:p>
        </w:tc>
      </w:tr>
      <w:tr w:rsidR="00C16A11" w:rsidRPr="00C128C1" w:rsidTr="00C16A11">
        <w:tc>
          <w:tcPr>
            <w:tcW w:w="516" w:type="dxa"/>
            <w:shd w:val="clear" w:color="auto" w:fill="auto"/>
          </w:tcPr>
          <w:p w:rsidR="00C16A11" w:rsidRPr="00C128C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6</w:t>
            </w:r>
          </w:p>
        </w:tc>
        <w:tc>
          <w:tcPr>
            <w:tcW w:w="8336" w:type="dxa"/>
            <w:shd w:val="clear" w:color="auto" w:fill="auto"/>
          </w:tcPr>
          <w:p w:rsidR="00C16A11" w:rsidRPr="001C650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 xml:space="preserve">Направления </w:t>
            </w:r>
            <w:proofErr w:type="gramStart"/>
            <w:r w:rsidRPr="00C128C1">
              <w:rPr>
                <w:rFonts w:ascii="Times New Roman" w:hAnsi="Times New Roman"/>
                <w:sz w:val="24"/>
                <w:szCs w:val="24"/>
              </w:rPr>
              <w:t>работы субъектов системы профилактики правонарушений</w:t>
            </w:r>
            <w:proofErr w:type="gramEnd"/>
          </w:p>
        </w:tc>
        <w:tc>
          <w:tcPr>
            <w:tcW w:w="754" w:type="dxa"/>
            <w:shd w:val="clear" w:color="auto" w:fill="auto"/>
          </w:tcPr>
          <w:p w:rsidR="00C16A11" w:rsidRPr="00C128C1" w:rsidRDefault="00D648EB" w:rsidP="00C16A11">
            <w:pPr>
              <w:spacing w:after="0" w:line="240" w:lineRule="auto"/>
              <w:rPr>
                <w:rFonts w:ascii="Times New Roman" w:hAnsi="Times New Roman"/>
                <w:sz w:val="24"/>
                <w:szCs w:val="24"/>
              </w:rPr>
            </w:pPr>
            <w:r>
              <w:rPr>
                <w:rFonts w:ascii="Times New Roman" w:hAnsi="Times New Roman"/>
                <w:sz w:val="24"/>
                <w:szCs w:val="24"/>
              </w:rPr>
              <w:t>21</w:t>
            </w:r>
          </w:p>
        </w:tc>
      </w:tr>
      <w:tr w:rsidR="00C16A11" w:rsidRPr="00C128C1" w:rsidTr="00C16A11">
        <w:tc>
          <w:tcPr>
            <w:tcW w:w="516" w:type="dxa"/>
            <w:shd w:val="clear" w:color="auto" w:fill="auto"/>
          </w:tcPr>
          <w:p w:rsidR="00C16A11" w:rsidRPr="00C128C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6.1</w:t>
            </w:r>
          </w:p>
        </w:tc>
        <w:tc>
          <w:tcPr>
            <w:tcW w:w="8336" w:type="dxa"/>
            <w:shd w:val="clear" w:color="auto" w:fill="auto"/>
          </w:tcPr>
          <w:p w:rsidR="00C16A11" w:rsidRPr="00C128C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 xml:space="preserve">Выявление </w:t>
            </w:r>
            <w:proofErr w:type="gramStart"/>
            <w:r w:rsidRPr="00C128C1">
              <w:rPr>
                <w:rFonts w:ascii="Times New Roman" w:hAnsi="Times New Roman"/>
                <w:sz w:val="24"/>
                <w:szCs w:val="24"/>
              </w:rPr>
              <w:t>обучающихся</w:t>
            </w:r>
            <w:proofErr w:type="gramEnd"/>
            <w:r w:rsidRPr="00C128C1">
              <w:rPr>
                <w:rFonts w:ascii="Times New Roman" w:hAnsi="Times New Roman"/>
                <w:sz w:val="24"/>
                <w:szCs w:val="24"/>
              </w:rPr>
              <w:t xml:space="preserve">  «группы риска»</w:t>
            </w:r>
          </w:p>
        </w:tc>
        <w:tc>
          <w:tcPr>
            <w:tcW w:w="754" w:type="dxa"/>
            <w:shd w:val="clear" w:color="auto" w:fill="auto"/>
          </w:tcPr>
          <w:p w:rsidR="00C16A11" w:rsidRPr="00C128C1" w:rsidRDefault="00D648EB" w:rsidP="00C16A11">
            <w:pPr>
              <w:spacing w:after="0" w:line="240" w:lineRule="auto"/>
              <w:rPr>
                <w:rFonts w:ascii="Times New Roman" w:hAnsi="Times New Roman"/>
                <w:sz w:val="24"/>
                <w:szCs w:val="24"/>
              </w:rPr>
            </w:pPr>
            <w:r>
              <w:rPr>
                <w:rFonts w:ascii="Times New Roman" w:hAnsi="Times New Roman"/>
                <w:sz w:val="24"/>
                <w:szCs w:val="24"/>
              </w:rPr>
              <w:t>21</w:t>
            </w:r>
          </w:p>
        </w:tc>
      </w:tr>
      <w:tr w:rsidR="00C16A11" w:rsidRPr="00C128C1" w:rsidTr="00C16A11">
        <w:tc>
          <w:tcPr>
            <w:tcW w:w="516" w:type="dxa"/>
            <w:shd w:val="clear" w:color="auto" w:fill="auto"/>
          </w:tcPr>
          <w:p w:rsidR="00C16A11" w:rsidRPr="00C128C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6.2</w:t>
            </w:r>
          </w:p>
        </w:tc>
        <w:tc>
          <w:tcPr>
            <w:tcW w:w="8336" w:type="dxa"/>
            <w:shd w:val="clear" w:color="auto" w:fill="auto"/>
          </w:tcPr>
          <w:p w:rsidR="00C16A11" w:rsidRPr="001C6501" w:rsidRDefault="00C16A11" w:rsidP="00CE2F27">
            <w:pPr>
              <w:spacing w:after="0" w:line="240" w:lineRule="auto"/>
              <w:rPr>
                <w:rFonts w:ascii="Times New Roman" w:hAnsi="Times New Roman"/>
                <w:bCs/>
                <w:spacing w:val="-1"/>
                <w:sz w:val="24"/>
                <w:szCs w:val="24"/>
              </w:rPr>
            </w:pPr>
            <w:r w:rsidRPr="00C128C1">
              <w:rPr>
                <w:rStyle w:val="a4"/>
                <w:rFonts w:ascii="Times New Roman" w:hAnsi="Times New Roman"/>
                <w:b w:val="0"/>
                <w:spacing w:val="-1"/>
                <w:sz w:val="24"/>
                <w:szCs w:val="24"/>
              </w:rPr>
              <w:t>Формирование банка данных обучающихся, состоящих на различных видах  профилактического учета</w:t>
            </w:r>
          </w:p>
        </w:tc>
        <w:tc>
          <w:tcPr>
            <w:tcW w:w="754" w:type="dxa"/>
            <w:shd w:val="clear" w:color="auto" w:fill="auto"/>
          </w:tcPr>
          <w:p w:rsidR="00C16A11" w:rsidRPr="00C128C1" w:rsidRDefault="00CE2F27" w:rsidP="00C16A11">
            <w:pPr>
              <w:spacing w:after="0" w:line="240" w:lineRule="auto"/>
              <w:rPr>
                <w:rFonts w:ascii="Times New Roman" w:hAnsi="Times New Roman"/>
                <w:sz w:val="24"/>
                <w:szCs w:val="24"/>
              </w:rPr>
            </w:pPr>
            <w:r>
              <w:rPr>
                <w:rFonts w:ascii="Times New Roman" w:hAnsi="Times New Roman"/>
                <w:sz w:val="24"/>
                <w:szCs w:val="24"/>
              </w:rPr>
              <w:t>22</w:t>
            </w:r>
          </w:p>
        </w:tc>
      </w:tr>
      <w:tr w:rsidR="00C16A11" w:rsidRPr="00C128C1" w:rsidTr="00C16A11">
        <w:tc>
          <w:tcPr>
            <w:tcW w:w="516" w:type="dxa"/>
            <w:shd w:val="clear" w:color="auto" w:fill="auto"/>
          </w:tcPr>
          <w:p w:rsidR="00C16A11" w:rsidRPr="00C128C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6.3</w:t>
            </w:r>
          </w:p>
        </w:tc>
        <w:tc>
          <w:tcPr>
            <w:tcW w:w="8336" w:type="dxa"/>
            <w:shd w:val="clear" w:color="auto" w:fill="auto"/>
          </w:tcPr>
          <w:p w:rsidR="00C16A11" w:rsidRPr="00C128C1" w:rsidRDefault="00C16A11" w:rsidP="00CE2F27">
            <w:pPr>
              <w:spacing w:after="0" w:line="240" w:lineRule="auto"/>
              <w:rPr>
                <w:rFonts w:ascii="Times New Roman" w:hAnsi="Times New Roman"/>
                <w:sz w:val="24"/>
                <w:szCs w:val="24"/>
              </w:rPr>
            </w:pPr>
            <w:r w:rsidRPr="00C128C1">
              <w:rPr>
                <w:rFonts w:ascii="Times New Roman" w:hAnsi="Times New Roman"/>
                <w:sz w:val="24"/>
                <w:szCs w:val="24"/>
              </w:rPr>
              <w:t xml:space="preserve">Планирование работы с </w:t>
            </w:r>
            <w:proofErr w:type="gramStart"/>
            <w:r w:rsidRPr="00C128C1">
              <w:rPr>
                <w:rFonts w:ascii="Times New Roman" w:hAnsi="Times New Roman"/>
                <w:sz w:val="24"/>
                <w:szCs w:val="24"/>
              </w:rPr>
              <w:t>обучающимися</w:t>
            </w:r>
            <w:proofErr w:type="gramEnd"/>
            <w:r w:rsidRPr="00C128C1">
              <w:rPr>
                <w:rFonts w:ascii="Times New Roman" w:hAnsi="Times New Roman"/>
                <w:sz w:val="24"/>
                <w:szCs w:val="24"/>
              </w:rPr>
              <w:t xml:space="preserve"> « группы риска» на учебный год</w:t>
            </w:r>
            <w:r>
              <w:rPr>
                <w:rFonts w:ascii="Times New Roman" w:hAnsi="Times New Roman"/>
                <w:sz w:val="24"/>
                <w:szCs w:val="24"/>
              </w:rPr>
              <w:t xml:space="preserve">. </w:t>
            </w:r>
          </w:p>
        </w:tc>
        <w:tc>
          <w:tcPr>
            <w:tcW w:w="754" w:type="dxa"/>
            <w:shd w:val="clear" w:color="auto" w:fill="auto"/>
          </w:tcPr>
          <w:p w:rsidR="00C16A11" w:rsidRPr="00C128C1" w:rsidRDefault="00D648EB" w:rsidP="00C16A11">
            <w:pPr>
              <w:spacing w:after="0" w:line="240" w:lineRule="auto"/>
              <w:rPr>
                <w:rFonts w:ascii="Times New Roman" w:hAnsi="Times New Roman"/>
                <w:sz w:val="24"/>
                <w:szCs w:val="24"/>
              </w:rPr>
            </w:pPr>
            <w:r>
              <w:rPr>
                <w:rFonts w:ascii="Times New Roman" w:hAnsi="Times New Roman"/>
                <w:sz w:val="24"/>
                <w:szCs w:val="24"/>
              </w:rPr>
              <w:t>24</w:t>
            </w:r>
          </w:p>
        </w:tc>
      </w:tr>
      <w:tr w:rsidR="00C16A11" w:rsidRPr="00C128C1" w:rsidTr="00C16A11">
        <w:tc>
          <w:tcPr>
            <w:tcW w:w="516" w:type="dxa"/>
            <w:shd w:val="clear" w:color="auto" w:fill="auto"/>
          </w:tcPr>
          <w:p w:rsidR="00C16A11" w:rsidRPr="00C128C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6.4</w:t>
            </w:r>
          </w:p>
        </w:tc>
        <w:tc>
          <w:tcPr>
            <w:tcW w:w="8336" w:type="dxa"/>
            <w:shd w:val="clear" w:color="auto" w:fill="auto"/>
          </w:tcPr>
          <w:p w:rsidR="00C16A11" w:rsidRPr="001C650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 xml:space="preserve">Разработка технологий работы с </w:t>
            </w:r>
            <w:proofErr w:type="gramStart"/>
            <w:r w:rsidRPr="00C128C1">
              <w:rPr>
                <w:rFonts w:ascii="Times New Roman" w:hAnsi="Times New Roman"/>
                <w:sz w:val="24"/>
                <w:szCs w:val="24"/>
              </w:rPr>
              <w:t>обучающимся</w:t>
            </w:r>
            <w:proofErr w:type="gramEnd"/>
            <w:r w:rsidRPr="00C128C1">
              <w:rPr>
                <w:rFonts w:ascii="Times New Roman" w:hAnsi="Times New Roman"/>
                <w:sz w:val="24"/>
                <w:szCs w:val="24"/>
              </w:rPr>
              <w:t>, составление ИПР</w:t>
            </w:r>
          </w:p>
        </w:tc>
        <w:tc>
          <w:tcPr>
            <w:tcW w:w="754" w:type="dxa"/>
            <w:shd w:val="clear" w:color="auto" w:fill="auto"/>
          </w:tcPr>
          <w:p w:rsidR="00C16A11" w:rsidRPr="00C128C1" w:rsidRDefault="00CE2F27" w:rsidP="00C16A11">
            <w:pPr>
              <w:spacing w:after="0" w:line="240" w:lineRule="auto"/>
              <w:rPr>
                <w:rFonts w:ascii="Times New Roman" w:hAnsi="Times New Roman"/>
                <w:sz w:val="24"/>
                <w:szCs w:val="24"/>
              </w:rPr>
            </w:pPr>
            <w:r>
              <w:rPr>
                <w:rFonts w:ascii="Times New Roman" w:hAnsi="Times New Roman"/>
                <w:sz w:val="24"/>
                <w:szCs w:val="24"/>
              </w:rPr>
              <w:t>27</w:t>
            </w:r>
          </w:p>
        </w:tc>
      </w:tr>
      <w:tr w:rsidR="00C16A11" w:rsidRPr="00C128C1" w:rsidTr="00C16A11">
        <w:tc>
          <w:tcPr>
            <w:tcW w:w="516" w:type="dxa"/>
            <w:shd w:val="clear" w:color="auto" w:fill="auto"/>
          </w:tcPr>
          <w:p w:rsidR="00C16A11" w:rsidRPr="00C128C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6.5</w:t>
            </w:r>
          </w:p>
        </w:tc>
        <w:tc>
          <w:tcPr>
            <w:tcW w:w="8336" w:type="dxa"/>
            <w:shd w:val="clear" w:color="auto" w:fill="auto"/>
          </w:tcPr>
          <w:p w:rsidR="00C16A11" w:rsidRPr="00C128C1" w:rsidRDefault="00C16A11" w:rsidP="00CE2F27">
            <w:pPr>
              <w:spacing w:after="0" w:line="240" w:lineRule="auto"/>
              <w:rPr>
                <w:rFonts w:ascii="Times New Roman" w:hAnsi="Times New Roman"/>
                <w:sz w:val="24"/>
                <w:szCs w:val="24"/>
              </w:rPr>
            </w:pPr>
            <w:r w:rsidRPr="00C128C1">
              <w:rPr>
                <w:rFonts w:ascii="Times New Roman" w:hAnsi="Times New Roman"/>
                <w:sz w:val="24"/>
                <w:szCs w:val="24"/>
              </w:rPr>
              <w:t xml:space="preserve">Выявление фактов жестокого обращения с </w:t>
            </w:r>
            <w:proofErr w:type="gramStart"/>
            <w:r w:rsidRPr="00C128C1">
              <w:rPr>
                <w:rFonts w:ascii="Times New Roman" w:hAnsi="Times New Roman"/>
                <w:sz w:val="24"/>
                <w:szCs w:val="24"/>
              </w:rPr>
              <w:t>обучающимися</w:t>
            </w:r>
            <w:proofErr w:type="gramEnd"/>
          </w:p>
        </w:tc>
        <w:tc>
          <w:tcPr>
            <w:tcW w:w="754" w:type="dxa"/>
            <w:shd w:val="clear" w:color="auto" w:fill="auto"/>
          </w:tcPr>
          <w:p w:rsidR="00C16A11" w:rsidRPr="00C128C1" w:rsidRDefault="00CE2F27" w:rsidP="00C16A11">
            <w:pPr>
              <w:spacing w:after="0" w:line="240" w:lineRule="auto"/>
              <w:rPr>
                <w:rFonts w:ascii="Times New Roman" w:hAnsi="Times New Roman"/>
                <w:sz w:val="24"/>
                <w:szCs w:val="24"/>
              </w:rPr>
            </w:pPr>
            <w:r>
              <w:rPr>
                <w:rFonts w:ascii="Times New Roman" w:hAnsi="Times New Roman"/>
                <w:sz w:val="24"/>
                <w:szCs w:val="24"/>
              </w:rPr>
              <w:t>28</w:t>
            </w:r>
          </w:p>
        </w:tc>
      </w:tr>
      <w:tr w:rsidR="00C16A11" w:rsidRPr="00C128C1" w:rsidTr="00C16A11">
        <w:tc>
          <w:tcPr>
            <w:tcW w:w="516" w:type="dxa"/>
            <w:shd w:val="clear" w:color="auto" w:fill="auto"/>
          </w:tcPr>
          <w:p w:rsidR="00C16A11" w:rsidRPr="00C128C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6.6</w:t>
            </w:r>
          </w:p>
        </w:tc>
        <w:tc>
          <w:tcPr>
            <w:tcW w:w="8336" w:type="dxa"/>
            <w:shd w:val="clear" w:color="auto" w:fill="auto"/>
          </w:tcPr>
          <w:p w:rsidR="00C16A11" w:rsidRPr="00C128C1" w:rsidRDefault="00C16A11" w:rsidP="00CE2F27">
            <w:pPr>
              <w:spacing w:after="0" w:line="240" w:lineRule="auto"/>
              <w:rPr>
                <w:rFonts w:ascii="Times New Roman" w:hAnsi="Times New Roman"/>
                <w:sz w:val="24"/>
                <w:szCs w:val="24"/>
              </w:rPr>
            </w:pPr>
            <w:r w:rsidRPr="00C128C1">
              <w:rPr>
                <w:rFonts w:ascii="Times New Roman" w:hAnsi="Times New Roman"/>
                <w:sz w:val="24"/>
                <w:szCs w:val="24"/>
              </w:rPr>
              <w:t xml:space="preserve">Профилактика суицидального поведения среди </w:t>
            </w:r>
            <w:proofErr w:type="gramStart"/>
            <w:r w:rsidRPr="00C128C1">
              <w:rPr>
                <w:rFonts w:ascii="Times New Roman" w:hAnsi="Times New Roman"/>
                <w:sz w:val="24"/>
                <w:szCs w:val="24"/>
              </w:rPr>
              <w:t>обучающихся</w:t>
            </w:r>
            <w:proofErr w:type="gramEnd"/>
          </w:p>
        </w:tc>
        <w:tc>
          <w:tcPr>
            <w:tcW w:w="754" w:type="dxa"/>
            <w:shd w:val="clear" w:color="auto" w:fill="auto"/>
          </w:tcPr>
          <w:p w:rsidR="00C16A11" w:rsidRPr="00C128C1" w:rsidRDefault="00CE2F27" w:rsidP="00C16A11">
            <w:pPr>
              <w:spacing w:after="0" w:line="240" w:lineRule="auto"/>
              <w:rPr>
                <w:rFonts w:ascii="Times New Roman" w:hAnsi="Times New Roman"/>
                <w:sz w:val="24"/>
                <w:szCs w:val="24"/>
              </w:rPr>
            </w:pPr>
            <w:r>
              <w:rPr>
                <w:rFonts w:ascii="Times New Roman" w:hAnsi="Times New Roman"/>
                <w:sz w:val="24"/>
                <w:szCs w:val="24"/>
              </w:rPr>
              <w:t>33</w:t>
            </w:r>
          </w:p>
        </w:tc>
      </w:tr>
      <w:tr w:rsidR="00C16A11" w:rsidRPr="00C128C1" w:rsidTr="00C16A11">
        <w:tc>
          <w:tcPr>
            <w:tcW w:w="516" w:type="dxa"/>
            <w:shd w:val="clear" w:color="auto" w:fill="auto"/>
          </w:tcPr>
          <w:p w:rsidR="00C16A11" w:rsidRPr="00C128C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6.7</w:t>
            </w:r>
          </w:p>
        </w:tc>
        <w:tc>
          <w:tcPr>
            <w:tcW w:w="8336" w:type="dxa"/>
            <w:shd w:val="clear" w:color="auto" w:fill="auto"/>
          </w:tcPr>
          <w:p w:rsidR="00C16A11" w:rsidRPr="001C650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 xml:space="preserve">Мониторинг и анализ профилактической работы по СМК в соответствии с требованиями стандарта </w:t>
            </w:r>
            <w:r w:rsidRPr="00C128C1">
              <w:rPr>
                <w:rFonts w:ascii="Times New Roman" w:hAnsi="Times New Roman"/>
                <w:sz w:val="24"/>
                <w:szCs w:val="24"/>
                <w:lang w:val="en-US"/>
              </w:rPr>
              <w:t>ISO</w:t>
            </w:r>
            <w:r w:rsidRPr="00C128C1">
              <w:rPr>
                <w:rFonts w:ascii="Times New Roman" w:hAnsi="Times New Roman"/>
                <w:sz w:val="24"/>
                <w:szCs w:val="24"/>
              </w:rPr>
              <w:t xml:space="preserve"> 9001:2008</w:t>
            </w:r>
          </w:p>
        </w:tc>
        <w:tc>
          <w:tcPr>
            <w:tcW w:w="754" w:type="dxa"/>
            <w:shd w:val="clear" w:color="auto" w:fill="auto"/>
          </w:tcPr>
          <w:p w:rsidR="00C16A11" w:rsidRPr="00C128C1" w:rsidRDefault="00CE2F27" w:rsidP="00C16A11">
            <w:pPr>
              <w:spacing w:after="0" w:line="240" w:lineRule="auto"/>
              <w:rPr>
                <w:rFonts w:ascii="Times New Roman" w:hAnsi="Times New Roman"/>
                <w:sz w:val="24"/>
                <w:szCs w:val="24"/>
              </w:rPr>
            </w:pPr>
            <w:r>
              <w:rPr>
                <w:rFonts w:ascii="Times New Roman" w:hAnsi="Times New Roman"/>
                <w:sz w:val="24"/>
                <w:szCs w:val="24"/>
              </w:rPr>
              <w:t>37</w:t>
            </w:r>
          </w:p>
        </w:tc>
      </w:tr>
      <w:tr w:rsidR="00C16A11" w:rsidRPr="00C128C1" w:rsidTr="00C16A11">
        <w:tc>
          <w:tcPr>
            <w:tcW w:w="516" w:type="dxa"/>
            <w:shd w:val="clear" w:color="auto" w:fill="auto"/>
          </w:tcPr>
          <w:p w:rsidR="00C16A11" w:rsidRPr="00C128C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6.8</w:t>
            </w:r>
          </w:p>
        </w:tc>
        <w:tc>
          <w:tcPr>
            <w:tcW w:w="8336" w:type="dxa"/>
            <w:shd w:val="clear" w:color="auto" w:fill="auto"/>
          </w:tcPr>
          <w:p w:rsidR="00C16A11" w:rsidRPr="00C128C1" w:rsidRDefault="00C16A11" w:rsidP="00CE2F27">
            <w:pPr>
              <w:spacing w:after="0" w:line="240" w:lineRule="auto"/>
              <w:rPr>
                <w:rFonts w:ascii="Times New Roman" w:hAnsi="Times New Roman"/>
                <w:sz w:val="24"/>
                <w:szCs w:val="24"/>
              </w:rPr>
            </w:pPr>
            <w:r w:rsidRPr="00C128C1">
              <w:rPr>
                <w:rFonts w:ascii="Times New Roman" w:hAnsi="Times New Roman"/>
                <w:sz w:val="24"/>
                <w:szCs w:val="24"/>
              </w:rPr>
              <w:t>Организация контроля</w:t>
            </w:r>
          </w:p>
        </w:tc>
        <w:tc>
          <w:tcPr>
            <w:tcW w:w="754" w:type="dxa"/>
            <w:shd w:val="clear" w:color="auto" w:fill="auto"/>
          </w:tcPr>
          <w:p w:rsidR="00C16A11" w:rsidRPr="00C128C1" w:rsidRDefault="00CE2F27" w:rsidP="00C16A11">
            <w:pPr>
              <w:spacing w:after="0" w:line="240" w:lineRule="auto"/>
              <w:rPr>
                <w:rFonts w:ascii="Times New Roman" w:hAnsi="Times New Roman"/>
                <w:sz w:val="24"/>
                <w:szCs w:val="24"/>
              </w:rPr>
            </w:pPr>
            <w:r>
              <w:rPr>
                <w:rFonts w:ascii="Times New Roman" w:hAnsi="Times New Roman"/>
                <w:sz w:val="24"/>
                <w:szCs w:val="24"/>
              </w:rPr>
              <w:t>39</w:t>
            </w:r>
          </w:p>
        </w:tc>
      </w:tr>
      <w:tr w:rsidR="00C16A11" w:rsidRPr="00C128C1" w:rsidTr="00C16A11">
        <w:tc>
          <w:tcPr>
            <w:tcW w:w="516" w:type="dxa"/>
            <w:shd w:val="clear" w:color="auto" w:fill="auto"/>
          </w:tcPr>
          <w:p w:rsidR="00C16A11" w:rsidRPr="00C128C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7</w:t>
            </w:r>
          </w:p>
        </w:tc>
        <w:tc>
          <w:tcPr>
            <w:tcW w:w="8336" w:type="dxa"/>
            <w:shd w:val="clear" w:color="auto" w:fill="auto"/>
          </w:tcPr>
          <w:p w:rsidR="00C16A11" w:rsidRPr="001C650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 xml:space="preserve">Контактные телефоны и </w:t>
            </w:r>
            <w:proofErr w:type="gramStart"/>
            <w:r w:rsidRPr="00C128C1">
              <w:rPr>
                <w:rFonts w:ascii="Times New Roman" w:hAnsi="Times New Roman"/>
                <w:sz w:val="24"/>
                <w:szCs w:val="24"/>
              </w:rPr>
              <w:t>интернет-ссылки</w:t>
            </w:r>
            <w:proofErr w:type="gramEnd"/>
          </w:p>
        </w:tc>
        <w:tc>
          <w:tcPr>
            <w:tcW w:w="754" w:type="dxa"/>
            <w:shd w:val="clear" w:color="auto" w:fill="auto"/>
          </w:tcPr>
          <w:p w:rsidR="00C16A11" w:rsidRPr="00C128C1" w:rsidRDefault="00CE2F27" w:rsidP="00C16A11">
            <w:pPr>
              <w:spacing w:after="0" w:line="240" w:lineRule="auto"/>
              <w:rPr>
                <w:rFonts w:ascii="Times New Roman" w:hAnsi="Times New Roman"/>
                <w:sz w:val="24"/>
                <w:szCs w:val="24"/>
              </w:rPr>
            </w:pPr>
            <w:r>
              <w:rPr>
                <w:rFonts w:ascii="Times New Roman" w:hAnsi="Times New Roman"/>
                <w:sz w:val="24"/>
                <w:szCs w:val="24"/>
              </w:rPr>
              <w:t>43</w:t>
            </w:r>
          </w:p>
        </w:tc>
      </w:tr>
      <w:tr w:rsidR="00C16A11" w:rsidRPr="00C128C1" w:rsidTr="00C16A11">
        <w:tc>
          <w:tcPr>
            <w:tcW w:w="516" w:type="dxa"/>
            <w:shd w:val="clear" w:color="auto" w:fill="auto"/>
          </w:tcPr>
          <w:p w:rsidR="00C16A11" w:rsidRPr="00C128C1" w:rsidRDefault="00C16A11" w:rsidP="00C16A11">
            <w:pPr>
              <w:spacing w:after="0" w:line="240" w:lineRule="auto"/>
              <w:rPr>
                <w:rFonts w:ascii="Times New Roman" w:hAnsi="Times New Roman"/>
                <w:sz w:val="24"/>
                <w:szCs w:val="24"/>
              </w:rPr>
            </w:pPr>
          </w:p>
        </w:tc>
        <w:tc>
          <w:tcPr>
            <w:tcW w:w="8336" w:type="dxa"/>
            <w:shd w:val="clear" w:color="auto" w:fill="auto"/>
          </w:tcPr>
          <w:p w:rsidR="00C16A11" w:rsidRPr="00C128C1" w:rsidRDefault="00C16A11" w:rsidP="00C16A11">
            <w:pPr>
              <w:spacing w:after="0" w:line="240" w:lineRule="auto"/>
              <w:rPr>
                <w:rFonts w:ascii="Times New Roman" w:hAnsi="Times New Roman"/>
                <w:b/>
                <w:sz w:val="24"/>
                <w:szCs w:val="24"/>
              </w:rPr>
            </w:pPr>
            <w:r w:rsidRPr="00C128C1">
              <w:rPr>
                <w:rFonts w:ascii="Times New Roman" w:hAnsi="Times New Roman"/>
                <w:b/>
                <w:sz w:val="24"/>
                <w:szCs w:val="24"/>
              </w:rPr>
              <w:t>Приложения</w:t>
            </w:r>
          </w:p>
        </w:tc>
        <w:tc>
          <w:tcPr>
            <w:tcW w:w="754" w:type="dxa"/>
            <w:shd w:val="clear" w:color="auto" w:fill="auto"/>
          </w:tcPr>
          <w:p w:rsidR="00C16A11" w:rsidRPr="00C128C1" w:rsidRDefault="00C16A11" w:rsidP="00C16A11">
            <w:pPr>
              <w:spacing w:after="0" w:line="240" w:lineRule="auto"/>
              <w:rPr>
                <w:rFonts w:ascii="Times New Roman" w:hAnsi="Times New Roman"/>
                <w:sz w:val="24"/>
                <w:szCs w:val="24"/>
              </w:rPr>
            </w:pPr>
          </w:p>
        </w:tc>
      </w:tr>
      <w:tr w:rsidR="00C16A11" w:rsidRPr="00C128C1" w:rsidTr="00C16A11">
        <w:tc>
          <w:tcPr>
            <w:tcW w:w="516" w:type="dxa"/>
            <w:shd w:val="clear" w:color="auto" w:fill="auto"/>
          </w:tcPr>
          <w:p w:rsidR="00C16A11" w:rsidRPr="00C128C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1</w:t>
            </w:r>
          </w:p>
        </w:tc>
        <w:tc>
          <w:tcPr>
            <w:tcW w:w="8336" w:type="dxa"/>
            <w:shd w:val="clear" w:color="auto" w:fill="auto"/>
          </w:tcPr>
          <w:p w:rsidR="00C16A11" w:rsidRPr="00C128C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Порядок (Регламент) работы Совета профилактики учебного подразделения</w:t>
            </w:r>
          </w:p>
        </w:tc>
        <w:tc>
          <w:tcPr>
            <w:tcW w:w="754" w:type="dxa"/>
            <w:shd w:val="clear" w:color="auto" w:fill="auto"/>
          </w:tcPr>
          <w:p w:rsidR="00C16A11" w:rsidRPr="00C128C1" w:rsidRDefault="00CE2F27" w:rsidP="00C16A11">
            <w:pPr>
              <w:spacing w:after="0" w:line="240" w:lineRule="auto"/>
              <w:rPr>
                <w:rFonts w:ascii="Times New Roman" w:hAnsi="Times New Roman"/>
                <w:sz w:val="24"/>
                <w:szCs w:val="24"/>
              </w:rPr>
            </w:pPr>
            <w:r>
              <w:rPr>
                <w:rFonts w:ascii="Times New Roman" w:hAnsi="Times New Roman"/>
                <w:sz w:val="24"/>
                <w:szCs w:val="24"/>
              </w:rPr>
              <w:t>52</w:t>
            </w:r>
          </w:p>
        </w:tc>
      </w:tr>
      <w:tr w:rsidR="00C16A11" w:rsidRPr="00C128C1" w:rsidTr="00C16A11">
        <w:tc>
          <w:tcPr>
            <w:tcW w:w="516" w:type="dxa"/>
            <w:shd w:val="clear" w:color="auto" w:fill="auto"/>
          </w:tcPr>
          <w:p w:rsidR="00C16A11" w:rsidRPr="00C128C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2</w:t>
            </w:r>
          </w:p>
        </w:tc>
        <w:tc>
          <w:tcPr>
            <w:tcW w:w="8336" w:type="dxa"/>
            <w:shd w:val="clear" w:color="auto" w:fill="auto"/>
          </w:tcPr>
          <w:p w:rsidR="00C16A11" w:rsidRPr="00C128C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Социальный паспорт учебного подразделения, группы, общежития</w:t>
            </w:r>
          </w:p>
        </w:tc>
        <w:tc>
          <w:tcPr>
            <w:tcW w:w="754" w:type="dxa"/>
            <w:shd w:val="clear" w:color="auto" w:fill="auto"/>
          </w:tcPr>
          <w:p w:rsidR="00C16A11" w:rsidRPr="00C128C1" w:rsidRDefault="00D451C5" w:rsidP="00C16A11">
            <w:pPr>
              <w:spacing w:after="0" w:line="240" w:lineRule="auto"/>
              <w:rPr>
                <w:rFonts w:ascii="Times New Roman" w:hAnsi="Times New Roman"/>
                <w:sz w:val="24"/>
                <w:szCs w:val="24"/>
              </w:rPr>
            </w:pPr>
            <w:r>
              <w:rPr>
                <w:rFonts w:ascii="Times New Roman" w:hAnsi="Times New Roman"/>
                <w:sz w:val="24"/>
                <w:szCs w:val="24"/>
              </w:rPr>
              <w:t>56</w:t>
            </w:r>
          </w:p>
        </w:tc>
      </w:tr>
      <w:tr w:rsidR="00C16A11" w:rsidRPr="00C128C1" w:rsidTr="00C16A11">
        <w:tc>
          <w:tcPr>
            <w:tcW w:w="516" w:type="dxa"/>
            <w:shd w:val="clear" w:color="auto" w:fill="auto"/>
          </w:tcPr>
          <w:p w:rsidR="00C16A11" w:rsidRPr="00C128C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3</w:t>
            </w:r>
          </w:p>
        </w:tc>
        <w:tc>
          <w:tcPr>
            <w:tcW w:w="8336" w:type="dxa"/>
            <w:shd w:val="clear" w:color="auto" w:fill="auto"/>
          </w:tcPr>
          <w:p w:rsidR="00C16A11" w:rsidRPr="00C128C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План учебно-воспитательной  работы учебного подразделения на учебный год</w:t>
            </w:r>
          </w:p>
        </w:tc>
        <w:tc>
          <w:tcPr>
            <w:tcW w:w="754" w:type="dxa"/>
            <w:shd w:val="clear" w:color="auto" w:fill="auto"/>
          </w:tcPr>
          <w:p w:rsidR="00C16A11" w:rsidRPr="00C128C1" w:rsidRDefault="00CE2F27" w:rsidP="00C16A11">
            <w:pPr>
              <w:spacing w:after="0" w:line="240" w:lineRule="auto"/>
              <w:rPr>
                <w:rFonts w:ascii="Times New Roman" w:hAnsi="Times New Roman"/>
                <w:sz w:val="24"/>
                <w:szCs w:val="24"/>
              </w:rPr>
            </w:pPr>
            <w:r>
              <w:rPr>
                <w:rFonts w:ascii="Times New Roman" w:hAnsi="Times New Roman"/>
                <w:sz w:val="24"/>
                <w:szCs w:val="24"/>
              </w:rPr>
              <w:t>62</w:t>
            </w:r>
          </w:p>
        </w:tc>
      </w:tr>
      <w:tr w:rsidR="00C16A11" w:rsidRPr="00C128C1" w:rsidTr="00C16A11">
        <w:tc>
          <w:tcPr>
            <w:tcW w:w="516" w:type="dxa"/>
            <w:shd w:val="clear" w:color="auto" w:fill="auto"/>
          </w:tcPr>
          <w:p w:rsidR="00C16A11" w:rsidRPr="00C128C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4</w:t>
            </w:r>
          </w:p>
        </w:tc>
        <w:tc>
          <w:tcPr>
            <w:tcW w:w="8336" w:type="dxa"/>
            <w:shd w:val="clear" w:color="auto" w:fill="auto"/>
          </w:tcPr>
          <w:p w:rsidR="00C16A11" w:rsidRPr="001C6501" w:rsidRDefault="00C16A11" w:rsidP="00C16A11">
            <w:pPr>
              <w:spacing w:after="0" w:line="240" w:lineRule="auto"/>
              <w:rPr>
                <w:rFonts w:ascii="Times New Roman" w:hAnsi="Times New Roman"/>
                <w:sz w:val="24"/>
                <w:szCs w:val="24"/>
              </w:rPr>
            </w:pPr>
            <w:r w:rsidRPr="001C6501">
              <w:rPr>
                <w:rFonts w:ascii="Times New Roman" w:hAnsi="Times New Roman"/>
                <w:sz w:val="24"/>
                <w:szCs w:val="24"/>
              </w:rPr>
              <w:t>План межведомственного взаимодействия учебного подразделения</w:t>
            </w:r>
          </w:p>
          <w:p w:rsidR="00C16A11" w:rsidRPr="001C6501" w:rsidRDefault="00C16A11" w:rsidP="00C16A11">
            <w:pPr>
              <w:spacing w:after="0" w:line="240" w:lineRule="auto"/>
              <w:rPr>
                <w:rFonts w:ascii="Times New Roman" w:hAnsi="Times New Roman"/>
                <w:sz w:val="24"/>
                <w:szCs w:val="24"/>
              </w:rPr>
            </w:pPr>
            <w:r w:rsidRPr="001C6501">
              <w:rPr>
                <w:rFonts w:ascii="Times New Roman" w:hAnsi="Times New Roman"/>
                <w:sz w:val="24"/>
                <w:szCs w:val="24"/>
              </w:rPr>
              <w:t xml:space="preserve">с учреждениями профилактики </w:t>
            </w:r>
            <w:r w:rsidRPr="001C6501">
              <w:rPr>
                <w:rStyle w:val="a6"/>
                <w:rFonts w:ascii="Times New Roman" w:hAnsi="Times New Roman"/>
                <w:color w:val="auto"/>
                <w:sz w:val="24"/>
                <w:szCs w:val="24"/>
                <w:u w:val="none"/>
              </w:rPr>
              <w:t xml:space="preserve">безнадзорности и правонарушений несовершеннолетних </w:t>
            </w:r>
            <w:proofErr w:type="spellStart"/>
            <w:r w:rsidRPr="001C6501">
              <w:rPr>
                <w:rStyle w:val="a6"/>
                <w:rFonts w:ascii="Times New Roman" w:hAnsi="Times New Roman"/>
                <w:color w:val="auto"/>
                <w:sz w:val="24"/>
                <w:szCs w:val="24"/>
                <w:u w:val="none"/>
              </w:rPr>
              <w:t>г</w:t>
            </w:r>
            <w:proofErr w:type="gramStart"/>
            <w:r w:rsidRPr="001C6501">
              <w:rPr>
                <w:rStyle w:val="a6"/>
                <w:rFonts w:ascii="Times New Roman" w:hAnsi="Times New Roman"/>
                <w:color w:val="auto"/>
                <w:sz w:val="24"/>
                <w:szCs w:val="24"/>
                <w:u w:val="none"/>
              </w:rPr>
              <w:t>.Т</w:t>
            </w:r>
            <w:proofErr w:type="gramEnd"/>
            <w:r w:rsidRPr="001C6501">
              <w:rPr>
                <w:rStyle w:val="a6"/>
                <w:rFonts w:ascii="Times New Roman" w:hAnsi="Times New Roman"/>
                <w:color w:val="auto"/>
                <w:sz w:val="24"/>
                <w:szCs w:val="24"/>
                <w:u w:val="none"/>
              </w:rPr>
              <w:t>юмени</w:t>
            </w:r>
            <w:proofErr w:type="spellEnd"/>
            <w:r>
              <w:rPr>
                <w:rStyle w:val="a6"/>
                <w:rFonts w:ascii="Times New Roman" w:hAnsi="Times New Roman"/>
                <w:color w:val="auto"/>
                <w:sz w:val="24"/>
                <w:szCs w:val="24"/>
                <w:u w:val="none"/>
              </w:rPr>
              <w:t xml:space="preserve"> </w:t>
            </w:r>
            <w:r w:rsidRPr="001C6501">
              <w:rPr>
                <w:rStyle w:val="a6"/>
                <w:rFonts w:ascii="Times New Roman" w:hAnsi="Times New Roman"/>
                <w:color w:val="auto"/>
                <w:sz w:val="24"/>
                <w:szCs w:val="24"/>
                <w:u w:val="none"/>
              </w:rPr>
              <w:t xml:space="preserve">на 2013-2014 </w:t>
            </w:r>
            <w:proofErr w:type="spellStart"/>
            <w:r w:rsidRPr="001C6501">
              <w:rPr>
                <w:rStyle w:val="a6"/>
                <w:rFonts w:ascii="Times New Roman" w:hAnsi="Times New Roman"/>
                <w:color w:val="auto"/>
                <w:sz w:val="24"/>
                <w:szCs w:val="24"/>
                <w:u w:val="none"/>
              </w:rPr>
              <w:t>уч.год</w:t>
            </w:r>
            <w:proofErr w:type="spellEnd"/>
            <w:r w:rsidRPr="001C6501">
              <w:rPr>
                <w:rStyle w:val="a6"/>
                <w:rFonts w:ascii="Times New Roman" w:hAnsi="Times New Roman"/>
                <w:color w:val="auto"/>
                <w:sz w:val="24"/>
                <w:szCs w:val="24"/>
                <w:u w:val="none"/>
              </w:rPr>
              <w:t>.</w:t>
            </w:r>
          </w:p>
        </w:tc>
        <w:tc>
          <w:tcPr>
            <w:tcW w:w="754" w:type="dxa"/>
            <w:shd w:val="clear" w:color="auto" w:fill="auto"/>
          </w:tcPr>
          <w:p w:rsidR="00C16A11" w:rsidRPr="00C128C1" w:rsidRDefault="00D451C5" w:rsidP="00C16A11">
            <w:pPr>
              <w:spacing w:after="0" w:line="240" w:lineRule="auto"/>
              <w:rPr>
                <w:rFonts w:ascii="Times New Roman" w:hAnsi="Times New Roman"/>
                <w:sz w:val="24"/>
                <w:szCs w:val="24"/>
              </w:rPr>
            </w:pPr>
            <w:r>
              <w:rPr>
                <w:rFonts w:ascii="Times New Roman" w:hAnsi="Times New Roman"/>
                <w:sz w:val="24"/>
                <w:szCs w:val="24"/>
              </w:rPr>
              <w:t>65</w:t>
            </w:r>
          </w:p>
        </w:tc>
      </w:tr>
      <w:tr w:rsidR="00C16A11" w:rsidRPr="00C128C1" w:rsidTr="00C16A11">
        <w:tc>
          <w:tcPr>
            <w:tcW w:w="516" w:type="dxa"/>
            <w:shd w:val="clear" w:color="auto" w:fill="auto"/>
          </w:tcPr>
          <w:p w:rsidR="00C16A11" w:rsidRPr="00C128C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5</w:t>
            </w:r>
          </w:p>
        </w:tc>
        <w:tc>
          <w:tcPr>
            <w:tcW w:w="8336" w:type="dxa"/>
            <w:shd w:val="clear" w:color="auto" w:fill="auto"/>
          </w:tcPr>
          <w:p w:rsidR="00C16A11" w:rsidRPr="001C6501" w:rsidRDefault="00C16A11" w:rsidP="00C16A11">
            <w:pPr>
              <w:shd w:val="clear" w:color="auto" w:fill="FFFFFF"/>
              <w:spacing w:after="0" w:line="240" w:lineRule="auto"/>
              <w:rPr>
                <w:rFonts w:ascii="Times New Roman" w:hAnsi="Times New Roman"/>
                <w:spacing w:val="-10"/>
                <w:sz w:val="24"/>
                <w:szCs w:val="24"/>
              </w:rPr>
            </w:pPr>
            <w:r w:rsidRPr="001C6501">
              <w:rPr>
                <w:rFonts w:ascii="Times New Roman" w:hAnsi="Times New Roman"/>
                <w:spacing w:val="-10"/>
                <w:sz w:val="24"/>
                <w:szCs w:val="24"/>
              </w:rPr>
              <w:t>Примерный анализ рабо</w:t>
            </w:r>
            <w:r w:rsidR="00CE2F27">
              <w:rPr>
                <w:rFonts w:ascii="Times New Roman" w:hAnsi="Times New Roman"/>
                <w:spacing w:val="-10"/>
                <w:sz w:val="24"/>
                <w:szCs w:val="24"/>
              </w:rPr>
              <w:t xml:space="preserve">ты образовательного учреждения </w:t>
            </w:r>
            <w:r w:rsidRPr="001C6501">
              <w:rPr>
                <w:rFonts w:ascii="Times New Roman" w:hAnsi="Times New Roman"/>
                <w:spacing w:val="-10"/>
                <w:sz w:val="24"/>
                <w:szCs w:val="24"/>
              </w:rPr>
              <w:t>по профилактике безнадзорности и правонарушений несовершеннолетних</w:t>
            </w:r>
          </w:p>
        </w:tc>
        <w:tc>
          <w:tcPr>
            <w:tcW w:w="754" w:type="dxa"/>
            <w:shd w:val="clear" w:color="auto" w:fill="auto"/>
          </w:tcPr>
          <w:p w:rsidR="00C16A11" w:rsidRPr="00C128C1" w:rsidRDefault="00D451C5" w:rsidP="00C16A11">
            <w:pPr>
              <w:spacing w:after="0" w:line="240" w:lineRule="auto"/>
              <w:rPr>
                <w:rFonts w:ascii="Times New Roman" w:hAnsi="Times New Roman"/>
                <w:sz w:val="24"/>
                <w:szCs w:val="24"/>
              </w:rPr>
            </w:pPr>
            <w:r>
              <w:rPr>
                <w:rFonts w:ascii="Times New Roman" w:hAnsi="Times New Roman"/>
                <w:sz w:val="24"/>
                <w:szCs w:val="24"/>
              </w:rPr>
              <w:t>66</w:t>
            </w:r>
          </w:p>
        </w:tc>
      </w:tr>
      <w:tr w:rsidR="00C16A11" w:rsidRPr="006868B9" w:rsidTr="00C16A11">
        <w:tc>
          <w:tcPr>
            <w:tcW w:w="516" w:type="dxa"/>
            <w:shd w:val="clear" w:color="auto" w:fill="auto"/>
          </w:tcPr>
          <w:p w:rsidR="00C16A11" w:rsidRPr="006868B9" w:rsidRDefault="00C16A11" w:rsidP="00C16A11">
            <w:pPr>
              <w:spacing w:after="0" w:line="240" w:lineRule="auto"/>
              <w:rPr>
                <w:rFonts w:ascii="Times New Roman" w:hAnsi="Times New Roman"/>
                <w:sz w:val="24"/>
                <w:szCs w:val="24"/>
              </w:rPr>
            </w:pPr>
            <w:r w:rsidRPr="006868B9">
              <w:rPr>
                <w:rFonts w:ascii="Times New Roman" w:hAnsi="Times New Roman"/>
                <w:sz w:val="24"/>
                <w:szCs w:val="24"/>
              </w:rPr>
              <w:t>6</w:t>
            </w:r>
          </w:p>
        </w:tc>
        <w:tc>
          <w:tcPr>
            <w:tcW w:w="8336" w:type="dxa"/>
            <w:shd w:val="clear" w:color="auto" w:fill="auto"/>
          </w:tcPr>
          <w:p w:rsidR="00C16A11" w:rsidRPr="006868B9" w:rsidRDefault="00C16A11" w:rsidP="00CE2F27">
            <w:pPr>
              <w:spacing w:after="0" w:line="240" w:lineRule="auto"/>
              <w:rPr>
                <w:rFonts w:ascii="Times New Roman" w:hAnsi="Times New Roman"/>
                <w:bCs/>
                <w:sz w:val="24"/>
                <w:szCs w:val="24"/>
              </w:rPr>
            </w:pPr>
            <w:r w:rsidRPr="006868B9">
              <w:rPr>
                <w:rFonts w:ascii="Times New Roman" w:hAnsi="Times New Roman"/>
                <w:sz w:val="24"/>
                <w:szCs w:val="24"/>
              </w:rPr>
              <w:t>Документация, отражающая работу Совета профилактики</w:t>
            </w:r>
          </w:p>
        </w:tc>
        <w:tc>
          <w:tcPr>
            <w:tcW w:w="754" w:type="dxa"/>
            <w:shd w:val="clear" w:color="auto" w:fill="auto"/>
          </w:tcPr>
          <w:p w:rsidR="00C16A11" w:rsidRPr="006868B9" w:rsidRDefault="00D451C5" w:rsidP="00C16A11">
            <w:pPr>
              <w:spacing w:after="0" w:line="240" w:lineRule="auto"/>
              <w:rPr>
                <w:rFonts w:ascii="Times New Roman" w:hAnsi="Times New Roman"/>
                <w:sz w:val="24"/>
                <w:szCs w:val="24"/>
              </w:rPr>
            </w:pPr>
            <w:r>
              <w:rPr>
                <w:rFonts w:ascii="Times New Roman" w:hAnsi="Times New Roman"/>
                <w:sz w:val="24"/>
                <w:szCs w:val="24"/>
              </w:rPr>
              <w:t>70</w:t>
            </w:r>
          </w:p>
        </w:tc>
      </w:tr>
      <w:tr w:rsidR="00C16A11" w:rsidRPr="006868B9" w:rsidTr="00C16A11">
        <w:tc>
          <w:tcPr>
            <w:tcW w:w="516" w:type="dxa"/>
            <w:shd w:val="clear" w:color="auto" w:fill="auto"/>
          </w:tcPr>
          <w:p w:rsidR="00C16A11" w:rsidRPr="006868B9" w:rsidRDefault="00C16A11" w:rsidP="00C16A11">
            <w:pPr>
              <w:spacing w:after="0" w:line="240" w:lineRule="auto"/>
              <w:rPr>
                <w:rFonts w:ascii="Times New Roman" w:hAnsi="Times New Roman"/>
                <w:sz w:val="24"/>
                <w:szCs w:val="24"/>
              </w:rPr>
            </w:pPr>
            <w:r w:rsidRPr="006868B9">
              <w:rPr>
                <w:rFonts w:ascii="Times New Roman" w:hAnsi="Times New Roman"/>
                <w:sz w:val="24"/>
                <w:szCs w:val="24"/>
              </w:rPr>
              <w:t>7</w:t>
            </w:r>
          </w:p>
        </w:tc>
        <w:tc>
          <w:tcPr>
            <w:tcW w:w="8336" w:type="dxa"/>
            <w:shd w:val="clear" w:color="auto" w:fill="auto"/>
          </w:tcPr>
          <w:p w:rsidR="00C16A11" w:rsidRPr="006868B9" w:rsidRDefault="00C16A11" w:rsidP="00CE2F27">
            <w:pPr>
              <w:tabs>
                <w:tab w:val="left" w:pos="6254"/>
              </w:tabs>
              <w:spacing w:after="0" w:line="240" w:lineRule="auto"/>
              <w:rPr>
                <w:rFonts w:ascii="Times New Roman" w:hAnsi="Times New Roman"/>
                <w:sz w:val="24"/>
                <w:szCs w:val="24"/>
              </w:rPr>
            </w:pPr>
            <w:r w:rsidRPr="006868B9">
              <w:rPr>
                <w:rFonts w:ascii="Times New Roman" w:hAnsi="Times New Roman"/>
                <w:sz w:val="24"/>
                <w:szCs w:val="24"/>
              </w:rPr>
              <w:t>Учет семей, где несовершеннолетний находится в положении  с п</w:t>
            </w:r>
            <w:r w:rsidR="00CE2F27">
              <w:rPr>
                <w:rFonts w:ascii="Times New Roman" w:hAnsi="Times New Roman"/>
                <w:sz w:val="24"/>
                <w:szCs w:val="24"/>
              </w:rPr>
              <w:t xml:space="preserve">ризнаками  социально </w:t>
            </w:r>
            <w:proofErr w:type="gramStart"/>
            <w:r w:rsidR="00CE2F27">
              <w:rPr>
                <w:rFonts w:ascii="Times New Roman" w:hAnsi="Times New Roman"/>
                <w:sz w:val="24"/>
                <w:szCs w:val="24"/>
              </w:rPr>
              <w:t>опасного</w:t>
            </w:r>
            <w:proofErr w:type="gramEnd"/>
          </w:p>
        </w:tc>
        <w:tc>
          <w:tcPr>
            <w:tcW w:w="754" w:type="dxa"/>
            <w:shd w:val="clear" w:color="auto" w:fill="auto"/>
          </w:tcPr>
          <w:p w:rsidR="00C16A11" w:rsidRPr="006868B9" w:rsidRDefault="00D451C5" w:rsidP="00C16A11">
            <w:pPr>
              <w:spacing w:after="0" w:line="240" w:lineRule="auto"/>
              <w:rPr>
                <w:rFonts w:ascii="Times New Roman" w:hAnsi="Times New Roman"/>
                <w:sz w:val="24"/>
                <w:szCs w:val="24"/>
              </w:rPr>
            </w:pPr>
            <w:r>
              <w:rPr>
                <w:rFonts w:ascii="Times New Roman" w:hAnsi="Times New Roman"/>
                <w:sz w:val="24"/>
                <w:szCs w:val="24"/>
              </w:rPr>
              <w:t>73</w:t>
            </w:r>
          </w:p>
        </w:tc>
      </w:tr>
      <w:tr w:rsidR="00C16A11" w:rsidRPr="00C128C1" w:rsidTr="00C16A11">
        <w:tc>
          <w:tcPr>
            <w:tcW w:w="516" w:type="dxa"/>
            <w:shd w:val="clear" w:color="auto" w:fill="auto"/>
          </w:tcPr>
          <w:p w:rsidR="00C16A11" w:rsidRPr="00C128C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8</w:t>
            </w:r>
          </w:p>
        </w:tc>
        <w:tc>
          <w:tcPr>
            <w:tcW w:w="8336" w:type="dxa"/>
            <w:shd w:val="clear" w:color="auto" w:fill="auto"/>
          </w:tcPr>
          <w:p w:rsidR="00C16A11" w:rsidRPr="00CE2F27" w:rsidRDefault="00C16A11" w:rsidP="00CE2F27">
            <w:pPr>
              <w:spacing w:after="0" w:line="240" w:lineRule="auto"/>
              <w:rPr>
                <w:rFonts w:ascii="Times New Roman" w:hAnsi="Times New Roman"/>
                <w:sz w:val="24"/>
                <w:szCs w:val="24"/>
              </w:rPr>
            </w:pPr>
            <w:r w:rsidRPr="00C128C1">
              <w:rPr>
                <w:rFonts w:ascii="Times New Roman" w:hAnsi="Times New Roman"/>
                <w:sz w:val="24"/>
                <w:szCs w:val="24"/>
              </w:rPr>
              <w:t>Банк данных обучающихся, состоящих на различны</w:t>
            </w:r>
            <w:r w:rsidR="00CE2F27">
              <w:rPr>
                <w:rFonts w:ascii="Times New Roman" w:hAnsi="Times New Roman"/>
                <w:sz w:val="24"/>
                <w:szCs w:val="24"/>
              </w:rPr>
              <w:t>х видах профилактического учёта</w:t>
            </w:r>
          </w:p>
        </w:tc>
        <w:tc>
          <w:tcPr>
            <w:tcW w:w="754" w:type="dxa"/>
            <w:shd w:val="clear" w:color="auto" w:fill="auto"/>
          </w:tcPr>
          <w:p w:rsidR="00C16A11" w:rsidRPr="00C128C1" w:rsidRDefault="00D451C5" w:rsidP="00C16A11">
            <w:pPr>
              <w:spacing w:after="0" w:line="240" w:lineRule="auto"/>
              <w:rPr>
                <w:rFonts w:ascii="Times New Roman" w:hAnsi="Times New Roman"/>
                <w:sz w:val="24"/>
                <w:szCs w:val="24"/>
              </w:rPr>
            </w:pPr>
            <w:r>
              <w:rPr>
                <w:rFonts w:ascii="Times New Roman" w:hAnsi="Times New Roman"/>
                <w:sz w:val="24"/>
                <w:szCs w:val="24"/>
              </w:rPr>
              <w:t>86</w:t>
            </w:r>
          </w:p>
        </w:tc>
      </w:tr>
      <w:tr w:rsidR="00C16A11" w:rsidRPr="00C128C1" w:rsidTr="00C16A11">
        <w:tc>
          <w:tcPr>
            <w:tcW w:w="516" w:type="dxa"/>
            <w:shd w:val="clear" w:color="auto" w:fill="auto"/>
          </w:tcPr>
          <w:p w:rsidR="00C16A11" w:rsidRPr="00C128C1" w:rsidRDefault="00C16A11" w:rsidP="00C16A11">
            <w:pPr>
              <w:spacing w:after="0" w:line="240" w:lineRule="auto"/>
              <w:rPr>
                <w:rFonts w:ascii="Times New Roman" w:hAnsi="Times New Roman"/>
                <w:sz w:val="24"/>
                <w:szCs w:val="24"/>
              </w:rPr>
            </w:pPr>
            <w:r w:rsidRPr="00C128C1">
              <w:rPr>
                <w:rFonts w:ascii="Times New Roman" w:hAnsi="Times New Roman"/>
                <w:sz w:val="24"/>
                <w:szCs w:val="24"/>
              </w:rPr>
              <w:t>9</w:t>
            </w:r>
          </w:p>
        </w:tc>
        <w:tc>
          <w:tcPr>
            <w:tcW w:w="8336" w:type="dxa"/>
            <w:shd w:val="clear" w:color="auto" w:fill="auto"/>
          </w:tcPr>
          <w:p w:rsidR="00C16A11" w:rsidRPr="006868B9" w:rsidRDefault="00C16A11" w:rsidP="00C16A11">
            <w:pPr>
              <w:spacing w:after="0" w:line="240" w:lineRule="auto"/>
              <w:rPr>
                <w:rFonts w:ascii="Times New Roman" w:hAnsi="Times New Roman"/>
                <w:sz w:val="24"/>
                <w:szCs w:val="24"/>
              </w:rPr>
            </w:pPr>
            <w:r w:rsidRPr="006868B9">
              <w:rPr>
                <w:rFonts w:ascii="Times New Roman" w:hAnsi="Times New Roman"/>
                <w:sz w:val="24"/>
                <w:szCs w:val="24"/>
              </w:rPr>
              <w:t>Дневник психолого-педагогических наблюдений</w:t>
            </w:r>
          </w:p>
        </w:tc>
        <w:tc>
          <w:tcPr>
            <w:tcW w:w="754" w:type="dxa"/>
            <w:shd w:val="clear" w:color="auto" w:fill="auto"/>
          </w:tcPr>
          <w:p w:rsidR="00C16A11" w:rsidRPr="00C128C1" w:rsidRDefault="00D451C5" w:rsidP="00C16A11">
            <w:pPr>
              <w:spacing w:after="0" w:line="240" w:lineRule="auto"/>
              <w:rPr>
                <w:rFonts w:ascii="Times New Roman" w:hAnsi="Times New Roman"/>
                <w:sz w:val="24"/>
                <w:szCs w:val="24"/>
              </w:rPr>
            </w:pPr>
            <w:r>
              <w:rPr>
                <w:rFonts w:ascii="Times New Roman" w:hAnsi="Times New Roman"/>
                <w:sz w:val="24"/>
                <w:szCs w:val="24"/>
              </w:rPr>
              <w:t>87</w:t>
            </w:r>
          </w:p>
        </w:tc>
      </w:tr>
      <w:tr w:rsidR="00C16A11" w:rsidRPr="006868B9" w:rsidTr="00C16A11">
        <w:tc>
          <w:tcPr>
            <w:tcW w:w="516" w:type="dxa"/>
            <w:shd w:val="clear" w:color="auto" w:fill="auto"/>
          </w:tcPr>
          <w:p w:rsidR="00C16A11" w:rsidRPr="006868B9" w:rsidRDefault="00C16A11" w:rsidP="00C16A11">
            <w:pPr>
              <w:spacing w:after="0" w:line="240" w:lineRule="auto"/>
              <w:rPr>
                <w:rFonts w:ascii="Times New Roman" w:hAnsi="Times New Roman"/>
                <w:sz w:val="24"/>
                <w:szCs w:val="24"/>
              </w:rPr>
            </w:pPr>
            <w:r w:rsidRPr="006868B9">
              <w:rPr>
                <w:rFonts w:ascii="Times New Roman" w:hAnsi="Times New Roman"/>
                <w:sz w:val="24"/>
                <w:szCs w:val="24"/>
              </w:rPr>
              <w:t>10</w:t>
            </w:r>
          </w:p>
        </w:tc>
        <w:tc>
          <w:tcPr>
            <w:tcW w:w="8336" w:type="dxa"/>
            <w:shd w:val="clear" w:color="auto" w:fill="auto"/>
          </w:tcPr>
          <w:p w:rsidR="00C16A11" w:rsidRPr="00CE2F27" w:rsidRDefault="00C16A11" w:rsidP="00C16A11">
            <w:pPr>
              <w:spacing w:after="0" w:line="240" w:lineRule="auto"/>
              <w:rPr>
                <w:rFonts w:ascii="Times New Roman" w:hAnsi="Times New Roman"/>
                <w:sz w:val="24"/>
                <w:szCs w:val="24"/>
              </w:rPr>
            </w:pPr>
            <w:r w:rsidRPr="006868B9">
              <w:rPr>
                <w:rFonts w:ascii="Times New Roman" w:hAnsi="Times New Roman"/>
                <w:sz w:val="24"/>
                <w:szCs w:val="24"/>
              </w:rPr>
              <w:t xml:space="preserve">Материалы рейдов и акты посещений </w:t>
            </w:r>
            <w:r w:rsidR="00CE2F27">
              <w:rPr>
                <w:rFonts w:ascii="Times New Roman" w:hAnsi="Times New Roman"/>
                <w:sz w:val="24"/>
                <w:szCs w:val="24"/>
              </w:rPr>
              <w:t>обучающихся по месту жительства</w:t>
            </w:r>
          </w:p>
        </w:tc>
        <w:tc>
          <w:tcPr>
            <w:tcW w:w="754" w:type="dxa"/>
            <w:shd w:val="clear" w:color="auto" w:fill="auto"/>
          </w:tcPr>
          <w:p w:rsidR="00C16A11" w:rsidRPr="006868B9" w:rsidRDefault="00D451C5" w:rsidP="00C16A11">
            <w:pPr>
              <w:spacing w:after="0" w:line="240" w:lineRule="auto"/>
              <w:rPr>
                <w:rFonts w:ascii="Times New Roman" w:hAnsi="Times New Roman"/>
                <w:sz w:val="24"/>
                <w:szCs w:val="24"/>
              </w:rPr>
            </w:pPr>
            <w:r>
              <w:rPr>
                <w:rFonts w:ascii="Times New Roman" w:hAnsi="Times New Roman"/>
                <w:sz w:val="24"/>
                <w:szCs w:val="24"/>
              </w:rPr>
              <w:t>90</w:t>
            </w:r>
          </w:p>
        </w:tc>
      </w:tr>
      <w:tr w:rsidR="00C16A11" w:rsidRPr="006868B9" w:rsidTr="00C16A11">
        <w:tc>
          <w:tcPr>
            <w:tcW w:w="516" w:type="dxa"/>
            <w:shd w:val="clear" w:color="auto" w:fill="auto"/>
          </w:tcPr>
          <w:p w:rsidR="00C16A11" w:rsidRPr="006868B9" w:rsidRDefault="00C16A11" w:rsidP="00C16A11">
            <w:pPr>
              <w:spacing w:after="0" w:line="240" w:lineRule="auto"/>
              <w:rPr>
                <w:rFonts w:ascii="Times New Roman" w:hAnsi="Times New Roman"/>
                <w:sz w:val="24"/>
                <w:szCs w:val="24"/>
              </w:rPr>
            </w:pPr>
            <w:r w:rsidRPr="006868B9">
              <w:rPr>
                <w:rFonts w:ascii="Times New Roman" w:hAnsi="Times New Roman"/>
                <w:sz w:val="24"/>
                <w:szCs w:val="24"/>
              </w:rPr>
              <w:t>11</w:t>
            </w:r>
          </w:p>
        </w:tc>
        <w:tc>
          <w:tcPr>
            <w:tcW w:w="8336" w:type="dxa"/>
            <w:shd w:val="clear" w:color="auto" w:fill="auto"/>
          </w:tcPr>
          <w:p w:rsidR="00C16A11" w:rsidRPr="00CE2F27" w:rsidRDefault="00C16A11" w:rsidP="00CE2F27">
            <w:pPr>
              <w:spacing w:after="0" w:line="240" w:lineRule="auto"/>
              <w:rPr>
                <w:rFonts w:ascii="Times New Roman" w:hAnsi="Times New Roman"/>
                <w:sz w:val="24"/>
                <w:szCs w:val="24"/>
              </w:rPr>
            </w:pPr>
            <w:r w:rsidRPr="006868B9">
              <w:rPr>
                <w:rFonts w:ascii="Times New Roman" w:hAnsi="Times New Roman"/>
                <w:sz w:val="24"/>
                <w:szCs w:val="24"/>
              </w:rPr>
              <w:t xml:space="preserve">Анализ правонарушений и преступлений по </w:t>
            </w:r>
            <w:proofErr w:type="gramStart"/>
            <w:r w:rsidRPr="006868B9">
              <w:rPr>
                <w:rFonts w:ascii="Times New Roman" w:hAnsi="Times New Roman"/>
                <w:sz w:val="24"/>
                <w:szCs w:val="24"/>
              </w:rPr>
              <w:t>обучающимся</w:t>
            </w:r>
            <w:proofErr w:type="gramEnd"/>
            <w:r w:rsidRPr="006868B9">
              <w:rPr>
                <w:rFonts w:ascii="Times New Roman" w:hAnsi="Times New Roman"/>
                <w:sz w:val="24"/>
                <w:szCs w:val="24"/>
              </w:rPr>
              <w:t xml:space="preserve">  ОУ</w:t>
            </w:r>
          </w:p>
        </w:tc>
        <w:tc>
          <w:tcPr>
            <w:tcW w:w="754" w:type="dxa"/>
            <w:shd w:val="clear" w:color="auto" w:fill="auto"/>
          </w:tcPr>
          <w:p w:rsidR="00C16A11" w:rsidRPr="006868B9" w:rsidRDefault="00D451C5" w:rsidP="00C16A11">
            <w:pPr>
              <w:spacing w:after="0" w:line="240" w:lineRule="auto"/>
              <w:rPr>
                <w:rFonts w:ascii="Times New Roman" w:hAnsi="Times New Roman"/>
                <w:sz w:val="24"/>
                <w:szCs w:val="24"/>
              </w:rPr>
            </w:pPr>
            <w:r>
              <w:rPr>
                <w:rFonts w:ascii="Times New Roman" w:hAnsi="Times New Roman"/>
                <w:sz w:val="24"/>
                <w:szCs w:val="24"/>
              </w:rPr>
              <w:t>92</w:t>
            </w:r>
          </w:p>
        </w:tc>
      </w:tr>
      <w:tr w:rsidR="00C16A11" w:rsidRPr="006868B9" w:rsidTr="00C16A11">
        <w:tc>
          <w:tcPr>
            <w:tcW w:w="516" w:type="dxa"/>
            <w:shd w:val="clear" w:color="auto" w:fill="auto"/>
          </w:tcPr>
          <w:p w:rsidR="00C16A11" w:rsidRPr="006868B9" w:rsidRDefault="00C16A11" w:rsidP="00C16A11">
            <w:pPr>
              <w:spacing w:after="0" w:line="240" w:lineRule="auto"/>
              <w:rPr>
                <w:rFonts w:ascii="Times New Roman" w:hAnsi="Times New Roman"/>
                <w:sz w:val="24"/>
                <w:szCs w:val="24"/>
              </w:rPr>
            </w:pPr>
            <w:r w:rsidRPr="006868B9">
              <w:rPr>
                <w:rFonts w:ascii="Times New Roman" w:hAnsi="Times New Roman"/>
                <w:sz w:val="24"/>
                <w:szCs w:val="24"/>
              </w:rPr>
              <w:t>12</w:t>
            </w:r>
          </w:p>
        </w:tc>
        <w:tc>
          <w:tcPr>
            <w:tcW w:w="8336" w:type="dxa"/>
            <w:shd w:val="clear" w:color="auto" w:fill="auto"/>
          </w:tcPr>
          <w:p w:rsidR="00C16A11" w:rsidRPr="006868B9" w:rsidRDefault="00D451C5" w:rsidP="00C16A11">
            <w:pPr>
              <w:spacing w:after="0" w:line="240" w:lineRule="auto"/>
              <w:rPr>
                <w:rFonts w:ascii="Times New Roman" w:hAnsi="Times New Roman"/>
                <w:sz w:val="24"/>
                <w:szCs w:val="24"/>
              </w:rPr>
            </w:pPr>
            <w:r>
              <w:rPr>
                <w:rFonts w:ascii="Times New Roman" w:hAnsi="Times New Roman"/>
                <w:sz w:val="24"/>
                <w:szCs w:val="24"/>
              </w:rPr>
              <w:t>Алгоритм действий сотрудников в случаях угрозы жизни для несовершеннолетних, суицида, попытки суицида</w:t>
            </w:r>
          </w:p>
        </w:tc>
        <w:tc>
          <w:tcPr>
            <w:tcW w:w="754" w:type="dxa"/>
            <w:shd w:val="clear" w:color="auto" w:fill="auto"/>
          </w:tcPr>
          <w:p w:rsidR="00C16A11" w:rsidRPr="006868B9" w:rsidRDefault="00D451C5" w:rsidP="00C16A11">
            <w:pPr>
              <w:spacing w:after="0" w:line="240" w:lineRule="auto"/>
              <w:rPr>
                <w:rFonts w:ascii="Times New Roman" w:hAnsi="Times New Roman"/>
                <w:sz w:val="24"/>
                <w:szCs w:val="24"/>
              </w:rPr>
            </w:pPr>
            <w:r>
              <w:rPr>
                <w:rFonts w:ascii="Times New Roman" w:hAnsi="Times New Roman"/>
                <w:sz w:val="24"/>
                <w:szCs w:val="24"/>
              </w:rPr>
              <w:t>95</w:t>
            </w:r>
          </w:p>
        </w:tc>
      </w:tr>
      <w:tr w:rsidR="00C16A11" w:rsidRPr="006868B9" w:rsidTr="00C16A11">
        <w:tc>
          <w:tcPr>
            <w:tcW w:w="516" w:type="dxa"/>
            <w:shd w:val="clear" w:color="auto" w:fill="auto"/>
          </w:tcPr>
          <w:p w:rsidR="00C16A11" w:rsidRPr="006868B9" w:rsidRDefault="00CE2F27" w:rsidP="00C16A11">
            <w:pPr>
              <w:spacing w:after="0" w:line="240" w:lineRule="auto"/>
              <w:rPr>
                <w:rFonts w:ascii="Times New Roman" w:hAnsi="Times New Roman"/>
                <w:sz w:val="24"/>
                <w:szCs w:val="24"/>
              </w:rPr>
            </w:pPr>
            <w:r>
              <w:rPr>
                <w:rFonts w:ascii="Times New Roman" w:hAnsi="Times New Roman"/>
                <w:sz w:val="24"/>
                <w:szCs w:val="24"/>
              </w:rPr>
              <w:t>13</w:t>
            </w:r>
          </w:p>
        </w:tc>
        <w:tc>
          <w:tcPr>
            <w:tcW w:w="8336" w:type="dxa"/>
            <w:shd w:val="clear" w:color="auto" w:fill="auto"/>
          </w:tcPr>
          <w:p w:rsidR="00C16A11" w:rsidRPr="006868B9" w:rsidRDefault="00C16A11" w:rsidP="00CE2F27">
            <w:pPr>
              <w:spacing w:after="0" w:line="240" w:lineRule="auto"/>
              <w:rPr>
                <w:rFonts w:ascii="Times New Roman" w:hAnsi="Times New Roman"/>
                <w:sz w:val="24"/>
                <w:szCs w:val="24"/>
              </w:rPr>
            </w:pPr>
            <w:r w:rsidRPr="006868B9">
              <w:rPr>
                <w:rFonts w:ascii="Times New Roman" w:hAnsi="Times New Roman"/>
                <w:sz w:val="24"/>
                <w:szCs w:val="24"/>
              </w:rPr>
              <w:t xml:space="preserve">Схема работы с </w:t>
            </w:r>
            <w:proofErr w:type="gramStart"/>
            <w:r w:rsidRPr="006868B9">
              <w:rPr>
                <w:rFonts w:ascii="Times New Roman" w:hAnsi="Times New Roman"/>
                <w:sz w:val="24"/>
                <w:szCs w:val="24"/>
              </w:rPr>
              <w:t>обучающимися</w:t>
            </w:r>
            <w:proofErr w:type="gramEnd"/>
            <w:r w:rsidRPr="006868B9">
              <w:rPr>
                <w:rFonts w:ascii="Times New Roman" w:hAnsi="Times New Roman"/>
                <w:sz w:val="24"/>
                <w:szCs w:val="24"/>
              </w:rPr>
              <w:t>, нарушающими</w:t>
            </w:r>
            <w:r w:rsidR="00CE2F27">
              <w:rPr>
                <w:rFonts w:ascii="Times New Roman" w:hAnsi="Times New Roman"/>
                <w:sz w:val="24"/>
                <w:szCs w:val="24"/>
              </w:rPr>
              <w:t xml:space="preserve"> правила внутреннего распорядка</w:t>
            </w:r>
          </w:p>
        </w:tc>
        <w:tc>
          <w:tcPr>
            <w:tcW w:w="754" w:type="dxa"/>
            <w:shd w:val="clear" w:color="auto" w:fill="auto"/>
          </w:tcPr>
          <w:p w:rsidR="00C16A11" w:rsidRPr="006868B9" w:rsidRDefault="00D451C5" w:rsidP="00C16A11">
            <w:pPr>
              <w:spacing w:after="0" w:line="240" w:lineRule="auto"/>
              <w:rPr>
                <w:rFonts w:ascii="Times New Roman" w:hAnsi="Times New Roman"/>
                <w:sz w:val="24"/>
                <w:szCs w:val="24"/>
              </w:rPr>
            </w:pPr>
            <w:r>
              <w:rPr>
                <w:rFonts w:ascii="Times New Roman" w:hAnsi="Times New Roman"/>
                <w:sz w:val="24"/>
                <w:szCs w:val="24"/>
              </w:rPr>
              <w:t>99</w:t>
            </w:r>
          </w:p>
        </w:tc>
      </w:tr>
    </w:tbl>
    <w:p w:rsidR="00C16A11" w:rsidRDefault="00C16A11" w:rsidP="00940332">
      <w:pPr>
        <w:spacing w:line="240" w:lineRule="auto"/>
        <w:ind w:firstLine="567"/>
        <w:jc w:val="center"/>
        <w:rPr>
          <w:rFonts w:ascii="Times New Roman" w:hAnsi="Times New Roman"/>
          <w:b/>
          <w:sz w:val="28"/>
          <w:szCs w:val="28"/>
        </w:rPr>
      </w:pPr>
    </w:p>
    <w:p w:rsidR="0001139D" w:rsidRDefault="0001139D" w:rsidP="00940332">
      <w:pPr>
        <w:spacing w:line="240" w:lineRule="auto"/>
        <w:ind w:firstLine="567"/>
        <w:jc w:val="center"/>
        <w:rPr>
          <w:rFonts w:ascii="Times New Roman" w:hAnsi="Times New Roman"/>
          <w:b/>
          <w:sz w:val="28"/>
          <w:szCs w:val="28"/>
        </w:rPr>
      </w:pPr>
    </w:p>
    <w:p w:rsidR="0001139D" w:rsidRDefault="0001139D" w:rsidP="00940332">
      <w:pPr>
        <w:spacing w:line="240" w:lineRule="auto"/>
        <w:ind w:firstLine="567"/>
        <w:jc w:val="center"/>
        <w:rPr>
          <w:rFonts w:ascii="Times New Roman" w:hAnsi="Times New Roman"/>
          <w:b/>
          <w:sz w:val="28"/>
          <w:szCs w:val="28"/>
        </w:rPr>
      </w:pPr>
    </w:p>
    <w:p w:rsidR="00943658" w:rsidRPr="00940332" w:rsidRDefault="00943658" w:rsidP="00940332">
      <w:pPr>
        <w:spacing w:line="240" w:lineRule="auto"/>
        <w:ind w:firstLine="567"/>
        <w:jc w:val="center"/>
        <w:rPr>
          <w:rFonts w:ascii="Times New Roman" w:hAnsi="Times New Roman"/>
          <w:b/>
          <w:sz w:val="28"/>
          <w:szCs w:val="28"/>
        </w:rPr>
      </w:pPr>
      <w:r w:rsidRPr="00940332">
        <w:rPr>
          <w:rFonts w:ascii="Times New Roman" w:hAnsi="Times New Roman"/>
          <w:b/>
          <w:sz w:val="28"/>
          <w:szCs w:val="28"/>
        </w:rPr>
        <w:lastRenderedPageBreak/>
        <w:t>Введение</w:t>
      </w:r>
    </w:p>
    <w:p w:rsidR="00076069" w:rsidRPr="00940332" w:rsidRDefault="00943658" w:rsidP="00940332">
      <w:pPr>
        <w:spacing w:after="0" w:line="240" w:lineRule="auto"/>
        <w:ind w:firstLine="567"/>
        <w:jc w:val="both"/>
        <w:rPr>
          <w:rFonts w:ascii="Times New Roman" w:hAnsi="Times New Roman"/>
          <w:sz w:val="28"/>
          <w:szCs w:val="28"/>
        </w:rPr>
      </w:pPr>
      <w:proofErr w:type="gramStart"/>
      <w:r w:rsidRPr="00940332">
        <w:rPr>
          <w:rFonts w:ascii="Times New Roman" w:hAnsi="Times New Roman"/>
          <w:sz w:val="28"/>
          <w:szCs w:val="28"/>
        </w:rPr>
        <w:t xml:space="preserve">Актуальность проблемы профилактики асоциальных </w:t>
      </w:r>
      <w:r w:rsidR="0035728B" w:rsidRPr="00940332">
        <w:rPr>
          <w:rFonts w:ascii="Times New Roman" w:hAnsi="Times New Roman"/>
          <w:sz w:val="28"/>
          <w:szCs w:val="28"/>
        </w:rPr>
        <w:t>про</w:t>
      </w:r>
      <w:r w:rsidRPr="00940332">
        <w:rPr>
          <w:rFonts w:ascii="Times New Roman" w:hAnsi="Times New Roman"/>
          <w:sz w:val="28"/>
          <w:szCs w:val="28"/>
        </w:rPr>
        <w:t xml:space="preserve">явлений среди обучающихся определяется </w:t>
      </w:r>
      <w:r w:rsidR="00076069" w:rsidRPr="00940332">
        <w:rPr>
          <w:rFonts w:ascii="Times New Roman" w:hAnsi="Times New Roman"/>
          <w:sz w:val="28"/>
          <w:szCs w:val="28"/>
        </w:rPr>
        <w:t xml:space="preserve">увеличением </w:t>
      </w:r>
      <w:r w:rsidRPr="00940332">
        <w:rPr>
          <w:rFonts w:ascii="Times New Roman" w:hAnsi="Times New Roman"/>
          <w:sz w:val="28"/>
          <w:szCs w:val="28"/>
        </w:rPr>
        <w:t>числа наркозависимых</w:t>
      </w:r>
      <w:r w:rsidR="0035728B" w:rsidRPr="00940332">
        <w:rPr>
          <w:rFonts w:ascii="Times New Roman" w:hAnsi="Times New Roman"/>
          <w:sz w:val="28"/>
          <w:szCs w:val="28"/>
        </w:rPr>
        <w:t>, правонарушителей</w:t>
      </w:r>
      <w:r w:rsidR="0039541A" w:rsidRPr="00940332">
        <w:rPr>
          <w:rFonts w:ascii="Times New Roman" w:hAnsi="Times New Roman"/>
          <w:sz w:val="28"/>
          <w:szCs w:val="28"/>
        </w:rPr>
        <w:t xml:space="preserve">, </w:t>
      </w:r>
      <w:r w:rsidRPr="00940332">
        <w:rPr>
          <w:rFonts w:ascii="Times New Roman" w:hAnsi="Times New Roman"/>
          <w:sz w:val="28"/>
          <w:szCs w:val="28"/>
        </w:rPr>
        <w:t>прежде всего среди молодежи, резким омолаживанием лиц</w:t>
      </w:r>
      <w:r w:rsidR="0035728B" w:rsidRPr="00940332">
        <w:rPr>
          <w:rFonts w:ascii="Times New Roman" w:hAnsi="Times New Roman"/>
          <w:sz w:val="28"/>
          <w:szCs w:val="28"/>
        </w:rPr>
        <w:t>,</w:t>
      </w:r>
      <w:r w:rsidRPr="00940332">
        <w:rPr>
          <w:rFonts w:ascii="Times New Roman" w:hAnsi="Times New Roman"/>
          <w:sz w:val="28"/>
          <w:szCs w:val="28"/>
        </w:rPr>
        <w:t xml:space="preserve"> употребляющих спиртные напитки, пивным алкоголизмом среди молодежи, увеличением числа курящих. </w:t>
      </w:r>
      <w:proofErr w:type="gramEnd"/>
    </w:p>
    <w:p w:rsidR="00076069" w:rsidRPr="00940332" w:rsidRDefault="00076069"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Одной из самых актуальных и социально значимых задач, стоящих перед нашим обществом сегодня, является поиск путей снижения роста правонарушений среди молодёжи и повышенная эффективность их профилактики. Важное профилактическое значение имеет своевременное выявление и устранение различных неблагоприятных обстоятельств, которые затрудняют избирательность поведения и могут привести к утрате самоконтроля. Установлено, что при ослаблении самоконтроля одни ведут себя стереотипно, другие, наоборот, действуют импульсивно под влиянием неосознанных побуждений, а третьи оказываются чрезвычайно внушаемыми, следуя указаниям любого лица.</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 Но все мы хотим, чтобы наши дети были здоровыми. </w:t>
      </w:r>
      <w:r w:rsidR="0035728B" w:rsidRPr="00940332">
        <w:rPr>
          <w:rFonts w:ascii="Times New Roman" w:hAnsi="Times New Roman"/>
          <w:sz w:val="28"/>
          <w:szCs w:val="28"/>
        </w:rPr>
        <w:t>Г</w:t>
      </w:r>
      <w:r w:rsidRPr="00940332">
        <w:rPr>
          <w:rFonts w:ascii="Times New Roman" w:hAnsi="Times New Roman"/>
          <w:sz w:val="28"/>
          <w:szCs w:val="28"/>
        </w:rPr>
        <w:t>осударств</w:t>
      </w:r>
      <w:r w:rsidR="0035728B" w:rsidRPr="00940332">
        <w:rPr>
          <w:rFonts w:ascii="Times New Roman" w:hAnsi="Times New Roman"/>
          <w:sz w:val="28"/>
          <w:szCs w:val="28"/>
        </w:rPr>
        <w:t>ом</w:t>
      </w:r>
      <w:r w:rsidRPr="00940332">
        <w:rPr>
          <w:rFonts w:ascii="Times New Roman" w:hAnsi="Times New Roman"/>
          <w:sz w:val="28"/>
          <w:szCs w:val="28"/>
        </w:rPr>
        <w:t xml:space="preserve"> ставится задача вырастить здоровую нацию. Для этого необходимо сосредоточить и скоординировать усилия администрации образовательного учреждения, кураторов групп, заинтересованных специалистов и организаций для проведения целенаправленной работы со студенческой молодежью по профилактике асоциальных </w:t>
      </w:r>
      <w:r w:rsidR="0035728B" w:rsidRPr="00940332">
        <w:rPr>
          <w:rFonts w:ascii="Times New Roman" w:hAnsi="Times New Roman"/>
          <w:sz w:val="28"/>
          <w:szCs w:val="28"/>
        </w:rPr>
        <w:t>про</w:t>
      </w:r>
      <w:r w:rsidRPr="00940332">
        <w:rPr>
          <w:rFonts w:ascii="Times New Roman" w:hAnsi="Times New Roman"/>
          <w:sz w:val="28"/>
          <w:szCs w:val="28"/>
        </w:rPr>
        <w:t xml:space="preserve">явлений. </w:t>
      </w:r>
    </w:p>
    <w:p w:rsidR="0001139D" w:rsidRDefault="0001139D" w:rsidP="00940332">
      <w:pPr>
        <w:pStyle w:val="ConsPlusNormal"/>
        <w:widowControl/>
        <w:ind w:firstLine="567"/>
        <w:jc w:val="center"/>
        <w:rPr>
          <w:rFonts w:ascii="Times New Roman" w:hAnsi="Times New Roman" w:cs="Times New Roman"/>
          <w:b/>
          <w:sz w:val="28"/>
          <w:szCs w:val="28"/>
        </w:rPr>
      </w:pPr>
    </w:p>
    <w:p w:rsidR="0001139D" w:rsidRDefault="0001139D" w:rsidP="00940332">
      <w:pPr>
        <w:pStyle w:val="ConsPlusNormal"/>
        <w:widowControl/>
        <w:ind w:firstLine="567"/>
        <w:jc w:val="center"/>
        <w:rPr>
          <w:rFonts w:ascii="Times New Roman" w:hAnsi="Times New Roman" w:cs="Times New Roman"/>
          <w:b/>
          <w:sz w:val="28"/>
          <w:szCs w:val="28"/>
        </w:rPr>
      </w:pPr>
    </w:p>
    <w:p w:rsidR="0001139D" w:rsidRDefault="0001139D" w:rsidP="00940332">
      <w:pPr>
        <w:pStyle w:val="ConsPlusNormal"/>
        <w:widowControl/>
        <w:ind w:firstLine="567"/>
        <w:jc w:val="center"/>
        <w:rPr>
          <w:rFonts w:ascii="Times New Roman" w:hAnsi="Times New Roman" w:cs="Times New Roman"/>
          <w:b/>
          <w:sz w:val="28"/>
          <w:szCs w:val="28"/>
        </w:rPr>
      </w:pPr>
    </w:p>
    <w:p w:rsidR="0001139D" w:rsidRDefault="0001139D" w:rsidP="00940332">
      <w:pPr>
        <w:pStyle w:val="ConsPlusNormal"/>
        <w:widowControl/>
        <w:ind w:firstLine="567"/>
        <w:jc w:val="center"/>
        <w:rPr>
          <w:rFonts w:ascii="Times New Roman" w:hAnsi="Times New Roman" w:cs="Times New Roman"/>
          <w:b/>
          <w:sz w:val="28"/>
          <w:szCs w:val="28"/>
        </w:rPr>
      </w:pPr>
    </w:p>
    <w:p w:rsidR="0001139D" w:rsidRDefault="0001139D" w:rsidP="00940332">
      <w:pPr>
        <w:pStyle w:val="ConsPlusNormal"/>
        <w:widowControl/>
        <w:ind w:firstLine="567"/>
        <w:jc w:val="center"/>
        <w:rPr>
          <w:rFonts w:ascii="Times New Roman" w:hAnsi="Times New Roman" w:cs="Times New Roman"/>
          <w:b/>
          <w:sz w:val="28"/>
          <w:szCs w:val="28"/>
        </w:rPr>
      </w:pPr>
    </w:p>
    <w:p w:rsidR="0001139D" w:rsidRDefault="0001139D" w:rsidP="00940332">
      <w:pPr>
        <w:pStyle w:val="ConsPlusNormal"/>
        <w:widowControl/>
        <w:ind w:firstLine="567"/>
        <w:jc w:val="center"/>
        <w:rPr>
          <w:rFonts w:ascii="Times New Roman" w:hAnsi="Times New Roman" w:cs="Times New Roman"/>
          <w:b/>
          <w:sz w:val="28"/>
          <w:szCs w:val="28"/>
        </w:rPr>
      </w:pPr>
    </w:p>
    <w:p w:rsidR="0001139D" w:rsidRDefault="0001139D" w:rsidP="00940332">
      <w:pPr>
        <w:pStyle w:val="ConsPlusNormal"/>
        <w:widowControl/>
        <w:ind w:firstLine="567"/>
        <w:jc w:val="center"/>
        <w:rPr>
          <w:rFonts w:ascii="Times New Roman" w:hAnsi="Times New Roman" w:cs="Times New Roman"/>
          <w:b/>
          <w:sz w:val="28"/>
          <w:szCs w:val="28"/>
        </w:rPr>
      </w:pPr>
    </w:p>
    <w:p w:rsidR="0001139D" w:rsidRDefault="0001139D" w:rsidP="00940332">
      <w:pPr>
        <w:pStyle w:val="ConsPlusNormal"/>
        <w:widowControl/>
        <w:ind w:firstLine="567"/>
        <w:jc w:val="center"/>
        <w:rPr>
          <w:rFonts w:ascii="Times New Roman" w:hAnsi="Times New Roman" w:cs="Times New Roman"/>
          <w:b/>
          <w:sz w:val="28"/>
          <w:szCs w:val="28"/>
        </w:rPr>
      </w:pPr>
    </w:p>
    <w:p w:rsidR="0001139D" w:rsidRDefault="0001139D" w:rsidP="00940332">
      <w:pPr>
        <w:pStyle w:val="ConsPlusNormal"/>
        <w:widowControl/>
        <w:ind w:firstLine="567"/>
        <w:jc w:val="center"/>
        <w:rPr>
          <w:rFonts w:ascii="Times New Roman" w:hAnsi="Times New Roman" w:cs="Times New Roman"/>
          <w:b/>
          <w:sz w:val="28"/>
          <w:szCs w:val="28"/>
        </w:rPr>
      </w:pPr>
    </w:p>
    <w:p w:rsidR="0001139D" w:rsidRDefault="0001139D" w:rsidP="00940332">
      <w:pPr>
        <w:pStyle w:val="ConsPlusNormal"/>
        <w:widowControl/>
        <w:ind w:firstLine="567"/>
        <w:jc w:val="center"/>
        <w:rPr>
          <w:rFonts w:ascii="Times New Roman" w:hAnsi="Times New Roman" w:cs="Times New Roman"/>
          <w:b/>
          <w:sz w:val="28"/>
          <w:szCs w:val="28"/>
        </w:rPr>
      </w:pPr>
    </w:p>
    <w:p w:rsidR="0001139D" w:rsidRDefault="0001139D" w:rsidP="00940332">
      <w:pPr>
        <w:pStyle w:val="ConsPlusNormal"/>
        <w:widowControl/>
        <w:ind w:firstLine="567"/>
        <w:jc w:val="center"/>
        <w:rPr>
          <w:rFonts w:ascii="Times New Roman" w:hAnsi="Times New Roman" w:cs="Times New Roman"/>
          <w:b/>
          <w:sz w:val="28"/>
          <w:szCs w:val="28"/>
        </w:rPr>
      </w:pPr>
    </w:p>
    <w:p w:rsidR="0001139D" w:rsidRDefault="0001139D" w:rsidP="00940332">
      <w:pPr>
        <w:pStyle w:val="ConsPlusNormal"/>
        <w:widowControl/>
        <w:ind w:firstLine="567"/>
        <w:jc w:val="center"/>
        <w:rPr>
          <w:rFonts w:ascii="Times New Roman" w:hAnsi="Times New Roman" w:cs="Times New Roman"/>
          <w:b/>
          <w:sz w:val="28"/>
          <w:szCs w:val="28"/>
        </w:rPr>
      </w:pPr>
    </w:p>
    <w:p w:rsidR="0001139D" w:rsidRDefault="0001139D" w:rsidP="00940332">
      <w:pPr>
        <w:pStyle w:val="ConsPlusNormal"/>
        <w:widowControl/>
        <w:ind w:firstLine="567"/>
        <w:jc w:val="center"/>
        <w:rPr>
          <w:rFonts w:ascii="Times New Roman" w:hAnsi="Times New Roman" w:cs="Times New Roman"/>
          <w:b/>
          <w:sz w:val="28"/>
          <w:szCs w:val="28"/>
        </w:rPr>
      </w:pPr>
    </w:p>
    <w:p w:rsidR="0001139D" w:rsidRDefault="0001139D" w:rsidP="00940332">
      <w:pPr>
        <w:pStyle w:val="ConsPlusNormal"/>
        <w:widowControl/>
        <w:ind w:firstLine="567"/>
        <w:jc w:val="center"/>
        <w:rPr>
          <w:rFonts w:ascii="Times New Roman" w:hAnsi="Times New Roman" w:cs="Times New Roman"/>
          <w:b/>
          <w:sz w:val="28"/>
          <w:szCs w:val="28"/>
        </w:rPr>
      </w:pPr>
    </w:p>
    <w:p w:rsidR="0001139D" w:rsidRDefault="0001139D" w:rsidP="00940332">
      <w:pPr>
        <w:pStyle w:val="ConsPlusNormal"/>
        <w:widowControl/>
        <w:ind w:firstLine="567"/>
        <w:jc w:val="center"/>
        <w:rPr>
          <w:rFonts w:ascii="Times New Roman" w:hAnsi="Times New Roman" w:cs="Times New Roman"/>
          <w:b/>
          <w:sz w:val="28"/>
          <w:szCs w:val="28"/>
        </w:rPr>
      </w:pPr>
    </w:p>
    <w:p w:rsidR="0001139D" w:rsidRDefault="0001139D" w:rsidP="00940332">
      <w:pPr>
        <w:pStyle w:val="ConsPlusNormal"/>
        <w:widowControl/>
        <w:ind w:firstLine="567"/>
        <w:jc w:val="center"/>
        <w:rPr>
          <w:rFonts w:ascii="Times New Roman" w:hAnsi="Times New Roman" w:cs="Times New Roman"/>
          <w:b/>
          <w:sz w:val="28"/>
          <w:szCs w:val="28"/>
        </w:rPr>
      </w:pPr>
    </w:p>
    <w:p w:rsidR="0001139D" w:rsidRDefault="0001139D" w:rsidP="00940332">
      <w:pPr>
        <w:pStyle w:val="ConsPlusNormal"/>
        <w:widowControl/>
        <w:ind w:firstLine="567"/>
        <w:jc w:val="center"/>
        <w:rPr>
          <w:rFonts w:ascii="Times New Roman" w:hAnsi="Times New Roman" w:cs="Times New Roman"/>
          <w:b/>
          <w:sz w:val="28"/>
          <w:szCs w:val="28"/>
        </w:rPr>
      </w:pPr>
    </w:p>
    <w:p w:rsidR="0001139D" w:rsidRDefault="0001139D" w:rsidP="00940332">
      <w:pPr>
        <w:pStyle w:val="ConsPlusNormal"/>
        <w:widowControl/>
        <w:ind w:firstLine="567"/>
        <w:jc w:val="center"/>
        <w:rPr>
          <w:rFonts w:ascii="Times New Roman" w:hAnsi="Times New Roman" w:cs="Times New Roman"/>
          <w:b/>
          <w:sz w:val="28"/>
          <w:szCs w:val="28"/>
        </w:rPr>
      </w:pPr>
    </w:p>
    <w:p w:rsidR="0001139D" w:rsidRDefault="0001139D" w:rsidP="00940332">
      <w:pPr>
        <w:pStyle w:val="ConsPlusNormal"/>
        <w:widowControl/>
        <w:ind w:firstLine="567"/>
        <w:jc w:val="center"/>
        <w:rPr>
          <w:rFonts w:ascii="Times New Roman" w:hAnsi="Times New Roman" w:cs="Times New Roman"/>
          <w:b/>
          <w:sz w:val="28"/>
          <w:szCs w:val="28"/>
        </w:rPr>
      </w:pPr>
    </w:p>
    <w:p w:rsidR="00943658" w:rsidRPr="00940332" w:rsidRDefault="00943658" w:rsidP="0001139D">
      <w:pPr>
        <w:pStyle w:val="ConsPlusNormal"/>
        <w:pageBreakBefore/>
        <w:widowControl/>
        <w:ind w:firstLine="567"/>
        <w:jc w:val="center"/>
        <w:rPr>
          <w:rFonts w:ascii="Times New Roman" w:hAnsi="Times New Roman" w:cs="Times New Roman"/>
          <w:b/>
          <w:sz w:val="28"/>
          <w:szCs w:val="28"/>
        </w:rPr>
      </w:pPr>
      <w:r w:rsidRPr="00940332">
        <w:rPr>
          <w:rFonts w:ascii="Times New Roman" w:hAnsi="Times New Roman" w:cs="Times New Roman"/>
          <w:b/>
          <w:sz w:val="28"/>
          <w:szCs w:val="28"/>
        </w:rPr>
        <w:lastRenderedPageBreak/>
        <w:t>1</w:t>
      </w:r>
      <w:r w:rsidRPr="00940332">
        <w:rPr>
          <w:rFonts w:ascii="Times New Roman" w:hAnsi="Times New Roman" w:cs="Times New Roman"/>
          <w:sz w:val="28"/>
          <w:szCs w:val="28"/>
        </w:rPr>
        <w:t xml:space="preserve"> </w:t>
      </w:r>
      <w:r w:rsidRPr="00940332">
        <w:rPr>
          <w:rFonts w:ascii="Times New Roman" w:hAnsi="Times New Roman" w:cs="Times New Roman"/>
          <w:b/>
          <w:sz w:val="28"/>
          <w:szCs w:val="28"/>
        </w:rPr>
        <w:t xml:space="preserve">Основные задачи и принципы деятельности по профилактике асоциальных </w:t>
      </w:r>
      <w:r w:rsidR="00E82995" w:rsidRPr="00940332">
        <w:rPr>
          <w:rFonts w:ascii="Times New Roman" w:hAnsi="Times New Roman" w:cs="Times New Roman"/>
          <w:b/>
          <w:sz w:val="28"/>
          <w:szCs w:val="28"/>
        </w:rPr>
        <w:t>про</w:t>
      </w:r>
      <w:r w:rsidRPr="00940332">
        <w:rPr>
          <w:rFonts w:ascii="Times New Roman" w:hAnsi="Times New Roman" w:cs="Times New Roman"/>
          <w:b/>
          <w:sz w:val="28"/>
          <w:szCs w:val="28"/>
        </w:rPr>
        <w:t>явлений среди</w:t>
      </w:r>
      <w:r w:rsidR="00831704">
        <w:rPr>
          <w:rFonts w:ascii="Times New Roman" w:hAnsi="Times New Roman" w:cs="Times New Roman"/>
          <w:b/>
          <w:sz w:val="28"/>
          <w:szCs w:val="28"/>
        </w:rPr>
        <w:t xml:space="preserve"> несовершеннолетних обучающихся</w:t>
      </w:r>
    </w:p>
    <w:p w:rsidR="00943658" w:rsidRPr="00940332" w:rsidRDefault="00943658" w:rsidP="00940332">
      <w:pPr>
        <w:pStyle w:val="ConsPlusNormal"/>
        <w:widowControl/>
        <w:ind w:firstLine="567"/>
        <w:rPr>
          <w:rFonts w:ascii="Times New Roman" w:hAnsi="Times New Roman" w:cs="Times New Roman"/>
          <w:sz w:val="28"/>
          <w:szCs w:val="28"/>
        </w:rPr>
      </w:pPr>
    </w:p>
    <w:p w:rsidR="00943658" w:rsidRPr="00940332" w:rsidRDefault="00943658"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 xml:space="preserve">Основными </w:t>
      </w:r>
      <w:r w:rsidRPr="00940332">
        <w:rPr>
          <w:rFonts w:ascii="Times New Roman" w:hAnsi="Times New Roman" w:cs="Times New Roman"/>
          <w:b/>
          <w:sz w:val="28"/>
          <w:szCs w:val="28"/>
        </w:rPr>
        <w:t>задачами</w:t>
      </w:r>
      <w:r w:rsidRPr="00940332">
        <w:rPr>
          <w:rFonts w:ascii="Times New Roman" w:hAnsi="Times New Roman" w:cs="Times New Roman"/>
          <w:sz w:val="28"/>
          <w:szCs w:val="28"/>
        </w:rPr>
        <w:t xml:space="preserve"> деятельности по профилактике асоциальных </w:t>
      </w:r>
      <w:r w:rsidR="00E82995" w:rsidRPr="00940332">
        <w:rPr>
          <w:rFonts w:ascii="Times New Roman" w:hAnsi="Times New Roman" w:cs="Times New Roman"/>
          <w:sz w:val="28"/>
          <w:szCs w:val="28"/>
        </w:rPr>
        <w:t>про</w:t>
      </w:r>
      <w:r w:rsidRPr="00940332">
        <w:rPr>
          <w:rFonts w:ascii="Times New Roman" w:hAnsi="Times New Roman" w:cs="Times New Roman"/>
          <w:sz w:val="28"/>
          <w:szCs w:val="28"/>
        </w:rPr>
        <w:t>явлений</w:t>
      </w:r>
      <w:r w:rsidR="00E82995" w:rsidRPr="00940332">
        <w:rPr>
          <w:rFonts w:ascii="Times New Roman" w:hAnsi="Times New Roman" w:cs="Times New Roman"/>
          <w:sz w:val="28"/>
          <w:szCs w:val="28"/>
        </w:rPr>
        <w:t xml:space="preserve"> среди</w:t>
      </w:r>
      <w:r w:rsidRPr="00940332">
        <w:rPr>
          <w:rFonts w:ascii="Times New Roman" w:hAnsi="Times New Roman" w:cs="Times New Roman"/>
          <w:sz w:val="28"/>
          <w:szCs w:val="28"/>
        </w:rPr>
        <w:t xml:space="preserve"> несовершеннолетних</w:t>
      </w:r>
      <w:r w:rsidR="0035728B" w:rsidRPr="00940332">
        <w:rPr>
          <w:rFonts w:ascii="Times New Roman" w:hAnsi="Times New Roman" w:cs="Times New Roman"/>
          <w:sz w:val="28"/>
          <w:szCs w:val="28"/>
        </w:rPr>
        <w:t xml:space="preserve"> </w:t>
      </w:r>
      <w:r w:rsidR="00E82995" w:rsidRPr="00940332">
        <w:rPr>
          <w:rFonts w:ascii="Times New Roman" w:hAnsi="Times New Roman" w:cs="Times New Roman"/>
          <w:sz w:val="28"/>
          <w:szCs w:val="28"/>
        </w:rPr>
        <w:t>обучающихся</w:t>
      </w:r>
      <w:r w:rsidRPr="00940332">
        <w:rPr>
          <w:rFonts w:ascii="Times New Roman" w:hAnsi="Times New Roman" w:cs="Times New Roman"/>
          <w:sz w:val="28"/>
          <w:szCs w:val="28"/>
        </w:rPr>
        <w:t xml:space="preserve"> являются:</w:t>
      </w:r>
    </w:p>
    <w:p w:rsidR="00943658" w:rsidRPr="00940332" w:rsidRDefault="00943658"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а) предупреждение безнадзорности, правонарушений и антиобщественных действий несовершеннолетних, выявление и устранение причин и условий, способствующих этому;</w:t>
      </w:r>
    </w:p>
    <w:p w:rsidR="00943658" w:rsidRPr="00940332" w:rsidRDefault="00943658"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б)  обеспечение защиты прав и законных интересов несовершеннолетних;</w:t>
      </w:r>
    </w:p>
    <w:p w:rsidR="00943658" w:rsidRPr="00940332" w:rsidRDefault="00943658"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в) социально-педагогическая реабилитация несовершеннолетних, находящихся в социально-опасном положении;</w:t>
      </w:r>
    </w:p>
    <w:p w:rsidR="00943658" w:rsidRPr="00940332" w:rsidRDefault="00943658"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г) выявление и пресечение случаев вовлечения несовершеннолетних в совершение преступлений и антиобщественных действий.</w:t>
      </w:r>
    </w:p>
    <w:p w:rsidR="00943658" w:rsidRPr="00940332" w:rsidRDefault="00943658"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 xml:space="preserve">Деятельность по профилактике безнадзорности и правонарушений несовершеннолетних основывается </w:t>
      </w:r>
      <w:r w:rsidRPr="00940332">
        <w:rPr>
          <w:rFonts w:ascii="Times New Roman" w:hAnsi="Times New Roman" w:cs="Times New Roman"/>
          <w:b/>
          <w:sz w:val="28"/>
          <w:szCs w:val="28"/>
        </w:rPr>
        <w:t>на принципах</w:t>
      </w:r>
      <w:r w:rsidRPr="00940332">
        <w:rPr>
          <w:rFonts w:ascii="Times New Roman" w:hAnsi="Times New Roman" w:cs="Times New Roman"/>
          <w:sz w:val="28"/>
          <w:szCs w:val="28"/>
        </w:rPr>
        <w:t>:</w:t>
      </w:r>
    </w:p>
    <w:p w:rsidR="00943658" w:rsidRPr="00940332" w:rsidRDefault="00943658"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а) законности;</w:t>
      </w:r>
    </w:p>
    <w:p w:rsidR="00943658" w:rsidRPr="00940332" w:rsidRDefault="00943658"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б) демократизма;</w:t>
      </w:r>
    </w:p>
    <w:p w:rsidR="00943658" w:rsidRPr="00940332" w:rsidRDefault="00943658"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в) гуманного обращения с несовершеннолетними;</w:t>
      </w:r>
    </w:p>
    <w:p w:rsidR="00943658" w:rsidRPr="00940332" w:rsidRDefault="00943658"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г) поддержки семьи и взаимодействия с ней;</w:t>
      </w:r>
    </w:p>
    <w:p w:rsidR="00943658" w:rsidRPr="00940332" w:rsidRDefault="00943658"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д) индивидуального подхода к несовершеннолетним с соблюдением конфиденциальности полученной информации;</w:t>
      </w:r>
    </w:p>
    <w:p w:rsidR="00943658" w:rsidRPr="00940332" w:rsidRDefault="00943658"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е) государственной поддержки деятельности субъектов системы профилактики по предупреждению правонарушений среди несовершеннолетних;</w:t>
      </w:r>
    </w:p>
    <w:p w:rsidR="00943658" w:rsidRPr="00940332" w:rsidRDefault="00943658"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ж) обеспечения ответственности должностных лиц и граждан за нарушение прав и законных интересов несовершеннолетних.</w:t>
      </w:r>
    </w:p>
    <w:p w:rsidR="00943658" w:rsidRPr="00940332" w:rsidRDefault="00943658" w:rsidP="00940332">
      <w:pPr>
        <w:pStyle w:val="ConsPlusNormal"/>
        <w:widowControl/>
        <w:ind w:firstLine="567"/>
        <w:jc w:val="both"/>
        <w:rPr>
          <w:rFonts w:ascii="Times New Roman" w:hAnsi="Times New Roman" w:cs="Times New Roman"/>
          <w:sz w:val="28"/>
          <w:szCs w:val="28"/>
        </w:rPr>
      </w:pPr>
    </w:p>
    <w:p w:rsidR="00943658" w:rsidRPr="00940332" w:rsidRDefault="00DD28A4" w:rsidP="00940332">
      <w:pPr>
        <w:spacing w:after="0" w:line="240" w:lineRule="auto"/>
        <w:ind w:firstLine="567"/>
        <w:jc w:val="center"/>
        <w:rPr>
          <w:rFonts w:ascii="Times New Roman" w:hAnsi="Times New Roman"/>
          <w:b/>
          <w:sz w:val="28"/>
          <w:szCs w:val="28"/>
        </w:rPr>
      </w:pPr>
      <w:r w:rsidRPr="00940332">
        <w:rPr>
          <w:rFonts w:ascii="Times New Roman" w:hAnsi="Times New Roman"/>
          <w:b/>
          <w:sz w:val="28"/>
          <w:szCs w:val="28"/>
        </w:rPr>
        <w:t>2</w:t>
      </w:r>
      <w:r w:rsidR="00943658" w:rsidRPr="00940332">
        <w:rPr>
          <w:rFonts w:ascii="Times New Roman" w:hAnsi="Times New Roman"/>
          <w:b/>
          <w:sz w:val="28"/>
          <w:szCs w:val="28"/>
        </w:rPr>
        <w:t xml:space="preserve"> Основные законодательные и нормативно-правовые акты по профилактике безнадзорности и правонарушений </w:t>
      </w:r>
      <w:r w:rsidR="002C5132">
        <w:rPr>
          <w:rFonts w:ascii="Times New Roman" w:hAnsi="Times New Roman"/>
          <w:b/>
          <w:sz w:val="28"/>
          <w:szCs w:val="28"/>
        </w:rPr>
        <w:t>н</w:t>
      </w:r>
      <w:r w:rsidR="00943658" w:rsidRPr="00940332">
        <w:rPr>
          <w:rFonts w:ascii="Times New Roman" w:hAnsi="Times New Roman"/>
          <w:b/>
          <w:sz w:val="28"/>
          <w:szCs w:val="28"/>
        </w:rPr>
        <w:t>есовершеннолетних</w:t>
      </w:r>
    </w:p>
    <w:p w:rsidR="00943658" w:rsidRPr="00940332" w:rsidRDefault="00943658" w:rsidP="00940332">
      <w:pPr>
        <w:spacing w:after="0" w:line="240" w:lineRule="auto"/>
        <w:ind w:firstLine="567"/>
        <w:jc w:val="center"/>
        <w:rPr>
          <w:rFonts w:ascii="Times New Roman" w:hAnsi="Times New Roman"/>
          <w:b/>
          <w:sz w:val="28"/>
          <w:szCs w:val="28"/>
        </w:rPr>
      </w:pPr>
    </w:p>
    <w:p w:rsidR="00943658" w:rsidRPr="00940332" w:rsidRDefault="00943658" w:rsidP="00940332">
      <w:pPr>
        <w:spacing w:after="0" w:line="240" w:lineRule="auto"/>
        <w:ind w:firstLine="567"/>
        <w:jc w:val="both"/>
        <w:rPr>
          <w:rStyle w:val="a4"/>
          <w:rFonts w:ascii="Times New Roman" w:hAnsi="Times New Roman"/>
          <w:b w:val="0"/>
          <w:sz w:val="28"/>
          <w:szCs w:val="28"/>
        </w:rPr>
      </w:pPr>
      <w:r w:rsidRPr="00940332">
        <w:rPr>
          <w:rFonts w:ascii="Times New Roman" w:hAnsi="Times New Roman"/>
          <w:bCs/>
          <w:sz w:val="28"/>
          <w:szCs w:val="28"/>
        </w:rPr>
        <w:t xml:space="preserve">При организации работы по профилактике безнадзорности и правонарушений необходимо опираться на действующее международное законодательство, законы Российской Федерации и Тюменской области, нормативные правовые акты ТюмГНГУ.  </w:t>
      </w:r>
      <w:proofErr w:type="gramStart"/>
      <w:r w:rsidRPr="00940332">
        <w:rPr>
          <w:rStyle w:val="a4"/>
          <w:rFonts w:ascii="Times New Roman" w:hAnsi="Times New Roman"/>
          <w:b w:val="0"/>
          <w:sz w:val="28"/>
          <w:szCs w:val="28"/>
        </w:rPr>
        <w:t xml:space="preserve">Руководителям учебных подразделений следует обратить особое внимание на осуществление </w:t>
      </w:r>
      <w:r w:rsidRPr="00940332">
        <w:rPr>
          <w:rFonts w:ascii="Times New Roman" w:hAnsi="Times New Roman"/>
          <w:sz w:val="28"/>
          <w:szCs w:val="28"/>
        </w:rPr>
        <w:t>индивидуальной профилактической работы с несовершеннолетними, склонными к асоциальному поведению, совершению правонарушений или общественно опасных деяний, обвиняемых или подозреваемых в совершении преступлений, в отношении которых избраны меры пресечения, не связанные с заключением под стражу (</w:t>
      </w:r>
      <w:proofErr w:type="spellStart"/>
      <w:r w:rsidRPr="00940332">
        <w:rPr>
          <w:rStyle w:val="a4"/>
          <w:rFonts w:ascii="Times New Roman" w:hAnsi="Times New Roman"/>
          <w:b w:val="0"/>
          <w:sz w:val="28"/>
          <w:szCs w:val="28"/>
        </w:rPr>
        <w:t>ст.ст</w:t>
      </w:r>
      <w:proofErr w:type="spellEnd"/>
      <w:r w:rsidRPr="00940332">
        <w:rPr>
          <w:rStyle w:val="a4"/>
          <w:rFonts w:ascii="Times New Roman" w:hAnsi="Times New Roman"/>
          <w:b w:val="0"/>
          <w:sz w:val="28"/>
          <w:szCs w:val="28"/>
        </w:rPr>
        <w:t xml:space="preserve">. 4, 5, 6, 7, 8 ФЗ </w:t>
      </w:r>
      <w:r w:rsidRPr="00940332">
        <w:rPr>
          <w:rStyle w:val="a4"/>
          <w:rFonts w:ascii="Times New Roman" w:hAnsi="Times New Roman"/>
          <w:b w:val="0"/>
          <w:sz w:val="28"/>
          <w:szCs w:val="28"/>
        </w:rPr>
        <w:lastRenderedPageBreak/>
        <w:t xml:space="preserve">№ 120-ФЗ «Об основах системы профилактики безнадзорности и правонарушений несовершеннолетних»). </w:t>
      </w:r>
      <w:proofErr w:type="gramEnd"/>
    </w:p>
    <w:p w:rsidR="00F820EC" w:rsidRPr="00940332" w:rsidRDefault="00F820EC" w:rsidP="00940332">
      <w:pPr>
        <w:spacing w:after="0" w:line="240" w:lineRule="auto"/>
        <w:ind w:firstLine="567"/>
        <w:jc w:val="both"/>
        <w:rPr>
          <w:rFonts w:ascii="Times New Roman" w:hAnsi="Times New Roman"/>
          <w:bCs/>
          <w:sz w:val="28"/>
          <w:szCs w:val="28"/>
        </w:rPr>
      </w:pPr>
      <w:r w:rsidRPr="00940332">
        <w:rPr>
          <w:rStyle w:val="a4"/>
          <w:rFonts w:ascii="Times New Roman" w:hAnsi="Times New Roman"/>
          <w:b w:val="0"/>
          <w:sz w:val="28"/>
          <w:szCs w:val="28"/>
        </w:rPr>
        <w:t>Основные законодательные и нормативно-правовые акты по профилактике:</w:t>
      </w:r>
    </w:p>
    <w:p w:rsidR="00943658" w:rsidRPr="00940332" w:rsidRDefault="00940332" w:rsidP="00940332">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943658" w:rsidRPr="00940332">
        <w:rPr>
          <w:rFonts w:ascii="Times New Roman" w:hAnsi="Times New Roman"/>
          <w:sz w:val="28"/>
          <w:szCs w:val="28"/>
        </w:rPr>
        <w:t>Конвенция ООН «О правах ребёнка»;</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2.</w:t>
      </w:r>
      <w:r w:rsidR="00940332">
        <w:rPr>
          <w:rFonts w:ascii="Times New Roman" w:hAnsi="Times New Roman"/>
          <w:sz w:val="28"/>
          <w:szCs w:val="28"/>
        </w:rPr>
        <w:t xml:space="preserve"> </w:t>
      </w:r>
      <w:r w:rsidRPr="00940332">
        <w:rPr>
          <w:rFonts w:ascii="Times New Roman" w:hAnsi="Times New Roman"/>
          <w:sz w:val="28"/>
          <w:szCs w:val="28"/>
        </w:rPr>
        <w:t>Конституция Российской Федерации;</w:t>
      </w:r>
    </w:p>
    <w:p w:rsidR="00943658" w:rsidRPr="00940332" w:rsidRDefault="00943658" w:rsidP="00940332">
      <w:pPr>
        <w:spacing w:after="0" w:line="240" w:lineRule="auto"/>
        <w:ind w:firstLine="567"/>
        <w:jc w:val="both"/>
        <w:rPr>
          <w:rFonts w:ascii="Times New Roman" w:hAnsi="Times New Roman"/>
          <w:sz w:val="28"/>
          <w:szCs w:val="28"/>
          <w:u w:val="single"/>
        </w:rPr>
      </w:pPr>
      <w:r w:rsidRPr="00940332">
        <w:rPr>
          <w:rFonts w:ascii="Times New Roman" w:hAnsi="Times New Roman"/>
          <w:sz w:val="28"/>
          <w:szCs w:val="28"/>
        </w:rPr>
        <w:t>3. Федеральный закон Р</w:t>
      </w:r>
      <w:r w:rsidR="00F820EC" w:rsidRPr="00940332">
        <w:rPr>
          <w:rFonts w:ascii="Times New Roman" w:hAnsi="Times New Roman"/>
          <w:sz w:val="28"/>
          <w:szCs w:val="28"/>
        </w:rPr>
        <w:t xml:space="preserve">оссийской </w:t>
      </w:r>
      <w:r w:rsidRPr="00940332">
        <w:rPr>
          <w:rFonts w:ascii="Times New Roman" w:hAnsi="Times New Roman"/>
          <w:sz w:val="28"/>
          <w:szCs w:val="28"/>
        </w:rPr>
        <w:t>Ф</w:t>
      </w:r>
      <w:r w:rsidR="00F820EC" w:rsidRPr="00940332">
        <w:rPr>
          <w:rFonts w:ascii="Times New Roman" w:hAnsi="Times New Roman"/>
          <w:sz w:val="28"/>
          <w:szCs w:val="28"/>
        </w:rPr>
        <w:t>едерации</w:t>
      </w:r>
      <w:r w:rsidRPr="00940332">
        <w:rPr>
          <w:rFonts w:ascii="Times New Roman" w:hAnsi="Times New Roman"/>
          <w:sz w:val="28"/>
          <w:szCs w:val="28"/>
        </w:rPr>
        <w:t xml:space="preserve"> </w:t>
      </w:r>
      <w:r w:rsidR="00F820EC" w:rsidRPr="00940332">
        <w:rPr>
          <w:rFonts w:ascii="Times New Roman" w:hAnsi="Times New Roman"/>
          <w:sz w:val="28"/>
          <w:szCs w:val="28"/>
        </w:rPr>
        <w:t xml:space="preserve">от 24.07.1998 № 124-ФЗ </w:t>
      </w:r>
      <w:r w:rsidRPr="00940332">
        <w:rPr>
          <w:rFonts w:ascii="Times New Roman" w:hAnsi="Times New Roman"/>
          <w:sz w:val="28"/>
          <w:szCs w:val="28"/>
        </w:rPr>
        <w:t>«Об основн</w:t>
      </w:r>
      <w:r w:rsidR="00F820EC" w:rsidRPr="00940332">
        <w:rPr>
          <w:rFonts w:ascii="Times New Roman" w:hAnsi="Times New Roman"/>
          <w:sz w:val="28"/>
          <w:szCs w:val="28"/>
        </w:rPr>
        <w:t>ых гарантиях прав ребёнка в РФ»;</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4. Федеральный закон </w:t>
      </w:r>
      <w:r w:rsidR="00F820EC" w:rsidRPr="00940332">
        <w:rPr>
          <w:rFonts w:ascii="Times New Roman" w:hAnsi="Times New Roman"/>
          <w:sz w:val="28"/>
          <w:szCs w:val="28"/>
        </w:rPr>
        <w:t xml:space="preserve">Российской Федерации от 24.06.1999 № 120-ФЗ </w:t>
      </w:r>
      <w:r w:rsidRPr="00940332">
        <w:rPr>
          <w:rFonts w:ascii="Times New Roman" w:hAnsi="Times New Roman"/>
          <w:sz w:val="28"/>
          <w:szCs w:val="28"/>
        </w:rPr>
        <w:t>«Об основах системы профилактики безнадзорности и правонарушений несовершеннолетних»;</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5. Федеральный закон </w:t>
      </w:r>
      <w:r w:rsidR="00F820EC" w:rsidRPr="00940332">
        <w:rPr>
          <w:rFonts w:ascii="Times New Roman" w:hAnsi="Times New Roman"/>
          <w:sz w:val="28"/>
          <w:szCs w:val="28"/>
        </w:rPr>
        <w:t>Российской Федерации от 24.04.2008 № 48-ФЗ «Об опеке и попечительстве»;</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6.</w:t>
      </w:r>
      <w:r w:rsidR="00F820EC" w:rsidRPr="00940332">
        <w:rPr>
          <w:rFonts w:ascii="Times New Roman" w:hAnsi="Times New Roman"/>
          <w:sz w:val="28"/>
          <w:szCs w:val="28"/>
        </w:rPr>
        <w:t xml:space="preserve"> </w:t>
      </w:r>
      <w:r w:rsidRPr="00940332">
        <w:rPr>
          <w:rFonts w:ascii="Times New Roman" w:hAnsi="Times New Roman"/>
          <w:sz w:val="28"/>
          <w:szCs w:val="28"/>
        </w:rPr>
        <w:t>Федеральный закон от 29</w:t>
      </w:r>
      <w:r w:rsidR="00F820EC" w:rsidRPr="00940332">
        <w:rPr>
          <w:rFonts w:ascii="Times New Roman" w:hAnsi="Times New Roman"/>
          <w:sz w:val="28"/>
          <w:szCs w:val="28"/>
        </w:rPr>
        <w:t>.12.</w:t>
      </w:r>
      <w:r w:rsidRPr="00940332">
        <w:rPr>
          <w:rFonts w:ascii="Times New Roman" w:hAnsi="Times New Roman"/>
          <w:sz w:val="28"/>
          <w:szCs w:val="28"/>
        </w:rPr>
        <w:t xml:space="preserve">2012 № 273-ФЗ </w:t>
      </w:r>
      <w:hyperlink r:id="rId10" w:history="1">
        <w:r w:rsidR="00F820EC" w:rsidRPr="00940332">
          <w:rPr>
            <w:rStyle w:val="a6"/>
            <w:rFonts w:ascii="Times New Roman" w:hAnsi="Times New Roman"/>
            <w:color w:val="auto"/>
            <w:sz w:val="28"/>
            <w:szCs w:val="28"/>
            <w:u w:val="none"/>
          </w:rPr>
          <w:t>«</w:t>
        </w:r>
        <w:r w:rsidRPr="00940332">
          <w:rPr>
            <w:rStyle w:val="a6"/>
            <w:rFonts w:ascii="Times New Roman" w:hAnsi="Times New Roman"/>
            <w:color w:val="auto"/>
            <w:sz w:val="28"/>
            <w:szCs w:val="28"/>
            <w:u w:val="none"/>
          </w:rPr>
          <w:t>Об образовании в Российской Федерации</w:t>
        </w:r>
      </w:hyperlink>
      <w:r w:rsidR="00F820EC" w:rsidRPr="00940332">
        <w:rPr>
          <w:rStyle w:val="a6"/>
          <w:rFonts w:ascii="Times New Roman" w:hAnsi="Times New Roman"/>
          <w:color w:val="auto"/>
          <w:sz w:val="28"/>
          <w:szCs w:val="28"/>
          <w:u w:val="none"/>
        </w:rPr>
        <w:t>»;</w:t>
      </w:r>
    </w:p>
    <w:p w:rsidR="00E82995" w:rsidRPr="00940332" w:rsidRDefault="00F40F88" w:rsidP="009403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67"/>
          <w:tab w:val="left" w:pos="11624"/>
        </w:tabs>
        <w:jc w:val="both"/>
        <w:rPr>
          <w:rFonts w:ascii="Times New Roman" w:hAnsi="Times New Roman" w:cs="Times New Roman"/>
          <w:spacing w:val="1"/>
          <w:sz w:val="28"/>
          <w:szCs w:val="28"/>
        </w:rPr>
      </w:pPr>
      <w:r w:rsidRPr="00940332">
        <w:rPr>
          <w:rFonts w:ascii="Times New Roman" w:hAnsi="Times New Roman" w:cs="Times New Roman"/>
          <w:sz w:val="28"/>
          <w:szCs w:val="28"/>
        </w:rPr>
        <w:tab/>
      </w:r>
      <w:r w:rsidR="00943658" w:rsidRPr="00940332">
        <w:rPr>
          <w:rFonts w:ascii="Times New Roman" w:hAnsi="Times New Roman" w:cs="Times New Roman"/>
          <w:sz w:val="28"/>
          <w:szCs w:val="28"/>
        </w:rPr>
        <w:t>7. Положение о порядке формирования и ведения областного межведомственного банка</w:t>
      </w:r>
      <w:r w:rsidR="00E82995" w:rsidRPr="00940332">
        <w:rPr>
          <w:rFonts w:ascii="Times New Roman" w:hAnsi="Times New Roman" w:cs="Times New Roman"/>
          <w:sz w:val="28"/>
          <w:szCs w:val="28"/>
        </w:rPr>
        <w:t xml:space="preserve"> </w:t>
      </w:r>
      <w:r w:rsidR="00943658" w:rsidRPr="00940332">
        <w:rPr>
          <w:rFonts w:ascii="Times New Roman" w:hAnsi="Times New Roman" w:cs="Times New Roman"/>
          <w:spacing w:val="1"/>
          <w:sz w:val="28"/>
          <w:szCs w:val="28"/>
        </w:rPr>
        <w:t>данных семей и несовершеннолетних «группы особого внимания»</w:t>
      </w:r>
      <w:r w:rsidR="00F820EC" w:rsidRPr="00940332">
        <w:rPr>
          <w:rFonts w:ascii="Times New Roman" w:hAnsi="Times New Roman" w:cs="Times New Roman"/>
          <w:spacing w:val="1"/>
          <w:sz w:val="28"/>
          <w:szCs w:val="28"/>
        </w:rPr>
        <w:t xml:space="preserve"> </w:t>
      </w:r>
      <w:r w:rsidR="00357617" w:rsidRPr="00940332">
        <w:rPr>
          <w:rFonts w:ascii="Times New Roman" w:hAnsi="Times New Roman" w:cs="Times New Roman"/>
          <w:spacing w:val="1"/>
          <w:sz w:val="28"/>
          <w:szCs w:val="28"/>
        </w:rPr>
        <w:t>(утв. постановлением Правительства Тюменской области от 01.08.2005 № 126-п);</w:t>
      </w:r>
    </w:p>
    <w:p w:rsidR="00E82995" w:rsidRPr="00940332" w:rsidRDefault="00E82995" w:rsidP="00940332">
      <w:pPr>
        <w:spacing w:after="0" w:line="240" w:lineRule="auto"/>
        <w:ind w:firstLine="567"/>
        <w:rPr>
          <w:rFonts w:ascii="Times New Roman" w:hAnsi="Times New Roman"/>
          <w:spacing w:val="1"/>
          <w:sz w:val="28"/>
          <w:szCs w:val="28"/>
        </w:rPr>
      </w:pPr>
      <w:r w:rsidRPr="00940332">
        <w:rPr>
          <w:rFonts w:ascii="Times New Roman" w:hAnsi="Times New Roman"/>
          <w:spacing w:val="1"/>
          <w:sz w:val="28"/>
          <w:szCs w:val="28"/>
        </w:rPr>
        <w:t>Иные документы.</w:t>
      </w:r>
      <w:r w:rsidRPr="00940332">
        <w:rPr>
          <w:rFonts w:ascii="Times New Roman" w:hAnsi="Times New Roman"/>
          <w:spacing w:val="1"/>
          <w:sz w:val="28"/>
          <w:szCs w:val="28"/>
        </w:rPr>
        <w:tab/>
      </w:r>
    </w:p>
    <w:p w:rsidR="002C5132" w:rsidRDefault="002C5132" w:rsidP="00940332">
      <w:pPr>
        <w:spacing w:after="0" w:line="240" w:lineRule="auto"/>
        <w:ind w:firstLine="567"/>
        <w:jc w:val="both"/>
        <w:rPr>
          <w:rFonts w:ascii="Times New Roman" w:hAnsi="Times New Roman"/>
          <w:b/>
          <w:sz w:val="28"/>
          <w:szCs w:val="28"/>
        </w:rPr>
      </w:pPr>
    </w:p>
    <w:p w:rsidR="00076069" w:rsidRDefault="00DD28A4" w:rsidP="00940332">
      <w:pPr>
        <w:spacing w:after="0" w:line="240" w:lineRule="auto"/>
        <w:ind w:firstLine="567"/>
        <w:jc w:val="both"/>
        <w:rPr>
          <w:rFonts w:ascii="Times New Roman" w:hAnsi="Times New Roman"/>
          <w:b/>
          <w:sz w:val="28"/>
          <w:szCs w:val="28"/>
        </w:rPr>
      </w:pPr>
      <w:r w:rsidRPr="0001139D">
        <w:rPr>
          <w:rFonts w:ascii="Times New Roman" w:hAnsi="Times New Roman"/>
          <w:b/>
          <w:sz w:val="28"/>
          <w:szCs w:val="28"/>
        </w:rPr>
        <w:t>2.1</w:t>
      </w:r>
      <w:r w:rsidR="00076069" w:rsidRPr="0001139D">
        <w:rPr>
          <w:rFonts w:ascii="Times New Roman" w:hAnsi="Times New Roman"/>
          <w:b/>
          <w:sz w:val="28"/>
          <w:szCs w:val="28"/>
        </w:rPr>
        <w:t xml:space="preserve"> </w:t>
      </w:r>
      <w:r w:rsidR="0083031C" w:rsidRPr="0001139D">
        <w:rPr>
          <w:rFonts w:ascii="Times New Roman" w:hAnsi="Times New Roman"/>
          <w:b/>
          <w:sz w:val="28"/>
          <w:szCs w:val="28"/>
        </w:rPr>
        <w:t xml:space="preserve">Выдержки из </w:t>
      </w:r>
      <w:r w:rsidR="00076069" w:rsidRPr="0001139D">
        <w:rPr>
          <w:rFonts w:ascii="Times New Roman" w:hAnsi="Times New Roman"/>
          <w:b/>
          <w:sz w:val="28"/>
          <w:szCs w:val="28"/>
        </w:rPr>
        <w:t>Федеральн</w:t>
      </w:r>
      <w:r w:rsidR="0083031C" w:rsidRPr="0001139D">
        <w:rPr>
          <w:rFonts w:ascii="Times New Roman" w:hAnsi="Times New Roman"/>
          <w:b/>
          <w:sz w:val="28"/>
          <w:szCs w:val="28"/>
        </w:rPr>
        <w:t>ого</w:t>
      </w:r>
      <w:r w:rsidR="00076069" w:rsidRPr="0001139D">
        <w:rPr>
          <w:rFonts w:ascii="Times New Roman" w:hAnsi="Times New Roman"/>
          <w:b/>
          <w:sz w:val="28"/>
          <w:szCs w:val="28"/>
        </w:rPr>
        <w:t xml:space="preserve"> закон</w:t>
      </w:r>
      <w:r w:rsidR="0083031C" w:rsidRPr="0001139D">
        <w:rPr>
          <w:rFonts w:ascii="Times New Roman" w:hAnsi="Times New Roman"/>
          <w:b/>
          <w:sz w:val="28"/>
          <w:szCs w:val="28"/>
        </w:rPr>
        <w:t>а</w:t>
      </w:r>
      <w:r w:rsidR="00076069" w:rsidRPr="0001139D">
        <w:rPr>
          <w:rFonts w:ascii="Times New Roman" w:hAnsi="Times New Roman"/>
          <w:b/>
          <w:sz w:val="28"/>
          <w:szCs w:val="28"/>
        </w:rPr>
        <w:t xml:space="preserve"> </w:t>
      </w:r>
      <w:r w:rsidR="0083031C" w:rsidRPr="0001139D">
        <w:rPr>
          <w:rFonts w:ascii="Times New Roman" w:hAnsi="Times New Roman"/>
          <w:b/>
          <w:sz w:val="28"/>
          <w:szCs w:val="28"/>
        </w:rPr>
        <w:t xml:space="preserve">Российской Федерации </w:t>
      </w:r>
      <w:r w:rsidR="00076069" w:rsidRPr="0001139D">
        <w:rPr>
          <w:rFonts w:ascii="Times New Roman" w:hAnsi="Times New Roman"/>
          <w:b/>
          <w:sz w:val="28"/>
          <w:szCs w:val="28"/>
        </w:rPr>
        <w:t>от 24.06.1999</w:t>
      </w:r>
      <w:r w:rsidR="0083031C" w:rsidRPr="0001139D">
        <w:rPr>
          <w:rFonts w:ascii="Times New Roman" w:hAnsi="Times New Roman"/>
          <w:b/>
          <w:sz w:val="28"/>
          <w:szCs w:val="28"/>
        </w:rPr>
        <w:t xml:space="preserve"> № 120-ФЗ</w:t>
      </w:r>
      <w:r w:rsidR="00076069" w:rsidRPr="0001139D">
        <w:rPr>
          <w:rFonts w:ascii="Times New Roman" w:hAnsi="Times New Roman"/>
          <w:b/>
          <w:sz w:val="28"/>
          <w:szCs w:val="28"/>
        </w:rPr>
        <w:t xml:space="preserve">  «Об основах системы профилактики безнадзорности и правонарушений несовершеннолетних»</w:t>
      </w:r>
    </w:p>
    <w:p w:rsidR="002C5132" w:rsidRPr="0001139D" w:rsidRDefault="002C5132" w:rsidP="00940332">
      <w:pPr>
        <w:spacing w:after="0" w:line="240" w:lineRule="auto"/>
        <w:ind w:firstLine="567"/>
        <w:jc w:val="both"/>
        <w:rPr>
          <w:rFonts w:ascii="Times New Roman" w:hAnsi="Times New Roman"/>
          <w:b/>
          <w:sz w:val="28"/>
          <w:szCs w:val="28"/>
        </w:rPr>
      </w:pPr>
    </w:p>
    <w:p w:rsidR="00076069" w:rsidRPr="0001139D" w:rsidRDefault="0083031C" w:rsidP="00940332">
      <w:pPr>
        <w:pStyle w:val="ConsPlusNormal"/>
        <w:widowControl/>
        <w:ind w:firstLine="567"/>
        <w:jc w:val="both"/>
        <w:rPr>
          <w:rFonts w:ascii="Times New Roman" w:hAnsi="Times New Roman" w:cs="Times New Roman"/>
          <w:sz w:val="28"/>
          <w:szCs w:val="28"/>
          <w:u w:val="single"/>
        </w:rPr>
      </w:pPr>
      <w:r w:rsidRPr="0001139D">
        <w:rPr>
          <w:rFonts w:ascii="Times New Roman" w:hAnsi="Times New Roman" w:cs="Times New Roman"/>
          <w:b/>
          <w:sz w:val="28"/>
          <w:szCs w:val="28"/>
        </w:rPr>
        <w:t>Статья 5.</w:t>
      </w:r>
      <w:r w:rsidR="00076069" w:rsidRPr="0001139D">
        <w:rPr>
          <w:rFonts w:ascii="Times New Roman" w:hAnsi="Times New Roman" w:cs="Times New Roman"/>
          <w:b/>
          <w:sz w:val="28"/>
          <w:szCs w:val="28"/>
        </w:rPr>
        <w:t xml:space="preserve"> </w:t>
      </w:r>
      <w:r w:rsidR="00076069" w:rsidRPr="0001139D">
        <w:rPr>
          <w:rFonts w:ascii="Times New Roman" w:hAnsi="Times New Roman" w:cs="Times New Roman"/>
          <w:sz w:val="28"/>
          <w:szCs w:val="28"/>
        </w:rPr>
        <w:t>Категории лиц, в отношении которых проводится индивидуальная профилактическая работа.</w:t>
      </w:r>
    </w:p>
    <w:p w:rsidR="00076069" w:rsidRPr="00940332"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076069" w:rsidRPr="00940332"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1) безнадзорных или беспризорных;</w:t>
      </w:r>
    </w:p>
    <w:p w:rsidR="00076069" w:rsidRPr="00940332"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 xml:space="preserve">2) </w:t>
      </w:r>
      <w:proofErr w:type="gramStart"/>
      <w:r w:rsidRPr="00940332">
        <w:rPr>
          <w:rFonts w:ascii="Times New Roman" w:hAnsi="Times New Roman" w:cs="Times New Roman"/>
          <w:sz w:val="28"/>
          <w:szCs w:val="28"/>
        </w:rPr>
        <w:t>занимающихся</w:t>
      </w:r>
      <w:proofErr w:type="gramEnd"/>
      <w:r w:rsidRPr="00940332">
        <w:rPr>
          <w:rFonts w:ascii="Times New Roman" w:hAnsi="Times New Roman" w:cs="Times New Roman"/>
          <w:sz w:val="28"/>
          <w:szCs w:val="28"/>
        </w:rPr>
        <w:t xml:space="preserve"> бродяжничеством или попрошайничеством;</w:t>
      </w:r>
    </w:p>
    <w:p w:rsidR="00076069" w:rsidRPr="00940332"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076069" w:rsidRPr="00940332"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 xml:space="preserve">4) </w:t>
      </w:r>
      <w:proofErr w:type="gramStart"/>
      <w:r w:rsidRPr="00940332">
        <w:rPr>
          <w:rFonts w:ascii="Times New Roman" w:hAnsi="Times New Roman" w:cs="Times New Roman"/>
          <w:sz w:val="28"/>
          <w:szCs w:val="28"/>
        </w:rPr>
        <w:t>употребляющих</w:t>
      </w:r>
      <w:proofErr w:type="gramEnd"/>
      <w:r w:rsidRPr="00940332">
        <w:rPr>
          <w:rFonts w:ascii="Times New Roman" w:hAnsi="Times New Roman" w:cs="Times New Roman"/>
          <w:sz w:val="28"/>
          <w:szCs w:val="28"/>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076069" w:rsidRPr="00940332"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 xml:space="preserve">5) </w:t>
      </w:r>
      <w:proofErr w:type="gramStart"/>
      <w:r w:rsidRPr="00940332">
        <w:rPr>
          <w:rFonts w:ascii="Times New Roman" w:hAnsi="Times New Roman" w:cs="Times New Roman"/>
          <w:sz w:val="28"/>
          <w:szCs w:val="28"/>
        </w:rPr>
        <w:t>совершивших</w:t>
      </w:r>
      <w:proofErr w:type="gramEnd"/>
      <w:r w:rsidRPr="00940332">
        <w:rPr>
          <w:rFonts w:ascii="Times New Roman" w:hAnsi="Times New Roman" w:cs="Times New Roman"/>
          <w:sz w:val="28"/>
          <w:szCs w:val="28"/>
        </w:rPr>
        <w:t xml:space="preserve"> правонарушение, повлекшее применение меры административного взыскания;</w:t>
      </w:r>
    </w:p>
    <w:p w:rsidR="00076069" w:rsidRPr="00940332"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lastRenderedPageBreak/>
        <w:t xml:space="preserve">6) </w:t>
      </w:r>
      <w:proofErr w:type="gramStart"/>
      <w:r w:rsidRPr="00940332">
        <w:rPr>
          <w:rFonts w:ascii="Times New Roman" w:hAnsi="Times New Roman" w:cs="Times New Roman"/>
          <w:sz w:val="28"/>
          <w:szCs w:val="28"/>
        </w:rPr>
        <w:t>совершивших</w:t>
      </w:r>
      <w:proofErr w:type="gramEnd"/>
      <w:r w:rsidRPr="00940332">
        <w:rPr>
          <w:rFonts w:ascii="Times New Roman" w:hAnsi="Times New Roman" w:cs="Times New Roman"/>
          <w:sz w:val="28"/>
          <w:szCs w:val="28"/>
        </w:rPr>
        <w:t xml:space="preserve"> правонарушение до достижения возраста, с которого наступает административная ответственность;</w:t>
      </w:r>
    </w:p>
    <w:p w:rsidR="00076069" w:rsidRPr="00940332"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076069" w:rsidRPr="00940332"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 xml:space="preserve">8) совершивших общественно опасное деяние и не подлежащих уголовной ответственности в связи с </w:t>
      </w:r>
      <w:proofErr w:type="gramStart"/>
      <w:r w:rsidRPr="00940332">
        <w:rPr>
          <w:rFonts w:ascii="Times New Roman" w:hAnsi="Times New Roman" w:cs="Times New Roman"/>
          <w:sz w:val="28"/>
          <w:szCs w:val="28"/>
        </w:rPr>
        <w:t>не достижением</w:t>
      </w:r>
      <w:proofErr w:type="gramEnd"/>
      <w:r w:rsidRPr="00940332">
        <w:rPr>
          <w:rFonts w:ascii="Times New Roman" w:hAnsi="Times New Roman" w:cs="Times New Roman"/>
          <w:sz w:val="28"/>
          <w:szCs w:val="28"/>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076069" w:rsidRPr="00940332"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9) обвиняемых или подозреваемых в совершении преступлений, в отношении которых избраны меры пресечения, не связанные с заключением под стражу;</w:t>
      </w:r>
    </w:p>
    <w:p w:rsidR="00076069" w:rsidRPr="00940332"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 xml:space="preserve">10) условно-досрочно </w:t>
      </w:r>
      <w:proofErr w:type="gramStart"/>
      <w:r w:rsidRPr="00940332">
        <w:rPr>
          <w:rFonts w:ascii="Times New Roman" w:hAnsi="Times New Roman" w:cs="Times New Roman"/>
          <w:sz w:val="28"/>
          <w:szCs w:val="28"/>
        </w:rPr>
        <w:t>освобожденных</w:t>
      </w:r>
      <w:proofErr w:type="gramEnd"/>
      <w:r w:rsidRPr="00940332">
        <w:rPr>
          <w:rFonts w:ascii="Times New Roman" w:hAnsi="Times New Roman" w:cs="Times New Roman"/>
          <w:sz w:val="28"/>
          <w:szCs w:val="28"/>
        </w:rPr>
        <w:t xml:space="preserve"> от отбывания наказания, освобожденных от наказания вследствие акта об амнистии или в связи с помилованием;</w:t>
      </w:r>
    </w:p>
    <w:p w:rsidR="00076069" w:rsidRPr="00940332"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 xml:space="preserve">11) </w:t>
      </w:r>
      <w:proofErr w:type="gramStart"/>
      <w:r w:rsidRPr="00940332">
        <w:rPr>
          <w:rFonts w:ascii="Times New Roman" w:hAnsi="Times New Roman" w:cs="Times New Roman"/>
          <w:sz w:val="28"/>
          <w:szCs w:val="28"/>
        </w:rPr>
        <w:t>получивших</w:t>
      </w:r>
      <w:proofErr w:type="gramEnd"/>
      <w:r w:rsidRPr="00940332">
        <w:rPr>
          <w:rFonts w:ascii="Times New Roman" w:hAnsi="Times New Roman" w:cs="Times New Roman"/>
          <w:sz w:val="28"/>
          <w:szCs w:val="28"/>
        </w:rPr>
        <w:t xml:space="preserve"> отсрочку отбывания наказания или отсрочку исполнения приговора;</w:t>
      </w:r>
    </w:p>
    <w:p w:rsidR="00076069" w:rsidRPr="00940332" w:rsidRDefault="00076069" w:rsidP="00940332">
      <w:pPr>
        <w:pStyle w:val="ConsPlusNormal"/>
        <w:widowControl/>
        <w:ind w:firstLine="567"/>
        <w:jc w:val="both"/>
        <w:rPr>
          <w:rFonts w:ascii="Times New Roman" w:hAnsi="Times New Roman" w:cs="Times New Roman"/>
          <w:sz w:val="28"/>
          <w:szCs w:val="28"/>
        </w:rPr>
      </w:pPr>
      <w:proofErr w:type="gramStart"/>
      <w:r w:rsidRPr="00940332">
        <w:rPr>
          <w:rFonts w:ascii="Times New Roman" w:hAnsi="Times New Roman" w:cs="Times New Roman"/>
          <w:sz w:val="28"/>
          <w:szCs w:val="28"/>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076069" w:rsidRPr="00940332"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076069" w:rsidRPr="00940332"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14) осужденных условно, осужденных к обязательным работам, исправительным работам или иным мерам наказания, не связанным с лишением свободы.</w:t>
      </w:r>
    </w:p>
    <w:p w:rsidR="00076069" w:rsidRPr="00940332" w:rsidRDefault="00076069" w:rsidP="00940332">
      <w:pPr>
        <w:pStyle w:val="ConsPlusNormal"/>
        <w:ind w:firstLine="567"/>
        <w:jc w:val="both"/>
        <w:rPr>
          <w:rFonts w:ascii="Times New Roman" w:hAnsi="Times New Roman" w:cs="Times New Roman"/>
          <w:sz w:val="28"/>
          <w:szCs w:val="28"/>
        </w:rPr>
      </w:pPr>
      <w:r w:rsidRPr="00940332">
        <w:rPr>
          <w:rFonts w:ascii="Times New Roman" w:hAnsi="Times New Roman" w:cs="Times New Roman"/>
          <w:sz w:val="28"/>
          <w:szCs w:val="28"/>
        </w:rPr>
        <w:t xml:space="preserve">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
    <w:p w:rsidR="00076069" w:rsidRPr="00940332" w:rsidRDefault="00076069" w:rsidP="00940332">
      <w:pPr>
        <w:pStyle w:val="ConsPlusNormal"/>
        <w:ind w:firstLine="567"/>
        <w:jc w:val="both"/>
        <w:rPr>
          <w:rFonts w:ascii="Times New Roman" w:hAnsi="Times New Roman" w:cs="Times New Roman"/>
          <w:sz w:val="28"/>
          <w:szCs w:val="28"/>
        </w:rPr>
      </w:pPr>
      <w:r w:rsidRPr="00940332">
        <w:rPr>
          <w:rFonts w:ascii="Times New Roman" w:hAnsi="Times New Roman" w:cs="Times New Roman"/>
          <w:sz w:val="28"/>
          <w:szCs w:val="28"/>
        </w:rP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076069" w:rsidRPr="0001139D"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b/>
          <w:sz w:val="28"/>
          <w:szCs w:val="28"/>
        </w:rPr>
        <w:lastRenderedPageBreak/>
        <w:t>Статья 6</w:t>
      </w:r>
      <w:r w:rsidR="0083031C" w:rsidRPr="00940332">
        <w:rPr>
          <w:rFonts w:ascii="Times New Roman" w:hAnsi="Times New Roman" w:cs="Times New Roman"/>
          <w:b/>
          <w:sz w:val="28"/>
          <w:szCs w:val="28"/>
        </w:rPr>
        <w:t>.</w:t>
      </w:r>
      <w:r w:rsidRPr="00940332">
        <w:rPr>
          <w:rFonts w:ascii="Times New Roman" w:hAnsi="Times New Roman" w:cs="Times New Roman"/>
          <w:b/>
          <w:sz w:val="28"/>
          <w:szCs w:val="28"/>
        </w:rPr>
        <w:t xml:space="preserve"> </w:t>
      </w:r>
      <w:r w:rsidRPr="0001139D">
        <w:rPr>
          <w:rFonts w:ascii="Times New Roman" w:hAnsi="Times New Roman" w:cs="Times New Roman"/>
          <w:sz w:val="28"/>
          <w:szCs w:val="28"/>
        </w:rPr>
        <w:t>Основания проведения индивидуальной профилактической работы.</w:t>
      </w:r>
    </w:p>
    <w:p w:rsidR="00076069" w:rsidRPr="00940332"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w:t>
      </w:r>
    </w:p>
    <w:p w:rsidR="00076069" w:rsidRPr="00940332"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 xml:space="preserve">1) </w:t>
      </w:r>
      <w:r w:rsidRPr="00940332">
        <w:rPr>
          <w:rFonts w:ascii="Times New Roman" w:hAnsi="Times New Roman" w:cs="Times New Roman"/>
          <w:b/>
          <w:sz w:val="28"/>
          <w:szCs w:val="28"/>
        </w:rPr>
        <w:t xml:space="preserve">заявление </w:t>
      </w:r>
      <w:r w:rsidRPr="00940332">
        <w:rPr>
          <w:rFonts w:ascii="Times New Roman" w:hAnsi="Times New Roman" w:cs="Times New Roman"/>
          <w:sz w:val="28"/>
          <w:szCs w:val="28"/>
        </w:rPr>
        <w:t>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076069" w:rsidRPr="00940332"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 xml:space="preserve">2)  </w:t>
      </w:r>
      <w:r w:rsidRPr="00940332">
        <w:rPr>
          <w:rFonts w:ascii="Times New Roman" w:hAnsi="Times New Roman" w:cs="Times New Roman"/>
          <w:b/>
          <w:sz w:val="28"/>
          <w:szCs w:val="28"/>
        </w:rPr>
        <w:t>приговор</w:t>
      </w:r>
      <w:r w:rsidRPr="0001139D">
        <w:rPr>
          <w:rFonts w:ascii="Times New Roman" w:hAnsi="Times New Roman" w:cs="Times New Roman"/>
          <w:sz w:val="28"/>
          <w:szCs w:val="28"/>
        </w:rPr>
        <w:t xml:space="preserve">, </w:t>
      </w:r>
      <w:r w:rsidRPr="00940332">
        <w:rPr>
          <w:rFonts w:ascii="Times New Roman" w:hAnsi="Times New Roman" w:cs="Times New Roman"/>
          <w:sz w:val="28"/>
          <w:szCs w:val="28"/>
        </w:rPr>
        <w:t>определение или постановление суда;</w:t>
      </w:r>
    </w:p>
    <w:p w:rsidR="00076069" w:rsidRPr="00940332"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 xml:space="preserve">3) </w:t>
      </w:r>
      <w:r w:rsidRPr="00940332">
        <w:rPr>
          <w:rFonts w:ascii="Times New Roman" w:hAnsi="Times New Roman" w:cs="Times New Roman"/>
          <w:b/>
          <w:sz w:val="28"/>
          <w:szCs w:val="28"/>
        </w:rPr>
        <w:t>постановление</w:t>
      </w:r>
      <w:r w:rsidRPr="00940332">
        <w:rPr>
          <w:rFonts w:ascii="Times New Roman" w:hAnsi="Times New Roman" w:cs="Times New Roman"/>
          <w:sz w:val="28"/>
          <w:szCs w:val="28"/>
        </w:rPr>
        <w:t xml:space="preserve"> комиссии по делам несовершеннолетних и защите их прав, прокурора, следователя, органа дознания или начальника органа внутренних дел;</w:t>
      </w:r>
    </w:p>
    <w:p w:rsidR="00076069" w:rsidRPr="00940332"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 xml:space="preserve">4) </w:t>
      </w:r>
      <w:r w:rsidRPr="00940332">
        <w:rPr>
          <w:rFonts w:ascii="Times New Roman" w:hAnsi="Times New Roman" w:cs="Times New Roman"/>
          <w:b/>
          <w:sz w:val="28"/>
          <w:szCs w:val="28"/>
        </w:rPr>
        <w:t>документы</w:t>
      </w:r>
      <w:r w:rsidRPr="0001139D">
        <w:rPr>
          <w:rFonts w:ascii="Times New Roman" w:hAnsi="Times New Roman" w:cs="Times New Roman"/>
          <w:sz w:val="28"/>
          <w:szCs w:val="28"/>
        </w:rPr>
        <w:t xml:space="preserve">, </w:t>
      </w:r>
      <w:r w:rsidRPr="00940332">
        <w:rPr>
          <w:rFonts w:ascii="Times New Roman" w:hAnsi="Times New Roman" w:cs="Times New Roman"/>
          <w:sz w:val="28"/>
          <w:szCs w:val="28"/>
        </w:rPr>
        <w:t>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076069" w:rsidRPr="00940332"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 xml:space="preserve">5) </w:t>
      </w:r>
      <w:r w:rsidRPr="00940332">
        <w:rPr>
          <w:rFonts w:ascii="Times New Roman" w:hAnsi="Times New Roman" w:cs="Times New Roman"/>
          <w:b/>
          <w:sz w:val="28"/>
          <w:szCs w:val="28"/>
        </w:rPr>
        <w:t>заключение</w:t>
      </w:r>
      <w:r w:rsidRPr="00940332">
        <w:rPr>
          <w:rFonts w:ascii="Times New Roman" w:hAnsi="Times New Roman" w:cs="Times New Roman"/>
          <w:i/>
          <w:sz w:val="28"/>
          <w:szCs w:val="28"/>
        </w:rPr>
        <w:t>,</w:t>
      </w:r>
      <w:r w:rsidRPr="00940332">
        <w:rPr>
          <w:rFonts w:ascii="Times New Roman" w:hAnsi="Times New Roman" w:cs="Times New Roman"/>
          <w:sz w:val="28"/>
          <w:szCs w:val="28"/>
        </w:rPr>
        <w:t xml:space="preserve">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076069" w:rsidRPr="0001139D" w:rsidRDefault="00076069" w:rsidP="00940332">
      <w:pPr>
        <w:pStyle w:val="ConsPlusNormal"/>
        <w:widowControl/>
        <w:ind w:firstLine="567"/>
        <w:jc w:val="both"/>
        <w:rPr>
          <w:rFonts w:ascii="Times New Roman" w:hAnsi="Times New Roman" w:cs="Times New Roman"/>
          <w:sz w:val="28"/>
          <w:szCs w:val="28"/>
          <w:u w:val="single"/>
        </w:rPr>
      </w:pPr>
      <w:r w:rsidRPr="00940332">
        <w:rPr>
          <w:rFonts w:ascii="Times New Roman" w:hAnsi="Times New Roman" w:cs="Times New Roman"/>
          <w:b/>
          <w:sz w:val="28"/>
          <w:szCs w:val="28"/>
        </w:rPr>
        <w:t>Статья 7.</w:t>
      </w:r>
      <w:r w:rsidR="0083031C" w:rsidRPr="00940332">
        <w:rPr>
          <w:rFonts w:ascii="Times New Roman" w:hAnsi="Times New Roman" w:cs="Times New Roman"/>
          <w:b/>
          <w:sz w:val="28"/>
          <w:szCs w:val="28"/>
        </w:rPr>
        <w:t xml:space="preserve"> </w:t>
      </w:r>
      <w:r w:rsidRPr="0001139D">
        <w:rPr>
          <w:rFonts w:ascii="Times New Roman" w:hAnsi="Times New Roman" w:cs="Times New Roman"/>
          <w:sz w:val="28"/>
          <w:szCs w:val="28"/>
        </w:rPr>
        <w:t>Сроки проведения индивидуальной профилактической работы.</w:t>
      </w:r>
    </w:p>
    <w:p w:rsidR="00076069" w:rsidRPr="00940332" w:rsidRDefault="00076069" w:rsidP="00940332">
      <w:pPr>
        <w:pStyle w:val="ConsPlusNormal"/>
        <w:widowControl/>
        <w:ind w:firstLine="567"/>
        <w:jc w:val="both"/>
        <w:rPr>
          <w:rFonts w:ascii="Times New Roman" w:hAnsi="Times New Roman" w:cs="Times New Roman"/>
          <w:sz w:val="28"/>
          <w:szCs w:val="28"/>
        </w:rPr>
      </w:pPr>
      <w:proofErr w:type="gramStart"/>
      <w:r w:rsidRPr="00940332">
        <w:rPr>
          <w:rFonts w:ascii="Times New Roman" w:hAnsi="Times New Roman" w:cs="Times New Roman"/>
          <w:sz w:val="28"/>
          <w:szCs w:val="28"/>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076069" w:rsidRPr="0001139D" w:rsidRDefault="00076069" w:rsidP="00940332">
      <w:pPr>
        <w:pStyle w:val="ConsPlusNormal"/>
        <w:widowControl/>
        <w:ind w:firstLine="567"/>
        <w:rPr>
          <w:rFonts w:ascii="Times New Roman" w:hAnsi="Times New Roman" w:cs="Times New Roman"/>
          <w:sz w:val="28"/>
          <w:szCs w:val="28"/>
        </w:rPr>
      </w:pPr>
      <w:r w:rsidRPr="00940332">
        <w:rPr>
          <w:rFonts w:ascii="Times New Roman" w:hAnsi="Times New Roman" w:cs="Times New Roman"/>
          <w:b/>
          <w:sz w:val="28"/>
          <w:szCs w:val="28"/>
        </w:rPr>
        <w:t>Статья 9.</w:t>
      </w:r>
      <w:r w:rsidR="0083031C" w:rsidRPr="00940332">
        <w:rPr>
          <w:rFonts w:ascii="Times New Roman" w:hAnsi="Times New Roman" w:cs="Times New Roman"/>
          <w:sz w:val="28"/>
          <w:szCs w:val="28"/>
        </w:rPr>
        <w:t xml:space="preserve"> </w:t>
      </w:r>
      <w:r w:rsidRPr="0001139D">
        <w:rPr>
          <w:rFonts w:ascii="Times New Roman" w:hAnsi="Times New Roman" w:cs="Times New Roman"/>
          <w:sz w:val="28"/>
          <w:szCs w:val="28"/>
        </w:rPr>
        <w:t>Гарантии исполнения настоящего Федерального закона.</w:t>
      </w:r>
    </w:p>
    <w:p w:rsidR="00076069" w:rsidRPr="00940332"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076069" w:rsidRPr="00940332"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 xml:space="preserve">2. </w:t>
      </w:r>
      <w:proofErr w:type="gramStart"/>
      <w:r w:rsidRPr="00940332">
        <w:rPr>
          <w:rFonts w:ascii="Times New Roman" w:hAnsi="Times New Roman" w:cs="Times New Roman"/>
          <w:sz w:val="28"/>
          <w:szCs w:val="28"/>
        </w:rPr>
        <w:t>Органы учреждения системы профилактики</w:t>
      </w:r>
      <w:r w:rsidR="0083031C" w:rsidRPr="00940332">
        <w:rPr>
          <w:rFonts w:ascii="Times New Roman" w:hAnsi="Times New Roman" w:cs="Times New Roman"/>
          <w:sz w:val="28"/>
          <w:szCs w:val="28"/>
        </w:rPr>
        <w:t xml:space="preserve"> </w:t>
      </w:r>
      <w:r w:rsidRPr="00940332">
        <w:rPr>
          <w:rFonts w:ascii="Times New Roman" w:hAnsi="Times New Roman" w:cs="Times New Roman"/>
          <w:sz w:val="28"/>
          <w:szCs w:val="28"/>
        </w:rPr>
        <w:t xml:space="preserve">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w:t>
      </w:r>
      <w:r w:rsidRPr="00940332">
        <w:rPr>
          <w:rFonts w:ascii="Times New Roman" w:hAnsi="Times New Roman" w:cs="Times New Roman"/>
          <w:sz w:val="28"/>
          <w:szCs w:val="28"/>
        </w:rPr>
        <w:lastRenderedPageBreak/>
        <w:t xml:space="preserve">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w:t>
      </w:r>
      <w:r w:rsidRPr="00940332">
        <w:rPr>
          <w:rFonts w:ascii="Times New Roman" w:hAnsi="Times New Roman" w:cs="Times New Roman"/>
          <w:b/>
          <w:sz w:val="28"/>
          <w:szCs w:val="28"/>
        </w:rPr>
        <w:t>незамедлительно информировать</w:t>
      </w:r>
      <w:r w:rsidRPr="00940332">
        <w:rPr>
          <w:rFonts w:ascii="Times New Roman" w:hAnsi="Times New Roman" w:cs="Times New Roman"/>
          <w:sz w:val="28"/>
          <w:szCs w:val="28"/>
        </w:rPr>
        <w:t>:</w:t>
      </w:r>
      <w:proofErr w:type="gramEnd"/>
    </w:p>
    <w:p w:rsidR="00076069" w:rsidRPr="00940332"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1) орган прокуратуры - о нарушении прав и свобод несовершеннолетних;</w:t>
      </w:r>
    </w:p>
    <w:p w:rsidR="00076069" w:rsidRPr="00940332"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076069" w:rsidRPr="00940332"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076069" w:rsidRPr="00940332"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076069" w:rsidRPr="00940332"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076069" w:rsidRPr="00940332"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076069" w:rsidRPr="00940332"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076069" w:rsidRPr="00940332"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sz w:val="28"/>
          <w:szCs w:val="28"/>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076069" w:rsidRPr="0001139D" w:rsidRDefault="00076069"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b/>
          <w:sz w:val="28"/>
          <w:szCs w:val="28"/>
        </w:rPr>
        <w:t>Статья 14.</w:t>
      </w:r>
      <w:r w:rsidRPr="00940332">
        <w:rPr>
          <w:rFonts w:ascii="Times New Roman" w:hAnsi="Times New Roman" w:cs="Times New Roman"/>
          <w:sz w:val="28"/>
          <w:szCs w:val="28"/>
        </w:rPr>
        <w:t xml:space="preserve"> </w:t>
      </w:r>
      <w:r w:rsidRPr="0001139D">
        <w:rPr>
          <w:rFonts w:ascii="Times New Roman" w:hAnsi="Times New Roman" w:cs="Times New Roman"/>
          <w:sz w:val="28"/>
          <w:szCs w:val="28"/>
        </w:rPr>
        <w:t>Образовательные учреждения в пределах своей компетенции</w:t>
      </w:r>
    </w:p>
    <w:p w:rsidR="00076069" w:rsidRPr="00940332" w:rsidRDefault="00076069"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2. Общеобразовательные учреждения общего образования, образовательные учреждения начального профессионального, среднего </w:t>
      </w:r>
      <w:r w:rsidRPr="00940332">
        <w:rPr>
          <w:rFonts w:ascii="Times New Roman" w:hAnsi="Times New Roman"/>
          <w:sz w:val="28"/>
          <w:szCs w:val="28"/>
        </w:rPr>
        <w:lastRenderedPageBreak/>
        <w:t>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w:t>
      </w:r>
    </w:p>
    <w:p w:rsidR="00076069" w:rsidRPr="00940332" w:rsidRDefault="00076069"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w:t>
      </w:r>
    </w:p>
    <w:p w:rsidR="00076069" w:rsidRPr="00940332" w:rsidRDefault="00076069"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2) выявляют несовершеннолетних, находящихся в социально-опасном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общего образования; </w:t>
      </w:r>
    </w:p>
    <w:p w:rsidR="00076069" w:rsidRPr="00940332" w:rsidRDefault="00076069"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3) выявляют семьи, находящиеся в социально-опасном положении, и оказывают им помощь в обучении и воспитании детей; </w:t>
      </w:r>
    </w:p>
    <w:p w:rsidR="00076069" w:rsidRPr="00940332" w:rsidRDefault="00076069"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 </w:t>
      </w:r>
    </w:p>
    <w:p w:rsidR="00076069" w:rsidRPr="00940332" w:rsidRDefault="00076069"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5) осуществляют меры по реализации программ и методик, направленных на формирование законопослушного поведения несовершеннолетних.</w:t>
      </w:r>
    </w:p>
    <w:p w:rsidR="009C628E" w:rsidRPr="00940332" w:rsidRDefault="009C628E" w:rsidP="00940332">
      <w:pPr>
        <w:pStyle w:val="1"/>
        <w:spacing w:before="0" w:after="0"/>
        <w:ind w:firstLine="567"/>
        <w:jc w:val="both"/>
        <w:rPr>
          <w:rStyle w:val="a4"/>
          <w:rFonts w:ascii="Times New Roman" w:hAnsi="Times New Roman"/>
          <w:b/>
          <w:sz w:val="28"/>
          <w:szCs w:val="28"/>
        </w:rPr>
      </w:pPr>
    </w:p>
    <w:p w:rsidR="00076069" w:rsidRDefault="00DD28A4" w:rsidP="00940332">
      <w:pPr>
        <w:pStyle w:val="1"/>
        <w:spacing w:before="0" w:after="0"/>
        <w:ind w:firstLine="567"/>
        <w:jc w:val="both"/>
        <w:rPr>
          <w:rFonts w:ascii="Times New Roman" w:hAnsi="Times New Roman" w:cs="Times New Roman"/>
          <w:sz w:val="28"/>
          <w:szCs w:val="28"/>
        </w:rPr>
      </w:pPr>
      <w:r w:rsidRPr="00940332">
        <w:rPr>
          <w:rStyle w:val="a4"/>
          <w:rFonts w:ascii="Times New Roman" w:hAnsi="Times New Roman"/>
          <w:b/>
          <w:sz w:val="28"/>
          <w:szCs w:val="28"/>
        </w:rPr>
        <w:t>2.2</w:t>
      </w:r>
      <w:r w:rsidR="00076069" w:rsidRPr="00940332">
        <w:rPr>
          <w:rFonts w:ascii="Times New Roman" w:hAnsi="Times New Roman" w:cs="Times New Roman"/>
          <w:color w:val="FF0000"/>
          <w:sz w:val="28"/>
          <w:szCs w:val="28"/>
        </w:rPr>
        <w:t xml:space="preserve"> </w:t>
      </w:r>
      <w:r w:rsidR="005E1EAC" w:rsidRPr="00940332">
        <w:rPr>
          <w:rFonts w:ascii="Times New Roman" w:hAnsi="Times New Roman" w:cs="Times New Roman"/>
          <w:sz w:val="28"/>
          <w:szCs w:val="28"/>
        </w:rPr>
        <w:t>Выдержки из</w:t>
      </w:r>
      <w:r w:rsidR="005E1EAC" w:rsidRPr="00940332">
        <w:rPr>
          <w:rFonts w:ascii="Times New Roman" w:hAnsi="Times New Roman" w:cs="Times New Roman"/>
          <w:color w:val="FF0000"/>
          <w:sz w:val="28"/>
          <w:szCs w:val="28"/>
        </w:rPr>
        <w:t xml:space="preserve"> </w:t>
      </w:r>
      <w:r w:rsidR="00076069" w:rsidRPr="00940332">
        <w:rPr>
          <w:rFonts w:ascii="Times New Roman" w:hAnsi="Times New Roman" w:cs="Times New Roman"/>
          <w:sz w:val="28"/>
          <w:szCs w:val="28"/>
        </w:rPr>
        <w:t>Федеральн</w:t>
      </w:r>
      <w:r w:rsidR="005E1EAC" w:rsidRPr="00940332">
        <w:rPr>
          <w:rFonts w:ascii="Times New Roman" w:hAnsi="Times New Roman" w:cs="Times New Roman"/>
          <w:sz w:val="28"/>
          <w:szCs w:val="28"/>
        </w:rPr>
        <w:t>ого</w:t>
      </w:r>
      <w:r w:rsidR="00076069" w:rsidRPr="00940332">
        <w:rPr>
          <w:rFonts w:ascii="Times New Roman" w:hAnsi="Times New Roman" w:cs="Times New Roman"/>
          <w:sz w:val="28"/>
          <w:szCs w:val="28"/>
        </w:rPr>
        <w:t xml:space="preserve"> закон</w:t>
      </w:r>
      <w:r w:rsidR="005E1EAC" w:rsidRPr="00940332">
        <w:rPr>
          <w:rFonts w:ascii="Times New Roman" w:hAnsi="Times New Roman" w:cs="Times New Roman"/>
          <w:sz w:val="28"/>
          <w:szCs w:val="28"/>
        </w:rPr>
        <w:t>а</w:t>
      </w:r>
      <w:r w:rsidR="00076069" w:rsidRPr="00940332">
        <w:rPr>
          <w:rFonts w:ascii="Times New Roman" w:hAnsi="Times New Roman" w:cs="Times New Roman"/>
          <w:sz w:val="28"/>
          <w:szCs w:val="28"/>
        </w:rPr>
        <w:t xml:space="preserve"> Р</w:t>
      </w:r>
      <w:r w:rsidR="0083031C" w:rsidRPr="00940332">
        <w:rPr>
          <w:rFonts w:ascii="Times New Roman" w:hAnsi="Times New Roman" w:cs="Times New Roman"/>
          <w:sz w:val="28"/>
          <w:szCs w:val="28"/>
        </w:rPr>
        <w:t xml:space="preserve">оссийской </w:t>
      </w:r>
      <w:r w:rsidR="00076069" w:rsidRPr="00940332">
        <w:rPr>
          <w:rFonts w:ascii="Times New Roman" w:hAnsi="Times New Roman" w:cs="Times New Roman"/>
          <w:sz w:val="28"/>
          <w:szCs w:val="28"/>
        </w:rPr>
        <w:t>Ф</w:t>
      </w:r>
      <w:r w:rsidR="0083031C" w:rsidRPr="00940332">
        <w:rPr>
          <w:rFonts w:ascii="Times New Roman" w:hAnsi="Times New Roman" w:cs="Times New Roman"/>
          <w:sz w:val="28"/>
          <w:szCs w:val="28"/>
        </w:rPr>
        <w:t>едерации</w:t>
      </w:r>
      <w:r w:rsidR="00076069" w:rsidRPr="00940332">
        <w:rPr>
          <w:rFonts w:ascii="Times New Roman" w:hAnsi="Times New Roman" w:cs="Times New Roman"/>
          <w:sz w:val="28"/>
          <w:szCs w:val="28"/>
        </w:rPr>
        <w:t xml:space="preserve"> </w:t>
      </w:r>
      <w:r w:rsidR="0083031C" w:rsidRPr="00940332">
        <w:rPr>
          <w:rFonts w:ascii="Times New Roman" w:hAnsi="Times New Roman" w:cs="Times New Roman"/>
          <w:sz w:val="28"/>
          <w:szCs w:val="28"/>
        </w:rPr>
        <w:t>от 24.04.2008 №48</w:t>
      </w:r>
      <w:r w:rsidR="00076069" w:rsidRPr="00940332">
        <w:rPr>
          <w:rFonts w:ascii="Times New Roman" w:hAnsi="Times New Roman" w:cs="Times New Roman"/>
          <w:sz w:val="28"/>
          <w:szCs w:val="28"/>
        </w:rPr>
        <w:t>-ФЗ</w:t>
      </w:r>
      <w:r w:rsidR="0083031C" w:rsidRPr="00940332">
        <w:rPr>
          <w:rFonts w:ascii="Times New Roman" w:hAnsi="Times New Roman" w:cs="Times New Roman"/>
          <w:sz w:val="28"/>
          <w:szCs w:val="28"/>
        </w:rPr>
        <w:t xml:space="preserve"> «</w:t>
      </w:r>
      <w:r w:rsidR="00076069" w:rsidRPr="00940332">
        <w:rPr>
          <w:rFonts w:ascii="Times New Roman" w:hAnsi="Times New Roman" w:cs="Times New Roman"/>
          <w:sz w:val="28"/>
          <w:szCs w:val="28"/>
        </w:rPr>
        <w:t>Об опеке и попечительстве</w:t>
      </w:r>
      <w:r w:rsidR="0083031C" w:rsidRPr="00940332">
        <w:rPr>
          <w:rFonts w:ascii="Times New Roman" w:hAnsi="Times New Roman" w:cs="Times New Roman"/>
          <w:sz w:val="28"/>
          <w:szCs w:val="28"/>
        </w:rPr>
        <w:t>»</w:t>
      </w:r>
    </w:p>
    <w:p w:rsidR="002C5132" w:rsidRDefault="002C5132" w:rsidP="00940332">
      <w:pPr>
        <w:pStyle w:val="1"/>
        <w:spacing w:before="0" w:after="0"/>
        <w:ind w:firstLine="567"/>
        <w:jc w:val="both"/>
        <w:rPr>
          <w:rFonts w:ascii="Times New Roman" w:hAnsi="Times New Roman" w:cs="Times New Roman"/>
          <w:sz w:val="28"/>
          <w:szCs w:val="28"/>
        </w:rPr>
      </w:pPr>
    </w:p>
    <w:p w:rsidR="00076069" w:rsidRPr="00940332" w:rsidRDefault="00076069" w:rsidP="00940332">
      <w:pPr>
        <w:pStyle w:val="1"/>
        <w:spacing w:before="0" w:after="0"/>
        <w:ind w:firstLine="567"/>
        <w:jc w:val="both"/>
        <w:rPr>
          <w:rFonts w:ascii="Times New Roman" w:hAnsi="Times New Roman" w:cs="Times New Roman"/>
          <w:i/>
          <w:sz w:val="28"/>
          <w:szCs w:val="28"/>
        </w:rPr>
      </w:pPr>
      <w:r w:rsidRPr="00940332">
        <w:rPr>
          <w:rFonts w:ascii="Times New Roman" w:hAnsi="Times New Roman" w:cs="Times New Roman"/>
          <w:sz w:val="28"/>
          <w:szCs w:val="28"/>
        </w:rPr>
        <w:t>Статья 8.</w:t>
      </w:r>
      <w:r w:rsidRPr="00940332">
        <w:rPr>
          <w:rFonts w:ascii="Times New Roman" w:hAnsi="Times New Roman" w:cs="Times New Roman"/>
          <w:b w:val="0"/>
          <w:sz w:val="28"/>
          <w:szCs w:val="28"/>
        </w:rPr>
        <w:t xml:space="preserve"> </w:t>
      </w:r>
      <w:r w:rsidRPr="0001139D">
        <w:rPr>
          <w:rFonts w:ascii="Times New Roman" w:hAnsi="Times New Roman" w:cs="Times New Roman"/>
          <w:b w:val="0"/>
          <w:sz w:val="28"/>
          <w:szCs w:val="28"/>
        </w:rPr>
        <w:t>Полномочия органов опеки и попечительства</w:t>
      </w:r>
      <w:r w:rsidRPr="00940332">
        <w:rPr>
          <w:rFonts w:ascii="Times New Roman" w:hAnsi="Times New Roman" w:cs="Times New Roman"/>
          <w:b w:val="0"/>
          <w:sz w:val="28"/>
          <w:szCs w:val="28"/>
        </w:rPr>
        <w:t xml:space="preserve"> </w:t>
      </w:r>
    </w:p>
    <w:p w:rsidR="009C628E" w:rsidRPr="00940332" w:rsidRDefault="00076069" w:rsidP="00940332">
      <w:pPr>
        <w:pStyle w:val="a3"/>
        <w:spacing w:before="0" w:beforeAutospacing="0" w:after="0" w:afterAutospacing="0"/>
        <w:ind w:firstLine="567"/>
        <w:jc w:val="both"/>
        <w:rPr>
          <w:sz w:val="28"/>
          <w:szCs w:val="28"/>
        </w:rPr>
      </w:pPr>
      <w:r w:rsidRPr="00940332">
        <w:rPr>
          <w:sz w:val="28"/>
          <w:szCs w:val="28"/>
        </w:rPr>
        <w:t>1</w:t>
      </w:r>
      <w:r w:rsidR="002C5132">
        <w:rPr>
          <w:sz w:val="28"/>
          <w:szCs w:val="28"/>
        </w:rPr>
        <w:t>.</w:t>
      </w:r>
      <w:r w:rsidRPr="00940332">
        <w:rPr>
          <w:sz w:val="28"/>
          <w:szCs w:val="28"/>
        </w:rPr>
        <w:t xml:space="preserve"> </w:t>
      </w:r>
      <w:proofErr w:type="gramStart"/>
      <w:r w:rsidRPr="00940332">
        <w:rPr>
          <w:sz w:val="28"/>
          <w:szCs w:val="28"/>
        </w:rPr>
        <w:t>К</w:t>
      </w:r>
      <w:proofErr w:type="gramEnd"/>
      <w:r w:rsidRPr="00940332">
        <w:rPr>
          <w:sz w:val="28"/>
          <w:szCs w:val="28"/>
        </w:rPr>
        <w:t xml:space="preserve"> полномочиям органов опеки и попечительства относятся: </w:t>
      </w:r>
    </w:p>
    <w:p w:rsidR="009C628E" w:rsidRPr="00940332" w:rsidRDefault="00E72C9B" w:rsidP="00940332">
      <w:pPr>
        <w:pStyle w:val="a3"/>
        <w:spacing w:before="0" w:beforeAutospacing="0" w:after="0" w:afterAutospacing="0"/>
        <w:ind w:firstLine="567"/>
        <w:jc w:val="both"/>
        <w:rPr>
          <w:sz w:val="28"/>
          <w:szCs w:val="28"/>
        </w:rPr>
      </w:pPr>
      <w:r w:rsidRPr="00940332">
        <w:rPr>
          <w:sz w:val="28"/>
          <w:szCs w:val="28"/>
        </w:rPr>
        <w:t>1</w:t>
      </w:r>
      <w:r w:rsidR="00076069" w:rsidRPr="00940332">
        <w:rPr>
          <w:sz w:val="28"/>
          <w:szCs w:val="28"/>
        </w:rPr>
        <w:t xml:space="preserve">) выявление и учет граждан, нуждающихся в установлении над ними опеки или попечительства; </w:t>
      </w:r>
    </w:p>
    <w:p w:rsidR="009C628E" w:rsidRPr="00940332" w:rsidRDefault="00076069" w:rsidP="00940332">
      <w:pPr>
        <w:pStyle w:val="a3"/>
        <w:spacing w:before="0" w:beforeAutospacing="0" w:after="0" w:afterAutospacing="0"/>
        <w:ind w:firstLine="567"/>
        <w:jc w:val="both"/>
        <w:rPr>
          <w:sz w:val="28"/>
          <w:szCs w:val="28"/>
        </w:rPr>
      </w:pPr>
      <w:r w:rsidRPr="00940332">
        <w:rPr>
          <w:sz w:val="28"/>
          <w:szCs w:val="28"/>
        </w:rPr>
        <w:t xml:space="preserve">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 </w:t>
      </w:r>
    </w:p>
    <w:p w:rsidR="009C628E" w:rsidRPr="00940332" w:rsidRDefault="00076069" w:rsidP="00940332">
      <w:pPr>
        <w:pStyle w:val="a3"/>
        <w:spacing w:before="0" w:beforeAutospacing="0" w:after="0" w:afterAutospacing="0"/>
        <w:ind w:firstLine="567"/>
        <w:jc w:val="both"/>
        <w:rPr>
          <w:sz w:val="28"/>
          <w:szCs w:val="28"/>
        </w:rPr>
      </w:pPr>
      <w:r w:rsidRPr="00940332">
        <w:rPr>
          <w:sz w:val="28"/>
          <w:szCs w:val="28"/>
        </w:rPr>
        <w:t>3) установление опеки или попечительства;</w:t>
      </w:r>
    </w:p>
    <w:p w:rsidR="009C628E" w:rsidRPr="00940332" w:rsidRDefault="00076069" w:rsidP="00940332">
      <w:pPr>
        <w:pStyle w:val="a3"/>
        <w:spacing w:before="0" w:beforeAutospacing="0" w:after="0" w:afterAutospacing="0"/>
        <w:ind w:firstLine="567"/>
        <w:jc w:val="both"/>
        <w:rPr>
          <w:sz w:val="28"/>
          <w:szCs w:val="28"/>
        </w:rPr>
      </w:pPr>
      <w:r w:rsidRPr="00940332">
        <w:rPr>
          <w:sz w:val="28"/>
          <w:szCs w:val="28"/>
        </w:rPr>
        <w:t xml:space="preserve">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 </w:t>
      </w:r>
    </w:p>
    <w:p w:rsidR="009C628E" w:rsidRPr="00940332" w:rsidRDefault="00076069" w:rsidP="00940332">
      <w:pPr>
        <w:pStyle w:val="a3"/>
        <w:spacing w:before="0" w:beforeAutospacing="0" w:after="0" w:afterAutospacing="0"/>
        <w:ind w:firstLine="567"/>
        <w:jc w:val="both"/>
        <w:rPr>
          <w:sz w:val="28"/>
          <w:szCs w:val="28"/>
        </w:rPr>
      </w:pPr>
      <w:r w:rsidRPr="00940332">
        <w:rPr>
          <w:sz w:val="28"/>
          <w:szCs w:val="28"/>
        </w:rPr>
        <w:t>5) освобождение и отстранение в соответствии с настоящим Федеральным законом опекунов и попечителей от исполнения ими своих обязанностей;</w:t>
      </w:r>
    </w:p>
    <w:p w:rsidR="009C628E" w:rsidRPr="00940332" w:rsidRDefault="00076069" w:rsidP="00940332">
      <w:pPr>
        <w:pStyle w:val="a3"/>
        <w:spacing w:before="0" w:beforeAutospacing="0" w:after="0" w:afterAutospacing="0"/>
        <w:ind w:firstLine="567"/>
        <w:jc w:val="both"/>
        <w:rPr>
          <w:sz w:val="28"/>
          <w:szCs w:val="28"/>
        </w:rPr>
      </w:pPr>
      <w:r w:rsidRPr="00940332">
        <w:rPr>
          <w:sz w:val="28"/>
          <w:szCs w:val="28"/>
        </w:rPr>
        <w:t xml:space="preserve">6) выдача в соответствии с настоящим Федеральным законом разрешений на совершение сделок с имуществом подопечных; </w:t>
      </w:r>
    </w:p>
    <w:p w:rsidR="009C628E" w:rsidRPr="00940332" w:rsidRDefault="00076069" w:rsidP="00940332">
      <w:pPr>
        <w:pStyle w:val="a3"/>
        <w:spacing w:before="0" w:beforeAutospacing="0" w:after="0" w:afterAutospacing="0"/>
        <w:ind w:firstLine="567"/>
        <w:jc w:val="both"/>
        <w:rPr>
          <w:sz w:val="28"/>
          <w:szCs w:val="28"/>
        </w:rPr>
      </w:pPr>
      <w:r w:rsidRPr="00940332">
        <w:rPr>
          <w:sz w:val="28"/>
          <w:szCs w:val="28"/>
        </w:rPr>
        <w:lastRenderedPageBreak/>
        <w:t>7) заключение договоров доверительного управления имуществом подопечных в соответствии со</w:t>
      </w:r>
      <w:r w:rsidR="009C628E" w:rsidRPr="00940332">
        <w:rPr>
          <w:sz w:val="28"/>
          <w:szCs w:val="28"/>
        </w:rPr>
        <w:t xml:space="preserve"> статьей 38</w:t>
      </w:r>
      <w:r w:rsidRPr="00940332">
        <w:rPr>
          <w:sz w:val="28"/>
          <w:szCs w:val="28"/>
        </w:rPr>
        <w:t xml:space="preserve"> Гражданского кодекса Российской Федерации;</w:t>
      </w:r>
    </w:p>
    <w:p w:rsidR="009C628E" w:rsidRPr="00940332" w:rsidRDefault="00076069" w:rsidP="00940332">
      <w:pPr>
        <w:pStyle w:val="a3"/>
        <w:spacing w:before="0" w:beforeAutospacing="0" w:after="0" w:afterAutospacing="0"/>
        <w:ind w:firstLine="567"/>
        <w:jc w:val="both"/>
        <w:rPr>
          <w:sz w:val="28"/>
          <w:szCs w:val="28"/>
        </w:rPr>
      </w:pPr>
      <w:proofErr w:type="gramStart"/>
      <w:r w:rsidRPr="00940332">
        <w:rPr>
          <w:sz w:val="28"/>
          <w:szCs w:val="28"/>
        </w:rP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roofErr w:type="gramEnd"/>
    </w:p>
    <w:p w:rsidR="009C628E" w:rsidRPr="00940332" w:rsidRDefault="00076069" w:rsidP="00940332">
      <w:pPr>
        <w:pStyle w:val="a3"/>
        <w:spacing w:before="0" w:beforeAutospacing="0" w:after="0" w:afterAutospacing="0"/>
        <w:ind w:firstLine="567"/>
        <w:jc w:val="both"/>
        <w:rPr>
          <w:sz w:val="28"/>
          <w:szCs w:val="28"/>
        </w:rPr>
      </w:pPr>
      <w:r w:rsidRPr="00940332">
        <w:rPr>
          <w:sz w:val="28"/>
          <w:szCs w:val="28"/>
        </w:rPr>
        <w:t>9) выдача разрешения на раздельное проживание попечителей и их несовершеннолетних подопечных в соответствии со</w:t>
      </w:r>
      <w:r w:rsidR="009C628E" w:rsidRPr="00940332">
        <w:rPr>
          <w:sz w:val="28"/>
          <w:szCs w:val="28"/>
        </w:rPr>
        <w:t xml:space="preserve"> статьей 36 </w:t>
      </w:r>
      <w:r w:rsidRPr="00940332">
        <w:rPr>
          <w:sz w:val="28"/>
          <w:szCs w:val="28"/>
        </w:rPr>
        <w:t>Гражданского кодекса Российской Федерации;</w:t>
      </w:r>
    </w:p>
    <w:p w:rsidR="009C628E" w:rsidRPr="00940332" w:rsidRDefault="00076069" w:rsidP="00940332">
      <w:pPr>
        <w:pStyle w:val="a3"/>
        <w:spacing w:before="0" w:beforeAutospacing="0" w:after="0" w:afterAutospacing="0"/>
        <w:ind w:firstLine="567"/>
        <w:jc w:val="both"/>
        <w:rPr>
          <w:sz w:val="28"/>
          <w:szCs w:val="28"/>
        </w:rPr>
      </w:pPr>
      <w:r w:rsidRPr="00940332">
        <w:rPr>
          <w:sz w:val="28"/>
          <w:szCs w:val="28"/>
        </w:rPr>
        <w:t>10) 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9C628E" w:rsidRPr="00940332" w:rsidRDefault="00076069" w:rsidP="00940332">
      <w:pPr>
        <w:pStyle w:val="a3"/>
        <w:spacing w:before="0" w:beforeAutospacing="0" w:after="0" w:afterAutospacing="0"/>
        <w:ind w:firstLine="567"/>
        <w:jc w:val="both"/>
        <w:rPr>
          <w:sz w:val="28"/>
          <w:szCs w:val="28"/>
        </w:rPr>
      </w:pPr>
      <w:proofErr w:type="gramStart"/>
      <w:r w:rsidRPr="00940332">
        <w:rPr>
          <w:sz w:val="28"/>
          <w:szCs w:val="28"/>
        </w:rPr>
        <w:t>11) оказание содействия опекунам и попечителям,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частью 4 статьи 15 настоящего Федерального закона.</w:t>
      </w:r>
      <w:proofErr w:type="gramEnd"/>
    </w:p>
    <w:p w:rsidR="009C628E" w:rsidRPr="00940332" w:rsidRDefault="00076069" w:rsidP="00940332">
      <w:pPr>
        <w:pStyle w:val="a3"/>
        <w:spacing w:before="0" w:beforeAutospacing="0" w:after="0" w:afterAutospacing="0"/>
        <w:ind w:firstLine="567"/>
        <w:jc w:val="both"/>
        <w:rPr>
          <w:sz w:val="28"/>
          <w:szCs w:val="28"/>
        </w:rPr>
      </w:pPr>
      <w:r w:rsidRPr="00940332">
        <w:rPr>
          <w:sz w:val="28"/>
          <w:szCs w:val="28"/>
        </w:rPr>
        <w:t xml:space="preserve">2. Федеральными законами и законами субъектов Российской Федерации могут быть предусмотрены иные полномочия органов </w:t>
      </w:r>
      <w:proofErr w:type="gramStart"/>
      <w:r w:rsidRPr="00940332">
        <w:rPr>
          <w:sz w:val="28"/>
          <w:szCs w:val="28"/>
        </w:rPr>
        <w:t>опеки</w:t>
      </w:r>
      <w:proofErr w:type="gramEnd"/>
      <w:r w:rsidRPr="00940332">
        <w:rPr>
          <w:sz w:val="28"/>
          <w:szCs w:val="28"/>
        </w:rPr>
        <w:t xml:space="preserve"> и попечительства наряду с указанными в части 1 настоящей статьи полномочиями. </w:t>
      </w:r>
    </w:p>
    <w:p w:rsidR="00076069" w:rsidRPr="00940332" w:rsidRDefault="00076069" w:rsidP="00940332">
      <w:pPr>
        <w:pStyle w:val="a3"/>
        <w:spacing w:before="0" w:beforeAutospacing="0" w:after="0" w:afterAutospacing="0"/>
        <w:ind w:firstLine="567"/>
        <w:jc w:val="both"/>
        <w:rPr>
          <w:sz w:val="28"/>
          <w:szCs w:val="28"/>
        </w:rPr>
      </w:pPr>
      <w:r w:rsidRPr="00940332">
        <w:rPr>
          <w:sz w:val="28"/>
          <w:szCs w:val="28"/>
        </w:rPr>
        <w:t xml:space="preserve">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 </w:t>
      </w:r>
    </w:p>
    <w:p w:rsidR="00076069" w:rsidRPr="0001139D" w:rsidRDefault="00076069" w:rsidP="00940332">
      <w:pPr>
        <w:pStyle w:val="a3"/>
        <w:spacing w:before="0" w:beforeAutospacing="0" w:after="0" w:afterAutospacing="0"/>
        <w:ind w:firstLine="567"/>
        <w:jc w:val="both"/>
        <w:rPr>
          <w:sz w:val="28"/>
          <w:szCs w:val="28"/>
        </w:rPr>
      </w:pPr>
      <w:r w:rsidRPr="00940332">
        <w:rPr>
          <w:b/>
          <w:sz w:val="28"/>
          <w:szCs w:val="28"/>
        </w:rPr>
        <w:t>Статья 1</w:t>
      </w:r>
      <w:r w:rsidR="009C628E" w:rsidRPr="00940332">
        <w:rPr>
          <w:b/>
          <w:sz w:val="28"/>
          <w:szCs w:val="28"/>
        </w:rPr>
        <w:t>1.</w:t>
      </w:r>
      <w:r w:rsidRPr="00940332">
        <w:rPr>
          <w:sz w:val="28"/>
          <w:szCs w:val="28"/>
        </w:rPr>
        <w:t xml:space="preserve"> </w:t>
      </w:r>
      <w:r w:rsidRPr="0001139D">
        <w:rPr>
          <w:sz w:val="28"/>
          <w:szCs w:val="28"/>
        </w:rPr>
        <w:t xml:space="preserve">Назначение опекунов и попечителей </w:t>
      </w:r>
    </w:p>
    <w:p w:rsidR="005E1EAC" w:rsidRPr="00940332" w:rsidRDefault="00076069" w:rsidP="00940332">
      <w:pPr>
        <w:pStyle w:val="a3"/>
        <w:spacing w:before="0" w:beforeAutospacing="0" w:after="0" w:afterAutospacing="0"/>
        <w:ind w:firstLine="567"/>
        <w:jc w:val="both"/>
        <w:rPr>
          <w:sz w:val="28"/>
          <w:szCs w:val="28"/>
        </w:rPr>
      </w:pPr>
      <w:r w:rsidRPr="00940332">
        <w:rPr>
          <w:sz w:val="28"/>
          <w:szCs w:val="28"/>
        </w:rPr>
        <w:t xml:space="preserve">1. Опека и попечительство устанавливаются в случаях, предусмотренных Гражданским </w:t>
      </w:r>
      <w:r w:rsidR="005E1EAC" w:rsidRPr="00940332">
        <w:rPr>
          <w:sz w:val="28"/>
          <w:szCs w:val="28"/>
        </w:rPr>
        <w:t>кодексом</w:t>
      </w:r>
      <w:r w:rsidRPr="00940332">
        <w:rPr>
          <w:sz w:val="28"/>
          <w:szCs w:val="28"/>
        </w:rPr>
        <w:t xml:space="preserve"> Российской Федерации, а в отношении несовершеннолетних граждан также в случаях, установленных Семейным</w:t>
      </w:r>
      <w:r w:rsidR="005E1EAC" w:rsidRPr="00940332">
        <w:rPr>
          <w:sz w:val="28"/>
          <w:szCs w:val="28"/>
        </w:rPr>
        <w:t xml:space="preserve"> кодексом</w:t>
      </w:r>
      <w:r w:rsidRPr="00940332">
        <w:rPr>
          <w:sz w:val="28"/>
          <w:szCs w:val="28"/>
        </w:rPr>
        <w:t xml:space="preserve"> Российской Федерации.</w:t>
      </w:r>
    </w:p>
    <w:p w:rsidR="005E1EAC" w:rsidRPr="00940332" w:rsidRDefault="00076069" w:rsidP="00940332">
      <w:pPr>
        <w:pStyle w:val="a3"/>
        <w:spacing w:before="0" w:beforeAutospacing="0" w:after="0" w:afterAutospacing="0"/>
        <w:ind w:firstLine="567"/>
        <w:jc w:val="both"/>
        <w:rPr>
          <w:sz w:val="28"/>
          <w:szCs w:val="28"/>
        </w:rPr>
      </w:pPr>
      <w:r w:rsidRPr="00940332">
        <w:rPr>
          <w:sz w:val="28"/>
          <w:szCs w:val="28"/>
        </w:rPr>
        <w:t xml:space="preserve">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w:t>
      </w:r>
      <w:r w:rsidRPr="00940332">
        <w:rPr>
          <w:sz w:val="28"/>
          <w:szCs w:val="28"/>
        </w:rPr>
        <w:lastRenderedPageBreak/>
        <w:t xml:space="preserve">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 </w:t>
      </w:r>
    </w:p>
    <w:p w:rsidR="005E1EAC" w:rsidRPr="00940332" w:rsidRDefault="005E1EAC" w:rsidP="00940332">
      <w:pPr>
        <w:pStyle w:val="a3"/>
        <w:spacing w:before="0" w:beforeAutospacing="0" w:after="0" w:afterAutospacing="0"/>
        <w:ind w:firstLine="567"/>
        <w:jc w:val="both"/>
        <w:rPr>
          <w:sz w:val="28"/>
          <w:szCs w:val="28"/>
        </w:rPr>
      </w:pPr>
      <w:r w:rsidRPr="00940332">
        <w:rPr>
          <w:sz w:val="28"/>
          <w:szCs w:val="28"/>
        </w:rPr>
        <w:t>3. В случае</w:t>
      </w:r>
      <w:r w:rsidR="00076069" w:rsidRPr="00940332">
        <w:rPr>
          <w:sz w:val="28"/>
          <w:szCs w:val="28"/>
        </w:rPr>
        <w:t xml:space="preserve">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w:t>
      </w:r>
      <w:r w:rsidRPr="00940332">
        <w:rPr>
          <w:sz w:val="28"/>
          <w:szCs w:val="28"/>
        </w:rPr>
        <w:t xml:space="preserve"> статьей 122</w:t>
      </w:r>
      <w:r w:rsidR="00076069" w:rsidRPr="00940332">
        <w:rPr>
          <w:sz w:val="28"/>
          <w:szCs w:val="28"/>
        </w:rPr>
        <w:t xml:space="preserve"> Семейного кодекса Российской Федерации факта отсутствия родительского попечения.</w:t>
      </w:r>
    </w:p>
    <w:p w:rsidR="005E1EAC" w:rsidRPr="00940332" w:rsidRDefault="00076069" w:rsidP="00940332">
      <w:pPr>
        <w:pStyle w:val="a3"/>
        <w:spacing w:before="0" w:beforeAutospacing="0" w:after="0" w:afterAutospacing="0"/>
        <w:ind w:firstLine="567"/>
        <w:jc w:val="both"/>
        <w:rPr>
          <w:sz w:val="28"/>
          <w:szCs w:val="28"/>
        </w:rPr>
      </w:pPr>
      <w:r w:rsidRPr="00940332">
        <w:rPr>
          <w:sz w:val="28"/>
          <w:szCs w:val="28"/>
        </w:rPr>
        <w:t xml:space="preserve">4. </w:t>
      </w:r>
      <w:proofErr w:type="gramStart"/>
      <w:r w:rsidRPr="00940332">
        <w:rPr>
          <w:sz w:val="28"/>
          <w:szCs w:val="28"/>
        </w:rPr>
        <w:t>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w:t>
      </w:r>
      <w:proofErr w:type="gramEnd"/>
      <w:r w:rsidRPr="00940332">
        <w:rPr>
          <w:sz w:val="28"/>
          <w:szCs w:val="28"/>
        </w:rPr>
        <w:t>, не прекращает права и обязанности опекуна или попечителя в отношении подопечного.</w:t>
      </w:r>
    </w:p>
    <w:p w:rsidR="005E1EAC" w:rsidRPr="00940332" w:rsidRDefault="00076069" w:rsidP="00940332">
      <w:pPr>
        <w:pStyle w:val="a3"/>
        <w:spacing w:before="0" w:beforeAutospacing="0" w:after="0" w:afterAutospacing="0"/>
        <w:ind w:firstLine="567"/>
        <w:jc w:val="both"/>
        <w:rPr>
          <w:sz w:val="28"/>
          <w:szCs w:val="28"/>
        </w:rPr>
      </w:pPr>
      <w:r w:rsidRPr="00940332">
        <w:rPr>
          <w:sz w:val="28"/>
          <w:szCs w:val="28"/>
        </w:rP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5E1EAC" w:rsidRPr="00940332" w:rsidRDefault="00076069" w:rsidP="00940332">
      <w:pPr>
        <w:pStyle w:val="a3"/>
        <w:spacing w:before="0" w:beforeAutospacing="0" w:after="0" w:afterAutospacing="0"/>
        <w:ind w:firstLine="567"/>
        <w:jc w:val="both"/>
        <w:rPr>
          <w:sz w:val="28"/>
          <w:szCs w:val="28"/>
        </w:rPr>
      </w:pPr>
      <w:r w:rsidRPr="00940332">
        <w:rPr>
          <w:sz w:val="28"/>
          <w:szCs w:val="28"/>
        </w:rP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5E1EAC" w:rsidRPr="00940332" w:rsidRDefault="00076069" w:rsidP="00940332">
      <w:pPr>
        <w:pStyle w:val="a3"/>
        <w:spacing w:before="0" w:beforeAutospacing="0" w:after="0" w:afterAutospacing="0"/>
        <w:ind w:firstLine="567"/>
        <w:jc w:val="both"/>
        <w:rPr>
          <w:sz w:val="28"/>
          <w:szCs w:val="28"/>
        </w:rPr>
      </w:pPr>
      <w:r w:rsidRPr="00940332">
        <w:rPr>
          <w:sz w:val="28"/>
          <w:szCs w:val="28"/>
        </w:rPr>
        <w:t xml:space="preserve">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 </w:t>
      </w:r>
    </w:p>
    <w:p w:rsidR="00F23D30" w:rsidRPr="00940332" w:rsidRDefault="00076069" w:rsidP="00940332">
      <w:pPr>
        <w:pStyle w:val="a3"/>
        <w:spacing w:before="0" w:beforeAutospacing="0" w:after="0" w:afterAutospacing="0"/>
        <w:ind w:firstLine="567"/>
        <w:jc w:val="both"/>
        <w:rPr>
          <w:sz w:val="28"/>
          <w:szCs w:val="28"/>
        </w:rPr>
      </w:pPr>
      <w:r w:rsidRPr="00940332">
        <w:rPr>
          <w:sz w:val="28"/>
          <w:szCs w:val="28"/>
        </w:rP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законодательством. Вред, причиненный </w:t>
      </w:r>
      <w:r w:rsidRPr="00940332">
        <w:rPr>
          <w:sz w:val="28"/>
          <w:szCs w:val="28"/>
        </w:rPr>
        <w:lastRenderedPageBreak/>
        <w:t xml:space="preserve">несовершеннолетним или недееспособным гражданином в течение периода, когда в соответствии с частью 3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 </w:t>
      </w:r>
    </w:p>
    <w:p w:rsidR="00E72C9B" w:rsidRPr="00940332" w:rsidRDefault="00E72C9B" w:rsidP="00940332">
      <w:pPr>
        <w:pStyle w:val="a3"/>
        <w:spacing w:before="0" w:beforeAutospacing="0" w:after="0" w:afterAutospacing="0"/>
        <w:ind w:firstLine="567"/>
        <w:jc w:val="both"/>
        <w:rPr>
          <w:b/>
          <w:sz w:val="28"/>
          <w:szCs w:val="28"/>
        </w:rPr>
      </w:pPr>
    </w:p>
    <w:p w:rsidR="00F23D30" w:rsidRDefault="00F23D30" w:rsidP="00940332">
      <w:pPr>
        <w:pStyle w:val="a3"/>
        <w:spacing w:before="0" w:beforeAutospacing="0" w:after="0" w:afterAutospacing="0"/>
        <w:ind w:firstLine="567"/>
        <w:jc w:val="both"/>
        <w:rPr>
          <w:b/>
          <w:bCs/>
          <w:color w:val="000000"/>
          <w:spacing w:val="1"/>
          <w:sz w:val="28"/>
          <w:szCs w:val="28"/>
        </w:rPr>
      </w:pPr>
      <w:r w:rsidRPr="00940332">
        <w:rPr>
          <w:b/>
          <w:sz w:val="28"/>
          <w:szCs w:val="28"/>
        </w:rPr>
        <w:t>2.3</w:t>
      </w:r>
      <w:r w:rsidR="0055355A" w:rsidRPr="00940332">
        <w:rPr>
          <w:b/>
          <w:sz w:val="28"/>
          <w:szCs w:val="28"/>
        </w:rPr>
        <w:t xml:space="preserve"> </w:t>
      </w:r>
      <w:r w:rsidRPr="00940332">
        <w:rPr>
          <w:b/>
          <w:bCs/>
          <w:color w:val="000000"/>
          <w:spacing w:val="-2"/>
          <w:sz w:val="28"/>
          <w:szCs w:val="28"/>
        </w:rPr>
        <w:t xml:space="preserve"> </w:t>
      </w:r>
      <w:r w:rsidR="005E1EAC" w:rsidRPr="00940332">
        <w:rPr>
          <w:b/>
          <w:bCs/>
          <w:color w:val="000000"/>
          <w:spacing w:val="-2"/>
          <w:sz w:val="28"/>
          <w:szCs w:val="28"/>
        </w:rPr>
        <w:t>Выдержки из Положения</w:t>
      </w:r>
      <w:r w:rsidRPr="00940332">
        <w:rPr>
          <w:sz w:val="28"/>
          <w:szCs w:val="28"/>
        </w:rPr>
        <w:t xml:space="preserve"> </w:t>
      </w:r>
      <w:r w:rsidRPr="00940332">
        <w:rPr>
          <w:b/>
          <w:bCs/>
          <w:color w:val="000000"/>
          <w:sz w:val="28"/>
          <w:szCs w:val="28"/>
        </w:rPr>
        <w:t xml:space="preserve">о порядке формирования и ведения областного межведомственного банка </w:t>
      </w:r>
      <w:r w:rsidRPr="00940332">
        <w:rPr>
          <w:b/>
          <w:bCs/>
          <w:color w:val="000000"/>
          <w:spacing w:val="1"/>
          <w:sz w:val="28"/>
          <w:szCs w:val="28"/>
        </w:rPr>
        <w:t>данных семей и несовершеннолетних «группы особого внимания</w:t>
      </w:r>
      <w:r w:rsidR="005E1EAC" w:rsidRPr="00940332">
        <w:rPr>
          <w:b/>
          <w:bCs/>
          <w:color w:val="000000"/>
          <w:spacing w:val="1"/>
          <w:sz w:val="28"/>
          <w:szCs w:val="28"/>
        </w:rPr>
        <w:t>»</w:t>
      </w:r>
    </w:p>
    <w:p w:rsidR="002C5132" w:rsidRPr="00940332" w:rsidRDefault="002C5132" w:rsidP="00940332">
      <w:pPr>
        <w:pStyle w:val="a3"/>
        <w:spacing w:before="0" w:beforeAutospacing="0" w:after="0" w:afterAutospacing="0"/>
        <w:ind w:firstLine="567"/>
        <w:jc w:val="both"/>
        <w:rPr>
          <w:b/>
          <w:bCs/>
          <w:color w:val="000000"/>
          <w:spacing w:val="1"/>
          <w:sz w:val="28"/>
          <w:szCs w:val="28"/>
        </w:rPr>
      </w:pPr>
    </w:p>
    <w:p w:rsidR="00EC2C17" w:rsidRPr="00940332" w:rsidRDefault="0055355A" w:rsidP="00940332">
      <w:pPr>
        <w:shd w:val="clear" w:color="auto" w:fill="FFFFFF"/>
        <w:tabs>
          <w:tab w:val="left" w:pos="1174"/>
        </w:tabs>
        <w:spacing w:after="0" w:line="240" w:lineRule="auto"/>
        <w:ind w:firstLine="567"/>
        <w:jc w:val="both"/>
        <w:rPr>
          <w:rFonts w:ascii="Times New Roman" w:hAnsi="Times New Roman"/>
          <w:sz w:val="28"/>
          <w:szCs w:val="28"/>
        </w:rPr>
      </w:pPr>
      <w:r w:rsidRPr="00940332">
        <w:rPr>
          <w:rFonts w:ascii="Times New Roman" w:hAnsi="Times New Roman"/>
          <w:b/>
          <w:color w:val="000000"/>
          <w:spacing w:val="-7"/>
          <w:sz w:val="28"/>
          <w:szCs w:val="28"/>
        </w:rPr>
        <w:t>Раздел 2</w:t>
      </w:r>
      <w:r w:rsidR="005E1EAC" w:rsidRPr="00940332">
        <w:rPr>
          <w:rFonts w:ascii="Times New Roman" w:hAnsi="Times New Roman"/>
          <w:b/>
          <w:color w:val="000000"/>
          <w:spacing w:val="-7"/>
          <w:sz w:val="28"/>
          <w:szCs w:val="28"/>
        </w:rPr>
        <w:t>.</w:t>
      </w:r>
      <w:r w:rsidR="005E1EAC" w:rsidRPr="00940332">
        <w:rPr>
          <w:rFonts w:ascii="Times New Roman" w:hAnsi="Times New Roman"/>
          <w:color w:val="000000"/>
          <w:spacing w:val="-7"/>
          <w:sz w:val="28"/>
          <w:szCs w:val="28"/>
        </w:rPr>
        <w:t xml:space="preserve"> </w:t>
      </w:r>
      <w:r w:rsidR="005E1EAC" w:rsidRPr="0001139D">
        <w:rPr>
          <w:rFonts w:ascii="Times New Roman" w:hAnsi="Times New Roman"/>
          <w:b/>
          <w:color w:val="000000"/>
          <w:spacing w:val="-7"/>
          <w:sz w:val="28"/>
          <w:szCs w:val="28"/>
        </w:rPr>
        <w:t>Пункт</w:t>
      </w:r>
      <w:r w:rsidRPr="0001139D">
        <w:rPr>
          <w:rFonts w:ascii="Times New Roman" w:hAnsi="Times New Roman"/>
          <w:b/>
          <w:color w:val="000000"/>
          <w:spacing w:val="-7"/>
          <w:sz w:val="28"/>
          <w:szCs w:val="28"/>
        </w:rPr>
        <w:t xml:space="preserve"> </w:t>
      </w:r>
      <w:r w:rsidR="00F23D30" w:rsidRPr="0001139D">
        <w:rPr>
          <w:rFonts w:ascii="Times New Roman" w:hAnsi="Times New Roman"/>
          <w:b/>
          <w:color w:val="000000"/>
          <w:spacing w:val="-7"/>
          <w:sz w:val="28"/>
          <w:szCs w:val="28"/>
        </w:rPr>
        <w:t>2.1.</w:t>
      </w:r>
      <w:r w:rsidR="005E1EAC" w:rsidRPr="00940332">
        <w:rPr>
          <w:rFonts w:ascii="Times New Roman" w:hAnsi="Times New Roman"/>
          <w:color w:val="000000"/>
          <w:spacing w:val="-7"/>
          <w:sz w:val="28"/>
          <w:szCs w:val="28"/>
        </w:rPr>
        <w:t xml:space="preserve"> </w:t>
      </w:r>
      <w:r w:rsidR="00F23D30" w:rsidRPr="00940332">
        <w:rPr>
          <w:rFonts w:ascii="Times New Roman" w:hAnsi="Times New Roman"/>
          <w:color w:val="000000"/>
          <w:sz w:val="28"/>
          <w:szCs w:val="28"/>
        </w:rPr>
        <w:t xml:space="preserve">Банк данных является одним из основных механизмов повышения </w:t>
      </w:r>
      <w:r w:rsidR="00F23D30" w:rsidRPr="00940332">
        <w:rPr>
          <w:rFonts w:ascii="Times New Roman" w:hAnsi="Times New Roman"/>
          <w:color w:val="000000"/>
          <w:spacing w:val="3"/>
          <w:sz w:val="28"/>
          <w:szCs w:val="28"/>
        </w:rPr>
        <w:t xml:space="preserve">эффективности профилактики социального неблагополучия семей, безнадзорности </w:t>
      </w:r>
      <w:r w:rsidR="00F23D30" w:rsidRPr="00940332">
        <w:rPr>
          <w:rFonts w:ascii="Times New Roman" w:hAnsi="Times New Roman"/>
          <w:color w:val="000000"/>
          <w:sz w:val="28"/>
          <w:szCs w:val="28"/>
        </w:rPr>
        <w:t>и правонарушений несовершеннолетних.</w:t>
      </w:r>
    </w:p>
    <w:p w:rsidR="00EC2C17" w:rsidRPr="00940332" w:rsidRDefault="00F23D30" w:rsidP="00940332">
      <w:pPr>
        <w:shd w:val="clear" w:color="auto" w:fill="FFFFFF"/>
        <w:tabs>
          <w:tab w:val="left" w:pos="-1985"/>
        </w:tabs>
        <w:spacing w:after="0" w:line="240" w:lineRule="auto"/>
        <w:ind w:firstLine="567"/>
        <w:jc w:val="both"/>
        <w:rPr>
          <w:rFonts w:ascii="Times New Roman" w:hAnsi="Times New Roman"/>
          <w:sz w:val="28"/>
          <w:szCs w:val="28"/>
        </w:rPr>
      </w:pPr>
      <w:r w:rsidRPr="00940332">
        <w:rPr>
          <w:rFonts w:ascii="Times New Roman" w:hAnsi="Times New Roman"/>
          <w:color w:val="000000"/>
          <w:spacing w:val="3"/>
          <w:sz w:val="28"/>
          <w:szCs w:val="28"/>
        </w:rPr>
        <w:t>Главными целями формирования банка данных являются:</w:t>
      </w:r>
    </w:p>
    <w:p w:rsidR="00EC2C17" w:rsidRPr="00940332" w:rsidRDefault="00EC2C17" w:rsidP="00940332">
      <w:pPr>
        <w:shd w:val="clear" w:color="auto" w:fill="FFFFFF"/>
        <w:tabs>
          <w:tab w:val="left" w:pos="1174"/>
        </w:tabs>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 </w:t>
      </w:r>
      <w:r w:rsidR="00F23D30" w:rsidRPr="00940332">
        <w:rPr>
          <w:rFonts w:ascii="Times New Roman" w:hAnsi="Times New Roman"/>
          <w:color w:val="000000"/>
          <w:spacing w:val="1"/>
          <w:sz w:val="28"/>
          <w:szCs w:val="28"/>
        </w:rPr>
        <w:t xml:space="preserve">выявление причин и условий, способствующих возникновению фактов </w:t>
      </w:r>
      <w:r w:rsidR="00F23D30" w:rsidRPr="00940332">
        <w:rPr>
          <w:rFonts w:ascii="Times New Roman" w:hAnsi="Times New Roman"/>
          <w:color w:val="000000"/>
          <w:spacing w:val="-1"/>
          <w:sz w:val="28"/>
          <w:szCs w:val="28"/>
        </w:rPr>
        <w:t xml:space="preserve">семейного неблагополучия, а также безнадзорности и правонарушений </w:t>
      </w:r>
      <w:r w:rsidR="00F23D30" w:rsidRPr="00940332">
        <w:rPr>
          <w:rFonts w:ascii="Times New Roman" w:hAnsi="Times New Roman"/>
          <w:color w:val="000000"/>
          <w:spacing w:val="1"/>
          <w:sz w:val="28"/>
          <w:szCs w:val="28"/>
        </w:rPr>
        <w:t>несовершеннолетних, и определение комплекса мероприятий по их устранению;</w:t>
      </w:r>
    </w:p>
    <w:p w:rsidR="00EC2C17" w:rsidRPr="00940332" w:rsidRDefault="00EC2C17" w:rsidP="00940332">
      <w:pPr>
        <w:shd w:val="clear" w:color="auto" w:fill="FFFFFF"/>
        <w:tabs>
          <w:tab w:val="left" w:pos="1174"/>
        </w:tabs>
        <w:spacing w:after="0" w:line="240" w:lineRule="auto"/>
        <w:ind w:firstLine="567"/>
        <w:jc w:val="both"/>
        <w:rPr>
          <w:rFonts w:ascii="Times New Roman" w:hAnsi="Times New Roman"/>
          <w:sz w:val="28"/>
          <w:szCs w:val="28"/>
        </w:rPr>
      </w:pPr>
      <w:r w:rsidRPr="00940332">
        <w:rPr>
          <w:rFonts w:ascii="Times New Roman" w:hAnsi="Times New Roman"/>
          <w:sz w:val="28"/>
          <w:szCs w:val="28"/>
        </w:rPr>
        <w:t>-</w:t>
      </w:r>
      <w:r w:rsidR="00F23D30" w:rsidRPr="00940332">
        <w:rPr>
          <w:rFonts w:ascii="Times New Roman" w:hAnsi="Times New Roman"/>
          <w:color w:val="000000"/>
          <w:spacing w:val="5"/>
          <w:sz w:val="28"/>
          <w:szCs w:val="28"/>
        </w:rPr>
        <w:t xml:space="preserve">создание системы оперативного реагирования и взаимодействия субъектов </w:t>
      </w:r>
      <w:r w:rsidR="00F23D30" w:rsidRPr="00940332">
        <w:rPr>
          <w:rFonts w:ascii="Times New Roman" w:hAnsi="Times New Roman"/>
          <w:color w:val="000000"/>
          <w:spacing w:val="3"/>
          <w:sz w:val="28"/>
          <w:szCs w:val="28"/>
        </w:rPr>
        <w:t xml:space="preserve">системы профилактики безнадзорности и правонарушений несовершеннолетних по </w:t>
      </w:r>
      <w:r w:rsidR="00F23D30" w:rsidRPr="00940332">
        <w:rPr>
          <w:rFonts w:ascii="Times New Roman" w:hAnsi="Times New Roman"/>
          <w:color w:val="000000"/>
          <w:spacing w:val="4"/>
          <w:sz w:val="28"/>
          <w:szCs w:val="28"/>
        </w:rPr>
        <w:t xml:space="preserve">фактам социального неблагополучия семей, несовершеннолетних, находящихся в </w:t>
      </w:r>
      <w:r w:rsidR="00F23D30" w:rsidRPr="00940332">
        <w:rPr>
          <w:rFonts w:ascii="Times New Roman" w:hAnsi="Times New Roman"/>
          <w:color w:val="000000"/>
          <w:sz w:val="28"/>
          <w:szCs w:val="28"/>
        </w:rPr>
        <w:t xml:space="preserve">трудной жизненной ситуации, включая детей-сирот и детей, оставшихся без </w:t>
      </w:r>
      <w:r w:rsidR="00F23D30" w:rsidRPr="00940332">
        <w:rPr>
          <w:rFonts w:ascii="Times New Roman" w:hAnsi="Times New Roman"/>
          <w:color w:val="000000"/>
          <w:spacing w:val="1"/>
          <w:sz w:val="28"/>
          <w:szCs w:val="28"/>
        </w:rPr>
        <w:t>попечения родителей, находящихся на воспитании в замещающих семьях.</w:t>
      </w:r>
    </w:p>
    <w:p w:rsidR="0055355A" w:rsidRPr="00940332" w:rsidRDefault="0055355A" w:rsidP="00940332">
      <w:pPr>
        <w:shd w:val="clear" w:color="auto" w:fill="FFFFFF"/>
        <w:tabs>
          <w:tab w:val="left" w:pos="1174"/>
        </w:tabs>
        <w:spacing w:after="0" w:line="240" w:lineRule="auto"/>
        <w:ind w:firstLine="567"/>
        <w:jc w:val="both"/>
        <w:rPr>
          <w:rFonts w:ascii="Times New Roman" w:hAnsi="Times New Roman"/>
          <w:sz w:val="28"/>
          <w:szCs w:val="28"/>
        </w:rPr>
      </w:pPr>
      <w:r w:rsidRPr="00940332">
        <w:rPr>
          <w:rFonts w:ascii="Times New Roman" w:hAnsi="Times New Roman"/>
          <w:b/>
          <w:sz w:val="28"/>
          <w:szCs w:val="28"/>
        </w:rPr>
        <w:t>Раздел</w:t>
      </w:r>
      <w:r w:rsidR="0066030A" w:rsidRPr="00940332">
        <w:rPr>
          <w:rFonts w:ascii="Times New Roman" w:hAnsi="Times New Roman"/>
          <w:b/>
          <w:sz w:val="28"/>
          <w:szCs w:val="28"/>
        </w:rPr>
        <w:t xml:space="preserve"> </w:t>
      </w:r>
      <w:r w:rsidRPr="00940332">
        <w:rPr>
          <w:rFonts w:ascii="Times New Roman" w:hAnsi="Times New Roman"/>
          <w:b/>
          <w:sz w:val="28"/>
          <w:szCs w:val="28"/>
        </w:rPr>
        <w:t>3</w:t>
      </w:r>
      <w:r w:rsidR="0066030A" w:rsidRPr="00940332">
        <w:rPr>
          <w:rFonts w:ascii="Times New Roman" w:hAnsi="Times New Roman"/>
          <w:b/>
          <w:sz w:val="28"/>
          <w:szCs w:val="28"/>
        </w:rPr>
        <w:t>.</w:t>
      </w:r>
      <w:r w:rsidR="0066030A" w:rsidRPr="00940332">
        <w:rPr>
          <w:rFonts w:ascii="Times New Roman" w:hAnsi="Times New Roman"/>
          <w:sz w:val="28"/>
          <w:szCs w:val="28"/>
        </w:rPr>
        <w:t xml:space="preserve"> </w:t>
      </w:r>
      <w:r w:rsidR="0066030A" w:rsidRPr="0001139D">
        <w:rPr>
          <w:rFonts w:ascii="Times New Roman" w:hAnsi="Times New Roman"/>
          <w:b/>
          <w:sz w:val="28"/>
          <w:szCs w:val="28"/>
        </w:rPr>
        <w:t>Пункт</w:t>
      </w:r>
      <w:r w:rsidRPr="0001139D">
        <w:rPr>
          <w:rFonts w:ascii="Times New Roman" w:hAnsi="Times New Roman"/>
          <w:b/>
          <w:sz w:val="28"/>
          <w:szCs w:val="28"/>
        </w:rPr>
        <w:t xml:space="preserve"> </w:t>
      </w:r>
      <w:r w:rsidR="00EC2C17" w:rsidRPr="0001139D">
        <w:rPr>
          <w:rFonts w:ascii="Times New Roman" w:hAnsi="Times New Roman"/>
          <w:b/>
          <w:sz w:val="28"/>
          <w:szCs w:val="28"/>
        </w:rPr>
        <w:t>3.1.</w:t>
      </w:r>
      <w:r w:rsidR="00EC2C17" w:rsidRPr="00940332">
        <w:rPr>
          <w:rFonts w:ascii="Times New Roman" w:hAnsi="Times New Roman"/>
          <w:sz w:val="28"/>
          <w:szCs w:val="28"/>
        </w:rPr>
        <w:t xml:space="preserve"> </w:t>
      </w:r>
      <w:proofErr w:type="gramStart"/>
      <w:r w:rsidR="00EC2C17" w:rsidRPr="00940332">
        <w:rPr>
          <w:rFonts w:ascii="Times New Roman" w:hAnsi="Times New Roman"/>
          <w:sz w:val="28"/>
          <w:szCs w:val="28"/>
        </w:rPr>
        <w:t>Единый банк данных формируется на основе сведений, представляемых органами, организациями и учреждениями системы профилактики социального</w:t>
      </w:r>
      <w:r w:rsidR="00EC2C17" w:rsidRPr="00940332">
        <w:rPr>
          <w:rFonts w:ascii="Times New Roman" w:hAnsi="Times New Roman"/>
          <w:b/>
          <w:sz w:val="28"/>
          <w:szCs w:val="28"/>
        </w:rPr>
        <w:t xml:space="preserve"> </w:t>
      </w:r>
      <w:r w:rsidR="00EC2C17" w:rsidRPr="00940332">
        <w:rPr>
          <w:rFonts w:ascii="Times New Roman" w:hAnsi="Times New Roman"/>
          <w:sz w:val="28"/>
          <w:szCs w:val="28"/>
        </w:rPr>
        <w:t>неблагополучия семей, безнадзорности и правонарушений несовершеннолетних (комиссиями по делам несовершеннолетних и защите их прав (далее КДН), органами социальной защиты населения, опеки и попечительства, образования, здравоохранения, по делам молодежи, внутренних дел, подразделением по делам несовершеннолетних Тюменского линейного отдела МВД России на транспорте, а также управлением федеральной</w:t>
      </w:r>
      <w:proofErr w:type="gramEnd"/>
      <w:r w:rsidR="00EC2C17" w:rsidRPr="00940332">
        <w:rPr>
          <w:rFonts w:ascii="Times New Roman" w:hAnsi="Times New Roman"/>
          <w:sz w:val="28"/>
          <w:szCs w:val="28"/>
        </w:rPr>
        <w:t xml:space="preserve"> службы исполнения наказаний по Тюменской области (далее – УФСИН), федеральным государственным учреждением Тюменской воспитательной колонией УФСИН России по Тюменской области (далее ВК п. Винзили).</w:t>
      </w:r>
    </w:p>
    <w:p w:rsidR="0055355A" w:rsidRPr="00940332" w:rsidRDefault="0066030A" w:rsidP="00940332">
      <w:pPr>
        <w:shd w:val="clear" w:color="auto" w:fill="FFFFFF"/>
        <w:tabs>
          <w:tab w:val="left" w:pos="1174"/>
        </w:tabs>
        <w:spacing w:after="0" w:line="240" w:lineRule="auto"/>
        <w:ind w:firstLine="567"/>
        <w:jc w:val="both"/>
        <w:rPr>
          <w:rFonts w:ascii="Times New Roman" w:hAnsi="Times New Roman"/>
          <w:sz w:val="28"/>
          <w:szCs w:val="28"/>
        </w:rPr>
      </w:pPr>
      <w:r w:rsidRPr="0001139D">
        <w:rPr>
          <w:rFonts w:ascii="Times New Roman" w:hAnsi="Times New Roman"/>
          <w:b/>
          <w:sz w:val="28"/>
          <w:szCs w:val="28"/>
        </w:rPr>
        <w:t xml:space="preserve">Пункт </w:t>
      </w:r>
      <w:r w:rsidR="00EC2C17" w:rsidRPr="0001139D">
        <w:rPr>
          <w:rFonts w:ascii="Times New Roman" w:hAnsi="Times New Roman"/>
          <w:b/>
          <w:sz w:val="28"/>
          <w:szCs w:val="28"/>
        </w:rPr>
        <w:t>3.2.</w:t>
      </w:r>
      <w:r w:rsidR="00EC2C17" w:rsidRPr="00940332">
        <w:rPr>
          <w:rFonts w:ascii="Times New Roman" w:hAnsi="Times New Roman"/>
          <w:sz w:val="28"/>
          <w:szCs w:val="28"/>
        </w:rPr>
        <w:t xml:space="preserve"> Принципы </w:t>
      </w:r>
      <w:proofErr w:type="gramStart"/>
      <w:r w:rsidR="00EC2C17" w:rsidRPr="00940332">
        <w:rPr>
          <w:rFonts w:ascii="Times New Roman" w:hAnsi="Times New Roman"/>
          <w:sz w:val="28"/>
          <w:szCs w:val="28"/>
        </w:rPr>
        <w:t>организации работы ведомств системы профилактики</w:t>
      </w:r>
      <w:proofErr w:type="gramEnd"/>
      <w:r w:rsidR="00EC2C17" w:rsidRPr="00940332">
        <w:rPr>
          <w:rFonts w:ascii="Times New Roman" w:hAnsi="Times New Roman"/>
          <w:sz w:val="28"/>
          <w:szCs w:val="28"/>
        </w:rPr>
        <w:t xml:space="preserve"> с банком данных:</w:t>
      </w:r>
    </w:p>
    <w:p w:rsidR="0055355A" w:rsidRPr="00940332" w:rsidRDefault="00EC2C17" w:rsidP="00940332">
      <w:pPr>
        <w:shd w:val="clear" w:color="auto" w:fill="FFFFFF"/>
        <w:tabs>
          <w:tab w:val="left" w:pos="1174"/>
        </w:tabs>
        <w:spacing w:after="0" w:line="240" w:lineRule="auto"/>
        <w:ind w:firstLine="567"/>
        <w:jc w:val="both"/>
        <w:rPr>
          <w:rFonts w:ascii="Times New Roman" w:hAnsi="Times New Roman"/>
          <w:sz w:val="28"/>
          <w:szCs w:val="28"/>
        </w:rPr>
      </w:pPr>
      <w:r w:rsidRPr="00940332">
        <w:rPr>
          <w:rFonts w:ascii="Times New Roman" w:hAnsi="Times New Roman"/>
          <w:sz w:val="28"/>
          <w:szCs w:val="28"/>
        </w:rPr>
        <w:t>-</w:t>
      </w:r>
      <w:r w:rsidR="0066030A" w:rsidRPr="00940332">
        <w:rPr>
          <w:rFonts w:ascii="Times New Roman" w:hAnsi="Times New Roman"/>
          <w:sz w:val="28"/>
          <w:szCs w:val="28"/>
        </w:rPr>
        <w:t xml:space="preserve"> </w:t>
      </w:r>
      <w:r w:rsidRPr="00940332">
        <w:rPr>
          <w:rFonts w:ascii="Times New Roman" w:hAnsi="Times New Roman"/>
          <w:sz w:val="28"/>
          <w:szCs w:val="28"/>
        </w:rPr>
        <w:t>конфиденциальность информации о семьях и несовершеннолетних;</w:t>
      </w:r>
    </w:p>
    <w:p w:rsidR="0055355A" w:rsidRPr="00940332" w:rsidRDefault="00EC2C17" w:rsidP="00940332">
      <w:pPr>
        <w:shd w:val="clear" w:color="auto" w:fill="FFFFFF"/>
        <w:tabs>
          <w:tab w:val="left" w:pos="1174"/>
        </w:tabs>
        <w:spacing w:after="0" w:line="240" w:lineRule="auto"/>
        <w:ind w:firstLine="567"/>
        <w:jc w:val="both"/>
        <w:rPr>
          <w:rFonts w:ascii="Times New Roman" w:hAnsi="Times New Roman"/>
          <w:sz w:val="28"/>
          <w:szCs w:val="28"/>
        </w:rPr>
      </w:pPr>
      <w:r w:rsidRPr="00940332">
        <w:rPr>
          <w:rFonts w:ascii="Times New Roman" w:hAnsi="Times New Roman"/>
          <w:sz w:val="28"/>
          <w:szCs w:val="28"/>
        </w:rPr>
        <w:t>-</w:t>
      </w:r>
      <w:r w:rsidR="0066030A" w:rsidRPr="00940332">
        <w:rPr>
          <w:rFonts w:ascii="Times New Roman" w:hAnsi="Times New Roman"/>
          <w:sz w:val="28"/>
          <w:szCs w:val="28"/>
        </w:rPr>
        <w:t xml:space="preserve"> </w:t>
      </w:r>
      <w:r w:rsidRPr="00940332">
        <w:rPr>
          <w:rFonts w:ascii="Times New Roman" w:hAnsi="Times New Roman"/>
          <w:sz w:val="28"/>
          <w:szCs w:val="28"/>
        </w:rPr>
        <w:t>межведомственная согласованность;</w:t>
      </w:r>
    </w:p>
    <w:p w:rsidR="00EC2C17" w:rsidRPr="00940332" w:rsidRDefault="00EC2C17" w:rsidP="00940332">
      <w:pPr>
        <w:shd w:val="clear" w:color="auto" w:fill="FFFFFF"/>
        <w:tabs>
          <w:tab w:val="left" w:pos="1174"/>
        </w:tabs>
        <w:spacing w:after="0" w:line="240" w:lineRule="auto"/>
        <w:ind w:firstLine="567"/>
        <w:jc w:val="both"/>
        <w:rPr>
          <w:rFonts w:ascii="Times New Roman" w:hAnsi="Times New Roman"/>
          <w:sz w:val="28"/>
          <w:szCs w:val="28"/>
        </w:rPr>
      </w:pPr>
      <w:r w:rsidRPr="00940332">
        <w:rPr>
          <w:rFonts w:ascii="Times New Roman" w:hAnsi="Times New Roman"/>
          <w:sz w:val="28"/>
          <w:szCs w:val="28"/>
        </w:rPr>
        <w:lastRenderedPageBreak/>
        <w:t>-</w:t>
      </w:r>
      <w:r w:rsidR="0066030A" w:rsidRPr="00940332">
        <w:rPr>
          <w:rFonts w:ascii="Times New Roman" w:hAnsi="Times New Roman"/>
          <w:sz w:val="28"/>
          <w:szCs w:val="28"/>
        </w:rPr>
        <w:t xml:space="preserve"> </w:t>
      </w:r>
      <w:r w:rsidRPr="00940332">
        <w:rPr>
          <w:rFonts w:ascii="Times New Roman" w:hAnsi="Times New Roman"/>
          <w:sz w:val="28"/>
          <w:szCs w:val="28"/>
        </w:rPr>
        <w:t>ответственность должностных лиц, обеспечивающих ведение программного комплекса, а также организацию работы с семьями и несовершеннолетними, в структуре банка данных.</w:t>
      </w:r>
    </w:p>
    <w:p w:rsidR="002C5132" w:rsidRDefault="002C5132" w:rsidP="002C5132">
      <w:pPr>
        <w:pStyle w:val="ConsPlusNormal"/>
        <w:widowControl/>
        <w:ind w:firstLine="567"/>
        <w:jc w:val="center"/>
        <w:rPr>
          <w:rFonts w:ascii="Times New Roman" w:hAnsi="Times New Roman" w:cs="Times New Roman"/>
          <w:b/>
          <w:sz w:val="28"/>
          <w:szCs w:val="28"/>
        </w:rPr>
      </w:pPr>
    </w:p>
    <w:p w:rsidR="00943658" w:rsidRPr="00940332" w:rsidRDefault="002C5132" w:rsidP="002C5132">
      <w:pPr>
        <w:pStyle w:val="ConsPlu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 xml:space="preserve">3. </w:t>
      </w:r>
      <w:r w:rsidR="00943658" w:rsidRPr="00940332">
        <w:rPr>
          <w:rFonts w:ascii="Times New Roman" w:hAnsi="Times New Roman" w:cs="Times New Roman"/>
          <w:b/>
          <w:sz w:val="28"/>
          <w:szCs w:val="28"/>
        </w:rPr>
        <w:t>Основные понятия по профилактике безнадзорности и правонарушений несовершеннолетних</w:t>
      </w:r>
    </w:p>
    <w:p w:rsidR="00943658" w:rsidRPr="00940332" w:rsidRDefault="00943658" w:rsidP="00940332">
      <w:pPr>
        <w:pStyle w:val="ConsPlusNormal"/>
        <w:widowControl/>
        <w:ind w:firstLine="567"/>
        <w:jc w:val="both"/>
        <w:rPr>
          <w:rFonts w:ascii="Times New Roman" w:hAnsi="Times New Roman" w:cs="Times New Roman"/>
          <w:b/>
          <w:sz w:val="28"/>
          <w:szCs w:val="28"/>
        </w:rPr>
      </w:pPr>
    </w:p>
    <w:p w:rsidR="00943658" w:rsidRPr="00940332" w:rsidRDefault="00943658" w:rsidP="00940332">
      <w:pPr>
        <w:pStyle w:val="ConsPlusNormal"/>
        <w:widowControl/>
        <w:ind w:firstLine="567"/>
        <w:jc w:val="both"/>
        <w:rPr>
          <w:rFonts w:ascii="Times New Roman" w:hAnsi="Times New Roman" w:cs="Times New Roman"/>
          <w:sz w:val="28"/>
          <w:szCs w:val="28"/>
        </w:rPr>
      </w:pPr>
      <w:proofErr w:type="gramStart"/>
      <w:r w:rsidRPr="00940332">
        <w:rPr>
          <w:rFonts w:ascii="Times New Roman" w:hAnsi="Times New Roman" w:cs="Times New Roman"/>
          <w:b/>
          <w:sz w:val="28"/>
          <w:szCs w:val="28"/>
        </w:rPr>
        <w:t>антиобщественные действия</w:t>
      </w:r>
      <w:r w:rsidRPr="00940332">
        <w:rPr>
          <w:rFonts w:ascii="Times New Roman" w:hAnsi="Times New Roman" w:cs="Times New Roman"/>
          <w:sz w:val="28"/>
          <w:szCs w:val="28"/>
        </w:rPr>
        <w:t xml:space="preserve">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943658" w:rsidRPr="00940332" w:rsidRDefault="00943658"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b/>
          <w:sz w:val="28"/>
          <w:szCs w:val="28"/>
        </w:rPr>
        <w:t>безнадзорный</w:t>
      </w:r>
      <w:r w:rsidRPr="00940332">
        <w:rPr>
          <w:rFonts w:ascii="Times New Roman" w:hAnsi="Times New Roman" w:cs="Times New Roman"/>
          <w:sz w:val="28"/>
          <w:szCs w:val="28"/>
        </w:rPr>
        <w:t xml:space="preserve"> - несовершеннолетний, </w:t>
      </w:r>
      <w:proofErr w:type="gramStart"/>
      <w:r w:rsidRPr="00940332">
        <w:rPr>
          <w:rFonts w:ascii="Times New Roman" w:hAnsi="Times New Roman" w:cs="Times New Roman"/>
          <w:sz w:val="28"/>
          <w:szCs w:val="28"/>
        </w:rPr>
        <w:t>контроль</w:t>
      </w:r>
      <w:proofErr w:type="gramEnd"/>
      <w:r w:rsidRPr="00940332">
        <w:rPr>
          <w:rFonts w:ascii="Times New Roman" w:hAnsi="Times New Roman" w:cs="Times New Roman"/>
          <w:sz w:val="28"/>
          <w:szCs w:val="28"/>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943658" w:rsidRPr="00940332" w:rsidRDefault="00943658"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b/>
          <w:sz w:val="28"/>
          <w:szCs w:val="28"/>
        </w:rPr>
        <w:t>беспризорный</w:t>
      </w:r>
      <w:r w:rsidRPr="00940332">
        <w:rPr>
          <w:rFonts w:ascii="Times New Roman" w:hAnsi="Times New Roman" w:cs="Times New Roman"/>
          <w:sz w:val="28"/>
          <w:szCs w:val="28"/>
        </w:rPr>
        <w:t xml:space="preserve"> - безнадзорный, не имеющий места жительства и (или) места пребывания;</w:t>
      </w:r>
    </w:p>
    <w:p w:rsidR="00943658" w:rsidRPr="00940332" w:rsidRDefault="00943658" w:rsidP="00940332">
      <w:pPr>
        <w:spacing w:after="0" w:line="240" w:lineRule="auto"/>
        <w:ind w:firstLine="567"/>
        <w:jc w:val="both"/>
        <w:rPr>
          <w:rFonts w:ascii="Times New Roman" w:hAnsi="Times New Roman"/>
          <w:b/>
          <w:sz w:val="28"/>
          <w:szCs w:val="28"/>
        </w:rPr>
      </w:pPr>
      <w:r w:rsidRPr="00940332">
        <w:rPr>
          <w:rFonts w:ascii="Times New Roman" w:hAnsi="Times New Roman"/>
          <w:b/>
          <w:bCs/>
          <w:sz w:val="28"/>
          <w:szCs w:val="28"/>
        </w:rPr>
        <w:t xml:space="preserve">государственный стандарт социального обслуживания – </w:t>
      </w:r>
      <w:r w:rsidRPr="00940332">
        <w:rPr>
          <w:rFonts w:ascii="Times New Roman" w:hAnsi="Times New Roman"/>
          <w:sz w:val="28"/>
          <w:szCs w:val="28"/>
        </w:rPr>
        <w:t>установленный национальным стандартом государственный эталон, образец различных сторон деятельности социальных служб по социальному обслуживанию граждан, находящих</w:t>
      </w:r>
      <w:r w:rsidR="00ED05FA" w:rsidRPr="00940332">
        <w:rPr>
          <w:rFonts w:ascii="Times New Roman" w:hAnsi="Times New Roman"/>
          <w:sz w:val="28"/>
          <w:szCs w:val="28"/>
        </w:rPr>
        <w:t>ся в трудной жизненной ситуации;</w:t>
      </w:r>
    </w:p>
    <w:p w:rsidR="00943658" w:rsidRPr="00940332" w:rsidRDefault="00943658" w:rsidP="00940332">
      <w:pPr>
        <w:pStyle w:val="s1"/>
        <w:spacing w:before="0" w:beforeAutospacing="0" w:after="0" w:afterAutospacing="0"/>
        <w:ind w:firstLine="567"/>
        <w:jc w:val="both"/>
        <w:rPr>
          <w:sz w:val="28"/>
          <w:szCs w:val="28"/>
        </w:rPr>
      </w:pPr>
      <w:proofErr w:type="gramStart"/>
      <w:r w:rsidRPr="00940332">
        <w:rPr>
          <w:rStyle w:val="s10"/>
          <w:b/>
          <w:sz w:val="28"/>
          <w:szCs w:val="28"/>
        </w:rPr>
        <w:t>дети, оставшиеся без попечения родителей</w:t>
      </w:r>
      <w:r w:rsidRPr="00940332">
        <w:rPr>
          <w:sz w:val="28"/>
          <w:szCs w:val="28"/>
        </w:rPr>
        <w:t xml:space="preserve"> - лица в возрасте до 18 лет, которые остались без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находящимися в лечебных учреждениях, объявлением их умершими, отбыванием ими наказания в учреждениях, исполняющих наказание в виде лишения свободы, нахождением</w:t>
      </w:r>
      <w:proofErr w:type="gramEnd"/>
      <w:r w:rsidRPr="00940332">
        <w:rPr>
          <w:sz w:val="28"/>
          <w:szCs w:val="28"/>
        </w:rPr>
        <w:t xml:space="preserve"> в местах содержания под </w:t>
      </w:r>
      <w:proofErr w:type="gramStart"/>
      <w:r w:rsidRPr="00940332">
        <w:rPr>
          <w:sz w:val="28"/>
          <w:szCs w:val="28"/>
        </w:rPr>
        <w:t>стражей</w:t>
      </w:r>
      <w:proofErr w:type="gramEnd"/>
      <w:r w:rsidRPr="00940332">
        <w:rPr>
          <w:sz w:val="28"/>
          <w:szCs w:val="28"/>
        </w:rPr>
        <w:t xml:space="preserve"> подозреваемых и обвиняемых в совершении преступлений; уклонением родителей от воспитания детей или от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w:t>
      </w:r>
    </w:p>
    <w:p w:rsidR="00943658" w:rsidRPr="00940332" w:rsidRDefault="00943658" w:rsidP="00940332">
      <w:pPr>
        <w:pStyle w:val="ConsPlusNormal"/>
        <w:widowControl/>
        <w:ind w:firstLine="567"/>
        <w:jc w:val="both"/>
        <w:rPr>
          <w:rFonts w:ascii="Times New Roman" w:hAnsi="Times New Roman" w:cs="Times New Roman"/>
          <w:sz w:val="28"/>
          <w:szCs w:val="28"/>
        </w:rPr>
      </w:pPr>
      <w:r w:rsidRPr="00940332">
        <w:rPr>
          <w:rStyle w:val="s10"/>
          <w:rFonts w:ascii="Times New Roman" w:hAnsi="Times New Roman"/>
          <w:b/>
          <w:sz w:val="28"/>
          <w:szCs w:val="28"/>
        </w:rPr>
        <w:t>дети-сироты</w:t>
      </w:r>
      <w:r w:rsidRPr="00940332">
        <w:rPr>
          <w:rFonts w:ascii="Times New Roman" w:hAnsi="Times New Roman" w:cs="Times New Roman"/>
          <w:sz w:val="28"/>
          <w:szCs w:val="28"/>
        </w:rPr>
        <w:t xml:space="preserve"> - лица в возрасте до 18 лет, у которых умерли оба или единственный родитель;</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b/>
          <w:sz w:val="28"/>
          <w:szCs w:val="28"/>
        </w:rPr>
        <w:lastRenderedPageBreak/>
        <w:t>детское и семейное неблагополучие</w:t>
      </w:r>
      <w:r w:rsidRPr="00940332">
        <w:rPr>
          <w:rFonts w:ascii="Times New Roman" w:hAnsi="Times New Roman"/>
          <w:sz w:val="28"/>
          <w:szCs w:val="28"/>
        </w:rPr>
        <w:t xml:space="preserve"> – состояние, при котором не удовлетворяются насущные потребности и не выполняются основные жизненные функции как семьи в целом, так и отдельных ее членов (в том числе детей);</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b/>
          <w:sz w:val="28"/>
          <w:szCs w:val="28"/>
        </w:rPr>
        <w:t>женщины группы риска, в том числе беременные</w:t>
      </w:r>
      <w:r w:rsidRPr="00940332">
        <w:rPr>
          <w:rFonts w:ascii="Times New Roman" w:hAnsi="Times New Roman"/>
          <w:sz w:val="28"/>
          <w:szCs w:val="28"/>
        </w:rPr>
        <w:t xml:space="preserve"> – женщины репродуктивного  возраста, образ жизни которых, при существующих условиях, может привести к неисполнению или ненадлежащему исполнению ими родительских обязанностей по воспитанию, обучению и (или) содержанию ребенка, к социально опасному положению для несовершеннолетнего;</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b/>
          <w:sz w:val="28"/>
          <w:szCs w:val="28"/>
        </w:rPr>
        <w:t>жестокое обращение с ребенком</w:t>
      </w:r>
      <w:r w:rsidRPr="00940332">
        <w:rPr>
          <w:rFonts w:ascii="Times New Roman" w:hAnsi="Times New Roman"/>
          <w:sz w:val="28"/>
          <w:szCs w:val="28"/>
        </w:rPr>
        <w:t xml:space="preserve"> – это все многообразие действий или бездействие со стороны окружающих лиц, которые наносят вред физическому и психическому здоровью несовершеннолетнего, его развитию и благополучию, а также ущемляют его права или свободу;</w:t>
      </w:r>
    </w:p>
    <w:p w:rsidR="00943658" w:rsidRPr="00940332" w:rsidRDefault="00943658" w:rsidP="00940332">
      <w:pPr>
        <w:spacing w:after="0" w:line="240" w:lineRule="auto"/>
        <w:ind w:firstLine="567"/>
        <w:jc w:val="both"/>
        <w:rPr>
          <w:rFonts w:ascii="Times New Roman" w:hAnsi="Times New Roman"/>
          <w:sz w:val="28"/>
          <w:szCs w:val="28"/>
        </w:rPr>
      </w:pPr>
      <w:proofErr w:type="gramStart"/>
      <w:r w:rsidRPr="00940332">
        <w:rPr>
          <w:rFonts w:ascii="Times New Roman" w:hAnsi="Times New Roman"/>
          <w:b/>
          <w:sz w:val="28"/>
          <w:szCs w:val="28"/>
        </w:rPr>
        <w:t>индивидуальная программа реабилитации (сопровождения)</w:t>
      </w:r>
      <w:r w:rsidRPr="00940332">
        <w:rPr>
          <w:rFonts w:ascii="Times New Roman" w:hAnsi="Times New Roman"/>
          <w:sz w:val="28"/>
          <w:szCs w:val="28"/>
        </w:rPr>
        <w:t xml:space="preserve"> – рабочий документ, определяющий деятельность специалистов, осуществляющих реабилитационный (коррекционный) процесс, включающий в себя перечень мероприятий по комплексной реабилитации (коррекции) и развитию ребенка и семьи, находящейся в социально опасном положении (группе риска), сроки</w:t>
      </w:r>
      <w:r w:rsidRPr="00940332">
        <w:rPr>
          <w:rFonts w:ascii="Times New Roman" w:hAnsi="Times New Roman"/>
          <w:b/>
          <w:sz w:val="28"/>
          <w:szCs w:val="28"/>
        </w:rPr>
        <w:t xml:space="preserve"> </w:t>
      </w:r>
      <w:r w:rsidRPr="00940332">
        <w:rPr>
          <w:rFonts w:ascii="Times New Roman" w:hAnsi="Times New Roman"/>
          <w:sz w:val="28"/>
          <w:szCs w:val="28"/>
        </w:rPr>
        <w:t>их выполнения, лиц, ответственных за их выполнение, и направленный на позитивное изменение ситуации в семье, создание условий для восстановления отсутствующих адаптивных качеств, позволяющих ребенку или</w:t>
      </w:r>
      <w:proofErr w:type="gramEnd"/>
      <w:r w:rsidRPr="00940332">
        <w:rPr>
          <w:rFonts w:ascii="Times New Roman" w:hAnsi="Times New Roman"/>
          <w:sz w:val="28"/>
          <w:szCs w:val="28"/>
        </w:rPr>
        <w:t xml:space="preserve"> его семье успешно функционировать в социуме;</w:t>
      </w:r>
    </w:p>
    <w:p w:rsidR="00943658" w:rsidRPr="00940332" w:rsidRDefault="00943658"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b/>
          <w:sz w:val="28"/>
          <w:szCs w:val="28"/>
        </w:rPr>
        <w:t>индивидуальная профилактическая работа</w:t>
      </w:r>
      <w:r w:rsidRPr="00940332">
        <w:rPr>
          <w:rFonts w:ascii="Times New Roman" w:hAnsi="Times New Roman" w:cs="Times New Roman"/>
          <w:sz w:val="28"/>
          <w:szCs w:val="28"/>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b/>
          <w:sz w:val="28"/>
          <w:szCs w:val="28"/>
        </w:rPr>
        <w:t>коррекция детского и семейного неблагополучия</w:t>
      </w:r>
      <w:r w:rsidRPr="00940332">
        <w:rPr>
          <w:rFonts w:ascii="Times New Roman" w:hAnsi="Times New Roman"/>
          <w:sz w:val="28"/>
          <w:szCs w:val="28"/>
        </w:rPr>
        <w:t xml:space="preserve"> – деятельность, направленная на преодоление, ослабление недостатков развития и воспитания несовершеннолетних группы риска</w:t>
      </w:r>
      <w:r w:rsidRPr="00940332">
        <w:rPr>
          <w:rFonts w:ascii="Times New Roman" w:hAnsi="Times New Roman"/>
          <w:b/>
          <w:sz w:val="28"/>
          <w:szCs w:val="28"/>
        </w:rPr>
        <w:t xml:space="preserve"> </w:t>
      </w:r>
      <w:r w:rsidRPr="00940332">
        <w:rPr>
          <w:rFonts w:ascii="Times New Roman" w:hAnsi="Times New Roman"/>
          <w:sz w:val="28"/>
          <w:szCs w:val="28"/>
        </w:rPr>
        <w:t>социально опасного положения, проводимая как в отношении  самих несовершеннолетних, так и членов их семей, с целью предотвращения совершения правонарушений, прекращения поведения деструктивного характера, а также создания условий для развития личности ребенка;</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b/>
          <w:sz w:val="28"/>
          <w:szCs w:val="28"/>
        </w:rPr>
        <w:t xml:space="preserve">куратор семьи и ребёнка – </w:t>
      </w:r>
      <w:r w:rsidRPr="00940332">
        <w:rPr>
          <w:rFonts w:ascii="Times New Roman" w:hAnsi="Times New Roman"/>
          <w:sz w:val="28"/>
          <w:szCs w:val="28"/>
        </w:rPr>
        <w:t xml:space="preserve">специалист, осуществляющий  координацию и контроль над процессом межведомственной комплексной реабилитации семьи и ребёнка, находящейся в социально опасном положении; </w:t>
      </w:r>
    </w:p>
    <w:p w:rsidR="00943658" w:rsidRPr="00940332" w:rsidRDefault="00943658" w:rsidP="00940332">
      <w:pPr>
        <w:pStyle w:val="s1"/>
        <w:spacing w:before="0" w:beforeAutospacing="0" w:after="0" w:afterAutospacing="0"/>
        <w:ind w:firstLine="567"/>
        <w:jc w:val="both"/>
        <w:rPr>
          <w:sz w:val="28"/>
          <w:szCs w:val="28"/>
        </w:rPr>
      </w:pPr>
      <w:proofErr w:type="gramStart"/>
      <w:r w:rsidRPr="00940332">
        <w:rPr>
          <w:rStyle w:val="s10"/>
          <w:b/>
          <w:sz w:val="28"/>
          <w:szCs w:val="28"/>
        </w:rPr>
        <w:t>лица из числа детей-сирот и детей</w:t>
      </w:r>
      <w:r w:rsidRPr="00940332">
        <w:rPr>
          <w:rStyle w:val="s10"/>
          <w:sz w:val="28"/>
          <w:szCs w:val="28"/>
        </w:rPr>
        <w:t xml:space="preserve">, </w:t>
      </w:r>
      <w:r w:rsidRPr="00940332">
        <w:rPr>
          <w:rStyle w:val="s10"/>
          <w:b/>
          <w:sz w:val="28"/>
          <w:szCs w:val="28"/>
        </w:rPr>
        <w:t>оставшихся без попечения родителей</w:t>
      </w:r>
      <w:r w:rsidRPr="00940332">
        <w:rPr>
          <w:sz w:val="28"/>
          <w:szCs w:val="28"/>
        </w:rPr>
        <w:t xml:space="preserve"> - лица в возрасте от 18 до 23 лет, у которых, когда они находились в возрасте до 18 лет, умерли оба или единственный родитель, а </w:t>
      </w:r>
      <w:r w:rsidRPr="00940332">
        <w:rPr>
          <w:sz w:val="28"/>
          <w:szCs w:val="28"/>
        </w:rPr>
        <w:lastRenderedPageBreak/>
        <w:t>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roofErr w:type="gramEnd"/>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b/>
          <w:sz w:val="28"/>
          <w:szCs w:val="28"/>
        </w:rPr>
        <w:t>насилие в семье</w:t>
      </w:r>
      <w:r w:rsidRPr="00940332">
        <w:rPr>
          <w:rFonts w:ascii="Times New Roman" w:hAnsi="Times New Roman"/>
          <w:sz w:val="28"/>
          <w:szCs w:val="28"/>
        </w:rPr>
        <w:t xml:space="preserve"> – это любые насильственные действия физического, психологического, сексуального характера, совершенные лицом или лицами, которые связаны с жертвой семейными отношениями;</w:t>
      </w:r>
    </w:p>
    <w:p w:rsidR="00943658" w:rsidRPr="00940332" w:rsidRDefault="00943658"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b/>
          <w:sz w:val="28"/>
          <w:szCs w:val="28"/>
        </w:rPr>
        <w:t>не полностью дееспособный гражданин</w:t>
      </w:r>
      <w:r w:rsidRPr="00940332">
        <w:rPr>
          <w:rFonts w:ascii="Times New Roman" w:hAnsi="Times New Roman" w:cs="Times New Roman"/>
          <w:sz w:val="28"/>
          <w:szCs w:val="28"/>
        </w:rPr>
        <w:t xml:space="preserve"> - несовершеннолетний гражданин (за исключением лиц, приобретших гражданскую дееспособность в полном объеме до достижения ими совершеннолетия в </w:t>
      </w:r>
      <w:bookmarkStart w:id="0" w:name="l11"/>
      <w:bookmarkEnd w:id="0"/>
      <w:r w:rsidRPr="00940332">
        <w:rPr>
          <w:rFonts w:ascii="Times New Roman" w:hAnsi="Times New Roman" w:cs="Times New Roman"/>
          <w:sz w:val="28"/>
          <w:szCs w:val="28"/>
        </w:rPr>
        <w:t>случаях, установленных статьями</w:t>
      </w:r>
      <w:r w:rsidR="00ED05FA" w:rsidRPr="00940332">
        <w:rPr>
          <w:rFonts w:ascii="Times New Roman" w:hAnsi="Times New Roman" w:cs="Times New Roman"/>
          <w:sz w:val="28"/>
          <w:szCs w:val="28"/>
        </w:rPr>
        <w:t xml:space="preserve"> 21</w:t>
      </w:r>
      <w:r w:rsidRPr="00940332">
        <w:rPr>
          <w:rFonts w:ascii="Times New Roman" w:hAnsi="Times New Roman" w:cs="Times New Roman"/>
          <w:sz w:val="28"/>
          <w:szCs w:val="28"/>
        </w:rPr>
        <w:t xml:space="preserve"> и</w:t>
      </w:r>
      <w:r w:rsidR="00ED05FA" w:rsidRPr="00940332">
        <w:rPr>
          <w:rFonts w:ascii="Times New Roman" w:hAnsi="Times New Roman" w:cs="Times New Roman"/>
          <w:sz w:val="28"/>
          <w:szCs w:val="28"/>
        </w:rPr>
        <w:t xml:space="preserve"> 27 </w:t>
      </w:r>
      <w:r w:rsidRPr="00940332">
        <w:rPr>
          <w:rFonts w:ascii="Times New Roman" w:hAnsi="Times New Roman" w:cs="Times New Roman"/>
          <w:sz w:val="28"/>
          <w:szCs w:val="28"/>
        </w:rPr>
        <w:t xml:space="preserve"> Гражданского кодекса Российской Федерации) или гражданин, ограниченный судом в дееспособности по основаниям, предусмотренным</w:t>
      </w:r>
      <w:r w:rsidR="00ED05FA" w:rsidRPr="00940332">
        <w:rPr>
          <w:rFonts w:ascii="Times New Roman" w:hAnsi="Times New Roman" w:cs="Times New Roman"/>
          <w:sz w:val="28"/>
          <w:szCs w:val="28"/>
        </w:rPr>
        <w:t xml:space="preserve"> статьей 30</w:t>
      </w:r>
      <w:r w:rsidRPr="00940332">
        <w:rPr>
          <w:rFonts w:ascii="Times New Roman" w:hAnsi="Times New Roman" w:cs="Times New Roman"/>
          <w:sz w:val="28"/>
          <w:szCs w:val="28"/>
        </w:rPr>
        <w:t xml:space="preserve"> Гражданского кодекса Российской Федерации. </w:t>
      </w:r>
      <w:bookmarkStart w:id="1" w:name="l12"/>
      <w:bookmarkEnd w:id="1"/>
    </w:p>
    <w:p w:rsidR="00943658" w:rsidRPr="00940332" w:rsidRDefault="00943658"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b/>
          <w:sz w:val="28"/>
          <w:szCs w:val="28"/>
        </w:rPr>
        <w:t>недееспособный гражданин</w:t>
      </w:r>
      <w:r w:rsidRPr="00940332">
        <w:rPr>
          <w:rFonts w:ascii="Times New Roman" w:hAnsi="Times New Roman" w:cs="Times New Roman"/>
          <w:sz w:val="28"/>
          <w:szCs w:val="28"/>
        </w:rPr>
        <w:t xml:space="preserve"> - гражданин, признанный судом недееспособным по основаниям, предусмотренным  </w:t>
      </w:r>
      <w:bookmarkStart w:id="2" w:name="l10"/>
      <w:bookmarkEnd w:id="2"/>
      <w:r w:rsidRPr="00940332">
        <w:rPr>
          <w:rFonts w:ascii="Times New Roman" w:hAnsi="Times New Roman" w:cs="Times New Roman"/>
          <w:sz w:val="28"/>
          <w:szCs w:val="28"/>
        </w:rPr>
        <w:t xml:space="preserve">Гражданским кодексом Российской Федерации; </w:t>
      </w:r>
    </w:p>
    <w:p w:rsidR="00943658" w:rsidRPr="00940332" w:rsidRDefault="00943658"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b/>
          <w:sz w:val="28"/>
          <w:szCs w:val="28"/>
        </w:rPr>
        <w:t xml:space="preserve">несовершеннолетний </w:t>
      </w:r>
      <w:r w:rsidRPr="00940332">
        <w:rPr>
          <w:rFonts w:ascii="Times New Roman" w:hAnsi="Times New Roman" w:cs="Times New Roman"/>
          <w:sz w:val="28"/>
          <w:szCs w:val="28"/>
        </w:rPr>
        <w:t>- лицо, не достигшее возраста восемнадцати лет;</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b/>
          <w:sz w:val="28"/>
          <w:szCs w:val="28"/>
        </w:rPr>
        <w:t>несовершеннолетний группы риска</w:t>
      </w:r>
      <w:r w:rsidRPr="00940332">
        <w:rPr>
          <w:rFonts w:ascii="Times New Roman" w:hAnsi="Times New Roman"/>
          <w:sz w:val="28"/>
          <w:szCs w:val="28"/>
        </w:rPr>
        <w:t xml:space="preserve"> – несовершеннолетний, который в силу различных обстоятельств жизни находиться в ситуации социального неблагополучия, препятствующей «нормальному» (благоприятному, социально приемлемому) развитию и взрослению, но еще не находящийся в социально опасном положении;</w:t>
      </w:r>
    </w:p>
    <w:p w:rsidR="00943658" w:rsidRPr="00940332" w:rsidRDefault="00943658" w:rsidP="00940332">
      <w:pPr>
        <w:spacing w:after="0" w:line="240" w:lineRule="auto"/>
        <w:ind w:firstLine="567"/>
        <w:jc w:val="both"/>
        <w:rPr>
          <w:rFonts w:ascii="Times New Roman" w:hAnsi="Times New Roman"/>
          <w:sz w:val="28"/>
          <w:szCs w:val="28"/>
        </w:rPr>
      </w:pPr>
      <w:proofErr w:type="gramStart"/>
      <w:r w:rsidRPr="00940332">
        <w:rPr>
          <w:rFonts w:ascii="Times New Roman" w:hAnsi="Times New Roman"/>
          <w:b/>
          <w:bCs/>
          <w:sz w:val="28"/>
          <w:szCs w:val="28"/>
        </w:rPr>
        <w:t xml:space="preserve">несовершеннолетний, находящийся в социально опасном положении - </w:t>
      </w:r>
      <w:r w:rsidRPr="00940332">
        <w:rPr>
          <w:rFonts w:ascii="Times New Roman" w:hAnsi="Times New Roman"/>
          <w:sz w:val="28"/>
          <w:szCs w:val="28"/>
        </w:rPr>
        <w:t>лицо в возрасте до 18 лет, которое вследствие безнадзорности или беспризорности находится в обстановке, представляющей собой опасность для его жизни или здоровья или не отвечающей требованиям к его воспитанию или содержанию, или совершает правонарушения или другие антиобщественные действия;</w:t>
      </w:r>
      <w:proofErr w:type="gramEnd"/>
    </w:p>
    <w:p w:rsidR="00943658" w:rsidRPr="00940332" w:rsidRDefault="00943658" w:rsidP="00940332">
      <w:pPr>
        <w:spacing w:after="0" w:line="240" w:lineRule="auto"/>
        <w:ind w:firstLine="567"/>
        <w:jc w:val="both"/>
        <w:rPr>
          <w:rFonts w:ascii="Times New Roman" w:hAnsi="Times New Roman"/>
          <w:sz w:val="28"/>
          <w:szCs w:val="28"/>
        </w:rPr>
      </w:pPr>
      <w:proofErr w:type="gramStart"/>
      <w:r w:rsidRPr="00940332">
        <w:rPr>
          <w:rFonts w:ascii="Times New Roman" w:hAnsi="Times New Roman"/>
          <w:b/>
          <w:sz w:val="28"/>
          <w:szCs w:val="28"/>
        </w:rPr>
        <w:t>опека</w:t>
      </w:r>
      <w:r w:rsidRPr="00940332">
        <w:rPr>
          <w:rFonts w:ascii="Times New Roman" w:hAnsi="Times New Roman"/>
          <w:sz w:val="28"/>
          <w:szCs w:val="28"/>
        </w:rPr>
        <w:t xml:space="preserve">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w:t>
      </w:r>
      <w:bookmarkStart w:id="3" w:name="l6"/>
      <w:bookmarkEnd w:id="3"/>
      <w:r w:rsidRPr="00940332">
        <w:rPr>
          <w:rFonts w:ascii="Times New Roman" w:hAnsi="Times New Roman"/>
          <w:sz w:val="28"/>
          <w:szCs w:val="28"/>
        </w:rPr>
        <w:t xml:space="preserve">представителями подопечных и совершают от их имени и в их интересах все юридически значимые действия; </w:t>
      </w:r>
      <w:proofErr w:type="gramEnd"/>
    </w:p>
    <w:p w:rsidR="00943658" w:rsidRPr="00940332" w:rsidRDefault="00943658"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b/>
          <w:sz w:val="28"/>
          <w:szCs w:val="28"/>
        </w:rPr>
        <w:t>подопечный</w:t>
      </w:r>
      <w:r w:rsidRPr="00940332">
        <w:rPr>
          <w:rFonts w:ascii="Times New Roman" w:hAnsi="Times New Roman" w:cs="Times New Roman"/>
          <w:sz w:val="28"/>
          <w:szCs w:val="28"/>
        </w:rPr>
        <w:t xml:space="preserve"> - гражданин, в отношении которого </w:t>
      </w:r>
      <w:proofErr w:type="gramStart"/>
      <w:r w:rsidRPr="00940332">
        <w:rPr>
          <w:rFonts w:ascii="Times New Roman" w:hAnsi="Times New Roman" w:cs="Times New Roman"/>
          <w:sz w:val="28"/>
          <w:szCs w:val="28"/>
        </w:rPr>
        <w:t>установлены</w:t>
      </w:r>
      <w:proofErr w:type="gramEnd"/>
      <w:r w:rsidRPr="00940332">
        <w:rPr>
          <w:rFonts w:ascii="Times New Roman" w:hAnsi="Times New Roman" w:cs="Times New Roman"/>
          <w:sz w:val="28"/>
          <w:szCs w:val="28"/>
        </w:rPr>
        <w:t xml:space="preserve"> опека или попечительство; </w:t>
      </w:r>
    </w:p>
    <w:p w:rsidR="00943658" w:rsidRPr="00940332" w:rsidRDefault="00943658" w:rsidP="00940332">
      <w:pPr>
        <w:pStyle w:val="s1"/>
        <w:spacing w:before="0" w:beforeAutospacing="0" w:after="0" w:afterAutospacing="0"/>
        <w:ind w:firstLine="567"/>
        <w:jc w:val="both"/>
        <w:rPr>
          <w:sz w:val="28"/>
          <w:szCs w:val="28"/>
        </w:rPr>
      </w:pPr>
      <w:r w:rsidRPr="00940332">
        <w:rPr>
          <w:rStyle w:val="s10"/>
          <w:b/>
          <w:sz w:val="28"/>
          <w:szCs w:val="28"/>
        </w:rPr>
        <w:t>полное государственное обеспечение детей-сирот и детей, оставшихся без попечения родителей</w:t>
      </w:r>
      <w:r w:rsidRPr="00940332">
        <w:rPr>
          <w:sz w:val="28"/>
          <w:szCs w:val="28"/>
        </w:rPr>
        <w:t xml:space="preserve"> - предоставление им за время пребывания в соответствующем государственном или муниципальном учреждении, в семье опекуна, попечителя, приемных родителей бесплатного питания, бесплатного комплекта одежды, обуви и мягкого инвентаря, бесплатного общежития и бесплатного медицинского </w:t>
      </w:r>
      <w:r w:rsidRPr="00940332">
        <w:rPr>
          <w:sz w:val="28"/>
          <w:szCs w:val="28"/>
        </w:rPr>
        <w:lastRenderedPageBreak/>
        <w:t>обслуживания или возмещение их полной стоимости;</w:t>
      </w:r>
      <w:bookmarkStart w:id="4" w:name="1090"/>
      <w:bookmarkEnd w:id="4"/>
      <w:r w:rsidR="00ED05FA" w:rsidRPr="00940332">
        <w:rPr>
          <w:sz w:val="28"/>
          <w:szCs w:val="28"/>
        </w:rPr>
        <w:t xml:space="preserve"> </w:t>
      </w:r>
      <w:proofErr w:type="gramStart"/>
      <w:r w:rsidRPr="00940332">
        <w:rPr>
          <w:rStyle w:val="s10"/>
          <w:sz w:val="28"/>
          <w:szCs w:val="28"/>
        </w:rPr>
        <w:t>полное государственное обеспечение и дополнительные гарантии по социальной поддержке при получении профессионального образования</w:t>
      </w:r>
      <w:r w:rsidRPr="00940332">
        <w:rPr>
          <w:sz w:val="28"/>
          <w:szCs w:val="28"/>
        </w:rPr>
        <w:t xml:space="preserve"> -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очной форме обучения за счет средств соответствующих бюджетов бюджетной системы Российской Федерации в порядке, установленном</w:t>
      </w:r>
      <w:r w:rsidR="00ED05FA" w:rsidRPr="00940332">
        <w:rPr>
          <w:sz w:val="28"/>
          <w:szCs w:val="28"/>
        </w:rPr>
        <w:t xml:space="preserve"> Законом</w:t>
      </w:r>
      <w:r w:rsidRPr="00940332">
        <w:rPr>
          <w:sz w:val="28"/>
          <w:szCs w:val="28"/>
        </w:rPr>
        <w:t xml:space="preserve"> Российской Федерации </w:t>
      </w:r>
      <w:r w:rsidR="00ED05FA" w:rsidRPr="00940332">
        <w:rPr>
          <w:sz w:val="28"/>
          <w:szCs w:val="28"/>
        </w:rPr>
        <w:t>«</w:t>
      </w:r>
      <w:r w:rsidRPr="00940332">
        <w:rPr>
          <w:sz w:val="28"/>
          <w:szCs w:val="28"/>
        </w:rPr>
        <w:t>Об образовании</w:t>
      </w:r>
      <w:r w:rsidR="00ED05FA" w:rsidRPr="00940332">
        <w:rPr>
          <w:sz w:val="28"/>
          <w:szCs w:val="28"/>
        </w:rPr>
        <w:t>»</w:t>
      </w:r>
      <w:r w:rsidRPr="00940332">
        <w:rPr>
          <w:sz w:val="28"/>
          <w:szCs w:val="28"/>
        </w:rPr>
        <w:t>, в государственных образовательных учреждениях начального профессионального образования</w:t>
      </w:r>
      <w:proofErr w:type="gramEnd"/>
      <w:r w:rsidRPr="00940332">
        <w:rPr>
          <w:sz w:val="28"/>
          <w:szCs w:val="28"/>
        </w:rPr>
        <w:t xml:space="preserve"> </w:t>
      </w:r>
      <w:proofErr w:type="gramStart"/>
      <w:r w:rsidRPr="00940332">
        <w:rPr>
          <w:sz w:val="28"/>
          <w:szCs w:val="28"/>
        </w:rPr>
        <w:t>и имеющих государственную аккредитацию</w:t>
      </w:r>
      <w:r w:rsidR="00ED05FA" w:rsidRPr="00940332">
        <w:rPr>
          <w:sz w:val="28"/>
          <w:szCs w:val="28"/>
        </w:rPr>
        <w:t>, в</w:t>
      </w:r>
      <w:r w:rsidRPr="00940332">
        <w:rPr>
          <w:sz w:val="28"/>
          <w:szCs w:val="28"/>
        </w:rPr>
        <w:t xml:space="preserve"> образовательных учреждениях среднего профессионального и высшего профессионального образования, бесплатного питания, бесплатного комплекта одежды, обуви и мягкого инвентаря, бесплатного общежития и бесплатного медицинского обслуживания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w:t>
      </w:r>
      <w:proofErr w:type="gramEnd"/>
      <w:r w:rsidRPr="00940332">
        <w:rPr>
          <w:sz w:val="28"/>
          <w:szCs w:val="28"/>
        </w:rPr>
        <w:t xml:space="preserve"> родителей, до окончания обучения в указанных образовательных учреждениях</w:t>
      </w:r>
      <w:bookmarkStart w:id="5" w:name="1008"/>
      <w:bookmarkStart w:id="6" w:name="1009"/>
      <w:bookmarkEnd w:id="5"/>
      <w:bookmarkEnd w:id="6"/>
      <w:r w:rsidR="00ED05FA" w:rsidRPr="00940332">
        <w:rPr>
          <w:sz w:val="28"/>
          <w:szCs w:val="28"/>
        </w:rPr>
        <w:t>;</w:t>
      </w:r>
    </w:p>
    <w:p w:rsidR="00943658" w:rsidRPr="00940332" w:rsidRDefault="00943658" w:rsidP="00940332">
      <w:pPr>
        <w:spacing w:after="0" w:line="240" w:lineRule="auto"/>
        <w:ind w:firstLine="567"/>
        <w:jc w:val="both"/>
        <w:rPr>
          <w:rFonts w:ascii="Times New Roman" w:hAnsi="Times New Roman"/>
          <w:sz w:val="28"/>
          <w:szCs w:val="28"/>
        </w:rPr>
      </w:pPr>
      <w:proofErr w:type="gramStart"/>
      <w:r w:rsidRPr="00940332">
        <w:rPr>
          <w:rFonts w:ascii="Times New Roman" w:hAnsi="Times New Roman"/>
          <w:b/>
          <w:sz w:val="28"/>
          <w:szCs w:val="28"/>
        </w:rPr>
        <w:t>попечительство</w:t>
      </w:r>
      <w:r w:rsidRPr="00940332">
        <w:rPr>
          <w:rFonts w:ascii="Times New Roman" w:hAnsi="Times New Roman"/>
          <w:sz w:val="28"/>
          <w:szCs w:val="28"/>
        </w:rPr>
        <w:t xml:space="preserve"> - форма устройства несовершеннолетних граждан в возрасте от четырнадцати до восемнадцати лет и граждан, </w:t>
      </w:r>
      <w:bookmarkStart w:id="7" w:name="l7"/>
      <w:bookmarkEnd w:id="7"/>
      <w:r w:rsidRPr="00940332">
        <w:rPr>
          <w:rFonts w:ascii="Times New Roman" w:hAnsi="Times New Roman"/>
          <w:sz w:val="28"/>
          <w:szCs w:val="28"/>
        </w:rPr>
        <w:t xml:space="preserve">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w:t>
      </w:r>
      <w:bookmarkStart w:id="8" w:name="l8"/>
      <w:bookmarkEnd w:id="8"/>
      <w:r w:rsidRPr="00940332">
        <w:rPr>
          <w:rFonts w:ascii="Times New Roman" w:hAnsi="Times New Roman"/>
          <w:sz w:val="28"/>
          <w:szCs w:val="28"/>
        </w:rPr>
        <w:t>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w:t>
      </w:r>
      <w:proofErr w:type="gramEnd"/>
      <w:r w:rsidRPr="00940332">
        <w:rPr>
          <w:rFonts w:ascii="Times New Roman" w:hAnsi="Times New Roman"/>
          <w:sz w:val="28"/>
          <w:szCs w:val="28"/>
        </w:rPr>
        <w:t xml:space="preserve"> со</w:t>
      </w:r>
      <w:r w:rsidR="00ED05FA" w:rsidRPr="00940332">
        <w:rPr>
          <w:rFonts w:ascii="Times New Roman" w:hAnsi="Times New Roman"/>
          <w:sz w:val="28"/>
          <w:szCs w:val="28"/>
        </w:rPr>
        <w:t xml:space="preserve"> статьей</w:t>
      </w:r>
      <w:r w:rsidRPr="00940332">
        <w:rPr>
          <w:rFonts w:ascii="Times New Roman" w:hAnsi="Times New Roman"/>
          <w:sz w:val="28"/>
          <w:szCs w:val="28"/>
        </w:rPr>
        <w:t xml:space="preserve"> Гражданского кодекса </w:t>
      </w:r>
      <w:bookmarkStart w:id="9" w:name="l9"/>
      <w:bookmarkEnd w:id="9"/>
      <w:r w:rsidRPr="00940332">
        <w:rPr>
          <w:rFonts w:ascii="Times New Roman" w:hAnsi="Times New Roman"/>
          <w:sz w:val="28"/>
          <w:szCs w:val="28"/>
        </w:rPr>
        <w:t xml:space="preserve">Российской Федерации; </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b/>
          <w:sz w:val="28"/>
          <w:szCs w:val="28"/>
        </w:rPr>
        <w:t>пренебрежение нуждами ребенка</w:t>
      </w:r>
      <w:r w:rsidRPr="00940332">
        <w:rPr>
          <w:rFonts w:ascii="Times New Roman" w:hAnsi="Times New Roman"/>
          <w:sz w:val="28"/>
          <w:szCs w:val="28"/>
        </w:rPr>
        <w:t xml:space="preserve"> – отсутствие должного обеспечения основных нужд и потребностей ребенка в пище, одежде, жилье, воспитании, образовании, медицинской помощи со стороны родителей или лиц, их заменяющих, в силу объективных причин (бедность, психические болезни, неопытность) и без таковых;</w:t>
      </w:r>
    </w:p>
    <w:p w:rsidR="00943658" w:rsidRPr="00940332" w:rsidRDefault="00943658" w:rsidP="00940332">
      <w:pPr>
        <w:pStyle w:val="s1"/>
        <w:spacing w:before="0" w:beforeAutospacing="0" w:after="0" w:afterAutospacing="0"/>
        <w:ind w:firstLine="567"/>
        <w:jc w:val="both"/>
        <w:rPr>
          <w:sz w:val="28"/>
          <w:szCs w:val="28"/>
        </w:rPr>
      </w:pPr>
      <w:r w:rsidRPr="00940332">
        <w:rPr>
          <w:rStyle w:val="s10"/>
          <w:b/>
          <w:sz w:val="28"/>
          <w:szCs w:val="28"/>
        </w:rPr>
        <w:t>приемная семья</w:t>
      </w:r>
      <w:r w:rsidRPr="00940332">
        <w:rPr>
          <w:sz w:val="28"/>
          <w:szCs w:val="28"/>
        </w:rPr>
        <w:t xml:space="preserve">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943658" w:rsidRPr="00940332" w:rsidRDefault="00943658" w:rsidP="00940332">
      <w:pPr>
        <w:pStyle w:val="ConsPlusNormal"/>
        <w:widowControl/>
        <w:ind w:firstLine="567"/>
        <w:jc w:val="both"/>
        <w:rPr>
          <w:rFonts w:ascii="Times New Roman" w:hAnsi="Times New Roman" w:cs="Times New Roman"/>
          <w:sz w:val="28"/>
          <w:szCs w:val="28"/>
        </w:rPr>
      </w:pPr>
      <w:r w:rsidRPr="00940332">
        <w:rPr>
          <w:rFonts w:ascii="Times New Roman" w:hAnsi="Times New Roman" w:cs="Times New Roman"/>
          <w:b/>
          <w:sz w:val="28"/>
          <w:szCs w:val="28"/>
        </w:rPr>
        <w:t>профилактика безнадзорности и правонарушений несовершеннолетних</w:t>
      </w:r>
      <w:r w:rsidRPr="00940332">
        <w:rPr>
          <w:rFonts w:ascii="Times New Roman" w:hAnsi="Times New Roman" w:cs="Times New Roman"/>
          <w:sz w:val="28"/>
          <w:szCs w:val="28"/>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w:t>
      </w:r>
      <w:r w:rsidRPr="00940332">
        <w:rPr>
          <w:rFonts w:ascii="Times New Roman" w:hAnsi="Times New Roman" w:cs="Times New Roman"/>
          <w:sz w:val="28"/>
          <w:szCs w:val="28"/>
        </w:rPr>
        <w:lastRenderedPageBreak/>
        <w:t>совокупности с индивидуальной профилактической работой с несовершеннолетними и семьями, находящимися в социально опасном положении;</w:t>
      </w:r>
    </w:p>
    <w:p w:rsidR="00943658" w:rsidRPr="00940332" w:rsidRDefault="00943658" w:rsidP="00940332">
      <w:pPr>
        <w:spacing w:after="0" w:line="240" w:lineRule="auto"/>
        <w:ind w:firstLine="567"/>
        <w:jc w:val="both"/>
        <w:rPr>
          <w:rFonts w:ascii="Times New Roman" w:hAnsi="Times New Roman"/>
          <w:b/>
          <w:sz w:val="28"/>
          <w:szCs w:val="28"/>
        </w:rPr>
      </w:pPr>
      <w:r w:rsidRPr="00940332">
        <w:rPr>
          <w:rFonts w:ascii="Times New Roman" w:hAnsi="Times New Roman"/>
          <w:b/>
          <w:sz w:val="28"/>
          <w:szCs w:val="28"/>
        </w:rPr>
        <w:t>профилактика детского и семейного неблагополучия</w:t>
      </w:r>
      <w:r w:rsidRPr="00940332">
        <w:rPr>
          <w:rFonts w:ascii="Times New Roman" w:hAnsi="Times New Roman"/>
          <w:sz w:val="28"/>
          <w:szCs w:val="28"/>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правонарушениям и антиобщественным действиям несовершеннолетних, осуществляемых в совокупности с индивидуальной профилактической, коррекционной и сопровождающей работой с несовершеннолетними </w:t>
      </w:r>
      <w:r w:rsidR="00F46AD5" w:rsidRPr="00940332">
        <w:rPr>
          <w:rFonts w:ascii="Times New Roman" w:hAnsi="Times New Roman"/>
          <w:sz w:val="28"/>
          <w:szCs w:val="28"/>
        </w:rPr>
        <w:t>и их семьями, находящимися в социально опасном положении</w:t>
      </w:r>
      <w:r w:rsidRPr="00940332">
        <w:rPr>
          <w:rFonts w:ascii="Times New Roman" w:hAnsi="Times New Roman"/>
          <w:sz w:val="28"/>
          <w:szCs w:val="28"/>
        </w:rPr>
        <w:t xml:space="preserve"> и группе риска;</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b/>
          <w:sz w:val="28"/>
          <w:szCs w:val="28"/>
        </w:rPr>
        <w:t>психологическое (эмоциональное) насилие</w:t>
      </w:r>
      <w:r w:rsidRPr="00940332">
        <w:rPr>
          <w:rFonts w:ascii="Times New Roman" w:hAnsi="Times New Roman"/>
          <w:sz w:val="28"/>
          <w:szCs w:val="28"/>
        </w:rPr>
        <w:t xml:space="preserve"> – периодическое или постоянное психологическое воздействие родителей, других взрослых или одноклассников, сверстников на ребенка, приводящее к формированию у ребенка патологических черт характера и нарушению психического развития;</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b/>
          <w:sz w:val="28"/>
          <w:szCs w:val="28"/>
        </w:rPr>
        <w:t>реабилитация кровной семьи</w:t>
      </w:r>
      <w:r w:rsidRPr="00940332">
        <w:rPr>
          <w:rFonts w:ascii="Times New Roman" w:hAnsi="Times New Roman"/>
          <w:b/>
          <w:i/>
          <w:sz w:val="28"/>
          <w:szCs w:val="28"/>
        </w:rPr>
        <w:t xml:space="preserve"> </w:t>
      </w:r>
      <w:r w:rsidRPr="00940332">
        <w:rPr>
          <w:rFonts w:ascii="Times New Roman" w:hAnsi="Times New Roman"/>
          <w:sz w:val="28"/>
          <w:szCs w:val="28"/>
        </w:rPr>
        <w:t>– это восстановление семьи и ее функций, направленных на развитие личности (в первую очередь ребенка);</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b/>
          <w:bCs/>
          <w:sz w:val="28"/>
          <w:szCs w:val="28"/>
        </w:rPr>
        <w:t xml:space="preserve">ребенок - </w:t>
      </w:r>
      <w:r w:rsidRPr="00940332">
        <w:rPr>
          <w:rFonts w:ascii="Times New Roman" w:hAnsi="Times New Roman"/>
          <w:sz w:val="28"/>
          <w:szCs w:val="28"/>
        </w:rPr>
        <w:t>лицо до достижения им возраста 18 лет (совершеннолетия);</w:t>
      </w:r>
    </w:p>
    <w:p w:rsidR="00943658" w:rsidRPr="00940332" w:rsidRDefault="00943658" w:rsidP="00940332">
      <w:pPr>
        <w:spacing w:after="0" w:line="240" w:lineRule="auto"/>
        <w:ind w:firstLine="567"/>
        <w:jc w:val="both"/>
        <w:rPr>
          <w:rFonts w:ascii="Times New Roman" w:hAnsi="Times New Roman"/>
          <w:sz w:val="28"/>
          <w:szCs w:val="28"/>
        </w:rPr>
      </w:pPr>
      <w:bookmarkStart w:id="10" w:name="1002"/>
      <w:bookmarkEnd w:id="10"/>
      <w:r w:rsidRPr="00940332">
        <w:rPr>
          <w:rFonts w:ascii="Times New Roman" w:hAnsi="Times New Roman"/>
          <w:b/>
          <w:bCs/>
          <w:sz w:val="28"/>
          <w:szCs w:val="28"/>
        </w:rPr>
        <w:t xml:space="preserve">ребенок, оставшийся без попечения родителей - </w:t>
      </w:r>
      <w:r w:rsidRPr="00940332">
        <w:rPr>
          <w:rFonts w:ascii="Times New Roman" w:hAnsi="Times New Roman"/>
          <w:sz w:val="28"/>
          <w:szCs w:val="28"/>
        </w:rPr>
        <w:t>ребенок, родители которого лишены родительских прав, ограничены в родительских правах, признаны недееспособными, не могут выполнять родительские обязанности из-за болезни или длительного отсутствия, уклоняются от воспитания или защиты прав и интересов ребенка, отказываются взять его из воспитательного, лечебного учреждения, учреждения социальной защиты населения;</w:t>
      </w:r>
    </w:p>
    <w:p w:rsidR="00943658" w:rsidRPr="00940332" w:rsidRDefault="00943658" w:rsidP="00940332">
      <w:pPr>
        <w:spacing w:after="0" w:line="240" w:lineRule="auto"/>
        <w:ind w:firstLine="567"/>
        <w:jc w:val="both"/>
        <w:rPr>
          <w:rFonts w:ascii="Times New Roman" w:hAnsi="Times New Roman"/>
          <w:sz w:val="28"/>
          <w:szCs w:val="28"/>
        </w:rPr>
      </w:pPr>
      <w:bookmarkStart w:id="11" w:name="1003"/>
      <w:bookmarkEnd w:id="11"/>
      <w:r w:rsidRPr="00940332">
        <w:rPr>
          <w:rFonts w:ascii="Times New Roman" w:hAnsi="Times New Roman"/>
          <w:b/>
          <w:sz w:val="28"/>
          <w:szCs w:val="28"/>
        </w:rPr>
        <w:t>сексуальное насилие</w:t>
      </w:r>
      <w:r w:rsidRPr="00940332">
        <w:rPr>
          <w:rFonts w:ascii="Times New Roman" w:hAnsi="Times New Roman"/>
          <w:sz w:val="28"/>
          <w:szCs w:val="28"/>
        </w:rPr>
        <w:t xml:space="preserve"> – это вид жестокого обращения, который заключается в вовлечении несовершеннолетнего в действия сексуального характера с целью получения взрослыми сексуального удовлетворения или материальной выгоды;</w:t>
      </w:r>
    </w:p>
    <w:p w:rsidR="00943658" w:rsidRPr="00940332" w:rsidRDefault="00943658" w:rsidP="00940332">
      <w:pPr>
        <w:spacing w:after="0" w:line="240" w:lineRule="auto"/>
        <w:ind w:firstLine="567"/>
        <w:jc w:val="both"/>
        <w:rPr>
          <w:rFonts w:ascii="Times New Roman" w:hAnsi="Times New Roman"/>
          <w:sz w:val="28"/>
          <w:szCs w:val="28"/>
        </w:rPr>
      </w:pPr>
      <w:bookmarkStart w:id="12" w:name="1004"/>
      <w:bookmarkEnd w:id="12"/>
      <w:r w:rsidRPr="00940332">
        <w:rPr>
          <w:rFonts w:ascii="Times New Roman" w:hAnsi="Times New Roman"/>
          <w:b/>
          <w:sz w:val="28"/>
          <w:szCs w:val="28"/>
        </w:rPr>
        <w:t>семья группы риска</w:t>
      </w:r>
      <w:r w:rsidRPr="00940332">
        <w:rPr>
          <w:rFonts w:ascii="Times New Roman" w:hAnsi="Times New Roman"/>
          <w:sz w:val="28"/>
          <w:szCs w:val="28"/>
        </w:rPr>
        <w:t xml:space="preserve"> - семья, жизнедеятельность которой при существующих условиях может привести к неисполнению или ненадлежащему исполнению родителями обязанностей по воспитанию, обучению и (или) содержанию ребенка, к социально опасному положению для несовершеннолетнего;</w:t>
      </w:r>
    </w:p>
    <w:p w:rsidR="00943658" w:rsidRPr="00940332" w:rsidRDefault="00943658" w:rsidP="00940332">
      <w:pPr>
        <w:spacing w:after="0" w:line="240" w:lineRule="auto"/>
        <w:ind w:firstLine="567"/>
        <w:jc w:val="both"/>
        <w:rPr>
          <w:rFonts w:ascii="Times New Roman" w:hAnsi="Times New Roman"/>
          <w:sz w:val="28"/>
          <w:szCs w:val="28"/>
        </w:rPr>
      </w:pPr>
      <w:proofErr w:type="gramStart"/>
      <w:r w:rsidRPr="00940332">
        <w:rPr>
          <w:rFonts w:ascii="Times New Roman" w:hAnsi="Times New Roman"/>
          <w:b/>
          <w:bCs/>
          <w:sz w:val="28"/>
          <w:szCs w:val="28"/>
        </w:rPr>
        <w:t xml:space="preserve">семья, находящаяся в социально опасном положении - </w:t>
      </w:r>
      <w:r w:rsidRPr="00940332">
        <w:rPr>
          <w:rFonts w:ascii="Times New Roman" w:hAnsi="Times New Roman"/>
          <w:sz w:val="28"/>
          <w:szCs w:val="28"/>
        </w:rPr>
        <w:t>семья, имеющая детей, находящихся в социально опасном для их жизни и здоровья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или жестоко обращаются с ними;</w:t>
      </w:r>
      <w:proofErr w:type="gramEnd"/>
    </w:p>
    <w:p w:rsidR="00943658" w:rsidRPr="00940332" w:rsidRDefault="00943658" w:rsidP="00940332">
      <w:pPr>
        <w:spacing w:after="0" w:line="240" w:lineRule="auto"/>
        <w:ind w:firstLine="567"/>
        <w:jc w:val="both"/>
        <w:rPr>
          <w:rFonts w:ascii="Times New Roman" w:hAnsi="Times New Roman"/>
          <w:bCs/>
          <w:sz w:val="28"/>
          <w:szCs w:val="28"/>
        </w:rPr>
      </w:pPr>
      <w:bookmarkStart w:id="13" w:name="1005"/>
      <w:bookmarkStart w:id="14" w:name="1006"/>
      <w:bookmarkStart w:id="15" w:name="1007"/>
      <w:bookmarkEnd w:id="13"/>
      <w:bookmarkEnd w:id="14"/>
      <w:bookmarkEnd w:id="15"/>
      <w:r w:rsidRPr="00940332">
        <w:rPr>
          <w:rFonts w:ascii="Times New Roman" w:hAnsi="Times New Roman"/>
          <w:b/>
          <w:sz w:val="28"/>
          <w:szCs w:val="28"/>
        </w:rPr>
        <w:t xml:space="preserve">сопровождение детей и семей — </w:t>
      </w:r>
      <w:r w:rsidRPr="00940332">
        <w:rPr>
          <w:rFonts w:ascii="Times New Roman" w:hAnsi="Times New Roman"/>
          <w:sz w:val="28"/>
          <w:szCs w:val="28"/>
        </w:rPr>
        <w:t>это система профессиональной деятельности специалистов, направленная на создание медико-</w:t>
      </w:r>
      <w:r w:rsidRPr="00940332">
        <w:rPr>
          <w:rFonts w:ascii="Times New Roman" w:hAnsi="Times New Roman"/>
          <w:sz w:val="28"/>
          <w:szCs w:val="28"/>
        </w:rPr>
        <w:lastRenderedPageBreak/>
        <w:t>психологических, социально-педагогических условий для восстановления, коррекции или компенсации нарушенных, утраченных либо отсутствующих социально-адаптационных качеств, позволяющих ребёнку или его семье успешно функционировать в социуме;</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b/>
          <w:bCs/>
          <w:sz w:val="28"/>
          <w:szCs w:val="28"/>
        </w:rPr>
        <w:t xml:space="preserve">социальная адаптация - </w:t>
      </w:r>
      <w:r w:rsidRPr="00940332">
        <w:rPr>
          <w:rFonts w:ascii="Times New Roman" w:hAnsi="Times New Roman"/>
          <w:sz w:val="28"/>
          <w:szCs w:val="28"/>
        </w:rPr>
        <w:t>система мероприятий, направленных на приспособление гражданина, находящегося в трудной жизненной ситуации, к принятым в обществе правилам и нормам поведения, окружающей его среде жизнедеятельности;</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b/>
          <w:bCs/>
          <w:sz w:val="28"/>
          <w:szCs w:val="28"/>
        </w:rPr>
        <w:t xml:space="preserve">социальная реабилитация - </w:t>
      </w:r>
      <w:r w:rsidRPr="00940332">
        <w:rPr>
          <w:rFonts w:ascii="Times New Roman" w:hAnsi="Times New Roman"/>
          <w:sz w:val="28"/>
          <w:szCs w:val="28"/>
        </w:rPr>
        <w:t>система мероприятий, направленных на восстановление утраченных гражданином социальных связей, социального статуса, устранение или возможно полную компенсацию ограничений жизнедеятельности;</w:t>
      </w:r>
    </w:p>
    <w:p w:rsidR="00943658" w:rsidRPr="00940332" w:rsidRDefault="00943658" w:rsidP="00940332">
      <w:pPr>
        <w:spacing w:after="0" w:line="240" w:lineRule="auto"/>
        <w:ind w:firstLine="567"/>
        <w:jc w:val="both"/>
        <w:rPr>
          <w:rFonts w:ascii="Times New Roman" w:hAnsi="Times New Roman"/>
          <w:sz w:val="28"/>
          <w:szCs w:val="28"/>
        </w:rPr>
      </w:pPr>
      <w:proofErr w:type="gramStart"/>
      <w:r w:rsidRPr="00940332">
        <w:rPr>
          <w:rFonts w:ascii="Times New Roman" w:hAnsi="Times New Roman"/>
          <w:b/>
          <w:sz w:val="28"/>
          <w:szCs w:val="28"/>
        </w:rPr>
        <w:t xml:space="preserve">социальные службы для детей </w:t>
      </w:r>
      <w:r w:rsidRPr="00940332">
        <w:rPr>
          <w:rFonts w:ascii="Times New Roman" w:hAnsi="Times New Roman"/>
          <w:sz w:val="28"/>
          <w:szCs w:val="28"/>
        </w:rPr>
        <w:t>– организации независимо от организационно-правовых  форм и форм собственности, осуществляющие мероприятия по социальному обслуживанию детей (социальной поддержке, оказанию социально-бытовых, медико-социальных, психолого-педагогических, правовых услуг и материальной помощи, организации обеспечения отдыха и оздоровления, социальной реабилитации детей, находящихся в трудной жизненной ситуации, обеспечению занятости таких детей по достижению ими трудоспособного возраста), а также граждане, осуществляющие без образования юридического лица предпринимательскую</w:t>
      </w:r>
      <w:proofErr w:type="gramEnd"/>
      <w:r w:rsidRPr="00940332">
        <w:rPr>
          <w:rFonts w:ascii="Times New Roman" w:hAnsi="Times New Roman"/>
          <w:sz w:val="28"/>
          <w:szCs w:val="28"/>
        </w:rPr>
        <w:t xml:space="preserve"> деятельность (в ред. Федерального закона от 21.12.2004 № 170-ФЗ);</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b/>
          <w:bCs/>
          <w:sz w:val="28"/>
          <w:szCs w:val="28"/>
        </w:rPr>
        <w:t xml:space="preserve">социальный патронаж - </w:t>
      </w:r>
      <w:r w:rsidRPr="00940332">
        <w:rPr>
          <w:rFonts w:ascii="Times New Roman" w:hAnsi="Times New Roman"/>
          <w:sz w:val="28"/>
          <w:szCs w:val="28"/>
        </w:rPr>
        <w:t xml:space="preserve">систематическое наблюдение за несовершеннолетними и их семьями для своевременного выявления степени их социальной </w:t>
      </w:r>
      <w:proofErr w:type="spellStart"/>
      <w:r w:rsidRPr="00940332">
        <w:rPr>
          <w:rFonts w:ascii="Times New Roman" w:hAnsi="Times New Roman"/>
          <w:sz w:val="28"/>
          <w:szCs w:val="28"/>
        </w:rPr>
        <w:t>дезадаптации</w:t>
      </w:r>
      <w:proofErr w:type="spellEnd"/>
      <w:r w:rsidRPr="00940332">
        <w:rPr>
          <w:rFonts w:ascii="Times New Roman" w:hAnsi="Times New Roman"/>
          <w:sz w:val="28"/>
          <w:szCs w:val="28"/>
        </w:rPr>
        <w:t>, могущей усугубить трудную жизненную ситуацию, и оказания им, при необходимости, социально-правовой или иной помощи;</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b/>
          <w:bCs/>
          <w:sz w:val="28"/>
          <w:szCs w:val="28"/>
        </w:rPr>
        <w:t xml:space="preserve">трудная жизненная ситуация - </w:t>
      </w:r>
      <w:r w:rsidRPr="00940332">
        <w:rPr>
          <w:rFonts w:ascii="Times New Roman" w:hAnsi="Times New Roman"/>
          <w:sz w:val="28"/>
          <w:szCs w:val="28"/>
        </w:rPr>
        <w:t xml:space="preserve">ситуация, объективно нарушающая жизнедеятельность гражданина по причинам инвалидности, неспособности к самообслуживанию в связи с преклонным возрастом или болезнью, безработицы, сиротства, одиночества, безнадзорности, </w:t>
      </w:r>
      <w:proofErr w:type="spellStart"/>
      <w:r w:rsidRPr="00940332">
        <w:rPr>
          <w:rFonts w:ascii="Times New Roman" w:hAnsi="Times New Roman"/>
          <w:sz w:val="28"/>
          <w:szCs w:val="28"/>
        </w:rPr>
        <w:t>малообеспеченности</w:t>
      </w:r>
      <w:proofErr w:type="spellEnd"/>
      <w:r w:rsidRPr="00940332">
        <w:rPr>
          <w:rFonts w:ascii="Times New Roman" w:hAnsi="Times New Roman"/>
          <w:sz w:val="28"/>
          <w:szCs w:val="28"/>
        </w:rPr>
        <w:t>, конфликтов и жестокого обращения в семье, нарушения законных прав и интересов, отсутствия определенного места жительства и т.д., которую он не может преодолеть самостоятельно;</w:t>
      </w:r>
    </w:p>
    <w:p w:rsidR="00943658" w:rsidRPr="00940332" w:rsidRDefault="00943658" w:rsidP="00940332">
      <w:pPr>
        <w:pStyle w:val="s1"/>
        <w:spacing w:before="0" w:beforeAutospacing="0" w:after="0" w:afterAutospacing="0"/>
        <w:ind w:firstLine="567"/>
        <w:jc w:val="both"/>
        <w:rPr>
          <w:sz w:val="28"/>
          <w:szCs w:val="28"/>
        </w:rPr>
      </w:pPr>
      <w:r w:rsidRPr="00940332">
        <w:rPr>
          <w:rStyle w:val="s10"/>
          <w:b/>
          <w:sz w:val="28"/>
          <w:szCs w:val="28"/>
        </w:rPr>
        <w:t>учреждения для детей-сирот и детей, оставшихся без попечения родителей</w:t>
      </w:r>
      <w:r w:rsidRPr="00940332">
        <w:rPr>
          <w:sz w:val="28"/>
          <w:szCs w:val="28"/>
        </w:rPr>
        <w:t xml:space="preserve"> - образовательные учреждения, в которых содержатся (обучаются и/или воспитываются) дети-сироты и дети, оставшиеся без попечения родителей;</w:t>
      </w:r>
    </w:p>
    <w:p w:rsidR="00943658" w:rsidRPr="00940332" w:rsidRDefault="00943658" w:rsidP="00940332">
      <w:pPr>
        <w:pStyle w:val="s1"/>
        <w:spacing w:before="0" w:beforeAutospacing="0" w:after="0" w:afterAutospacing="0"/>
        <w:ind w:firstLine="567"/>
        <w:jc w:val="both"/>
        <w:rPr>
          <w:sz w:val="28"/>
          <w:szCs w:val="28"/>
        </w:rPr>
      </w:pPr>
      <w:r w:rsidRPr="00940332">
        <w:rPr>
          <w:b/>
          <w:sz w:val="28"/>
          <w:szCs w:val="28"/>
        </w:rPr>
        <w:t>учреждения социального обслуживания населения</w:t>
      </w:r>
      <w:r w:rsidRPr="00940332">
        <w:rPr>
          <w:sz w:val="28"/>
          <w:szCs w:val="28"/>
        </w:rPr>
        <w:t xml:space="preserve"> (детские дома-интернаты для детей-инвалидов с умственной отсталостью и физическими недостатками, социально-реабилитационные центры помощи детям, оставшимся без попечения родителей, социальные приюты); </w:t>
      </w:r>
    </w:p>
    <w:p w:rsidR="0055355A"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b/>
          <w:sz w:val="28"/>
          <w:szCs w:val="28"/>
        </w:rPr>
        <w:lastRenderedPageBreak/>
        <w:t>физическое насилие</w:t>
      </w:r>
      <w:r w:rsidRPr="00940332">
        <w:rPr>
          <w:rFonts w:ascii="Times New Roman" w:hAnsi="Times New Roman"/>
          <w:sz w:val="28"/>
          <w:szCs w:val="28"/>
        </w:rPr>
        <w:t xml:space="preserve"> – это вид жестокого обращения, когда несовершеннолетнему причиняют боль, применяют телесное наказание, наносят побои, причиняют травмы и повреждения, лишают жизни или не предотвращают возможность причинения страданий, наносят ущерб его здоровью или физическому развитию;</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b/>
          <w:sz w:val="28"/>
          <w:szCs w:val="28"/>
        </w:rPr>
        <w:t>формы жестокого обращения с детьми</w:t>
      </w:r>
      <w:r w:rsidRPr="00940332">
        <w:rPr>
          <w:rFonts w:ascii="Times New Roman" w:hAnsi="Times New Roman"/>
          <w:sz w:val="28"/>
          <w:szCs w:val="28"/>
        </w:rPr>
        <w:t>: физическое, сексуальное, психологическое насилие и пренебрежение нуждами.</w:t>
      </w:r>
    </w:p>
    <w:p w:rsidR="00943658" w:rsidRPr="00940332" w:rsidRDefault="00943658" w:rsidP="00940332">
      <w:pPr>
        <w:spacing w:after="0" w:line="240" w:lineRule="auto"/>
        <w:ind w:firstLine="567"/>
        <w:jc w:val="both"/>
        <w:rPr>
          <w:rFonts w:ascii="Times New Roman" w:hAnsi="Times New Roman"/>
          <w:sz w:val="28"/>
          <w:szCs w:val="28"/>
        </w:rPr>
      </w:pPr>
    </w:p>
    <w:p w:rsidR="00943658" w:rsidRPr="00940332" w:rsidRDefault="00AD05D6" w:rsidP="00940332">
      <w:pPr>
        <w:spacing w:after="0" w:line="240" w:lineRule="auto"/>
        <w:ind w:firstLine="567"/>
        <w:jc w:val="center"/>
        <w:rPr>
          <w:rFonts w:ascii="Times New Roman" w:hAnsi="Times New Roman"/>
          <w:sz w:val="28"/>
          <w:szCs w:val="28"/>
        </w:rPr>
      </w:pPr>
      <w:r w:rsidRPr="00940332">
        <w:rPr>
          <w:rFonts w:ascii="Times New Roman" w:hAnsi="Times New Roman"/>
          <w:b/>
          <w:sz w:val="28"/>
          <w:szCs w:val="28"/>
        </w:rPr>
        <w:t>4</w:t>
      </w:r>
      <w:r w:rsidR="00943658" w:rsidRPr="00940332">
        <w:rPr>
          <w:rFonts w:ascii="Times New Roman" w:hAnsi="Times New Roman"/>
          <w:b/>
          <w:sz w:val="28"/>
          <w:szCs w:val="28"/>
        </w:rPr>
        <w:t xml:space="preserve"> Основные нормативно – правовые документы ТюмГНГУ, регламентирующие профилактическую работу</w:t>
      </w:r>
    </w:p>
    <w:p w:rsidR="0055355A" w:rsidRPr="00940332" w:rsidRDefault="0055355A" w:rsidP="00940332">
      <w:pPr>
        <w:spacing w:after="0" w:line="240" w:lineRule="auto"/>
        <w:ind w:firstLine="567"/>
        <w:jc w:val="both"/>
        <w:rPr>
          <w:rFonts w:ascii="Times New Roman" w:hAnsi="Times New Roman"/>
          <w:sz w:val="28"/>
          <w:szCs w:val="28"/>
        </w:rPr>
      </w:pP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1.</w:t>
      </w:r>
      <w:r w:rsidR="00F46AD5" w:rsidRPr="00940332">
        <w:rPr>
          <w:rFonts w:ascii="Times New Roman" w:hAnsi="Times New Roman"/>
          <w:sz w:val="28"/>
          <w:szCs w:val="28"/>
        </w:rPr>
        <w:t xml:space="preserve"> </w:t>
      </w:r>
      <w:r w:rsidRPr="00940332">
        <w:rPr>
          <w:rFonts w:ascii="Times New Roman" w:hAnsi="Times New Roman"/>
          <w:sz w:val="28"/>
          <w:szCs w:val="28"/>
        </w:rPr>
        <w:t>Устав ТюмГНГУ.</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2.</w:t>
      </w:r>
      <w:r w:rsidR="00F46AD5" w:rsidRPr="00940332">
        <w:rPr>
          <w:rFonts w:ascii="Times New Roman" w:hAnsi="Times New Roman"/>
          <w:sz w:val="28"/>
          <w:szCs w:val="28"/>
        </w:rPr>
        <w:t xml:space="preserve"> </w:t>
      </w:r>
      <w:r w:rsidRPr="00940332">
        <w:rPr>
          <w:rFonts w:ascii="Times New Roman" w:hAnsi="Times New Roman"/>
          <w:sz w:val="28"/>
          <w:szCs w:val="28"/>
        </w:rPr>
        <w:t>Правила внутреннего распорядка ТюмГНГУ.</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3.</w:t>
      </w:r>
      <w:r w:rsidR="00F46AD5" w:rsidRPr="00940332">
        <w:rPr>
          <w:rFonts w:ascii="Times New Roman" w:hAnsi="Times New Roman"/>
          <w:sz w:val="28"/>
          <w:szCs w:val="28"/>
        </w:rPr>
        <w:t xml:space="preserve"> </w:t>
      </w:r>
      <w:r w:rsidRPr="00940332">
        <w:rPr>
          <w:rFonts w:ascii="Times New Roman" w:hAnsi="Times New Roman"/>
          <w:sz w:val="28"/>
          <w:szCs w:val="28"/>
        </w:rPr>
        <w:t>Целевая программа асоциальных проявлений в ТюмГНГУ на 2012-2015 годы.</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4.</w:t>
      </w:r>
      <w:r w:rsidR="00F46AD5" w:rsidRPr="00940332">
        <w:rPr>
          <w:rFonts w:ascii="Times New Roman" w:hAnsi="Times New Roman"/>
          <w:sz w:val="28"/>
          <w:szCs w:val="28"/>
        </w:rPr>
        <w:t xml:space="preserve"> </w:t>
      </w:r>
      <w:r w:rsidRPr="00940332">
        <w:rPr>
          <w:rFonts w:ascii="Times New Roman" w:hAnsi="Times New Roman"/>
          <w:sz w:val="28"/>
          <w:szCs w:val="28"/>
        </w:rPr>
        <w:t>Порядок</w:t>
      </w:r>
      <w:r w:rsidR="00F46AD5" w:rsidRPr="00940332">
        <w:rPr>
          <w:rFonts w:ascii="Times New Roman" w:hAnsi="Times New Roman"/>
          <w:sz w:val="28"/>
          <w:szCs w:val="28"/>
        </w:rPr>
        <w:t xml:space="preserve"> </w:t>
      </w:r>
      <w:r w:rsidRPr="00940332">
        <w:rPr>
          <w:rFonts w:ascii="Times New Roman" w:hAnsi="Times New Roman"/>
          <w:sz w:val="28"/>
          <w:szCs w:val="28"/>
        </w:rPr>
        <w:t>работы Совета профилактики учебного подразделения</w:t>
      </w:r>
      <w:r w:rsidR="00A90DFE">
        <w:rPr>
          <w:rFonts w:ascii="Times New Roman" w:hAnsi="Times New Roman"/>
          <w:sz w:val="28"/>
          <w:szCs w:val="28"/>
        </w:rPr>
        <w:t xml:space="preserve"> </w:t>
      </w:r>
      <w:r w:rsidRPr="00DB7EA2">
        <w:rPr>
          <w:rFonts w:ascii="Times New Roman" w:hAnsi="Times New Roman"/>
          <w:sz w:val="28"/>
          <w:szCs w:val="28"/>
        </w:rPr>
        <w:t>(Приложение</w:t>
      </w:r>
      <w:r w:rsidR="00F46AD5" w:rsidRPr="00DB7EA2">
        <w:rPr>
          <w:rFonts w:ascii="Times New Roman" w:hAnsi="Times New Roman"/>
          <w:sz w:val="28"/>
          <w:szCs w:val="28"/>
        </w:rPr>
        <w:t xml:space="preserve"> </w:t>
      </w:r>
      <w:r w:rsidRPr="00DB7EA2">
        <w:rPr>
          <w:rFonts w:ascii="Times New Roman" w:hAnsi="Times New Roman"/>
          <w:sz w:val="28"/>
          <w:szCs w:val="28"/>
        </w:rPr>
        <w:t>1)</w:t>
      </w:r>
      <w:r w:rsidR="00F46AD5" w:rsidRPr="00DB7EA2">
        <w:rPr>
          <w:rFonts w:ascii="Times New Roman" w:hAnsi="Times New Roman"/>
          <w:sz w:val="28"/>
          <w:szCs w:val="28"/>
        </w:rPr>
        <w:t>.</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5.</w:t>
      </w:r>
      <w:r w:rsidR="00F46AD5" w:rsidRPr="00940332">
        <w:rPr>
          <w:rFonts w:ascii="Times New Roman" w:hAnsi="Times New Roman"/>
          <w:sz w:val="28"/>
          <w:szCs w:val="28"/>
        </w:rPr>
        <w:t xml:space="preserve"> </w:t>
      </w:r>
      <w:r w:rsidRPr="00940332">
        <w:rPr>
          <w:rFonts w:ascii="Times New Roman" w:hAnsi="Times New Roman"/>
          <w:sz w:val="28"/>
          <w:szCs w:val="28"/>
        </w:rPr>
        <w:t xml:space="preserve">Порядок работы комиссии учебного подразделения по заселению </w:t>
      </w:r>
      <w:proofErr w:type="gramStart"/>
      <w:r w:rsidRPr="00940332">
        <w:rPr>
          <w:rFonts w:ascii="Times New Roman" w:hAnsi="Times New Roman"/>
          <w:sz w:val="28"/>
          <w:szCs w:val="28"/>
        </w:rPr>
        <w:t>обучающихся</w:t>
      </w:r>
      <w:proofErr w:type="gramEnd"/>
      <w:r w:rsidRPr="00940332">
        <w:rPr>
          <w:rFonts w:ascii="Times New Roman" w:hAnsi="Times New Roman"/>
          <w:sz w:val="28"/>
          <w:szCs w:val="28"/>
        </w:rPr>
        <w:t xml:space="preserve"> в общежития ТюмГНГУ.</w:t>
      </w:r>
    </w:p>
    <w:p w:rsidR="00943658" w:rsidRPr="00940332" w:rsidRDefault="00943658" w:rsidP="00940332">
      <w:pPr>
        <w:spacing w:after="0" w:line="240" w:lineRule="auto"/>
        <w:ind w:firstLine="567"/>
        <w:jc w:val="both"/>
        <w:rPr>
          <w:rFonts w:ascii="Times New Roman" w:hAnsi="Times New Roman"/>
          <w:b/>
          <w:sz w:val="28"/>
          <w:szCs w:val="28"/>
        </w:rPr>
      </w:pPr>
      <w:r w:rsidRPr="00940332">
        <w:rPr>
          <w:rFonts w:ascii="Times New Roman" w:hAnsi="Times New Roman"/>
          <w:sz w:val="28"/>
          <w:szCs w:val="28"/>
        </w:rPr>
        <w:t>6.</w:t>
      </w:r>
      <w:r w:rsidR="00F46AD5" w:rsidRPr="00940332">
        <w:rPr>
          <w:rFonts w:ascii="Times New Roman" w:hAnsi="Times New Roman"/>
          <w:sz w:val="28"/>
          <w:szCs w:val="28"/>
        </w:rPr>
        <w:t xml:space="preserve"> </w:t>
      </w:r>
      <w:r w:rsidRPr="00940332">
        <w:rPr>
          <w:rFonts w:ascii="Times New Roman" w:hAnsi="Times New Roman"/>
          <w:sz w:val="28"/>
          <w:szCs w:val="28"/>
        </w:rPr>
        <w:t xml:space="preserve">Порядок заселения, проживания, выселения </w:t>
      </w:r>
      <w:proofErr w:type="gramStart"/>
      <w:r w:rsidRPr="00940332">
        <w:rPr>
          <w:rFonts w:ascii="Times New Roman" w:hAnsi="Times New Roman"/>
          <w:sz w:val="28"/>
          <w:szCs w:val="28"/>
        </w:rPr>
        <w:t>обучающихся</w:t>
      </w:r>
      <w:proofErr w:type="gramEnd"/>
      <w:r w:rsidRPr="00940332">
        <w:rPr>
          <w:rFonts w:ascii="Times New Roman" w:hAnsi="Times New Roman"/>
          <w:sz w:val="28"/>
          <w:szCs w:val="28"/>
        </w:rPr>
        <w:t xml:space="preserve"> в общежития ТюмГНГУ.</w:t>
      </w:r>
    </w:p>
    <w:p w:rsidR="00943658" w:rsidRPr="00940332" w:rsidRDefault="00943658" w:rsidP="00940332">
      <w:pPr>
        <w:spacing w:after="0" w:line="240" w:lineRule="auto"/>
        <w:ind w:firstLine="567"/>
        <w:jc w:val="both"/>
        <w:rPr>
          <w:rFonts w:ascii="Times New Roman" w:hAnsi="Times New Roman"/>
          <w:b/>
          <w:sz w:val="28"/>
          <w:szCs w:val="28"/>
        </w:rPr>
      </w:pPr>
      <w:r w:rsidRPr="00940332">
        <w:rPr>
          <w:rFonts w:ascii="Times New Roman" w:hAnsi="Times New Roman"/>
          <w:sz w:val="28"/>
          <w:szCs w:val="28"/>
        </w:rPr>
        <w:t>7.</w:t>
      </w:r>
      <w:r w:rsidR="00F46AD5" w:rsidRPr="00940332">
        <w:rPr>
          <w:rFonts w:ascii="Times New Roman" w:hAnsi="Times New Roman"/>
          <w:sz w:val="28"/>
          <w:szCs w:val="28"/>
        </w:rPr>
        <w:t xml:space="preserve"> </w:t>
      </w:r>
      <w:r w:rsidRPr="00940332">
        <w:rPr>
          <w:rFonts w:ascii="Times New Roman" w:hAnsi="Times New Roman"/>
          <w:sz w:val="28"/>
          <w:szCs w:val="28"/>
        </w:rPr>
        <w:t>Должностные инструкции заместителя директора по воспитательной работе,  социального педагога, педагога-психолога, воспитателя</w:t>
      </w:r>
      <w:r w:rsidR="00F46AD5" w:rsidRPr="00940332">
        <w:rPr>
          <w:rFonts w:ascii="Times New Roman" w:hAnsi="Times New Roman"/>
          <w:sz w:val="28"/>
          <w:szCs w:val="28"/>
        </w:rPr>
        <w:t xml:space="preserve"> общежития</w:t>
      </w:r>
      <w:r w:rsidRPr="00940332">
        <w:rPr>
          <w:rFonts w:ascii="Times New Roman" w:hAnsi="Times New Roman"/>
          <w:sz w:val="28"/>
          <w:szCs w:val="28"/>
        </w:rPr>
        <w:t>.</w:t>
      </w:r>
    </w:p>
    <w:p w:rsidR="00943658" w:rsidRPr="00940332" w:rsidRDefault="00943658" w:rsidP="00940332">
      <w:pPr>
        <w:spacing w:after="0" w:line="240" w:lineRule="auto"/>
        <w:ind w:firstLine="567"/>
        <w:jc w:val="both"/>
        <w:rPr>
          <w:rFonts w:ascii="Times New Roman" w:hAnsi="Times New Roman"/>
          <w:b/>
          <w:sz w:val="28"/>
          <w:szCs w:val="28"/>
        </w:rPr>
      </w:pPr>
      <w:r w:rsidRPr="00940332">
        <w:rPr>
          <w:rFonts w:ascii="Times New Roman" w:hAnsi="Times New Roman"/>
          <w:sz w:val="28"/>
          <w:szCs w:val="28"/>
        </w:rPr>
        <w:t>8.</w:t>
      </w:r>
      <w:r w:rsidR="00F46AD5" w:rsidRPr="00940332">
        <w:rPr>
          <w:rFonts w:ascii="Times New Roman" w:hAnsi="Times New Roman"/>
          <w:sz w:val="28"/>
          <w:szCs w:val="28"/>
        </w:rPr>
        <w:t xml:space="preserve"> </w:t>
      </w:r>
      <w:r w:rsidRPr="00940332">
        <w:rPr>
          <w:rFonts w:ascii="Times New Roman" w:hAnsi="Times New Roman"/>
          <w:sz w:val="28"/>
          <w:szCs w:val="28"/>
        </w:rPr>
        <w:t xml:space="preserve">Социальный паспорт университета, института, отделения СПО/НПО, кафедры, </w:t>
      </w:r>
      <w:r w:rsidR="00A90DFE">
        <w:rPr>
          <w:rFonts w:ascii="Times New Roman" w:hAnsi="Times New Roman"/>
          <w:sz w:val="28"/>
          <w:szCs w:val="28"/>
        </w:rPr>
        <w:t xml:space="preserve">группы, общежития, студгородка </w:t>
      </w:r>
      <w:r w:rsidRPr="00594A14">
        <w:rPr>
          <w:rFonts w:ascii="Times New Roman" w:hAnsi="Times New Roman"/>
          <w:sz w:val="28"/>
          <w:szCs w:val="28"/>
        </w:rPr>
        <w:t>(Приложение 2)</w:t>
      </w:r>
      <w:r w:rsidR="00F46AD5" w:rsidRPr="00594A14">
        <w:rPr>
          <w:rFonts w:ascii="Times New Roman" w:hAnsi="Times New Roman"/>
          <w:sz w:val="28"/>
          <w:szCs w:val="28"/>
        </w:rPr>
        <w:t>.</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9.</w:t>
      </w:r>
      <w:r w:rsidR="00F46AD5" w:rsidRPr="00940332">
        <w:rPr>
          <w:rFonts w:ascii="Times New Roman" w:hAnsi="Times New Roman"/>
          <w:sz w:val="28"/>
          <w:szCs w:val="28"/>
        </w:rPr>
        <w:t xml:space="preserve"> </w:t>
      </w:r>
      <w:r w:rsidRPr="00940332">
        <w:rPr>
          <w:rFonts w:ascii="Times New Roman" w:hAnsi="Times New Roman"/>
          <w:sz w:val="28"/>
          <w:szCs w:val="28"/>
        </w:rPr>
        <w:t xml:space="preserve">Приказ о назначении </w:t>
      </w:r>
      <w:proofErr w:type="gramStart"/>
      <w:r w:rsidRPr="00940332">
        <w:rPr>
          <w:rFonts w:ascii="Times New Roman" w:hAnsi="Times New Roman"/>
          <w:sz w:val="28"/>
          <w:szCs w:val="28"/>
        </w:rPr>
        <w:t>ответственного</w:t>
      </w:r>
      <w:proofErr w:type="gramEnd"/>
      <w:r w:rsidRPr="00940332">
        <w:rPr>
          <w:rFonts w:ascii="Times New Roman" w:hAnsi="Times New Roman"/>
          <w:sz w:val="28"/>
          <w:szCs w:val="28"/>
        </w:rPr>
        <w:t xml:space="preserve"> в учебном подразделении, студгородке за ведение работы по профилактике безнадзорности и правонарушений несовершеннолетних.</w:t>
      </w:r>
    </w:p>
    <w:p w:rsidR="00943658" w:rsidRPr="00940332" w:rsidRDefault="00A65F3E"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10</w:t>
      </w:r>
      <w:r w:rsidR="00943658" w:rsidRPr="00940332">
        <w:rPr>
          <w:rFonts w:ascii="Times New Roman" w:hAnsi="Times New Roman"/>
          <w:sz w:val="28"/>
          <w:szCs w:val="28"/>
        </w:rPr>
        <w:t>.</w:t>
      </w:r>
      <w:r w:rsidR="00F46AD5" w:rsidRPr="00940332">
        <w:rPr>
          <w:rFonts w:ascii="Times New Roman" w:hAnsi="Times New Roman"/>
          <w:sz w:val="28"/>
          <w:szCs w:val="28"/>
        </w:rPr>
        <w:t xml:space="preserve"> </w:t>
      </w:r>
      <w:r w:rsidR="00943658" w:rsidRPr="00940332">
        <w:rPr>
          <w:rFonts w:ascii="Times New Roman" w:hAnsi="Times New Roman"/>
          <w:sz w:val="28"/>
          <w:szCs w:val="28"/>
        </w:rPr>
        <w:t xml:space="preserve">Планы воспитательной  работы на учебный год, утвержденные приказом </w:t>
      </w:r>
      <w:r w:rsidR="00943658" w:rsidRPr="00594A14">
        <w:rPr>
          <w:rFonts w:ascii="Times New Roman" w:hAnsi="Times New Roman"/>
          <w:sz w:val="28"/>
          <w:szCs w:val="28"/>
        </w:rPr>
        <w:t>ОУ (</w:t>
      </w:r>
      <w:r w:rsidR="00594A14">
        <w:rPr>
          <w:rFonts w:ascii="Times New Roman" w:hAnsi="Times New Roman"/>
          <w:sz w:val="28"/>
          <w:szCs w:val="28"/>
        </w:rPr>
        <w:t xml:space="preserve">Форма плана - </w:t>
      </w:r>
      <w:r w:rsidR="00943658" w:rsidRPr="00594A14">
        <w:rPr>
          <w:rFonts w:ascii="Times New Roman" w:hAnsi="Times New Roman"/>
          <w:sz w:val="28"/>
          <w:szCs w:val="28"/>
        </w:rPr>
        <w:t>Приложение 3)</w:t>
      </w:r>
      <w:r w:rsidR="008C66DD" w:rsidRPr="00594A14">
        <w:rPr>
          <w:rFonts w:ascii="Times New Roman" w:hAnsi="Times New Roman"/>
          <w:sz w:val="28"/>
          <w:szCs w:val="28"/>
        </w:rPr>
        <w:t>.</w:t>
      </w:r>
    </w:p>
    <w:p w:rsidR="00943658" w:rsidRPr="00940332" w:rsidRDefault="00A65F3E"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11</w:t>
      </w:r>
      <w:r w:rsidR="00943658" w:rsidRPr="00940332">
        <w:rPr>
          <w:rFonts w:ascii="Times New Roman" w:hAnsi="Times New Roman"/>
          <w:sz w:val="28"/>
          <w:szCs w:val="28"/>
        </w:rPr>
        <w:t>.</w:t>
      </w:r>
      <w:r w:rsidR="008C66DD" w:rsidRPr="00940332">
        <w:rPr>
          <w:rFonts w:ascii="Times New Roman" w:hAnsi="Times New Roman"/>
          <w:sz w:val="28"/>
          <w:szCs w:val="28"/>
        </w:rPr>
        <w:t xml:space="preserve"> </w:t>
      </w:r>
      <w:r w:rsidR="00943658" w:rsidRPr="00940332">
        <w:rPr>
          <w:rFonts w:ascii="Times New Roman" w:hAnsi="Times New Roman"/>
          <w:sz w:val="28"/>
          <w:szCs w:val="28"/>
        </w:rPr>
        <w:t>Планы совместной работы ОУ с субъектами профилактики</w:t>
      </w:r>
      <w:r w:rsidR="00DB7EA2">
        <w:rPr>
          <w:rFonts w:ascii="Times New Roman" w:hAnsi="Times New Roman"/>
          <w:sz w:val="28"/>
          <w:szCs w:val="28"/>
        </w:rPr>
        <w:t xml:space="preserve"> (Приложение 4)</w:t>
      </w:r>
      <w:r w:rsidR="00594A14">
        <w:rPr>
          <w:rFonts w:ascii="Times New Roman" w:hAnsi="Times New Roman"/>
          <w:sz w:val="28"/>
          <w:szCs w:val="28"/>
        </w:rPr>
        <w:t>.</w:t>
      </w:r>
    </w:p>
    <w:p w:rsidR="00943658" w:rsidRPr="00940332" w:rsidRDefault="00A65F3E"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12</w:t>
      </w:r>
      <w:r w:rsidR="00943658" w:rsidRPr="00940332">
        <w:rPr>
          <w:rFonts w:ascii="Times New Roman" w:hAnsi="Times New Roman"/>
          <w:sz w:val="28"/>
          <w:szCs w:val="28"/>
        </w:rPr>
        <w:t>.</w:t>
      </w:r>
      <w:r w:rsidR="008C66DD" w:rsidRPr="00940332">
        <w:rPr>
          <w:rFonts w:ascii="Times New Roman" w:hAnsi="Times New Roman"/>
          <w:sz w:val="28"/>
          <w:szCs w:val="28"/>
        </w:rPr>
        <w:t xml:space="preserve"> </w:t>
      </w:r>
      <w:r w:rsidR="00943658" w:rsidRPr="00940332">
        <w:rPr>
          <w:rFonts w:ascii="Times New Roman" w:hAnsi="Times New Roman"/>
          <w:sz w:val="28"/>
          <w:szCs w:val="28"/>
        </w:rPr>
        <w:t>Анализ профилактической работы за предыд</w:t>
      </w:r>
      <w:r w:rsidR="008C66DD" w:rsidRPr="00940332">
        <w:rPr>
          <w:rFonts w:ascii="Times New Roman" w:hAnsi="Times New Roman"/>
          <w:sz w:val="28"/>
          <w:szCs w:val="28"/>
        </w:rPr>
        <w:t xml:space="preserve">ущий учебный год </w:t>
      </w:r>
      <w:r w:rsidR="00943658" w:rsidRPr="00DB7EA2">
        <w:rPr>
          <w:rFonts w:ascii="Times New Roman" w:hAnsi="Times New Roman"/>
          <w:sz w:val="28"/>
          <w:szCs w:val="28"/>
        </w:rPr>
        <w:t>(Приложение 5)</w:t>
      </w:r>
      <w:r w:rsidR="008C66DD" w:rsidRPr="00DB7EA2">
        <w:rPr>
          <w:rFonts w:ascii="Times New Roman" w:hAnsi="Times New Roman"/>
          <w:sz w:val="28"/>
          <w:szCs w:val="28"/>
        </w:rPr>
        <w:t>.</w:t>
      </w:r>
    </w:p>
    <w:p w:rsidR="00943658" w:rsidRPr="00940332" w:rsidRDefault="00A65F3E"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13</w:t>
      </w:r>
      <w:r w:rsidR="00943658" w:rsidRPr="00940332">
        <w:rPr>
          <w:rFonts w:ascii="Times New Roman" w:hAnsi="Times New Roman"/>
          <w:sz w:val="28"/>
          <w:szCs w:val="28"/>
        </w:rPr>
        <w:t>.</w:t>
      </w:r>
      <w:r w:rsidR="008C66DD" w:rsidRPr="00940332">
        <w:rPr>
          <w:rFonts w:ascii="Times New Roman" w:hAnsi="Times New Roman"/>
          <w:sz w:val="28"/>
          <w:szCs w:val="28"/>
        </w:rPr>
        <w:t xml:space="preserve"> </w:t>
      </w:r>
      <w:r w:rsidR="00943658" w:rsidRPr="00940332">
        <w:rPr>
          <w:rFonts w:ascii="Times New Roman" w:hAnsi="Times New Roman"/>
          <w:sz w:val="28"/>
          <w:szCs w:val="28"/>
        </w:rPr>
        <w:t>Документация, отражающая работу Совета профилактики: приказ о создании,  составе, п</w:t>
      </w:r>
      <w:r w:rsidR="008C66DD" w:rsidRPr="00940332">
        <w:rPr>
          <w:rFonts w:ascii="Times New Roman" w:hAnsi="Times New Roman"/>
          <w:sz w:val="28"/>
          <w:szCs w:val="28"/>
        </w:rPr>
        <w:t xml:space="preserve">лан работы, протоколы заседаний </w:t>
      </w:r>
      <w:r w:rsidR="008C66DD" w:rsidRPr="00DB7EA2">
        <w:rPr>
          <w:rFonts w:ascii="Times New Roman" w:hAnsi="Times New Roman"/>
          <w:sz w:val="28"/>
          <w:szCs w:val="28"/>
        </w:rPr>
        <w:t xml:space="preserve">(Приложение </w:t>
      </w:r>
      <w:r w:rsidR="00A90DFE" w:rsidRPr="00DB7EA2">
        <w:rPr>
          <w:rFonts w:ascii="Times New Roman" w:hAnsi="Times New Roman"/>
          <w:sz w:val="28"/>
          <w:szCs w:val="28"/>
        </w:rPr>
        <w:t>6</w:t>
      </w:r>
      <w:r w:rsidR="00E82995" w:rsidRPr="00DB7EA2">
        <w:rPr>
          <w:rFonts w:ascii="Times New Roman" w:hAnsi="Times New Roman"/>
          <w:sz w:val="28"/>
          <w:szCs w:val="28"/>
        </w:rPr>
        <w:t>)</w:t>
      </w:r>
      <w:r w:rsidR="008C66DD" w:rsidRPr="00DB7EA2">
        <w:rPr>
          <w:rFonts w:ascii="Times New Roman" w:hAnsi="Times New Roman"/>
          <w:sz w:val="28"/>
          <w:szCs w:val="28"/>
        </w:rPr>
        <w:t>.</w:t>
      </w:r>
    </w:p>
    <w:p w:rsidR="00943658" w:rsidRPr="00940332" w:rsidRDefault="00A65F3E"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14</w:t>
      </w:r>
      <w:r w:rsidR="00943658" w:rsidRPr="00940332">
        <w:rPr>
          <w:rFonts w:ascii="Times New Roman" w:hAnsi="Times New Roman"/>
          <w:sz w:val="28"/>
          <w:szCs w:val="28"/>
        </w:rPr>
        <w:t>.</w:t>
      </w:r>
      <w:r w:rsidR="008C66DD" w:rsidRPr="00940332">
        <w:rPr>
          <w:rFonts w:ascii="Times New Roman" w:hAnsi="Times New Roman"/>
          <w:sz w:val="28"/>
          <w:szCs w:val="28"/>
        </w:rPr>
        <w:t xml:space="preserve"> </w:t>
      </w:r>
      <w:r w:rsidR="00943658" w:rsidRPr="00940332">
        <w:rPr>
          <w:rFonts w:ascii="Times New Roman" w:hAnsi="Times New Roman"/>
          <w:sz w:val="28"/>
          <w:szCs w:val="28"/>
        </w:rPr>
        <w:t>Банк данных семей, находящихс</w:t>
      </w:r>
      <w:r w:rsidR="008C66DD" w:rsidRPr="00940332">
        <w:rPr>
          <w:rFonts w:ascii="Times New Roman" w:hAnsi="Times New Roman"/>
          <w:sz w:val="28"/>
          <w:szCs w:val="28"/>
        </w:rPr>
        <w:t xml:space="preserve">я в социально-опасном положении </w:t>
      </w:r>
      <w:r w:rsidR="00943658" w:rsidRPr="00DB7EA2">
        <w:rPr>
          <w:rFonts w:ascii="Times New Roman" w:hAnsi="Times New Roman"/>
          <w:sz w:val="28"/>
          <w:szCs w:val="28"/>
        </w:rPr>
        <w:t>(Приложение 7)</w:t>
      </w:r>
      <w:r w:rsidR="008C66DD" w:rsidRPr="00DB7EA2">
        <w:rPr>
          <w:rFonts w:ascii="Times New Roman" w:hAnsi="Times New Roman"/>
          <w:sz w:val="28"/>
          <w:szCs w:val="28"/>
        </w:rPr>
        <w:t>.</w:t>
      </w:r>
    </w:p>
    <w:p w:rsidR="00943658" w:rsidRPr="00940332" w:rsidRDefault="00A65F3E"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15</w:t>
      </w:r>
      <w:r w:rsidR="00943658" w:rsidRPr="00940332">
        <w:rPr>
          <w:rFonts w:ascii="Times New Roman" w:hAnsi="Times New Roman"/>
          <w:sz w:val="28"/>
          <w:szCs w:val="28"/>
        </w:rPr>
        <w:t>.</w:t>
      </w:r>
      <w:r w:rsidR="008C66DD" w:rsidRPr="00940332">
        <w:rPr>
          <w:rFonts w:ascii="Times New Roman" w:hAnsi="Times New Roman"/>
          <w:sz w:val="28"/>
          <w:szCs w:val="28"/>
        </w:rPr>
        <w:t xml:space="preserve"> </w:t>
      </w:r>
      <w:r w:rsidR="00943658" w:rsidRPr="00940332">
        <w:rPr>
          <w:rFonts w:ascii="Times New Roman" w:hAnsi="Times New Roman"/>
          <w:sz w:val="28"/>
          <w:szCs w:val="28"/>
        </w:rPr>
        <w:t>Банк данных обучающихся, состоящих на различны</w:t>
      </w:r>
      <w:r w:rsidR="008C66DD" w:rsidRPr="00940332">
        <w:rPr>
          <w:rFonts w:ascii="Times New Roman" w:hAnsi="Times New Roman"/>
          <w:sz w:val="28"/>
          <w:szCs w:val="28"/>
        </w:rPr>
        <w:t xml:space="preserve">х видах профилактического учёта </w:t>
      </w:r>
      <w:r w:rsidR="00943658" w:rsidRPr="00DB7EA2">
        <w:rPr>
          <w:rFonts w:ascii="Times New Roman" w:hAnsi="Times New Roman"/>
          <w:sz w:val="28"/>
          <w:szCs w:val="28"/>
        </w:rPr>
        <w:t>(Приложение 8)</w:t>
      </w:r>
      <w:r w:rsidR="008C66DD" w:rsidRPr="00DB7EA2">
        <w:rPr>
          <w:rFonts w:ascii="Times New Roman" w:hAnsi="Times New Roman"/>
          <w:sz w:val="28"/>
          <w:szCs w:val="28"/>
        </w:rPr>
        <w:t>.</w:t>
      </w:r>
    </w:p>
    <w:p w:rsidR="00943658" w:rsidRPr="00940332" w:rsidRDefault="00A65F3E"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16</w:t>
      </w:r>
      <w:r w:rsidR="00943658" w:rsidRPr="00940332">
        <w:rPr>
          <w:rFonts w:ascii="Times New Roman" w:hAnsi="Times New Roman"/>
          <w:sz w:val="28"/>
          <w:szCs w:val="28"/>
        </w:rPr>
        <w:t>.</w:t>
      </w:r>
      <w:r w:rsidR="008C66DD" w:rsidRPr="00940332">
        <w:rPr>
          <w:rFonts w:ascii="Times New Roman" w:hAnsi="Times New Roman"/>
          <w:sz w:val="28"/>
          <w:szCs w:val="28"/>
        </w:rPr>
        <w:t xml:space="preserve"> Дневники наблюдения, </w:t>
      </w:r>
      <w:r w:rsidR="008C66DD" w:rsidRPr="00DB7EA2">
        <w:rPr>
          <w:rFonts w:ascii="Times New Roman" w:hAnsi="Times New Roman"/>
          <w:sz w:val="28"/>
          <w:szCs w:val="28"/>
        </w:rPr>
        <w:t xml:space="preserve">ИПР </w:t>
      </w:r>
      <w:r w:rsidR="00943658" w:rsidRPr="00DB7EA2">
        <w:rPr>
          <w:rFonts w:ascii="Times New Roman" w:hAnsi="Times New Roman"/>
          <w:sz w:val="28"/>
          <w:szCs w:val="28"/>
        </w:rPr>
        <w:t>(Приложение 9)</w:t>
      </w:r>
      <w:r w:rsidR="008C66DD" w:rsidRPr="00DB7EA2">
        <w:rPr>
          <w:rFonts w:ascii="Times New Roman" w:hAnsi="Times New Roman"/>
          <w:sz w:val="28"/>
          <w:szCs w:val="28"/>
        </w:rPr>
        <w:t>.</w:t>
      </w:r>
    </w:p>
    <w:p w:rsidR="00943658" w:rsidRPr="00940332" w:rsidRDefault="00A65F3E"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lastRenderedPageBreak/>
        <w:t>17</w:t>
      </w:r>
      <w:r w:rsidR="00943658" w:rsidRPr="00940332">
        <w:rPr>
          <w:rFonts w:ascii="Times New Roman" w:hAnsi="Times New Roman"/>
          <w:sz w:val="28"/>
          <w:szCs w:val="28"/>
        </w:rPr>
        <w:t>.</w:t>
      </w:r>
      <w:r w:rsidR="008C66DD" w:rsidRPr="00940332">
        <w:rPr>
          <w:rFonts w:ascii="Times New Roman" w:hAnsi="Times New Roman"/>
          <w:sz w:val="28"/>
          <w:szCs w:val="28"/>
        </w:rPr>
        <w:t xml:space="preserve"> </w:t>
      </w:r>
      <w:r w:rsidR="00943658" w:rsidRPr="00940332">
        <w:rPr>
          <w:rFonts w:ascii="Times New Roman" w:hAnsi="Times New Roman"/>
          <w:sz w:val="28"/>
          <w:szCs w:val="28"/>
        </w:rPr>
        <w:t xml:space="preserve">Материалы рейдов и акты посещений </w:t>
      </w:r>
      <w:r w:rsidR="008C66DD" w:rsidRPr="00940332">
        <w:rPr>
          <w:rFonts w:ascii="Times New Roman" w:hAnsi="Times New Roman"/>
          <w:sz w:val="28"/>
          <w:szCs w:val="28"/>
        </w:rPr>
        <w:t xml:space="preserve">обучающихся по месту жительства </w:t>
      </w:r>
      <w:r w:rsidR="00943658" w:rsidRPr="00DB7EA2">
        <w:rPr>
          <w:rFonts w:ascii="Times New Roman" w:hAnsi="Times New Roman"/>
          <w:sz w:val="28"/>
          <w:szCs w:val="28"/>
        </w:rPr>
        <w:t>(Приложение 10)</w:t>
      </w:r>
      <w:r w:rsidR="008C66DD" w:rsidRPr="00DB7EA2">
        <w:rPr>
          <w:rFonts w:ascii="Times New Roman" w:hAnsi="Times New Roman"/>
          <w:sz w:val="28"/>
          <w:szCs w:val="28"/>
        </w:rPr>
        <w:t>.</w:t>
      </w:r>
    </w:p>
    <w:p w:rsidR="00943658" w:rsidRPr="00940332" w:rsidRDefault="00A65F3E"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18</w:t>
      </w:r>
      <w:r w:rsidR="00943658" w:rsidRPr="00940332">
        <w:rPr>
          <w:rFonts w:ascii="Times New Roman" w:hAnsi="Times New Roman"/>
          <w:sz w:val="28"/>
          <w:szCs w:val="28"/>
        </w:rPr>
        <w:t>.</w:t>
      </w:r>
      <w:r w:rsidR="008C66DD" w:rsidRPr="00940332">
        <w:rPr>
          <w:rFonts w:ascii="Times New Roman" w:hAnsi="Times New Roman"/>
          <w:sz w:val="28"/>
          <w:szCs w:val="28"/>
        </w:rPr>
        <w:t xml:space="preserve"> </w:t>
      </w:r>
      <w:proofErr w:type="gramStart"/>
      <w:r w:rsidR="00943658" w:rsidRPr="00940332">
        <w:rPr>
          <w:rFonts w:ascii="Times New Roman" w:hAnsi="Times New Roman"/>
          <w:sz w:val="28"/>
          <w:szCs w:val="28"/>
        </w:rPr>
        <w:t>Журнал фиксирования оперативной информации из</w:t>
      </w:r>
      <w:r w:rsidR="008C66DD" w:rsidRPr="00940332">
        <w:rPr>
          <w:rFonts w:ascii="Times New Roman" w:hAnsi="Times New Roman"/>
          <w:sz w:val="28"/>
          <w:szCs w:val="28"/>
        </w:rPr>
        <w:t xml:space="preserve"> </w:t>
      </w:r>
      <w:r w:rsidR="00943658" w:rsidRPr="00940332">
        <w:rPr>
          <w:rFonts w:ascii="Times New Roman" w:hAnsi="Times New Roman"/>
          <w:sz w:val="28"/>
          <w:szCs w:val="28"/>
        </w:rPr>
        <w:t>внешних источников на обучающихся, совершивших правонарушения и преступления.</w:t>
      </w:r>
      <w:proofErr w:type="gramEnd"/>
    </w:p>
    <w:p w:rsidR="00943658" w:rsidRPr="00940332" w:rsidRDefault="00A65F3E"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19</w:t>
      </w:r>
      <w:r w:rsidR="00943658" w:rsidRPr="00940332">
        <w:rPr>
          <w:rFonts w:ascii="Times New Roman" w:hAnsi="Times New Roman"/>
          <w:sz w:val="28"/>
          <w:szCs w:val="28"/>
        </w:rPr>
        <w:t>.</w:t>
      </w:r>
      <w:r w:rsidR="008C66DD" w:rsidRPr="00940332">
        <w:rPr>
          <w:rFonts w:ascii="Times New Roman" w:hAnsi="Times New Roman"/>
          <w:sz w:val="28"/>
          <w:szCs w:val="28"/>
        </w:rPr>
        <w:t xml:space="preserve"> </w:t>
      </w:r>
      <w:r w:rsidR="00943658" w:rsidRPr="00940332">
        <w:rPr>
          <w:rFonts w:ascii="Times New Roman" w:hAnsi="Times New Roman"/>
          <w:sz w:val="28"/>
          <w:szCs w:val="28"/>
        </w:rPr>
        <w:t xml:space="preserve">Анализ правонарушений и преступлений по </w:t>
      </w:r>
      <w:proofErr w:type="gramStart"/>
      <w:r w:rsidR="00943658" w:rsidRPr="00940332">
        <w:rPr>
          <w:rFonts w:ascii="Times New Roman" w:hAnsi="Times New Roman"/>
          <w:sz w:val="28"/>
          <w:szCs w:val="28"/>
        </w:rPr>
        <w:t>обучающимся</w:t>
      </w:r>
      <w:proofErr w:type="gramEnd"/>
      <w:r w:rsidR="00943658" w:rsidRPr="00940332">
        <w:rPr>
          <w:rFonts w:ascii="Times New Roman" w:hAnsi="Times New Roman"/>
          <w:sz w:val="28"/>
          <w:szCs w:val="28"/>
        </w:rPr>
        <w:t xml:space="preserve">  ОУ</w:t>
      </w:r>
      <w:r w:rsidR="00943658" w:rsidRPr="00940332">
        <w:rPr>
          <w:rFonts w:ascii="Times New Roman" w:hAnsi="Times New Roman"/>
          <w:spacing w:val="-4"/>
          <w:sz w:val="28"/>
          <w:szCs w:val="28"/>
        </w:rPr>
        <w:t xml:space="preserve"> </w:t>
      </w:r>
      <w:r w:rsidR="00943658" w:rsidRPr="00DB7EA2">
        <w:rPr>
          <w:rFonts w:ascii="Times New Roman" w:hAnsi="Times New Roman"/>
          <w:spacing w:val="-4"/>
          <w:sz w:val="28"/>
          <w:szCs w:val="28"/>
        </w:rPr>
        <w:t>(Приложение 11)</w:t>
      </w:r>
      <w:r w:rsidR="008C66DD" w:rsidRPr="00DB7EA2">
        <w:rPr>
          <w:rFonts w:ascii="Times New Roman" w:hAnsi="Times New Roman"/>
          <w:spacing w:val="-4"/>
          <w:sz w:val="28"/>
          <w:szCs w:val="28"/>
        </w:rPr>
        <w:t>.</w:t>
      </w:r>
    </w:p>
    <w:p w:rsidR="00943658" w:rsidRPr="00940332" w:rsidRDefault="00A65F3E"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20</w:t>
      </w:r>
      <w:r w:rsidR="00943658" w:rsidRPr="00940332">
        <w:rPr>
          <w:rFonts w:ascii="Times New Roman" w:hAnsi="Times New Roman"/>
          <w:sz w:val="28"/>
          <w:szCs w:val="28"/>
        </w:rPr>
        <w:t>.</w:t>
      </w:r>
      <w:r w:rsidR="008C66DD" w:rsidRPr="00940332">
        <w:rPr>
          <w:rFonts w:ascii="Times New Roman" w:hAnsi="Times New Roman"/>
          <w:sz w:val="28"/>
          <w:szCs w:val="28"/>
        </w:rPr>
        <w:t xml:space="preserve"> </w:t>
      </w:r>
      <w:r w:rsidR="00943658" w:rsidRPr="00940332">
        <w:rPr>
          <w:rFonts w:ascii="Times New Roman" w:hAnsi="Times New Roman"/>
          <w:sz w:val="28"/>
          <w:szCs w:val="28"/>
        </w:rPr>
        <w:t xml:space="preserve">Отчет подразделений о реализации профилактической работы  </w:t>
      </w:r>
      <w:r w:rsidR="00E82995" w:rsidRPr="00940332">
        <w:rPr>
          <w:rFonts w:ascii="Times New Roman" w:hAnsi="Times New Roman"/>
          <w:sz w:val="28"/>
          <w:szCs w:val="28"/>
        </w:rPr>
        <w:t>за учебный год</w:t>
      </w:r>
      <w:r w:rsidR="00145FBD">
        <w:rPr>
          <w:rFonts w:ascii="Times New Roman" w:hAnsi="Times New Roman"/>
          <w:sz w:val="28"/>
          <w:szCs w:val="28"/>
        </w:rPr>
        <w:t>.</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Иная документация, не противоречащая действующему законодательству.</w:t>
      </w:r>
    </w:p>
    <w:p w:rsidR="0055355A" w:rsidRPr="00940332" w:rsidRDefault="00943658" w:rsidP="002C5132">
      <w:pPr>
        <w:spacing w:after="0" w:line="240" w:lineRule="auto"/>
        <w:ind w:firstLine="567"/>
        <w:jc w:val="both"/>
        <w:rPr>
          <w:rFonts w:ascii="Times New Roman" w:hAnsi="Times New Roman"/>
          <w:bCs/>
          <w:sz w:val="28"/>
          <w:szCs w:val="28"/>
        </w:rPr>
      </w:pPr>
      <w:r w:rsidRPr="00940332">
        <w:rPr>
          <w:rFonts w:ascii="Times New Roman" w:hAnsi="Times New Roman"/>
          <w:bCs/>
          <w:sz w:val="28"/>
          <w:szCs w:val="28"/>
        </w:rPr>
        <w:t>Нормативно-правовые акты всех уровней требуют постоянной корректировки с учетом изменений законодательства в области профилактики безнадзорности и правонарушений несовершеннолетних.</w:t>
      </w:r>
    </w:p>
    <w:p w:rsidR="00940332" w:rsidRDefault="00940332" w:rsidP="002C5132">
      <w:pPr>
        <w:pStyle w:val="a3"/>
        <w:spacing w:before="0" w:beforeAutospacing="0" w:after="0" w:afterAutospacing="0"/>
        <w:ind w:firstLine="567"/>
        <w:jc w:val="center"/>
        <w:rPr>
          <w:b/>
          <w:sz w:val="28"/>
          <w:szCs w:val="28"/>
        </w:rPr>
      </w:pPr>
    </w:p>
    <w:p w:rsidR="00943658" w:rsidRPr="00940332" w:rsidRDefault="00AD05D6" w:rsidP="002C5132">
      <w:pPr>
        <w:pStyle w:val="a3"/>
        <w:spacing w:before="0" w:beforeAutospacing="0" w:after="0" w:afterAutospacing="0"/>
        <w:ind w:firstLine="567"/>
        <w:jc w:val="center"/>
        <w:rPr>
          <w:b/>
          <w:sz w:val="28"/>
          <w:szCs w:val="28"/>
        </w:rPr>
      </w:pPr>
      <w:r w:rsidRPr="00940332">
        <w:rPr>
          <w:b/>
          <w:sz w:val="28"/>
          <w:szCs w:val="28"/>
        </w:rPr>
        <w:t>5</w:t>
      </w:r>
      <w:r w:rsidR="008C66DD" w:rsidRPr="00940332">
        <w:rPr>
          <w:b/>
          <w:sz w:val="28"/>
          <w:szCs w:val="28"/>
        </w:rPr>
        <w:t xml:space="preserve"> </w:t>
      </w:r>
      <w:r w:rsidR="00943658" w:rsidRPr="00940332">
        <w:rPr>
          <w:b/>
          <w:sz w:val="28"/>
          <w:szCs w:val="28"/>
        </w:rPr>
        <w:t>С</w:t>
      </w:r>
      <w:r w:rsidR="008C66DD" w:rsidRPr="00940332">
        <w:rPr>
          <w:b/>
          <w:sz w:val="28"/>
          <w:szCs w:val="28"/>
        </w:rPr>
        <w:t>убъекты системы профилактики</w:t>
      </w:r>
    </w:p>
    <w:p w:rsidR="0055355A" w:rsidRPr="00940332" w:rsidRDefault="0055355A" w:rsidP="002C5132">
      <w:pPr>
        <w:pStyle w:val="a3"/>
        <w:spacing w:before="0" w:beforeAutospacing="0" w:after="0" w:afterAutospacing="0"/>
        <w:ind w:firstLine="567"/>
        <w:jc w:val="center"/>
        <w:rPr>
          <w:b/>
          <w:sz w:val="28"/>
          <w:szCs w:val="28"/>
        </w:rPr>
      </w:pPr>
    </w:p>
    <w:p w:rsidR="00943658" w:rsidRPr="00940332" w:rsidRDefault="00594A14" w:rsidP="002C5132">
      <w:pPr>
        <w:pStyle w:val="a3"/>
        <w:spacing w:before="0" w:beforeAutospacing="0" w:after="0" w:afterAutospacing="0"/>
        <w:ind w:firstLine="567"/>
        <w:jc w:val="both"/>
        <w:rPr>
          <w:sz w:val="28"/>
          <w:szCs w:val="28"/>
        </w:rPr>
      </w:pPr>
      <w:r>
        <w:rPr>
          <w:sz w:val="28"/>
          <w:szCs w:val="28"/>
        </w:rPr>
        <w:t xml:space="preserve">Внешние субъекты </w:t>
      </w:r>
      <w:r w:rsidRPr="00940332">
        <w:rPr>
          <w:sz w:val="28"/>
          <w:szCs w:val="28"/>
        </w:rPr>
        <w:t>системы</w:t>
      </w:r>
      <w:r>
        <w:rPr>
          <w:sz w:val="28"/>
          <w:szCs w:val="28"/>
        </w:rPr>
        <w:t xml:space="preserve"> профилактики (Табл.1) и внутренние субъекты профилактики (Табл.2) </w:t>
      </w:r>
      <w:r w:rsidR="00943658" w:rsidRPr="00940332">
        <w:rPr>
          <w:sz w:val="28"/>
          <w:szCs w:val="28"/>
        </w:rPr>
        <w:t xml:space="preserve">организуют свою деятельность в рамках плана межведомственного взаимодействия </w:t>
      </w:r>
      <w:r>
        <w:rPr>
          <w:sz w:val="28"/>
          <w:szCs w:val="28"/>
        </w:rPr>
        <w:t xml:space="preserve">(Приложение 4) </w:t>
      </w:r>
      <w:r w:rsidR="00943658" w:rsidRPr="00940332">
        <w:rPr>
          <w:sz w:val="28"/>
          <w:szCs w:val="28"/>
        </w:rPr>
        <w:t>на основании законодательства РФ</w:t>
      </w:r>
      <w:r w:rsidR="000251A7" w:rsidRPr="00940332">
        <w:rPr>
          <w:sz w:val="28"/>
          <w:szCs w:val="28"/>
        </w:rPr>
        <w:t>.</w:t>
      </w:r>
    </w:p>
    <w:p w:rsidR="00E72C9B" w:rsidRPr="00940332" w:rsidRDefault="00E72C9B" w:rsidP="002C5132">
      <w:pPr>
        <w:pStyle w:val="a3"/>
        <w:spacing w:before="0" w:beforeAutospacing="0" w:after="0" w:afterAutospacing="0"/>
        <w:ind w:firstLine="567"/>
        <w:jc w:val="both"/>
        <w:rPr>
          <w:b/>
          <w:sz w:val="28"/>
          <w:szCs w:val="28"/>
        </w:rPr>
      </w:pPr>
    </w:p>
    <w:p w:rsidR="0068552E" w:rsidRPr="005A4426" w:rsidRDefault="00AD05D6" w:rsidP="002C5132">
      <w:pPr>
        <w:pStyle w:val="a3"/>
        <w:spacing w:before="0" w:beforeAutospacing="0" w:after="0" w:afterAutospacing="0"/>
        <w:ind w:firstLine="567"/>
        <w:jc w:val="both"/>
        <w:rPr>
          <w:sz w:val="28"/>
          <w:szCs w:val="28"/>
        </w:rPr>
      </w:pPr>
      <w:r w:rsidRPr="00940332">
        <w:rPr>
          <w:b/>
          <w:sz w:val="28"/>
          <w:szCs w:val="28"/>
        </w:rPr>
        <w:t>5</w:t>
      </w:r>
      <w:r w:rsidR="0055355A" w:rsidRPr="00940332">
        <w:rPr>
          <w:b/>
          <w:sz w:val="28"/>
          <w:szCs w:val="28"/>
        </w:rPr>
        <w:t xml:space="preserve">.1 </w:t>
      </w:r>
      <w:r w:rsidR="00943658" w:rsidRPr="00940332">
        <w:rPr>
          <w:b/>
          <w:sz w:val="28"/>
          <w:szCs w:val="28"/>
        </w:rPr>
        <w:t>Внешние субъекты системы профилактики:</w:t>
      </w:r>
    </w:p>
    <w:p w:rsidR="005A4426" w:rsidRPr="005A4426" w:rsidRDefault="005A4426" w:rsidP="002C5132">
      <w:pPr>
        <w:pStyle w:val="a3"/>
        <w:spacing w:before="0" w:beforeAutospacing="0" w:after="0" w:afterAutospacing="0"/>
        <w:ind w:firstLine="567"/>
        <w:jc w:val="right"/>
        <w:rPr>
          <w:sz w:val="28"/>
          <w:szCs w:val="28"/>
        </w:rPr>
      </w:pPr>
      <w:r w:rsidRPr="005A4426">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878"/>
        <w:gridCol w:w="5741"/>
      </w:tblGrid>
      <w:tr w:rsidR="008C66DD" w:rsidRPr="00940332" w:rsidTr="007027AD">
        <w:tc>
          <w:tcPr>
            <w:tcW w:w="675" w:type="dxa"/>
            <w:shd w:val="clear" w:color="auto" w:fill="auto"/>
          </w:tcPr>
          <w:p w:rsidR="008C66DD" w:rsidRPr="00940332" w:rsidRDefault="008C66DD" w:rsidP="00940332">
            <w:pPr>
              <w:pStyle w:val="a3"/>
              <w:spacing w:before="0" w:beforeAutospacing="0" w:after="0" w:afterAutospacing="0"/>
              <w:rPr>
                <w:b/>
                <w:sz w:val="28"/>
                <w:szCs w:val="28"/>
              </w:rPr>
            </w:pPr>
            <w:r w:rsidRPr="00940332">
              <w:rPr>
                <w:b/>
                <w:sz w:val="28"/>
                <w:szCs w:val="28"/>
              </w:rPr>
              <w:t>№</w:t>
            </w:r>
          </w:p>
          <w:p w:rsidR="008C66DD" w:rsidRPr="00940332" w:rsidRDefault="008C66DD" w:rsidP="00940332">
            <w:pPr>
              <w:pStyle w:val="a3"/>
              <w:spacing w:before="0" w:beforeAutospacing="0" w:after="0" w:afterAutospacing="0"/>
              <w:rPr>
                <w:b/>
                <w:sz w:val="28"/>
                <w:szCs w:val="28"/>
              </w:rPr>
            </w:pPr>
            <w:proofErr w:type="gramStart"/>
            <w:r w:rsidRPr="00940332">
              <w:rPr>
                <w:b/>
                <w:sz w:val="28"/>
                <w:szCs w:val="28"/>
              </w:rPr>
              <w:t>п</w:t>
            </w:r>
            <w:proofErr w:type="gramEnd"/>
            <w:r w:rsidRPr="00940332">
              <w:rPr>
                <w:b/>
                <w:sz w:val="28"/>
                <w:szCs w:val="28"/>
              </w:rPr>
              <w:t>/п</w:t>
            </w:r>
          </w:p>
        </w:tc>
        <w:tc>
          <w:tcPr>
            <w:tcW w:w="2977" w:type="dxa"/>
            <w:shd w:val="clear" w:color="auto" w:fill="auto"/>
          </w:tcPr>
          <w:p w:rsidR="008C66DD" w:rsidRPr="00940332" w:rsidRDefault="008C66DD" w:rsidP="00940332">
            <w:pPr>
              <w:pStyle w:val="a3"/>
              <w:spacing w:before="0" w:beforeAutospacing="0" w:after="0" w:afterAutospacing="0"/>
              <w:jc w:val="center"/>
              <w:rPr>
                <w:b/>
                <w:sz w:val="28"/>
                <w:szCs w:val="28"/>
              </w:rPr>
            </w:pPr>
            <w:r w:rsidRPr="00940332">
              <w:rPr>
                <w:b/>
                <w:sz w:val="28"/>
                <w:szCs w:val="28"/>
              </w:rPr>
              <w:t>Субъект</w:t>
            </w:r>
          </w:p>
        </w:tc>
        <w:tc>
          <w:tcPr>
            <w:tcW w:w="6201" w:type="dxa"/>
            <w:shd w:val="clear" w:color="auto" w:fill="auto"/>
          </w:tcPr>
          <w:p w:rsidR="008C66DD" w:rsidRPr="00940332" w:rsidRDefault="008C66DD" w:rsidP="00940332">
            <w:pPr>
              <w:pStyle w:val="a3"/>
              <w:spacing w:before="0" w:beforeAutospacing="0" w:after="0" w:afterAutospacing="0"/>
              <w:jc w:val="center"/>
              <w:rPr>
                <w:b/>
                <w:sz w:val="28"/>
                <w:szCs w:val="28"/>
              </w:rPr>
            </w:pPr>
            <w:r w:rsidRPr="00940332">
              <w:rPr>
                <w:b/>
                <w:sz w:val="28"/>
                <w:szCs w:val="28"/>
              </w:rPr>
              <w:t>Направление деятельности</w:t>
            </w:r>
          </w:p>
        </w:tc>
      </w:tr>
      <w:tr w:rsidR="00801070" w:rsidRPr="00940332" w:rsidTr="007027AD">
        <w:tc>
          <w:tcPr>
            <w:tcW w:w="675" w:type="dxa"/>
            <w:shd w:val="clear" w:color="auto" w:fill="auto"/>
          </w:tcPr>
          <w:p w:rsidR="00801070" w:rsidRPr="00940332" w:rsidRDefault="00801070" w:rsidP="00940332">
            <w:pPr>
              <w:pStyle w:val="a3"/>
              <w:spacing w:before="0" w:beforeAutospacing="0" w:after="0" w:afterAutospacing="0"/>
              <w:jc w:val="both"/>
              <w:rPr>
                <w:sz w:val="28"/>
                <w:szCs w:val="28"/>
              </w:rPr>
            </w:pPr>
            <w:r w:rsidRPr="00940332">
              <w:rPr>
                <w:sz w:val="28"/>
                <w:szCs w:val="28"/>
              </w:rPr>
              <w:t>1.</w:t>
            </w:r>
          </w:p>
        </w:tc>
        <w:tc>
          <w:tcPr>
            <w:tcW w:w="2977" w:type="dxa"/>
            <w:shd w:val="clear" w:color="auto" w:fill="auto"/>
          </w:tcPr>
          <w:p w:rsidR="00801070" w:rsidRPr="00940332" w:rsidRDefault="00801070" w:rsidP="00940332">
            <w:pPr>
              <w:pStyle w:val="a3"/>
              <w:spacing w:before="0" w:beforeAutospacing="0" w:after="0" w:afterAutospacing="0"/>
              <w:rPr>
                <w:sz w:val="28"/>
                <w:szCs w:val="28"/>
              </w:rPr>
            </w:pPr>
            <w:r w:rsidRPr="00940332">
              <w:rPr>
                <w:bCs/>
                <w:sz w:val="28"/>
                <w:szCs w:val="28"/>
              </w:rPr>
              <w:t>Прокуратура</w:t>
            </w:r>
          </w:p>
        </w:tc>
        <w:tc>
          <w:tcPr>
            <w:tcW w:w="6201" w:type="dxa"/>
            <w:vMerge w:val="restart"/>
            <w:shd w:val="clear" w:color="auto" w:fill="auto"/>
          </w:tcPr>
          <w:p w:rsidR="00801070" w:rsidRPr="00940332" w:rsidRDefault="00801070" w:rsidP="00B720CA">
            <w:pPr>
              <w:pStyle w:val="a3"/>
              <w:spacing w:before="0" w:beforeAutospacing="0" w:after="0" w:afterAutospacing="0"/>
              <w:rPr>
                <w:sz w:val="28"/>
                <w:szCs w:val="28"/>
              </w:rPr>
            </w:pPr>
            <w:proofErr w:type="gramStart"/>
            <w:r w:rsidRPr="00940332">
              <w:rPr>
                <w:sz w:val="28"/>
                <w:szCs w:val="28"/>
              </w:rPr>
              <w:t>Контроль за</w:t>
            </w:r>
            <w:proofErr w:type="gramEnd"/>
            <w:r w:rsidRPr="00940332">
              <w:rPr>
                <w:sz w:val="28"/>
                <w:szCs w:val="28"/>
              </w:rPr>
              <w:t xml:space="preserve"> соблюдением законодательства </w:t>
            </w:r>
          </w:p>
          <w:p w:rsidR="00801070" w:rsidRPr="00940332" w:rsidRDefault="00801070" w:rsidP="00B720CA">
            <w:pPr>
              <w:pStyle w:val="a3"/>
              <w:spacing w:before="0" w:beforeAutospacing="0" w:after="0" w:afterAutospacing="0"/>
              <w:rPr>
                <w:sz w:val="28"/>
                <w:szCs w:val="28"/>
              </w:rPr>
            </w:pPr>
            <w:r w:rsidRPr="00940332">
              <w:rPr>
                <w:sz w:val="28"/>
                <w:szCs w:val="28"/>
              </w:rPr>
              <w:t>Российской Федерации  и субъекта РФ в области образования несовершеннолетних.</w:t>
            </w:r>
          </w:p>
          <w:p w:rsidR="00801070" w:rsidRPr="00940332" w:rsidRDefault="00801070" w:rsidP="00B720CA">
            <w:pPr>
              <w:pStyle w:val="a3"/>
              <w:spacing w:before="0" w:beforeAutospacing="0" w:after="0" w:afterAutospacing="0"/>
              <w:rPr>
                <w:sz w:val="28"/>
                <w:szCs w:val="28"/>
              </w:rPr>
            </w:pPr>
            <w:r w:rsidRPr="00940332">
              <w:rPr>
                <w:sz w:val="28"/>
                <w:szCs w:val="28"/>
              </w:rPr>
              <w:t>Участие в органи</w:t>
            </w:r>
            <w:r w:rsidR="00B720CA">
              <w:rPr>
                <w:sz w:val="28"/>
                <w:szCs w:val="28"/>
              </w:rPr>
              <w:t xml:space="preserve">зации летнего отдыха, досуга и </w:t>
            </w:r>
            <w:r w:rsidRPr="00940332">
              <w:rPr>
                <w:sz w:val="28"/>
                <w:szCs w:val="28"/>
              </w:rPr>
              <w:t>занятости несовершеннолетних</w:t>
            </w:r>
          </w:p>
          <w:p w:rsidR="00801070" w:rsidRPr="00940332" w:rsidRDefault="00801070" w:rsidP="00B720CA">
            <w:pPr>
              <w:spacing w:after="0" w:line="240" w:lineRule="auto"/>
              <w:rPr>
                <w:rFonts w:ascii="Times New Roman" w:hAnsi="Times New Roman"/>
                <w:sz w:val="28"/>
                <w:szCs w:val="28"/>
              </w:rPr>
            </w:pPr>
            <w:r w:rsidRPr="00940332">
              <w:rPr>
                <w:rFonts w:ascii="Times New Roman" w:hAnsi="Times New Roman"/>
                <w:sz w:val="28"/>
                <w:szCs w:val="28"/>
              </w:rPr>
              <w:t>Осуществление учета несовершеннолетних, не посещающих или систематически пропускающих по неуважительным причинам занятия в образовательных учреждениях.</w:t>
            </w:r>
          </w:p>
          <w:p w:rsidR="00801070" w:rsidRPr="00940332" w:rsidRDefault="00801070" w:rsidP="00B720CA">
            <w:pPr>
              <w:pStyle w:val="a3"/>
              <w:spacing w:before="0" w:beforeAutospacing="0" w:after="0" w:afterAutospacing="0"/>
              <w:rPr>
                <w:b/>
                <w:sz w:val="28"/>
                <w:szCs w:val="28"/>
              </w:rPr>
            </w:pPr>
            <w:r w:rsidRPr="00940332">
              <w:rPr>
                <w:sz w:val="28"/>
                <w:szCs w:val="28"/>
              </w:rPr>
              <w:t>Разработка и внедрение в практику работы образовательных учреждений программ и методик, направленных на формирование законопослушного поведения несовершеннолетних.</w:t>
            </w:r>
          </w:p>
        </w:tc>
      </w:tr>
      <w:tr w:rsidR="00801070" w:rsidRPr="00940332" w:rsidTr="007027AD">
        <w:tc>
          <w:tcPr>
            <w:tcW w:w="675" w:type="dxa"/>
            <w:shd w:val="clear" w:color="auto" w:fill="auto"/>
          </w:tcPr>
          <w:p w:rsidR="00801070" w:rsidRPr="00940332" w:rsidRDefault="00801070" w:rsidP="00940332">
            <w:pPr>
              <w:pStyle w:val="a3"/>
              <w:spacing w:before="0" w:beforeAutospacing="0" w:after="0" w:afterAutospacing="0"/>
              <w:jc w:val="both"/>
              <w:rPr>
                <w:sz w:val="28"/>
                <w:szCs w:val="28"/>
              </w:rPr>
            </w:pPr>
            <w:r w:rsidRPr="00940332">
              <w:rPr>
                <w:sz w:val="28"/>
                <w:szCs w:val="28"/>
              </w:rPr>
              <w:t>2.</w:t>
            </w:r>
          </w:p>
        </w:tc>
        <w:tc>
          <w:tcPr>
            <w:tcW w:w="2977" w:type="dxa"/>
            <w:shd w:val="clear" w:color="auto" w:fill="auto"/>
          </w:tcPr>
          <w:p w:rsidR="00801070" w:rsidRPr="00940332" w:rsidRDefault="00801070" w:rsidP="00940332">
            <w:pPr>
              <w:pStyle w:val="a3"/>
              <w:spacing w:before="0" w:beforeAutospacing="0" w:after="0" w:afterAutospacing="0"/>
              <w:rPr>
                <w:sz w:val="28"/>
                <w:szCs w:val="28"/>
              </w:rPr>
            </w:pPr>
            <w:r w:rsidRPr="00940332">
              <w:rPr>
                <w:bCs/>
                <w:sz w:val="28"/>
                <w:szCs w:val="28"/>
              </w:rPr>
              <w:t>КДН и ЗП</w:t>
            </w:r>
          </w:p>
        </w:tc>
        <w:tc>
          <w:tcPr>
            <w:tcW w:w="6201" w:type="dxa"/>
            <w:vMerge/>
            <w:shd w:val="clear" w:color="auto" w:fill="auto"/>
          </w:tcPr>
          <w:p w:rsidR="00801070" w:rsidRPr="00940332" w:rsidRDefault="00801070" w:rsidP="00940332">
            <w:pPr>
              <w:pStyle w:val="a3"/>
              <w:spacing w:before="0" w:beforeAutospacing="0" w:after="0" w:afterAutospacing="0"/>
              <w:jc w:val="both"/>
              <w:rPr>
                <w:b/>
                <w:sz w:val="28"/>
                <w:szCs w:val="28"/>
              </w:rPr>
            </w:pPr>
          </w:p>
        </w:tc>
      </w:tr>
      <w:tr w:rsidR="00801070" w:rsidRPr="00940332" w:rsidTr="007027AD">
        <w:tc>
          <w:tcPr>
            <w:tcW w:w="675" w:type="dxa"/>
            <w:shd w:val="clear" w:color="auto" w:fill="auto"/>
          </w:tcPr>
          <w:p w:rsidR="00801070" w:rsidRPr="00940332" w:rsidRDefault="00801070" w:rsidP="00940332">
            <w:pPr>
              <w:pStyle w:val="a3"/>
              <w:spacing w:before="0" w:beforeAutospacing="0" w:after="0" w:afterAutospacing="0"/>
              <w:jc w:val="both"/>
              <w:rPr>
                <w:sz w:val="28"/>
                <w:szCs w:val="28"/>
              </w:rPr>
            </w:pPr>
            <w:r w:rsidRPr="00940332">
              <w:rPr>
                <w:sz w:val="28"/>
                <w:szCs w:val="28"/>
              </w:rPr>
              <w:t>3.</w:t>
            </w:r>
          </w:p>
        </w:tc>
        <w:tc>
          <w:tcPr>
            <w:tcW w:w="2977" w:type="dxa"/>
            <w:shd w:val="clear" w:color="auto" w:fill="auto"/>
          </w:tcPr>
          <w:p w:rsidR="00801070" w:rsidRPr="00940332" w:rsidRDefault="00801070" w:rsidP="00940332">
            <w:pPr>
              <w:pStyle w:val="a3"/>
              <w:spacing w:before="0" w:beforeAutospacing="0" w:after="0" w:afterAutospacing="0"/>
              <w:rPr>
                <w:sz w:val="28"/>
                <w:szCs w:val="28"/>
              </w:rPr>
            </w:pPr>
            <w:r w:rsidRPr="00940332">
              <w:rPr>
                <w:bCs/>
                <w:sz w:val="28"/>
                <w:szCs w:val="28"/>
              </w:rPr>
              <w:t>Опека и попечительство</w:t>
            </w:r>
          </w:p>
        </w:tc>
        <w:tc>
          <w:tcPr>
            <w:tcW w:w="6201" w:type="dxa"/>
            <w:vMerge/>
            <w:shd w:val="clear" w:color="auto" w:fill="auto"/>
          </w:tcPr>
          <w:p w:rsidR="00801070" w:rsidRPr="00940332" w:rsidRDefault="00801070" w:rsidP="00940332">
            <w:pPr>
              <w:pStyle w:val="a3"/>
              <w:spacing w:before="0" w:beforeAutospacing="0" w:after="0" w:afterAutospacing="0"/>
              <w:jc w:val="both"/>
              <w:rPr>
                <w:b/>
                <w:sz w:val="28"/>
                <w:szCs w:val="28"/>
              </w:rPr>
            </w:pPr>
          </w:p>
        </w:tc>
      </w:tr>
      <w:tr w:rsidR="00801070" w:rsidRPr="00940332" w:rsidTr="007027AD">
        <w:tc>
          <w:tcPr>
            <w:tcW w:w="675" w:type="dxa"/>
            <w:shd w:val="clear" w:color="auto" w:fill="auto"/>
          </w:tcPr>
          <w:p w:rsidR="00801070" w:rsidRPr="00940332" w:rsidRDefault="00801070" w:rsidP="00940332">
            <w:pPr>
              <w:pStyle w:val="a3"/>
              <w:spacing w:before="0" w:beforeAutospacing="0" w:after="0" w:afterAutospacing="0"/>
              <w:jc w:val="both"/>
              <w:rPr>
                <w:sz w:val="28"/>
                <w:szCs w:val="28"/>
              </w:rPr>
            </w:pPr>
            <w:r w:rsidRPr="00940332">
              <w:rPr>
                <w:sz w:val="28"/>
                <w:szCs w:val="28"/>
              </w:rPr>
              <w:t>4.</w:t>
            </w:r>
          </w:p>
        </w:tc>
        <w:tc>
          <w:tcPr>
            <w:tcW w:w="2977" w:type="dxa"/>
            <w:shd w:val="clear" w:color="auto" w:fill="auto"/>
          </w:tcPr>
          <w:p w:rsidR="00801070" w:rsidRPr="00940332" w:rsidRDefault="00801070" w:rsidP="00940332">
            <w:pPr>
              <w:pStyle w:val="a3"/>
              <w:spacing w:before="0" w:beforeAutospacing="0" w:after="0" w:afterAutospacing="0"/>
              <w:rPr>
                <w:sz w:val="28"/>
                <w:szCs w:val="28"/>
              </w:rPr>
            </w:pPr>
            <w:r w:rsidRPr="00940332">
              <w:rPr>
                <w:bCs/>
                <w:sz w:val="28"/>
                <w:szCs w:val="28"/>
              </w:rPr>
              <w:t>Органы соц. защиты</w:t>
            </w:r>
          </w:p>
        </w:tc>
        <w:tc>
          <w:tcPr>
            <w:tcW w:w="6201" w:type="dxa"/>
            <w:vMerge/>
            <w:shd w:val="clear" w:color="auto" w:fill="auto"/>
          </w:tcPr>
          <w:p w:rsidR="00801070" w:rsidRPr="00940332" w:rsidRDefault="00801070" w:rsidP="00940332">
            <w:pPr>
              <w:pStyle w:val="a3"/>
              <w:spacing w:before="0" w:beforeAutospacing="0" w:after="0" w:afterAutospacing="0"/>
              <w:jc w:val="both"/>
              <w:rPr>
                <w:b/>
                <w:sz w:val="28"/>
                <w:szCs w:val="28"/>
              </w:rPr>
            </w:pPr>
          </w:p>
        </w:tc>
      </w:tr>
      <w:tr w:rsidR="00801070" w:rsidRPr="00940332" w:rsidTr="007027AD">
        <w:tc>
          <w:tcPr>
            <w:tcW w:w="675" w:type="dxa"/>
            <w:shd w:val="clear" w:color="auto" w:fill="auto"/>
          </w:tcPr>
          <w:p w:rsidR="00801070" w:rsidRPr="00940332" w:rsidRDefault="00801070" w:rsidP="00940332">
            <w:pPr>
              <w:pStyle w:val="a3"/>
              <w:spacing w:before="0" w:beforeAutospacing="0" w:after="0" w:afterAutospacing="0"/>
              <w:jc w:val="both"/>
              <w:rPr>
                <w:sz w:val="28"/>
                <w:szCs w:val="28"/>
              </w:rPr>
            </w:pPr>
            <w:r w:rsidRPr="00940332">
              <w:rPr>
                <w:sz w:val="28"/>
                <w:szCs w:val="28"/>
              </w:rPr>
              <w:t>5.</w:t>
            </w:r>
          </w:p>
        </w:tc>
        <w:tc>
          <w:tcPr>
            <w:tcW w:w="2977" w:type="dxa"/>
            <w:shd w:val="clear" w:color="auto" w:fill="auto"/>
          </w:tcPr>
          <w:p w:rsidR="00801070" w:rsidRPr="00940332" w:rsidRDefault="00801070" w:rsidP="00940332">
            <w:pPr>
              <w:pStyle w:val="a3"/>
              <w:spacing w:before="0" w:beforeAutospacing="0" w:after="0" w:afterAutospacing="0"/>
              <w:rPr>
                <w:sz w:val="28"/>
                <w:szCs w:val="28"/>
              </w:rPr>
            </w:pPr>
            <w:r w:rsidRPr="00940332">
              <w:rPr>
                <w:bCs/>
                <w:sz w:val="28"/>
                <w:szCs w:val="28"/>
              </w:rPr>
              <w:t>ОВД, ОПДН</w:t>
            </w:r>
          </w:p>
        </w:tc>
        <w:tc>
          <w:tcPr>
            <w:tcW w:w="6201" w:type="dxa"/>
            <w:vMerge/>
            <w:shd w:val="clear" w:color="auto" w:fill="auto"/>
          </w:tcPr>
          <w:p w:rsidR="00801070" w:rsidRPr="00940332" w:rsidRDefault="00801070" w:rsidP="00940332">
            <w:pPr>
              <w:pStyle w:val="a3"/>
              <w:spacing w:before="0" w:beforeAutospacing="0" w:after="0" w:afterAutospacing="0"/>
              <w:jc w:val="both"/>
              <w:rPr>
                <w:b/>
                <w:sz w:val="28"/>
                <w:szCs w:val="28"/>
              </w:rPr>
            </w:pPr>
          </w:p>
        </w:tc>
      </w:tr>
      <w:tr w:rsidR="00801070" w:rsidRPr="00940332" w:rsidTr="007027AD">
        <w:tc>
          <w:tcPr>
            <w:tcW w:w="675" w:type="dxa"/>
            <w:shd w:val="clear" w:color="auto" w:fill="auto"/>
          </w:tcPr>
          <w:p w:rsidR="00801070" w:rsidRPr="00940332" w:rsidRDefault="00801070" w:rsidP="00940332">
            <w:pPr>
              <w:pStyle w:val="a3"/>
              <w:spacing w:before="0" w:beforeAutospacing="0" w:after="0" w:afterAutospacing="0"/>
              <w:jc w:val="both"/>
              <w:rPr>
                <w:sz w:val="28"/>
                <w:szCs w:val="28"/>
              </w:rPr>
            </w:pPr>
            <w:r w:rsidRPr="00940332">
              <w:rPr>
                <w:sz w:val="28"/>
                <w:szCs w:val="28"/>
              </w:rPr>
              <w:t>6.</w:t>
            </w:r>
          </w:p>
        </w:tc>
        <w:tc>
          <w:tcPr>
            <w:tcW w:w="2977" w:type="dxa"/>
            <w:shd w:val="clear" w:color="auto" w:fill="auto"/>
          </w:tcPr>
          <w:p w:rsidR="00801070" w:rsidRPr="00940332" w:rsidRDefault="00801070" w:rsidP="00940332">
            <w:pPr>
              <w:pStyle w:val="a3"/>
              <w:spacing w:before="0" w:beforeAutospacing="0" w:after="0" w:afterAutospacing="0"/>
              <w:rPr>
                <w:sz w:val="28"/>
                <w:szCs w:val="28"/>
              </w:rPr>
            </w:pPr>
            <w:r w:rsidRPr="00940332">
              <w:rPr>
                <w:bCs/>
                <w:sz w:val="28"/>
                <w:szCs w:val="28"/>
              </w:rPr>
              <w:t>Органы здравоохранения</w:t>
            </w:r>
          </w:p>
        </w:tc>
        <w:tc>
          <w:tcPr>
            <w:tcW w:w="6201" w:type="dxa"/>
            <w:vMerge/>
            <w:shd w:val="clear" w:color="auto" w:fill="auto"/>
          </w:tcPr>
          <w:p w:rsidR="00801070" w:rsidRPr="00940332" w:rsidRDefault="00801070" w:rsidP="00940332">
            <w:pPr>
              <w:pStyle w:val="a3"/>
              <w:spacing w:before="0" w:beforeAutospacing="0" w:after="0" w:afterAutospacing="0"/>
              <w:jc w:val="both"/>
              <w:rPr>
                <w:b/>
                <w:sz w:val="28"/>
                <w:szCs w:val="28"/>
              </w:rPr>
            </w:pPr>
          </w:p>
        </w:tc>
      </w:tr>
      <w:tr w:rsidR="00801070" w:rsidRPr="00940332" w:rsidTr="007027AD">
        <w:tc>
          <w:tcPr>
            <w:tcW w:w="675" w:type="dxa"/>
            <w:shd w:val="clear" w:color="auto" w:fill="auto"/>
          </w:tcPr>
          <w:p w:rsidR="00801070" w:rsidRPr="00940332" w:rsidRDefault="00801070" w:rsidP="00940332">
            <w:pPr>
              <w:pStyle w:val="a3"/>
              <w:spacing w:before="0" w:beforeAutospacing="0" w:after="0" w:afterAutospacing="0"/>
              <w:jc w:val="both"/>
              <w:rPr>
                <w:sz w:val="28"/>
                <w:szCs w:val="28"/>
              </w:rPr>
            </w:pPr>
            <w:r w:rsidRPr="00940332">
              <w:rPr>
                <w:sz w:val="28"/>
                <w:szCs w:val="28"/>
              </w:rPr>
              <w:t>7.</w:t>
            </w:r>
          </w:p>
        </w:tc>
        <w:tc>
          <w:tcPr>
            <w:tcW w:w="2977" w:type="dxa"/>
            <w:shd w:val="clear" w:color="auto" w:fill="auto"/>
          </w:tcPr>
          <w:p w:rsidR="00801070" w:rsidRPr="00940332" w:rsidRDefault="00801070" w:rsidP="00940332">
            <w:pPr>
              <w:pStyle w:val="a3"/>
              <w:spacing w:before="0" w:beforeAutospacing="0" w:after="0" w:afterAutospacing="0"/>
              <w:rPr>
                <w:bCs/>
                <w:sz w:val="28"/>
                <w:szCs w:val="28"/>
              </w:rPr>
            </w:pPr>
            <w:r w:rsidRPr="00940332">
              <w:rPr>
                <w:bCs/>
                <w:sz w:val="28"/>
                <w:szCs w:val="28"/>
              </w:rPr>
              <w:t>Органы управления образованием</w:t>
            </w:r>
          </w:p>
        </w:tc>
        <w:tc>
          <w:tcPr>
            <w:tcW w:w="6201" w:type="dxa"/>
            <w:vMerge/>
            <w:shd w:val="clear" w:color="auto" w:fill="auto"/>
          </w:tcPr>
          <w:p w:rsidR="00801070" w:rsidRPr="00940332" w:rsidRDefault="00801070" w:rsidP="00940332">
            <w:pPr>
              <w:pStyle w:val="a3"/>
              <w:spacing w:before="0" w:beforeAutospacing="0" w:after="0" w:afterAutospacing="0"/>
              <w:jc w:val="both"/>
              <w:rPr>
                <w:b/>
                <w:sz w:val="28"/>
                <w:szCs w:val="28"/>
              </w:rPr>
            </w:pPr>
          </w:p>
        </w:tc>
      </w:tr>
      <w:tr w:rsidR="00801070" w:rsidRPr="00940332" w:rsidTr="007027AD">
        <w:tc>
          <w:tcPr>
            <w:tcW w:w="675" w:type="dxa"/>
            <w:shd w:val="clear" w:color="auto" w:fill="auto"/>
          </w:tcPr>
          <w:p w:rsidR="00801070" w:rsidRPr="00940332" w:rsidRDefault="00801070" w:rsidP="00940332">
            <w:pPr>
              <w:pStyle w:val="a3"/>
              <w:spacing w:before="0" w:beforeAutospacing="0" w:after="0" w:afterAutospacing="0"/>
              <w:jc w:val="both"/>
              <w:rPr>
                <w:sz w:val="28"/>
                <w:szCs w:val="28"/>
              </w:rPr>
            </w:pPr>
            <w:r w:rsidRPr="00940332">
              <w:rPr>
                <w:sz w:val="28"/>
                <w:szCs w:val="28"/>
              </w:rPr>
              <w:t>8.</w:t>
            </w:r>
          </w:p>
        </w:tc>
        <w:tc>
          <w:tcPr>
            <w:tcW w:w="2977" w:type="dxa"/>
            <w:shd w:val="clear" w:color="auto" w:fill="auto"/>
          </w:tcPr>
          <w:p w:rsidR="00801070" w:rsidRPr="00940332" w:rsidRDefault="00801070" w:rsidP="00940332">
            <w:pPr>
              <w:pStyle w:val="a3"/>
              <w:spacing w:before="0" w:beforeAutospacing="0" w:after="0" w:afterAutospacing="0"/>
              <w:rPr>
                <w:bCs/>
                <w:sz w:val="28"/>
                <w:szCs w:val="28"/>
              </w:rPr>
            </w:pPr>
            <w:r w:rsidRPr="00940332">
              <w:rPr>
                <w:bCs/>
                <w:sz w:val="28"/>
                <w:szCs w:val="28"/>
              </w:rPr>
              <w:t>Органы по делам молодежи</w:t>
            </w:r>
          </w:p>
        </w:tc>
        <w:tc>
          <w:tcPr>
            <w:tcW w:w="6201" w:type="dxa"/>
            <w:vMerge/>
            <w:shd w:val="clear" w:color="auto" w:fill="auto"/>
          </w:tcPr>
          <w:p w:rsidR="00801070" w:rsidRPr="00940332" w:rsidRDefault="00801070" w:rsidP="00940332">
            <w:pPr>
              <w:pStyle w:val="a3"/>
              <w:spacing w:before="0" w:beforeAutospacing="0" w:after="0" w:afterAutospacing="0"/>
              <w:jc w:val="both"/>
              <w:rPr>
                <w:b/>
                <w:sz w:val="28"/>
                <w:szCs w:val="28"/>
              </w:rPr>
            </w:pPr>
          </w:p>
        </w:tc>
      </w:tr>
    </w:tbl>
    <w:p w:rsidR="008C66DD" w:rsidRDefault="008C66DD" w:rsidP="00940332">
      <w:pPr>
        <w:pStyle w:val="a3"/>
        <w:spacing w:before="0" w:beforeAutospacing="0" w:after="0" w:afterAutospacing="0"/>
        <w:ind w:firstLine="567"/>
        <w:jc w:val="both"/>
        <w:rPr>
          <w:b/>
          <w:sz w:val="28"/>
          <w:szCs w:val="28"/>
        </w:rPr>
      </w:pPr>
    </w:p>
    <w:p w:rsidR="005A4426" w:rsidRDefault="005A4426" w:rsidP="00940332">
      <w:pPr>
        <w:pStyle w:val="a3"/>
        <w:spacing w:before="0" w:beforeAutospacing="0" w:after="0" w:afterAutospacing="0"/>
        <w:ind w:firstLine="567"/>
        <w:jc w:val="both"/>
        <w:rPr>
          <w:b/>
          <w:sz w:val="28"/>
          <w:szCs w:val="28"/>
        </w:rPr>
      </w:pPr>
    </w:p>
    <w:p w:rsidR="00943658" w:rsidRPr="00940332" w:rsidRDefault="00AD05D6" w:rsidP="00940332">
      <w:pPr>
        <w:pStyle w:val="a3"/>
        <w:spacing w:before="0" w:beforeAutospacing="0" w:after="0" w:afterAutospacing="0"/>
        <w:ind w:firstLine="567"/>
        <w:rPr>
          <w:b/>
          <w:sz w:val="28"/>
          <w:szCs w:val="28"/>
        </w:rPr>
      </w:pPr>
      <w:bookmarkStart w:id="16" w:name="_GoBack"/>
      <w:bookmarkEnd w:id="16"/>
      <w:r w:rsidRPr="00940332">
        <w:rPr>
          <w:b/>
          <w:sz w:val="28"/>
          <w:szCs w:val="28"/>
        </w:rPr>
        <w:lastRenderedPageBreak/>
        <w:t>5</w:t>
      </w:r>
      <w:r w:rsidR="0055355A" w:rsidRPr="00940332">
        <w:rPr>
          <w:b/>
          <w:sz w:val="28"/>
          <w:szCs w:val="28"/>
        </w:rPr>
        <w:t xml:space="preserve">.2 </w:t>
      </w:r>
      <w:proofErr w:type="spellStart"/>
      <w:r w:rsidR="00943658" w:rsidRPr="00940332">
        <w:rPr>
          <w:b/>
          <w:sz w:val="28"/>
          <w:szCs w:val="28"/>
        </w:rPr>
        <w:t>Внутривузовские</w:t>
      </w:r>
      <w:proofErr w:type="spellEnd"/>
      <w:r w:rsidR="00943658" w:rsidRPr="00940332">
        <w:rPr>
          <w:b/>
          <w:sz w:val="28"/>
          <w:szCs w:val="28"/>
        </w:rPr>
        <w:t xml:space="preserve"> субъекты системы профилактики:</w:t>
      </w:r>
    </w:p>
    <w:p w:rsidR="002C5132" w:rsidRPr="00940332" w:rsidRDefault="005A4426" w:rsidP="002C5132">
      <w:pPr>
        <w:pStyle w:val="a3"/>
        <w:spacing w:before="0" w:beforeAutospacing="0" w:after="0" w:afterAutospacing="0"/>
        <w:ind w:firstLine="567"/>
        <w:jc w:val="right"/>
        <w:rPr>
          <w:sz w:val="28"/>
          <w:szCs w:val="28"/>
        </w:rPr>
      </w:pPr>
      <w:r>
        <w:rPr>
          <w:sz w:val="28"/>
          <w:szCs w:val="28"/>
        </w:rPr>
        <w:t>Таблица 2</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4819"/>
      </w:tblGrid>
      <w:tr w:rsidR="009B4C98" w:rsidRPr="00940332" w:rsidTr="00943927">
        <w:tc>
          <w:tcPr>
            <w:tcW w:w="709" w:type="dxa"/>
          </w:tcPr>
          <w:p w:rsidR="0009223B" w:rsidRPr="00940332" w:rsidRDefault="0009223B" w:rsidP="00940332">
            <w:pPr>
              <w:pStyle w:val="a3"/>
              <w:spacing w:before="0" w:beforeAutospacing="0" w:after="0" w:afterAutospacing="0"/>
              <w:rPr>
                <w:b/>
                <w:sz w:val="28"/>
                <w:szCs w:val="28"/>
              </w:rPr>
            </w:pPr>
            <w:r w:rsidRPr="00940332">
              <w:rPr>
                <w:b/>
                <w:sz w:val="28"/>
                <w:szCs w:val="28"/>
              </w:rPr>
              <w:t xml:space="preserve">№ </w:t>
            </w:r>
          </w:p>
          <w:p w:rsidR="0009223B" w:rsidRPr="00940332" w:rsidRDefault="0009223B" w:rsidP="00940332">
            <w:pPr>
              <w:pStyle w:val="a3"/>
              <w:spacing w:before="0" w:beforeAutospacing="0" w:after="0" w:afterAutospacing="0"/>
              <w:rPr>
                <w:sz w:val="28"/>
                <w:szCs w:val="28"/>
              </w:rPr>
            </w:pPr>
            <w:proofErr w:type="gramStart"/>
            <w:r w:rsidRPr="00940332">
              <w:rPr>
                <w:b/>
                <w:sz w:val="28"/>
                <w:szCs w:val="28"/>
              </w:rPr>
              <w:t>п</w:t>
            </w:r>
            <w:proofErr w:type="gramEnd"/>
            <w:r w:rsidRPr="00940332">
              <w:rPr>
                <w:b/>
                <w:sz w:val="28"/>
                <w:szCs w:val="28"/>
              </w:rPr>
              <w:t>/п</w:t>
            </w:r>
          </w:p>
        </w:tc>
        <w:tc>
          <w:tcPr>
            <w:tcW w:w="3828" w:type="dxa"/>
          </w:tcPr>
          <w:p w:rsidR="0009223B" w:rsidRPr="00940332" w:rsidRDefault="0009223B" w:rsidP="00940332">
            <w:pPr>
              <w:pStyle w:val="a3"/>
              <w:spacing w:before="0" w:beforeAutospacing="0" w:after="0" w:afterAutospacing="0"/>
              <w:rPr>
                <w:sz w:val="28"/>
                <w:szCs w:val="28"/>
              </w:rPr>
            </w:pPr>
            <w:r w:rsidRPr="00940332">
              <w:rPr>
                <w:b/>
                <w:sz w:val="28"/>
                <w:szCs w:val="28"/>
              </w:rPr>
              <w:t>Субъект</w:t>
            </w:r>
          </w:p>
        </w:tc>
        <w:tc>
          <w:tcPr>
            <w:tcW w:w="4819" w:type="dxa"/>
          </w:tcPr>
          <w:p w:rsidR="0009223B" w:rsidRPr="00940332" w:rsidRDefault="0009223B" w:rsidP="00940332">
            <w:pPr>
              <w:pStyle w:val="a3"/>
              <w:spacing w:before="0" w:beforeAutospacing="0" w:after="0" w:afterAutospacing="0"/>
              <w:rPr>
                <w:sz w:val="28"/>
                <w:szCs w:val="28"/>
              </w:rPr>
            </w:pPr>
            <w:r w:rsidRPr="00940332">
              <w:rPr>
                <w:b/>
                <w:sz w:val="28"/>
                <w:szCs w:val="28"/>
              </w:rPr>
              <w:t>Направление деятельности</w:t>
            </w:r>
          </w:p>
        </w:tc>
      </w:tr>
      <w:tr w:rsidR="009B4C98" w:rsidRPr="00940332" w:rsidTr="00943927">
        <w:tc>
          <w:tcPr>
            <w:tcW w:w="709" w:type="dxa"/>
          </w:tcPr>
          <w:p w:rsidR="00747538" w:rsidRPr="00940332" w:rsidRDefault="00747538" w:rsidP="00940332">
            <w:pPr>
              <w:pStyle w:val="a3"/>
              <w:spacing w:before="0" w:beforeAutospacing="0" w:after="0" w:afterAutospacing="0"/>
              <w:rPr>
                <w:sz w:val="28"/>
                <w:szCs w:val="28"/>
              </w:rPr>
            </w:pPr>
            <w:r w:rsidRPr="00940332">
              <w:rPr>
                <w:sz w:val="28"/>
                <w:szCs w:val="28"/>
              </w:rPr>
              <w:t>1.</w:t>
            </w:r>
          </w:p>
        </w:tc>
        <w:tc>
          <w:tcPr>
            <w:tcW w:w="3828" w:type="dxa"/>
          </w:tcPr>
          <w:p w:rsidR="00747538" w:rsidRPr="00940332" w:rsidRDefault="00CD60DD" w:rsidP="00940332">
            <w:pPr>
              <w:pStyle w:val="a3"/>
              <w:spacing w:before="0" w:beforeAutospacing="0" w:after="0" w:afterAutospacing="0"/>
              <w:rPr>
                <w:sz w:val="28"/>
                <w:szCs w:val="28"/>
              </w:rPr>
            </w:pPr>
            <w:r w:rsidRPr="00940332">
              <w:rPr>
                <w:sz w:val="28"/>
                <w:szCs w:val="28"/>
              </w:rPr>
              <w:t>У</w:t>
            </w:r>
            <w:r w:rsidR="00D66A98" w:rsidRPr="00940332">
              <w:rPr>
                <w:sz w:val="28"/>
                <w:szCs w:val="28"/>
              </w:rPr>
              <w:t>правление по безопасности</w:t>
            </w:r>
            <w:r w:rsidR="00747538" w:rsidRPr="00940332">
              <w:rPr>
                <w:sz w:val="28"/>
                <w:szCs w:val="28"/>
              </w:rPr>
              <w:t xml:space="preserve"> </w:t>
            </w:r>
          </w:p>
        </w:tc>
        <w:tc>
          <w:tcPr>
            <w:tcW w:w="4819" w:type="dxa"/>
            <w:vMerge w:val="restart"/>
          </w:tcPr>
          <w:p w:rsidR="00747538" w:rsidRPr="00940332" w:rsidRDefault="00747538" w:rsidP="00B720CA">
            <w:pPr>
              <w:pStyle w:val="a3"/>
              <w:spacing w:before="0" w:beforeAutospacing="0" w:after="0" w:afterAutospacing="0"/>
              <w:rPr>
                <w:sz w:val="28"/>
                <w:szCs w:val="28"/>
              </w:rPr>
            </w:pPr>
            <w:r w:rsidRPr="00940332">
              <w:rPr>
                <w:sz w:val="28"/>
                <w:szCs w:val="28"/>
              </w:rPr>
              <w:t>Оказание социально-психологической и педагогической помощи несовершеннолетним, имеющим отклонения в поведении либо проблемы в обучении.</w:t>
            </w:r>
          </w:p>
          <w:p w:rsidR="00747538" w:rsidRPr="00940332" w:rsidRDefault="00747538" w:rsidP="00B720CA">
            <w:pPr>
              <w:pStyle w:val="a3"/>
              <w:spacing w:before="0" w:beforeAutospacing="0" w:after="0" w:afterAutospacing="0"/>
              <w:rPr>
                <w:sz w:val="28"/>
                <w:szCs w:val="28"/>
              </w:rPr>
            </w:pPr>
            <w:r w:rsidRPr="00940332">
              <w:rPr>
                <w:sz w:val="28"/>
                <w:szCs w:val="28"/>
              </w:rPr>
              <w:t xml:space="preserve">Выявление несовершеннолетних, находящихся в </w:t>
            </w:r>
            <w:r w:rsidR="009E08D8" w:rsidRPr="00940332">
              <w:rPr>
                <w:sz w:val="28"/>
                <w:szCs w:val="28"/>
              </w:rPr>
              <w:t xml:space="preserve"> </w:t>
            </w:r>
            <w:r w:rsidRPr="00940332">
              <w:rPr>
                <w:sz w:val="28"/>
                <w:szCs w:val="28"/>
              </w:rPr>
              <w:t>социально</w:t>
            </w:r>
            <w:r w:rsidR="009E08D8" w:rsidRPr="00940332">
              <w:rPr>
                <w:sz w:val="28"/>
                <w:szCs w:val="28"/>
              </w:rPr>
              <w:t xml:space="preserve"> опасном положении, а также не  </w:t>
            </w:r>
            <w:r w:rsidRPr="00940332">
              <w:rPr>
                <w:sz w:val="28"/>
                <w:szCs w:val="28"/>
              </w:rPr>
              <w:t xml:space="preserve">посещающих или систематически пропускающих по неуважительным причинам занятия и принятие мер </w:t>
            </w:r>
          </w:p>
          <w:p w:rsidR="00747538" w:rsidRPr="00940332" w:rsidRDefault="00747538" w:rsidP="00B720CA">
            <w:pPr>
              <w:pStyle w:val="a3"/>
              <w:spacing w:before="0" w:beforeAutospacing="0" w:after="0" w:afterAutospacing="0"/>
              <w:rPr>
                <w:sz w:val="28"/>
                <w:szCs w:val="28"/>
              </w:rPr>
            </w:pPr>
            <w:r w:rsidRPr="00940332">
              <w:rPr>
                <w:sz w:val="28"/>
                <w:szCs w:val="28"/>
              </w:rPr>
              <w:t>по их воспитанию и получению ими образования.</w:t>
            </w:r>
          </w:p>
          <w:p w:rsidR="00747538" w:rsidRPr="00940332" w:rsidRDefault="00747538" w:rsidP="00EC4494">
            <w:pPr>
              <w:pStyle w:val="a3"/>
              <w:spacing w:before="0" w:beforeAutospacing="0" w:after="0" w:afterAutospacing="0"/>
              <w:rPr>
                <w:sz w:val="28"/>
                <w:szCs w:val="28"/>
              </w:rPr>
            </w:pPr>
            <w:r w:rsidRPr="00940332">
              <w:rPr>
                <w:sz w:val="28"/>
                <w:szCs w:val="28"/>
              </w:rPr>
              <w:t xml:space="preserve">Выявление семей, находящихся в социально </w:t>
            </w:r>
            <w:r w:rsidR="009E08D8" w:rsidRPr="00940332">
              <w:rPr>
                <w:sz w:val="28"/>
                <w:szCs w:val="28"/>
              </w:rPr>
              <w:t xml:space="preserve"> </w:t>
            </w:r>
            <w:r w:rsidRPr="00940332">
              <w:rPr>
                <w:sz w:val="28"/>
                <w:szCs w:val="28"/>
              </w:rPr>
              <w:t>опасном положении и оказание им помощ</w:t>
            </w:r>
            <w:r w:rsidR="009E08D8" w:rsidRPr="00940332">
              <w:rPr>
                <w:sz w:val="28"/>
                <w:szCs w:val="28"/>
              </w:rPr>
              <w:t xml:space="preserve">и в  </w:t>
            </w:r>
            <w:r w:rsidR="00441FA4" w:rsidRPr="00940332">
              <w:rPr>
                <w:sz w:val="28"/>
                <w:szCs w:val="28"/>
              </w:rPr>
              <w:t xml:space="preserve">обучении </w:t>
            </w:r>
            <w:r w:rsidRPr="00940332">
              <w:rPr>
                <w:sz w:val="28"/>
                <w:szCs w:val="28"/>
              </w:rPr>
              <w:t>детей.</w:t>
            </w:r>
          </w:p>
          <w:p w:rsidR="00C40B33" w:rsidRPr="00940332" w:rsidRDefault="00747538" w:rsidP="00EC4494">
            <w:pPr>
              <w:pStyle w:val="a3"/>
              <w:spacing w:before="0" w:beforeAutospacing="0" w:after="0" w:afterAutospacing="0"/>
              <w:rPr>
                <w:sz w:val="28"/>
                <w:szCs w:val="28"/>
              </w:rPr>
            </w:pPr>
            <w:r w:rsidRPr="00940332">
              <w:rPr>
                <w:sz w:val="28"/>
                <w:szCs w:val="28"/>
              </w:rPr>
              <w:t xml:space="preserve">Обеспечение организации в </w:t>
            </w:r>
            <w:r w:rsidR="00C40B33" w:rsidRPr="00940332">
              <w:rPr>
                <w:sz w:val="28"/>
                <w:szCs w:val="28"/>
              </w:rPr>
              <w:t xml:space="preserve">ОУ </w:t>
            </w:r>
            <w:proofErr w:type="gramStart"/>
            <w:r w:rsidRPr="00940332">
              <w:rPr>
                <w:sz w:val="28"/>
                <w:szCs w:val="28"/>
              </w:rPr>
              <w:t>общедоступных</w:t>
            </w:r>
            <w:proofErr w:type="gramEnd"/>
            <w:r w:rsidRPr="00940332">
              <w:rPr>
                <w:sz w:val="28"/>
                <w:szCs w:val="28"/>
              </w:rPr>
              <w:t xml:space="preserve"> </w:t>
            </w:r>
          </w:p>
          <w:p w:rsidR="00747538" w:rsidRPr="00940332" w:rsidRDefault="00747538" w:rsidP="00EC4494">
            <w:pPr>
              <w:pStyle w:val="a3"/>
              <w:spacing w:before="0" w:beforeAutospacing="0" w:after="0" w:afterAutospacing="0"/>
              <w:rPr>
                <w:sz w:val="28"/>
                <w:szCs w:val="28"/>
              </w:rPr>
            </w:pPr>
            <w:r w:rsidRPr="00940332">
              <w:rPr>
                <w:sz w:val="28"/>
                <w:szCs w:val="28"/>
              </w:rPr>
              <w:t>спортивных секций, технических и иных кружков, клубов и привлечение к участию в них несовершеннолетних</w:t>
            </w:r>
            <w:r w:rsidR="00441FA4" w:rsidRPr="00940332">
              <w:rPr>
                <w:sz w:val="28"/>
                <w:szCs w:val="28"/>
              </w:rPr>
              <w:t>.</w:t>
            </w:r>
          </w:p>
          <w:p w:rsidR="00441FA4" w:rsidRPr="00940332" w:rsidRDefault="00747538" w:rsidP="00EC4494">
            <w:pPr>
              <w:pStyle w:val="a3"/>
              <w:spacing w:before="0" w:beforeAutospacing="0" w:after="0" w:afterAutospacing="0"/>
              <w:rPr>
                <w:sz w:val="28"/>
                <w:szCs w:val="28"/>
              </w:rPr>
            </w:pPr>
            <w:r w:rsidRPr="00940332">
              <w:rPr>
                <w:sz w:val="28"/>
                <w:szCs w:val="28"/>
              </w:rPr>
              <w:t xml:space="preserve">Осуществление мер по реализации программ и </w:t>
            </w:r>
          </w:p>
          <w:p w:rsidR="00441FA4" w:rsidRPr="00940332" w:rsidRDefault="00747538" w:rsidP="00EC4494">
            <w:pPr>
              <w:pStyle w:val="a3"/>
              <w:spacing w:before="0" w:beforeAutospacing="0" w:after="0" w:afterAutospacing="0"/>
              <w:rPr>
                <w:sz w:val="28"/>
                <w:szCs w:val="28"/>
              </w:rPr>
            </w:pPr>
            <w:r w:rsidRPr="00940332">
              <w:rPr>
                <w:sz w:val="28"/>
                <w:szCs w:val="28"/>
              </w:rPr>
              <w:t xml:space="preserve">методик, направленных на формирование </w:t>
            </w:r>
          </w:p>
          <w:p w:rsidR="00747538" w:rsidRPr="00940332" w:rsidRDefault="00747538" w:rsidP="00EC4494">
            <w:pPr>
              <w:pStyle w:val="a3"/>
              <w:spacing w:before="0" w:beforeAutospacing="0" w:after="0" w:afterAutospacing="0"/>
              <w:rPr>
                <w:sz w:val="28"/>
                <w:szCs w:val="28"/>
              </w:rPr>
            </w:pPr>
            <w:r w:rsidRPr="00940332">
              <w:rPr>
                <w:sz w:val="28"/>
                <w:szCs w:val="28"/>
              </w:rPr>
              <w:t>законопослушного поведения несовершеннолетних</w:t>
            </w:r>
            <w:r w:rsidR="00C40B33" w:rsidRPr="00940332">
              <w:rPr>
                <w:sz w:val="28"/>
                <w:szCs w:val="28"/>
              </w:rPr>
              <w:t xml:space="preserve"> обучающихся.</w:t>
            </w:r>
          </w:p>
        </w:tc>
      </w:tr>
      <w:tr w:rsidR="009B4C98" w:rsidRPr="00940332" w:rsidTr="00943927">
        <w:tc>
          <w:tcPr>
            <w:tcW w:w="709" w:type="dxa"/>
          </w:tcPr>
          <w:p w:rsidR="00747538" w:rsidRPr="00940332" w:rsidRDefault="00747538" w:rsidP="00940332">
            <w:pPr>
              <w:pStyle w:val="a3"/>
              <w:spacing w:before="0" w:beforeAutospacing="0" w:after="0" w:afterAutospacing="0"/>
              <w:rPr>
                <w:sz w:val="28"/>
                <w:szCs w:val="28"/>
              </w:rPr>
            </w:pPr>
            <w:r w:rsidRPr="00940332">
              <w:rPr>
                <w:sz w:val="28"/>
                <w:szCs w:val="28"/>
              </w:rPr>
              <w:t>2.</w:t>
            </w:r>
          </w:p>
        </w:tc>
        <w:tc>
          <w:tcPr>
            <w:tcW w:w="3828" w:type="dxa"/>
          </w:tcPr>
          <w:p w:rsidR="00747538" w:rsidRPr="00940332" w:rsidRDefault="00CD60DD" w:rsidP="00940332">
            <w:pPr>
              <w:pStyle w:val="a3"/>
              <w:spacing w:before="0" w:beforeAutospacing="0" w:after="0" w:afterAutospacing="0"/>
              <w:rPr>
                <w:sz w:val="28"/>
                <w:szCs w:val="28"/>
              </w:rPr>
            </w:pPr>
            <w:r w:rsidRPr="00940332">
              <w:rPr>
                <w:sz w:val="28"/>
                <w:szCs w:val="28"/>
              </w:rPr>
              <w:t>П</w:t>
            </w:r>
            <w:r w:rsidR="00D66A98" w:rsidRPr="00940332">
              <w:rPr>
                <w:sz w:val="28"/>
                <w:szCs w:val="28"/>
              </w:rPr>
              <w:t>равовое управление</w:t>
            </w:r>
          </w:p>
        </w:tc>
        <w:tc>
          <w:tcPr>
            <w:tcW w:w="4819" w:type="dxa"/>
            <w:vMerge/>
          </w:tcPr>
          <w:p w:rsidR="00747538" w:rsidRPr="00940332" w:rsidRDefault="00747538" w:rsidP="00940332">
            <w:pPr>
              <w:pStyle w:val="a3"/>
              <w:spacing w:before="0" w:beforeAutospacing="0" w:after="0" w:afterAutospacing="0"/>
              <w:rPr>
                <w:sz w:val="28"/>
                <w:szCs w:val="28"/>
              </w:rPr>
            </w:pPr>
          </w:p>
        </w:tc>
      </w:tr>
      <w:tr w:rsidR="009B4C98" w:rsidRPr="00940332" w:rsidTr="00943927">
        <w:tc>
          <w:tcPr>
            <w:tcW w:w="709" w:type="dxa"/>
          </w:tcPr>
          <w:p w:rsidR="00747538" w:rsidRPr="00940332" w:rsidRDefault="00747538" w:rsidP="00940332">
            <w:pPr>
              <w:pStyle w:val="a3"/>
              <w:spacing w:before="0" w:beforeAutospacing="0" w:after="0" w:afterAutospacing="0"/>
              <w:rPr>
                <w:sz w:val="28"/>
                <w:szCs w:val="28"/>
              </w:rPr>
            </w:pPr>
            <w:r w:rsidRPr="00940332">
              <w:rPr>
                <w:sz w:val="28"/>
                <w:szCs w:val="28"/>
              </w:rPr>
              <w:t>3.</w:t>
            </w:r>
          </w:p>
        </w:tc>
        <w:tc>
          <w:tcPr>
            <w:tcW w:w="3828" w:type="dxa"/>
          </w:tcPr>
          <w:p w:rsidR="00CD60DD" w:rsidRPr="00940332" w:rsidRDefault="00CD60DD" w:rsidP="00940332">
            <w:pPr>
              <w:pStyle w:val="a3"/>
              <w:spacing w:before="0" w:beforeAutospacing="0" w:after="0" w:afterAutospacing="0"/>
              <w:rPr>
                <w:sz w:val="28"/>
                <w:szCs w:val="28"/>
              </w:rPr>
            </w:pPr>
            <w:proofErr w:type="gramStart"/>
            <w:r w:rsidRPr="00940332">
              <w:rPr>
                <w:sz w:val="28"/>
                <w:szCs w:val="28"/>
              </w:rPr>
              <w:t>О</w:t>
            </w:r>
            <w:r w:rsidR="00D66A98" w:rsidRPr="00940332">
              <w:rPr>
                <w:sz w:val="28"/>
                <w:szCs w:val="28"/>
              </w:rPr>
              <w:t xml:space="preserve">тдел учебно-воспитательной работы и социально-психологической поддержки обучающихся </w:t>
            </w:r>
            <w:r w:rsidRPr="00940332">
              <w:rPr>
                <w:sz w:val="28"/>
                <w:szCs w:val="28"/>
              </w:rPr>
              <w:t>(</w:t>
            </w:r>
            <w:r w:rsidR="00D66A98" w:rsidRPr="00940332">
              <w:rPr>
                <w:sz w:val="28"/>
                <w:szCs w:val="28"/>
              </w:rPr>
              <w:t xml:space="preserve">отдел УВР и </w:t>
            </w:r>
            <w:proofErr w:type="gramEnd"/>
          </w:p>
          <w:p w:rsidR="00747538" w:rsidRPr="00940332" w:rsidRDefault="00D66A98" w:rsidP="00940332">
            <w:pPr>
              <w:pStyle w:val="a3"/>
              <w:spacing w:before="0" w:beforeAutospacing="0" w:after="0" w:afterAutospacing="0"/>
              <w:rPr>
                <w:sz w:val="28"/>
                <w:szCs w:val="28"/>
              </w:rPr>
            </w:pPr>
            <w:proofErr w:type="gramStart"/>
            <w:r w:rsidRPr="00940332">
              <w:rPr>
                <w:sz w:val="28"/>
                <w:szCs w:val="28"/>
              </w:rPr>
              <w:t>СППО</w:t>
            </w:r>
            <w:r w:rsidR="00CD60DD" w:rsidRPr="00940332">
              <w:rPr>
                <w:sz w:val="28"/>
                <w:szCs w:val="28"/>
              </w:rPr>
              <w:t>)</w:t>
            </w:r>
            <w:proofErr w:type="gramEnd"/>
          </w:p>
        </w:tc>
        <w:tc>
          <w:tcPr>
            <w:tcW w:w="4819" w:type="dxa"/>
            <w:vMerge/>
          </w:tcPr>
          <w:p w:rsidR="00747538" w:rsidRPr="00940332" w:rsidRDefault="00747538" w:rsidP="00940332">
            <w:pPr>
              <w:pStyle w:val="a3"/>
              <w:spacing w:before="0" w:beforeAutospacing="0" w:after="0" w:afterAutospacing="0"/>
              <w:rPr>
                <w:sz w:val="28"/>
                <w:szCs w:val="28"/>
              </w:rPr>
            </w:pPr>
          </w:p>
        </w:tc>
      </w:tr>
      <w:tr w:rsidR="009B4C98" w:rsidRPr="00940332" w:rsidTr="00943927">
        <w:tc>
          <w:tcPr>
            <w:tcW w:w="709" w:type="dxa"/>
          </w:tcPr>
          <w:p w:rsidR="00747538" w:rsidRPr="00940332" w:rsidRDefault="00747538" w:rsidP="00940332">
            <w:pPr>
              <w:pStyle w:val="a3"/>
              <w:spacing w:before="0" w:beforeAutospacing="0" w:after="0" w:afterAutospacing="0"/>
              <w:rPr>
                <w:sz w:val="28"/>
                <w:szCs w:val="28"/>
              </w:rPr>
            </w:pPr>
            <w:r w:rsidRPr="00940332">
              <w:rPr>
                <w:sz w:val="28"/>
                <w:szCs w:val="28"/>
              </w:rPr>
              <w:t>4.</w:t>
            </w:r>
          </w:p>
        </w:tc>
        <w:tc>
          <w:tcPr>
            <w:tcW w:w="3828" w:type="dxa"/>
          </w:tcPr>
          <w:p w:rsidR="00747538" w:rsidRPr="00940332" w:rsidRDefault="00CD60DD" w:rsidP="00940332">
            <w:pPr>
              <w:pStyle w:val="a3"/>
              <w:spacing w:before="0" w:beforeAutospacing="0" w:after="0" w:afterAutospacing="0"/>
              <w:rPr>
                <w:sz w:val="28"/>
                <w:szCs w:val="28"/>
              </w:rPr>
            </w:pPr>
            <w:r w:rsidRPr="00940332">
              <w:rPr>
                <w:sz w:val="28"/>
                <w:szCs w:val="28"/>
              </w:rPr>
              <w:t>О</w:t>
            </w:r>
            <w:r w:rsidR="00D66A98" w:rsidRPr="00940332">
              <w:rPr>
                <w:sz w:val="28"/>
                <w:szCs w:val="28"/>
              </w:rPr>
              <w:t xml:space="preserve">тдел внеаудиторной работы с </w:t>
            </w:r>
            <w:proofErr w:type="gramStart"/>
            <w:r w:rsidR="00D66A98" w:rsidRPr="00940332">
              <w:rPr>
                <w:sz w:val="28"/>
                <w:szCs w:val="28"/>
              </w:rPr>
              <w:t>обучающимися</w:t>
            </w:r>
            <w:proofErr w:type="gramEnd"/>
            <w:r w:rsidR="00D66A98" w:rsidRPr="00940332">
              <w:rPr>
                <w:sz w:val="28"/>
                <w:szCs w:val="28"/>
              </w:rPr>
              <w:t xml:space="preserve"> (отдел ВРО)</w:t>
            </w:r>
          </w:p>
        </w:tc>
        <w:tc>
          <w:tcPr>
            <w:tcW w:w="4819" w:type="dxa"/>
            <w:vMerge/>
          </w:tcPr>
          <w:p w:rsidR="00747538" w:rsidRPr="00940332" w:rsidRDefault="00747538" w:rsidP="00940332">
            <w:pPr>
              <w:pStyle w:val="a3"/>
              <w:spacing w:before="0" w:beforeAutospacing="0" w:after="0" w:afterAutospacing="0"/>
              <w:rPr>
                <w:sz w:val="28"/>
                <w:szCs w:val="28"/>
              </w:rPr>
            </w:pPr>
          </w:p>
        </w:tc>
      </w:tr>
      <w:tr w:rsidR="009B4C98" w:rsidRPr="00940332" w:rsidTr="00943927">
        <w:tc>
          <w:tcPr>
            <w:tcW w:w="709" w:type="dxa"/>
          </w:tcPr>
          <w:p w:rsidR="00747538" w:rsidRPr="00940332" w:rsidRDefault="00747538" w:rsidP="00940332">
            <w:pPr>
              <w:pStyle w:val="a3"/>
              <w:spacing w:before="0" w:beforeAutospacing="0" w:after="0" w:afterAutospacing="0"/>
              <w:rPr>
                <w:sz w:val="28"/>
                <w:szCs w:val="28"/>
              </w:rPr>
            </w:pPr>
            <w:r w:rsidRPr="00940332">
              <w:rPr>
                <w:sz w:val="28"/>
                <w:szCs w:val="28"/>
              </w:rPr>
              <w:t>5.</w:t>
            </w:r>
          </w:p>
        </w:tc>
        <w:tc>
          <w:tcPr>
            <w:tcW w:w="3828" w:type="dxa"/>
          </w:tcPr>
          <w:p w:rsidR="00CD60DD" w:rsidRPr="00940332" w:rsidRDefault="00CD60DD" w:rsidP="00940332">
            <w:pPr>
              <w:pStyle w:val="a3"/>
              <w:spacing w:before="0" w:beforeAutospacing="0" w:after="0" w:afterAutospacing="0"/>
              <w:rPr>
                <w:sz w:val="28"/>
                <w:szCs w:val="28"/>
              </w:rPr>
            </w:pPr>
            <w:r w:rsidRPr="00940332">
              <w:rPr>
                <w:sz w:val="28"/>
                <w:szCs w:val="28"/>
              </w:rPr>
              <w:t>О</w:t>
            </w:r>
            <w:r w:rsidR="00D66A98" w:rsidRPr="00940332">
              <w:rPr>
                <w:sz w:val="28"/>
                <w:szCs w:val="28"/>
              </w:rPr>
              <w:t xml:space="preserve">тдел </w:t>
            </w:r>
            <w:proofErr w:type="gramStart"/>
            <w:r w:rsidR="00D66A98" w:rsidRPr="00940332">
              <w:rPr>
                <w:sz w:val="28"/>
                <w:szCs w:val="28"/>
              </w:rPr>
              <w:t>международных</w:t>
            </w:r>
            <w:proofErr w:type="gramEnd"/>
          </w:p>
          <w:p w:rsidR="00747538" w:rsidRPr="00940332" w:rsidRDefault="00D66A98" w:rsidP="00940332">
            <w:pPr>
              <w:pStyle w:val="a3"/>
              <w:spacing w:before="0" w:beforeAutospacing="0" w:after="0" w:afterAutospacing="0"/>
              <w:rPr>
                <w:sz w:val="28"/>
                <w:szCs w:val="28"/>
              </w:rPr>
            </w:pPr>
            <w:r w:rsidRPr="00940332">
              <w:rPr>
                <w:sz w:val="28"/>
                <w:szCs w:val="28"/>
              </w:rPr>
              <w:t xml:space="preserve"> проектов и программ</w:t>
            </w:r>
          </w:p>
        </w:tc>
        <w:tc>
          <w:tcPr>
            <w:tcW w:w="4819" w:type="dxa"/>
            <w:vMerge/>
          </w:tcPr>
          <w:p w:rsidR="00747538" w:rsidRPr="00940332" w:rsidRDefault="00747538" w:rsidP="00940332">
            <w:pPr>
              <w:pStyle w:val="a3"/>
              <w:spacing w:before="0" w:beforeAutospacing="0" w:after="0" w:afterAutospacing="0"/>
              <w:rPr>
                <w:sz w:val="28"/>
                <w:szCs w:val="28"/>
              </w:rPr>
            </w:pPr>
          </w:p>
        </w:tc>
      </w:tr>
      <w:tr w:rsidR="009B4C98" w:rsidRPr="00940332" w:rsidTr="00943927">
        <w:tc>
          <w:tcPr>
            <w:tcW w:w="709" w:type="dxa"/>
          </w:tcPr>
          <w:p w:rsidR="00747538" w:rsidRPr="00940332" w:rsidRDefault="00747538" w:rsidP="00940332">
            <w:pPr>
              <w:pStyle w:val="a3"/>
              <w:spacing w:before="0" w:beforeAutospacing="0" w:after="0" w:afterAutospacing="0"/>
              <w:rPr>
                <w:sz w:val="28"/>
                <w:szCs w:val="28"/>
              </w:rPr>
            </w:pPr>
            <w:r w:rsidRPr="00940332">
              <w:rPr>
                <w:sz w:val="28"/>
                <w:szCs w:val="28"/>
              </w:rPr>
              <w:t>6.</w:t>
            </w:r>
          </w:p>
        </w:tc>
        <w:tc>
          <w:tcPr>
            <w:tcW w:w="3828" w:type="dxa"/>
          </w:tcPr>
          <w:p w:rsidR="00747538" w:rsidRPr="00940332" w:rsidRDefault="00CD60DD" w:rsidP="00940332">
            <w:pPr>
              <w:pStyle w:val="a3"/>
              <w:spacing w:before="0" w:beforeAutospacing="0" w:after="0" w:afterAutospacing="0"/>
              <w:rPr>
                <w:sz w:val="28"/>
                <w:szCs w:val="28"/>
              </w:rPr>
            </w:pPr>
            <w:r w:rsidRPr="00940332">
              <w:rPr>
                <w:sz w:val="28"/>
                <w:szCs w:val="28"/>
              </w:rPr>
              <w:t>С</w:t>
            </w:r>
            <w:r w:rsidR="00D66A98" w:rsidRPr="00940332">
              <w:rPr>
                <w:sz w:val="28"/>
                <w:szCs w:val="28"/>
              </w:rPr>
              <w:t>порткомплекс «Нефтегаз»</w:t>
            </w:r>
          </w:p>
        </w:tc>
        <w:tc>
          <w:tcPr>
            <w:tcW w:w="4819" w:type="dxa"/>
            <w:vMerge/>
          </w:tcPr>
          <w:p w:rsidR="00747538" w:rsidRPr="00940332" w:rsidRDefault="00747538" w:rsidP="00940332">
            <w:pPr>
              <w:pStyle w:val="a3"/>
              <w:spacing w:before="0" w:beforeAutospacing="0" w:after="0" w:afterAutospacing="0"/>
              <w:rPr>
                <w:sz w:val="28"/>
                <w:szCs w:val="28"/>
              </w:rPr>
            </w:pPr>
          </w:p>
        </w:tc>
      </w:tr>
      <w:tr w:rsidR="009B4C98" w:rsidRPr="00940332" w:rsidTr="00943927">
        <w:tc>
          <w:tcPr>
            <w:tcW w:w="709" w:type="dxa"/>
          </w:tcPr>
          <w:p w:rsidR="00747538" w:rsidRPr="00940332" w:rsidRDefault="00747538" w:rsidP="00940332">
            <w:pPr>
              <w:pStyle w:val="a3"/>
              <w:spacing w:before="0" w:beforeAutospacing="0" w:after="0" w:afterAutospacing="0"/>
              <w:rPr>
                <w:sz w:val="28"/>
                <w:szCs w:val="28"/>
              </w:rPr>
            </w:pPr>
            <w:r w:rsidRPr="00940332">
              <w:rPr>
                <w:sz w:val="28"/>
                <w:szCs w:val="28"/>
              </w:rPr>
              <w:t>7.</w:t>
            </w:r>
          </w:p>
        </w:tc>
        <w:tc>
          <w:tcPr>
            <w:tcW w:w="3828" w:type="dxa"/>
          </w:tcPr>
          <w:p w:rsidR="00747538" w:rsidRPr="00940332" w:rsidRDefault="00CD60DD" w:rsidP="00940332">
            <w:pPr>
              <w:pStyle w:val="a3"/>
              <w:spacing w:before="0" w:beforeAutospacing="0" w:after="0" w:afterAutospacing="0"/>
              <w:rPr>
                <w:sz w:val="28"/>
                <w:szCs w:val="28"/>
              </w:rPr>
            </w:pPr>
            <w:r w:rsidRPr="00940332">
              <w:rPr>
                <w:sz w:val="28"/>
                <w:szCs w:val="28"/>
              </w:rPr>
              <w:t>О</w:t>
            </w:r>
            <w:r w:rsidR="00D66A98" w:rsidRPr="00940332">
              <w:rPr>
                <w:sz w:val="28"/>
                <w:szCs w:val="28"/>
              </w:rPr>
              <w:t>бъединенная первичная профсоюзная организация</w:t>
            </w:r>
          </w:p>
        </w:tc>
        <w:tc>
          <w:tcPr>
            <w:tcW w:w="4819" w:type="dxa"/>
            <w:vMerge/>
          </w:tcPr>
          <w:p w:rsidR="00747538" w:rsidRPr="00940332" w:rsidRDefault="00747538" w:rsidP="00940332">
            <w:pPr>
              <w:pStyle w:val="a3"/>
              <w:spacing w:before="0" w:beforeAutospacing="0" w:after="0" w:afterAutospacing="0"/>
              <w:rPr>
                <w:sz w:val="28"/>
                <w:szCs w:val="28"/>
              </w:rPr>
            </w:pPr>
          </w:p>
        </w:tc>
      </w:tr>
      <w:tr w:rsidR="009B4C98" w:rsidRPr="00940332" w:rsidTr="00943927">
        <w:tc>
          <w:tcPr>
            <w:tcW w:w="709" w:type="dxa"/>
          </w:tcPr>
          <w:p w:rsidR="00747538" w:rsidRPr="00940332" w:rsidRDefault="00747538" w:rsidP="00940332">
            <w:pPr>
              <w:pStyle w:val="a3"/>
              <w:spacing w:before="0" w:beforeAutospacing="0" w:after="0" w:afterAutospacing="0"/>
              <w:rPr>
                <w:sz w:val="28"/>
                <w:szCs w:val="28"/>
              </w:rPr>
            </w:pPr>
            <w:r w:rsidRPr="00940332">
              <w:rPr>
                <w:sz w:val="28"/>
                <w:szCs w:val="28"/>
              </w:rPr>
              <w:t>8.</w:t>
            </w:r>
          </w:p>
        </w:tc>
        <w:tc>
          <w:tcPr>
            <w:tcW w:w="3828" w:type="dxa"/>
          </w:tcPr>
          <w:p w:rsidR="00747538" w:rsidRPr="00940332" w:rsidRDefault="00747538" w:rsidP="00940332">
            <w:pPr>
              <w:pStyle w:val="a3"/>
              <w:spacing w:before="0" w:beforeAutospacing="0" w:after="0" w:afterAutospacing="0"/>
              <w:rPr>
                <w:sz w:val="28"/>
                <w:szCs w:val="28"/>
              </w:rPr>
            </w:pPr>
            <w:r w:rsidRPr="00940332">
              <w:rPr>
                <w:sz w:val="28"/>
                <w:szCs w:val="28"/>
              </w:rPr>
              <w:t>Совет студентов и учащихся</w:t>
            </w:r>
          </w:p>
        </w:tc>
        <w:tc>
          <w:tcPr>
            <w:tcW w:w="4819" w:type="dxa"/>
            <w:vMerge/>
          </w:tcPr>
          <w:p w:rsidR="00747538" w:rsidRPr="00940332" w:rsidRDefault="00747538" w:rsidP="00940332">
            <w:pPr>
              <w:pStyle w:val="a3"/>
              <w:spacing w:before="0" w:beforeAutospacing="0" w:after="0" w:afterAutospacing="0"/>
              <w:rPr>
                <w:sz w:val="28"/>
                <w:szCs w:val="28"/>
              </w:rPr>
            </w:pPr>
          </w:p>
        </w:tc>
      </w:tr>
      <w:tr w:rsidR="009B4C98" w:rsidRPr="00940332" w:rsidTr="00943927">
        <w:tc>
          <w:tcPr>
            <w:tcW w:w="709" w:type="dxa"/>
          </w:tcPr>
          <w:p w:rsidR="00747538" w:rsidRPr="00940332" w:rsidRDefault="00747538" w:rsidP="00940332">
            <w:pPr>
              <w:pStyle w:val="a3"/>
              <w:spacing w:before="0" w:beforeAutospacing="0" w:after="0" w:afterAutospacing="0"/>
              <w:rPr>
                <w:sz w:val="28"/>
                <w:szCs w:val="28"/>
              </w:rPr>
            </w:pPr>
            <w:r w:rsidRPr="00940332">
              <w:rPr>
                <w:sz w:val="28"/>
                <w:szCs w:val="28"/>
              </w:rPr>
              <w:t>9.</w:t>
            </w:r>
          </w:p>
        </w:tc>
        <w:tc>
          <w:tcPr>
            <w:tcW w:w="3828" w:type="dxa"/>
          </w:tcPr>
          <w:p w:rsidR="00747538" w:rsidRPr="00940332" w:rsidRDefault="00747538" w:rsidP="00940332">
            <w:pPr>
              <w:pStyle w:val="a3"/>
              <w:spacing w:before="0" w:beforeAutospacing="0" w:after="0" w:afterAutospacing="0"/>
              <w:rPr>
                <w:sz w:val="28"/>
                <w:szCs w:val="28"/>
              </w:rPr>
            </w:pPr>
            <w:r w:rsidRPr="00940332">
              <w:rPr>
                <w:sz w:val="28"/>
                <w:szCs w:val="28"/>
              </w:rPr>
              <w:t>Ученый совет подразделения</w:t>
            </w:r>
          </w:p>
        </w:tc>
        <w:tc>
          <w:tcPr>
            <w:tcW w:w="4819" w:type="dxa"/>
            <w:vMerge/>
          </w:tcPr>
          <w:p w:rsidR="00747538" w:rsidRPr="00940332" w:rsidRDefault="00747538" w:rsidP="00940332">
            <w:pPr>
              <w:pStyle w:val="a3"/>
              <w:spacing w:before="0" w:beforeAutospacing="0" w:after="0" w:afterAutospacing="0"/>
              <w:rPr>
                <w:sz w:val="28"/>
                <w:szCs w:val="28"/>
              </w:rPr>
            </w:pPr>
          </w:p>
        </w:tc>
      </w:tr>
      <w:tr w:rsidR="009B4C98" w:rsidRPr="00940332" w:rsidTr="00943927">
        <w:tc>
          <w:tcPr>
            <w:tcW w:w="709" w:type="dxa"/>
          </w:tcPr>
          <w:p w:rsidR="00747538" w:rsidRPr="00940332" w:rsidRDefault="00747538" w:rsidP="00940332">
            <w:pPr>
              <w:pStyle w:val="a3"/>
              <w:spacing w:before="0" w:beforeAutospacing="0" w:after="0" w:afterAutospacing="0"/>
              <w:rPr>
                <w:sz w:val="28"/>
                <w:szCs w:val="28"/>
              </w:rPr>
            </w:pPr>
            <w:r w:rsidRPr="00940332">
              <w:rPr>
                <w:sz w:val="28"/>
                <w:szCs w:val="28"/>
              </w:rPr>
              <w:t>10.</w:t>
            </w:r>
          </w:p>
        </w:tc>
        <w:tc>
          <w:tcPr>
            <w:tcW w:w="3828" w:type="dxa"/>
          </w:tcPr>
          <w:p w:rsidR="00747538" w:rsidRPr="00940332" w:rsidRDefault="00747538" w:rsidP="00940332">
            <w:pPr>
              <w:pStyle w:val="a3"/>
              <w:spacing w:before="0" w:beforeAutospacing="0" w:after="0" w:afterAutospacing="0"/>
              <w:rPr>
                <w:sz w:val="28"/>
                <w:szCs w:val="28"/>
              </w:rPr>
            </w:pPr>
            <w:r w:rsidRPr="00940332">
              <w:rPr>
                <w:sz w:val="28"/>
                <w:szCs w:val="28"/>
              </w:rPr>
              <w:t>Совет по УВР</w:t>
            </w:r>
          </w:p>
        </w:tc>
        <w:tc>
          <w:tcPr>
            <w:tcW w:w="4819" w:type="dxa"/>
            <w:vMerge/>
          </w:tcPr>
          <w:p w:rsidR="00747538" w:rsidRPr="00940332" w:rsidRDefault="00747538" w:rsidP="00940332">
            <w:pPr>
              <w:pStyle w:val="a3"/>
              <w:spacing w:before="0" w:beforeAutospacing="0" w:after="0" w:afterAutospacing="0"/>
              <w:rPr>
                <w:sz w:val="28"/>
                <w:szCs w:val="28"/>
              </w:rPr>
            </w:pPr>
          </w:p>
        </w:tc>
      </w:tr>
      <w:tr w:rsidR="009B4C98" w:rsidRPr="00940332" w:rsidTr="00943927">
        <w:tc>
          <w:tcPr>
            <w:tcW w:w="709" w:type="dxa"/>
          </w:tcPr>
          <w:p w:rsidR="00747538" w:rsidRPr="00940332" w:rsidRDefault="00747538" w:rsidP="00940332">
            <w:pPr>
              <w:pStyle w:val="a3"/>
              <w:spacing w:before="0" w:beforeAutospacing="0" w:after="0" w:afterAutospacing="0"/>
              <w:rPr>
                <w:sz w:val="28"/>
                <w:szCs w:val="28"/>
              </w:rPr>
            </w:pPr>
            <w:r w:rsidRPr="00940332">
              <w:rPr>
                <w:sz w:val="28"/>
                <w:szCs w:val="28"/>
              </w:rPr>
              <w:t>11.</w:t>
            </w:r>
          </w:p>
        </w:tc>
        <w:tc>
          <w:tcPr>
            <w:tcW w:w="3828" w:type="dxa"/>
          </w:tcPr>
          <w:p w:rsidR="00CD60DD" w:rsidRPr="00940332" w:rsidRDefault="00CD60DD" w:rsidP="00940332">
            <w:pPr>
              <w:pStyle w:val="a3"/>
              <w:spacing w:before="0" w:beforeAutospacing="0" w:after="0" w:afterAutospacing="0"/>
              <w:rPr>
                <w:sz w:val="28"/>
                <w:szCs w:val="28"/>
              </w:rPr>
            </w:pPr>
            <w:r w:rsidRPr="00940332">
              <w:rPr>
                <w:sz w:val="28"/>
                <w:szCs w:val="28"/>
              </w:rPr>
              <w:t>С</w:t>
            </w:r>
            <w:r w:rsidR="00D66A98" w:rsidRPr="00940332">
              <w:rPr>
                <w:sz w:val="28"/>
                <w:szCs w:val="28"/>
              </w:rPr>
              <w:t>пециалисты по учебно-воспитательной работе,</w:t>
            </w:r>
            <w:r w:rsidRPr="00940332">
              <w:rPr>
                <w:sz w:val="28"/>
                <w:szCs w:val="28"/>
              </w:rPr>
              <w:t xml:space="preserve"> </w:t>
            </w:r>
          </w:p>
          <w:p w:rsidR="00CD60DD" w:rsidRPr="00940332" w:rsidRDefault="00D66A98" w:rsidP="00940332">
            <w:pPr>
              <w:pStyle w:val="a3"/>
              <w:spacing w:before="0" w:beforeAutospacing="0" w:after="0" w:afterAutospacing="0"/>
              <w:rPr>
                <w:sz w:val="28"/>
                <w:szCs w:val="28"/>
              </w:rPr>
            </w:pPr>
            <w:r w:rsidRPr="00940332">
              <w:rPr>
                <w:sz w:val="28"/>
                <w:szCs w:val="28"/>
              </w:rPr>
              <w:t xml:space="preserve">психологи, социальные </w:t>
            </w:r>
          </w:p>
          <w:p w:rsidR="00CD60DD" w:rsidRPr="00940332" w:rsidRDefault="00D66A98" w:rsidP="00940332">
            <w:pPr>
              <w:pStyle w:val="a3"/>
              <w:spacing w:before="0" w:beforeAutospacing="0" w:after="0" w:afterAutospacing="0"/>
              <w:rPr>
                <w:sz w:val="28"/>
                <w:szCs w:val="28"/>
              </w:rPr>
            </w:pPr>
            <w:r w:rsidRPr="00940332">
              <w:rPr>
                <w:sz w:val="28"/>
                <w:szCs w:val="28"/>
              </w:rPr>
              <w:t xml:space="preserve">педагоги, кураторы и классные руководители </w:t>
            </w:r>
            <w:proofErr w:type="gramStart"/>
            <w:r w:rsidRPr="00940332">
              <w:rPr>
                <w:sz w:val="28"/>
                <w:szCs w:val="28"/>
              </w:rPr>
              <w:t>учебных</w:t>
            </w:r>
            <w:proofErr w:type="gramEnd"/>
            <w:r w:rsidRPr="00940332">
              <w:rPr>
                <w:sz w:val="28"/>
                <w:szCs w:val="28"/>
              </w:rPr>
              <w:t xml:space="preserve"> </w:t>
            </w:r>
          </w:p>
          <w:p w:rsidR="00747538" w:rsidRPr="00940332" w:rsidRDefault="00D66A98" w:rsidP="00940332">
            <w:pPr>
              <w:pStyle w:val="a3"/>
              <w:spacing w:before="0" w:beforeAutospacing="0" w:after="0" w:afterAutospacing="0"/>
              <w:rPr>
                <w:sz w:val="28"/>
                <w:szCs w:val="28"/>
              </w:rPr>
            </w:pPr>
            <w:r w:rsidRPr="00940332">
              <w:rPr>
                <w:sz w:val="28"/>
                <w:szCs w:val="28"/>
              </w:rPr>
              <w:t>подразделений</w:t>
            </w:r>
          </w:p>
        </w:tc>
        <w:tc>
          <w:tcPr>
            <w:tcW w:w="4819" w:type="dxa"/>
            <w:vMerge/>
          </w:tcPr>
          <w:p w:rsidR="00747538" w:rsidRPr="00940332" w:rsidRDefault="00747538" w:rsidP="00940332">
            <w:pPr>
              <w:pStyle w:val="a3"/>
              <w:spacing w:before="0" w:beforeAutospacing="0" w:after="0" w:afterAutospacing="0"/>
              <w:rPr>
                <w:sz w:val="28"/>
                <w:szCs w:val="28"/>
              </w:rPr>
            </w:pPr>
          </w:p>
        </w:tc>
      </w:tr>
    </w:tbl>
    <w:p w:rsidR="00943658" w:rsidRPr="00940332" w:rsidRDefault="00AD05D6" w:rsidP="00940332">
      <w:pPr>
        <w:pStyle w:val="a3"/>
        <w:ind w:firstLine="567"/>
        <w:jc w:val="center"/>
        <w:rPr>
          <w:b/>
          <w:sz w:val="28"/>
          <w:szCs w:val="28"/>
        </w:rPr>
      </w:pPr>
      <w:r w:rsidRPr="00940332">
        <w:rPr>
          <w:b/>
          <w:sz w:val="28"/>
          <w:szCs w:val="28"/>
        </w:rPr>
        <w:t>6</w:t>
      </w:r>
      <w:r w:rsidR="00943658" w:rsidRPr="00940332">
        <w:rPr>
          <w:b/>
          <w:sz w:val="28"/>
          <w:szCs w:val="28"/>
        </w:rPr>
        <w:t xml:space="preserve"> Направления </w:t>
      </w:r>
      <w:proofErr w:type="gramStart"/>
      <w:r w:rsidR="00943658" w:rsidRPr="00940332">
        <w:rPr>
          <w:b/>
          <w:sz w:val="28"/>
          <w:szCs w:val="28"/>
        </w:rPr>
        <w:t>работы субъектов системы профилактики правонарушений</w:t>
      </w:r>
      <w:proofErr w:type="gramEnd"/>
    </w:p>
    <w:p w:rsidR="00943658" w:rsidRDefault="00AD05D6" w:rsidP="00940332">
      <w:pPr>
        <w:pStyle w:val="a3"/>
        <w:spacing w:before="0" w:beforeAutospacing="0" w:after="0" w:afterAutospacing="0"/>
        <w:ind w:firstLine="567"/>
        <w:jc w:val="both"/>
        <w:rPr>
          <w:b/>
          <w:sz w:val="28"/>
          <w:szCs w:val="28"/>
        </w:rPr>
      </w:pPr>
      <w:r w:rsidRPr="00940332">
        <w:rPr>
          <w:b/>
          <w:sz w:val="28"/>
          <w:szCs w:val="28"/>
        </w:rPr>
        <w:t>6</w:t>
      </w:r>
      <w:r w:rsidR="00943658" w:rsidRPr="00940332">
        <w:rPr>
          <w:b/>
          <w:sz w:val="28"/>
          <w:szCs w:val="28"/>
        </w:rPr>
        <w:t xml:space="preserve">.1 Выявление </w:t>
      </w:r>
      <w:proofErr w:type="gramStart"/>
      <w:r w:rsidR="00943658" w:rsidRPr="00940332">
        <w:rPr>
          <w:b/>
          <w:sz w:val="28"/>
          <w:szCs w:val="28"/>
        </w:rPr>
        <w:t>обучающихся</w:t>
      </w:r>
      <w:proofErr w:type="gramEnd"/>
      <w:r w:rsidR="00943658" w:rsidRPr="00940332">
        <w:rPr>
          <w:b/>
          <w:sz w:val="28"/>
          <w:szCs w:val="28"/>
        </w:rPr>
        <w:t xml:space="preserve">  «группы риска»</w:t>
      </w:r>
    </w:p>
    <w:p w:rsidR="005739B7" w:rsidRPr="00940332" w:rsidRDefault="005739B7" w:rsidP="00940332">
      <w:pPr>
        <w:pStyle w:val="a3"/>
        <w:spacing w:before="0" w:beforeAutospacing="0" w:after="0" w:afterAutospacing="0"/>
        <w:ind w:firstLine="567"/>
        <w:jc w:val="both"/>
        <w:rPr>
          <w:sz w:val="28"/>
          <w:szCs w:val="28"/>
        </w:rPr>
      </w:pPr>
    </w:p>
    <w:p w:rsidR="00943658" w:rsidRPr="00940332" w:rsidRDefault="00943658" w:rsidP="00940332">
      <w:pPr>
        <w:spacing w:after="0" w:line="240" w:lineRule="auto"/>
        <w:ind w:firstLine="567"/>
        <w:jc w:val="both"/>
        <w:rPr>
          <w:rFonts w:ascii="Times New Roman" w:hAnsi="Times New Roman"/>
          <w:i/>
          <w:sz w:val="28"/>
          <w:szCs w:val="28"/>
        </w:rPr>
      </w:pPr>
      <w:r w:rsidRPr="00940332">
        <w:rPr>
          <w:rFonts w:ascii="Times New Roman" w:hAnsi="Times New Roman"/>
          <w:sz w:val="28"/>
          <w:szCs w:val="28"/>
        </w:rPr>
        <w:t xml:space="preserve">Первым этапом деятельности по выявлению является сбор информации об </w:t>
      </w:r>
      <w:proofErr w:type="gramStart"/>
      <w:r w:rsidRPr="00940332">
        <w:rPr>
          <w:rFonts w:ascii="Times New Roman" w:hAnsi="Times New Roman"/>
          <w:sz w:val="28"/>
          <w:szCs w:val="28"/>
        </w:rPr>
        <w:t>обучающемся</w:t>
      </w:r>
      <w:proofErr w:type="gramEnd"/>
      <w:r w:rsidRPr="00940332">
        <w:rPr>
          <w:rFonts w:ascii="Times New Roman" w:hAnsi="Times New Roman"/>
          <w:sz w:val="28"/>
          <w:szCs w:val="28"/>
        </w:rPr>
        <w:t>.</w:t>
      </w:r>
      <w:r w:rsidR="009E08D8" w:rsidRPr="00940332">
        <w:rPr>
          <w:rFonts w:ascii="Times New Roman" w:hAnsi="Times New Roman"/>
          <w:sz w:val="28"/>
          <w:szCs w:val="28"/>
        </w:rPr>
        <w:t xml:space="preserve"> </w:t>
      </w:r>
      <w:r w:rsidRPr="00940332">
        <w:rPr>
          <w:rFonts w:ascii="Times New Roman" w:hAnsi="Times New Roman"/>
          <w:sz w:val="28"/>
          <w:szCs w:val="28"/>
        </w:rPr>
        <w:t xml:space="preserve">Это первичная диагностика соматического, психического, социального здоровья </w:t>
      </w:r>
      <w:proofErr w:type="gramStart"/>
      <w:r w:rsidRPr="00940332">
        <w:rPr>
          <w:rFonts w:ascii="Times New Roman" w:hAnsi="Times New Roman"/>
          <w:sz w:val="28"/>
          <w:szCs w:val="28"/>
        </w:rPr>
        <w:t>обучающихся</w:t>
      </w:r>
      <w:proofErr w:type="gramEnd"/>
      <w:r w:rsidRPr="00940332">
        <w:rPr>
          <w:rFonts w:ascii="Times New Roman" w:hAnsi="Times New Roman"/>
          <w:sz w:val="28"/>
          <w:szCs w:val="28"/>
        </w:rPr>
        <w:t xml:space="preserve">. </w:t>
      </w:r>
      <w:proofErr w:type="gramStart"/>
      <w:r w:rsidRPr="00940332">
        <w:rPr>
          <w:rFonts w:ascii="Times New Roman" w:hAnsi="Times New Roman"/>
          <w:sz w:val="28"/>
          <w:szCs w:val="28"/>
        </w:rPr>
        <w:t>При этом используется широкий спектр различных методов: тестирование,</w:t>
      </w:r>
      <w:r w:rsidR="00A65F3E" w:rsidRPr="00940332">
        <w:rPr>
          <w:rFonts w:ascii="Times New Roman" w:hAnsi="Times New Roman"/>
          <w:sz w:val="28"/>
          <w:szCs w:val="28"/>
        </w:rPr>
        <w:t xml:space="preserve"> </w:t>
      </w:r>
      <w:r w:rsidRPr="00940332">
        <w:rPr>
          <w:rFonts w:ascii="Times New Roman" w:hAnsi="Times New Roman"/>
          <w:sz w:val="28"/>
          <w:szCs w:val="28"/>
        </w:rPr>
        <w:t xml:space="preserve"> анкетирование,</w:t>
      </w:r>
      <w:r w:rsidR="00A65F3E" w:rsidRPr="00940332">
        <w:rPr>
          <w:rFonts w:ascii="Times New Roman" w:hAnsi="Times New Roman"/>
          <w:sz w:val="28"/>
          <w:szCs w:val="28"/>
        </w:rPr>
        <w:t xml:space="preserve"> </w:t>
      </w:r>
      <w:r w:rsidRPr="00940332">
        <w:rPr>
          <w:rFonts w:ascii="Times New Roman" w:hAnsi="Times New Roman"/>
          <w:sz w:val="28"/>
          <w:szCs w:val="28"/>
        </w:rPr>
        <w:t xml:space="preserve"> </w:t>
      </w:r>
      <w:r w:rsidRPr="00940332">
        <w:rPr>
          <w:rFonts w:ascii="Times New Roman" w:hAnsi="Times New Roman"/>
          <w:sz w:val="28"/>
          <w:szCs w:val="28"/>
        </w:rPr>
        <w:lastRenderedPageBreak/>
        <w:t xml:space="preserve">наблюдение, беседа, анализ продуктов деятельности,  документации (личных дел) учреждения. </w:t>
      </w:r>
      <w:proofErr w:type="gramEnd"/>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Второй этап – анализ полученной информации. На основе анализа определяется, сколько обучающихся нуждается в неотложной помощи, кому необходима психолого-педагогическая поддержка, кому необходима социальная помощь и т.д.</w:t>
      </w:r>
      <w:r w:rsidR="009E08D8" w:rsidRPr="00940332">
        <w:rPr>
          <w:rFonts w:ascii="Times New Roman" w:hAnsi="Times New Roman"/>
          <w:sz w:val="28"/>
          <w:szCs w:val="28"/>
        </w:rPr>
        <w:t xml:space="preserve"> </w:t>
      </w:r>
      <w:r w:rsidR="00310D89" w:rsidRPr="00940332">
        <w:rPr>
          <w:rFonts w:ascii="Times New Roman" w:hAnsi="Times New Roman"/>
          <w:sz w:val="28"/>
          <w:szCs w:val="28"/>
        </w:rPr>
        <w:t>Составление социаль</w:t>
      </w:r>
      <w:r w:rsidR="00B720CA">
        <w:rPr>
          <w:rFonts w:ascii="Times New Roman" w:hAnsi="Times New Roman"/>
          <w:sz w:val="28"/>
          <w:szCs w:val="28"/>
        </w:rPr>
        <w:t>ного паспорта группы</w:t>
      </w:r>
      <w:r w:rsidR="00310D89" w:rsidRPr="00940332">
        <w:rPr>
          <w:rFonts w:ascii="Times New Roman" w:hAnsi="Times New Roman"/>
          <w:sz w:val="28"/>
          <w:szCs w:val="28"/>
        </w:rPr>
        <w:t xml:space="preserve">. </w:t>
      </w:r>
      <w:r w:rsidRPr="00940332">
        <w:rPr>
          <w:rFonts w:ascii="Times New Roman" w:hAnsi="Times New Roman"/>
          <w:sz w:val="28"/>
          <w:szCs w:val="28"/>
        </w:rPr>
        <w:t>Составление информационных писе</w:t>
      </w:r>
      <w:r w:rsidR="00450A5C" w:rsidRPr="00940332">
        <w:rPr>
          <w:rFonts w:ascii="Times New Roman" w:hAnsi="Times New Roman"/>
          <w:sz w:val="28"/>
          <w:szCs w:val="28"/>
        </w:rPr>
        <w:t>м в органы системы профилактики</w:t>
      </w:r>
      <w:r w:rsidRPr="00940332">
        <w:rPr>
          <w:rFonts w:ascii="Times New Roman" w:hAnsi="Times New Roman"/>
          <w:sz w:val="28"/>
          <w:szCs w:val="28"/>
        </w:rPr>
        <w:t>,</w:t>
      </w:r>
      <w:r w:rsidR="00450A5C" w:rsidRPr="00940332">
        <w:rPr>
          <w:rFonts w:ascii="Times New Roman" w:hAnsi="Times New Roman"/>
          <w:sz w:val="28"/>
          <w:szCs w:val="28"/>
        </w:rPr>
        <w:t xml:space="preserve"> </w:t>
      </w:r>
      <w:r w:rsidRPr="00940332">
        <w:rPr>
          <w:rFonts w:ascii="Times New Roman" w:hAnsi="Times New Roman"/>
          <w:sz w:val="28"/>
          <w:szCs w:val="28"/>
        </w:rPr>
        <w:t>корректировка плана межведомственного взаимодействия</w:t>
      </w:r>
      <w:r w:rsidR="00020DD4" w:rsidRPr="00940332">
        <w:rPr>
          <w:rFonts w:ascii="Times New Roman" w:hAnsi="Times New Roman"/>
          <w:sz w:val="28"/>
          <w:szCs w:val="28"/>
        </w:rPr>
        <w:t xml:space="preserve"> </w:t>
      </w:r>
      <w:r w:rsidR="00817D53" w:rsidRPr="00817D53">
        <w:rPr>
          <w:rFonts w:ascii="Times New Roman" w:hAnsi="Times New Roman"/>
          <w:sz w:val="28"/>
          <w:szCs w:val="28"/>
        </w:rPr>
        <w:t>(Приложение 4</w:t>
      </w:r>
      <w:r w:rsidRPr="00817D53">
        <w:rPr>
          <w:rFonts w:ascii="Times New Roman" w:hAnsi="Times New Roman"/>
          <w:sz w:val="28"/>
          <w:szCs w:val="28"/>
        </w:rPr>
        <w:t>)</w:t>
      </w:r>
      <w:r w:rsidR="009E08D8" w:rsidRPr="00817D53">
        <w:rPr>
          <w:rFonts w:ascii="Times New Roman" w:hAnsi="Times New Roman"/>
          <w:sz w:val="28"/>
          <w:szCs w:val="28"/>
        </w:rPr>
        <w:t>.</w:t>
      </w:r>
    </w:p>
    <w:p w:rsidR="00E72C9B" w:rsidRPr="00940332" w:rsidRDefault="00E72C9B" w:rsidP="00940332">
      <w:pPr>
        <w:spacing w:after="0" w:line="240" w:lineRule="auto"/>
        <w:ind w:firstLine="567"/>
        <w:jc w:val="both"/>
        <w:rPr>
          <w:rStyle w:val="a4"/>
          <w:rFonts w:ascii="Times New Roman" w:hAnsi="Times New Roman"/>
          <w:spacing w:val="-1"/>
          <w:sz w:val="28"/>
          <w:szCs w:val="28"/>
        </w:rPr>
      </w:pPr>
    </w:p>
    <w:p w:rsidR="00943658" w:rsidRDefault="00AD05D6" w:rsidP="00940332">
      <w:pPr>
        <w:spacing w:after="0" w:line="240" w:lineRule="auto"/>
        <w:ind w:firstLine="567"/>
        <w:jc w:val="both"/>
        <w:rPr>
          <w:rStyle w:val="a4"/>
          <w:rFonts w:ascii="Times New Roman" w:hAnsi="Times New Roman"/>
          <w:spacing w:val="-1"/>
          <w:sz w:val="28"/>
          <w:szCs w:val="28"/>
        </w:rPr>
      </w:pPr>
      <w:r w:rsidRPr="00940332">
        <w:rPr>
          <w:rStyle w:val="a4"/>
          <w:rFonts w:ascii="Times New Roman" w:hAnsi="Times New Roman"/>
          <w:spacing w:val="-1"/>
          <w:sz w:val="28"/>
          <w:szCs w:val="28"/>
        </w:rPr>
        <w:t>6</w:t>
      </w:r>
      <w:r w:rsidR="00943658" w:rsidRPr="00940332">
        <w:rPr>
          <w:rStyle w:val="a4"/>
          <w:rFonts w:ascii="Times New Roman" w:hAnsi="Times New Roman"/>
          <w:spacing w:val="-1"/>
          <w:sz w:val="28"/>
          <w:szCs w:val="28"/>
        </w:rPr>
        <w:t>.2 Формирование банка данных обучающихся, состоящих на различны</w:t>
      </w:r>
      <w:r w:rsidR="00310D89" w:rsidRPr="00940332">
        <w:rPr>
          <w:rStyle w:val="a4"/>
          <w:rFonts w:ascii="Times New Roman" w:hAnsi="Times New Roman"/>
          <w:spacing w:val="-1"/>
          <w:sz w:val="28"/>
          <w:szCs w:val="28"/>
        </w:rPr>
        <w:t>х видах профилактического уче</w:t>
      </w:r>
      <w:r w:rsidR="00E72C9B" w:rsidRPr="00940332">
        <w:rPr>
          <w:rStyle w:val="a4"/>
          <w:rFonts w:ascii="Times New Roman" w:hAnsi="Times New Roman"/>
          <w:spacing w:val="-1"/>
          <w:sz w:val="28"/>
          <w:szCs w:val="28"/>
        </w:rPr>
        <w:t>та</w:t>
      </w:r>
    </w:p>
    <w:p w:rsidR="005739B7" w:rsidRPr="00940332" w:rsidRDefault="005739B7" w:rsidP="00940332">
      <w:pPr>
        <w:spacing w:after="0" w:line="240" w:lineRule="auto"/>
        <w:ind w:firstLine="567"/>
        <w:jc w:val="both"/>
        <w:rPr>
          <w:rStyle w:val="a4"/>
          <w:rFonts w:ascii="Times New Roman" w:hAnsi="Times New Roman"/>
          <w:spacing w:val="-1"/>
          <w:sz w:val="28"/>
          <w:szCs w:val="28"/>
        </w:rPr>
      </w:pP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При анализе состава </w:t>
      </w:r>
      <w:proofErr w:type="gramStart"/>
      <w:r w:rsidRPr="00940332">
        <w:rPr>
          <w:rFonts w:ascii="Times New Roman" w:hAnsi="Times New Roman"/>
          <w:sz w:val="28"/>
          <w:szCs w:val="28"/>
        </w:rPr>
        <w:t>обучающихся</w:t>
      </w:r>
      <w:proofErr w:type="gramEnd"/>
      <w:r w:rsidRPr="00940332">
        <w:rPr>
          <w:rFonts w:ascii="Times New Roman" w:hAnsi="Times New Roman"/>
          <w:sz w:val="28"/>
          <w:szCs w:val="28"/>
        </w:rPr>
        <w:t xml:space="preserve"> образовательного учреждения выделяются основные группы обучающихся по  факторам риска, которые создают вероятностную опасность для обучающихся:</w:t>
      </w:r>
    </w:p>
    <w:p w:rsidR="00943658" w:rsidRPr="00940332" w:rsidRDefault="00943658" w:rsidP="00940332">
      <w:pPr>
        <w:spacing w:after="0" w:line="240" w:lineRule="auto"/>
        <w:ind w:firstLine="567"/>
        <w:jc w:val="both"/>
        <w:rPr>
          <w:rFonts w:ascii="Times New Roman" w:hAnsi="Times New Roman"/>
          <w:b/>
          <w:bCs/>
          <w:spacing w:val="-1"/>
          <w:sz w:val="28"/>
          <w:szCs w:val="28"/>
        </w:rPr>
      </w:pPr>
      <w:r w:rsidRPr="00940332">
        <w:rPr>
          <w:rFonts w:ascii="Times New Roman" w:hAnsi="Times New Roman"/>
          <w:sz w:val="28"/>
          <w:szCs w:val="28"/>
        </w:rPr>
        <w:t>1) медико-биологические (группа здоровья, наследственные причины, врождённые свойства, нарушения в психическом и физическом развитии и т.д.);</w:t>
      </w:r>
    </w:p>
    <w:p w:rsidR="00943658" w:rsidRPr="00940332" w:rsidRDefault="00943658" w:rsidP="00940332">
      <w:pPr>
        <w:pStyle w:val="a3"/>
        <w:spacing w:before="0" w:beforeAutospacing="0" w:after="0" w:afterAutospacing="0"/>
        <w:ind w:firstLine="567"/>
        <w:jc w:val="both"/>
        <w:rPr>
          <w:iCs/>
          <w:sz w:val="28"/>
          <w:szCs w:val="28"/>
          <w:u w:val="single"/>
        </w:rPr>
      </w:pPr>
      <w:proofErr w:type="gramStart"/>
      <w:r w:rsidRPr="00940332">
        <w:rPr>
          <w:sz w:val="28"/>
          <w:szCs w:val="28"/>
        </w:rPr>
        <w:t>2) социально-экономические (многодетные и неполные семьи, несовершеннолетние родители, безработные семьи, семьи</w:t>
      </w:r>
      <w:r w:rsidR="00310D89" w:rsidRPr="00940332">
        <w:rPr>
          <w:sz w:val="28"/>
          <w:szCs w:val="28"/>
        </w:rPr>
        <w:t>,</w:t>
      </w:r>
      <w:r w:rsidRPr="00940332">
        <w:rPr>
          <w:sz w:val="28"/>
          <w:szCs w:val="28"/>
        </w:rPr>
        <w:t xml:space="preserve"> ведущие аморальный образ жизни; неприспособленность к жизни в обществе: бегство, бродяжничество, безделье, воровство, мошенничество, драки, убийства, попытки суицида, агрессивное поведение, употребление спиртных напитков, наркотиков и т.д.);</w:t>
      </w:r>
      <w:proofErr w:type="gramEnd"/>
    </w:p>
    <w:p w:rsidR="00943658" w:rsidRPr="00940332" w:rsidRDefault="00943658" w:rsidP="00940332">
      <w:pPr>
        <w:pStyle w:val="a3"/>
        <w:spacing w:before="0" w:beforeAutospacing="0" w:after="0" w:afterAutospacing="0"/>
        <w:ind w:firstLine="567"/>
        <w:jc w:val="both"/>
        <w:rPr>
          <w:iCs/>
          <w:sz w:val="28"/>
          <w:szCs w:val="28"/>
          <w:u w:val="single"/>
        </w:rPr>
      </w:pPr>
      <w:r w:rsidRPr="00940332">
        <w:rPr>
          <w:sz w:val="28"/>
          <w:szCs w:val="28"/>
        </w:rPr>
        <w:t>3) психологические (отчуждение от социальной среды, неприятие себя, невротические реакции, нарушения общения с окружающими, эмоциональная неустойчивость, неуспех в деятельности, неуспех в социальной адаптации, трудности общения, взаимодействия со сверстниками и взрослыми и т.д.);</w:t>
      </w:r>
    </w:p>
    <w:p w:rsidR="00943658" w:rsidRPr="00940332" w:rsidRDefault="00943658" w:rsidP="00940332">
      <w:pPr>
        <w:pStyle w:val="a3"/>
        <w:spacing w:before="0" w:beforeAutospacing="0" w:after="0" w:afterAutospacing="0"/>
        <w:ind w:firstLine="567"/>
        <w:jc w:val="both"/>
        <w:rPr>
          <w:sz w:val="28"/>
          <w:szCs w:val="28"/>
        </w:rPr>
      </w:pPr>
      <w:r w:rsidRPr="00940332">
        <w:rPr>
          <w:sz w:val="28"/>
          <w:szCs w:val="28"/>
        </w:rPr>
        <w:t>4) педагогические (несоответствие содержания программ образовательного учреждения и условий обучения детей их психофизиологическим особенностям, темпа психического развития детей и темпа обучения, преобладание отрицательных оценок, неуверенность в деятельности, отсутствие интереса к учению, закрытость для положительного опыта, несоответствие образу учащегося и т.д.).</w:t>
      </w:r>
    </w:p>
    <w:p w:rsidR="00943658" w:rsidRDefault="00943658" w:rsidP="00940332">
      <w:pPr>
        <w:pStyle w:val="a3"/>
        <w:spacing w:before="0" w:beforeAutospacing="0" w:after="0" w:afterAutospacing="0"/>
        <w:ind w:firstLine="567"/>
        <w:jc w:val="both"/>
        <w:rPr>
          <w:sz w:val="28"/>
          <w:szCs w:val="28"/>
        </w:rPr>
      </w:pPr>
      <w:proofErr w:type="gramStart"/>
      <w:r w:rsidRPr="00940332">
        <w:rPr>
          <w:sz w:val="28"/>
          <w:szCs w:val="28"/>
        </w:rPr>
        <w:t>Банк данных обучающихся, состоящих на различных видах профилактического учета</w:t>
      </w:r>
      <w:r w:rsidR="005A4426">
        <w:rPr>
          <w:sz w:val="28"/>
          <w:szCs w:val="28"/>
        </w:rPr>
        <w:t xml:space="preserve"> составляется согласно критериям, представленным в таблице 3</w:t>
      </w:r>
      <w:r w:rsidRPr="00940332">
        <w:rPr>
          <w:sz w:val="28"/>
          <w:szCs w:val="28"/>
        </w:rPr>
        <w:t>,</w:t>
      </w:r>
      <w:r w:rsidR="005A4426">
        <w:rPr>
          <w:sz w:val="28"/>
          <w:szCs w:val="28"/>
        </w:rPr>
        <w:t xml:space="preserve"> и</w:t>
      </w:r>
      <w:r w:rsidRPr="00940332">
        <w:rPr>
          <w:sz w:val="28"/>
          <w:szCs w:val="28"/>
        </w:rPr>
        <w:t xml:space="preserve">  представляет собой сводную таблицу</w:t>
      </w:r>
      <w:r w:rsidR="00817D53">
        <w:rPr>
          <w:sz w:val="28"/>
          <w:szCs w:val="28"/>
        </w:rPr>
        <w:t xml:space="preserve"> (Приложение 8)</w:t>
      </w:r>
      <w:r w:rsidRPr="00940332">
        <w:rPr>
          <w:sz w:val="28"/>
          <w:szCs w:val="28"/>
        </w:rPr>
        <w:t xml:space="preserve">, дневник психолого-педагогических наблюдений на каждого </w:t>
      </w:r>
      <w:proofErr w:type="spellStart"/>
      <w:r w:rsidRPr="00940332">
        <w:rPr>
          <w:sz w:val="28"/>
          <w:szCs w:val="28"/>
        </w:rPr>
        <w:t>подучетного</w:t>
      </w:r>
      <w:proofErr w:type="spellEnd"/>
      <w:r w:rsidRPr="00940332">
        <w:rPr>
          <w:sz w:val="28"/>
          <w:szCs w:val="28"/>
        </w:rPr>
        <w:t>, в которых хранится информация</w:t>
      </w:r>
      <w:r w:rsidR="00020DD4" w:rsidRPr="00940332">
        <w:rPr>
          <w:sz w:val="28"/>
          <w:szCs w:val="28"/>
        </w:rPr>
        <w:t xml:space="preserve"> об обучающихся</w:t>
      </w:r>
      <w:r w:rsidR="00310D89" w:rsidRPr="00940332">
        <w:rPr>
          <w:sz w:val="28"/>
          <w:szCs w:val="28"/>
        </w:rPr>
        <w:t xml:space="preserve"> </w:t>
      </w:r>
      <w:r w:rsidR="00817D53" w:rsidRPr="00817D53">
        <w:rPr>
          <w:sz w:val="28"/>
          <w:szCs w:val="28"/>
        </w:rPr>
        <w:t xml:space="preserve">(Приложения </w:t>
      </w:r>
      <w:r w:rsidR="00020DD4" w:rsidRPr="00817D53">
        <w:rPr>
          <w:sz w:val="28"/>
          <w:szCs w:val="28"/>
        </w:rPr>
        <w:t>9</w:t>
      </w:r>
      <w:r w:rsidRPr="00817D53">
        <w:rPr>
          <w:sz w:val="28"/>
          <w:szCs w:val="28"/>
        </w:rPr>
        <w:t>)</w:t>
      </w:r>
      <w:r w:rsidR="00310D89" w:rsidRPr="00817D53">
        <w:rPr>
          <w:sz w:val="28"/>
          <w:szCs w:val="28"/>
        </w:rPr>
        <w:t>.</w:t>
      </w:r>
      <w:proofErr w:type="gramEnd"/>
    </w:p>
    <w:p w:rsidR="005A4426" w:rsidRDefault="005A4426" w:rsidP="005A4426">
      <w:pPr>
        <w:pStyle w:val="a3"/>
        <w:spacing w:before="0" w:beforeAutospacing="0" w:after="0" w:afterAutospacing="0"/>
        <w:ind w:firstLine="567"/>
        <w:jc w:val="right"/>
        <w:rPr>
          <w:sz w:val="28"/>
          <w:szCs w:val="28"/>
        </w:rPr>
      </w:pPr>
    </w:p>
    <w:p w:rsidR="005A4426" w:rsidRDefault="005A4426" w:rsidP="005A4426">
      <w:pPr>
        <w:pStyle w:val="a3"/>
        <w:spacing w:before="0" w:beforeAutospacing="0" w:after="0" w:afterAutospacing="0"/>
        <w:ind w:firstLine="567"/>
        <w:jc w:val="right"/>
        <w:rPr>
          <w:sz w:val="28"/>
          <w:szCs w:val="28"/>
        </w:rPr>
      </w:pPr>
    </w:p>
    <w:p w:rsidR="005A4426" w:rsidRPr="005A4426" w:rsidRDefault="005A4426" w:rsidP="005A4426">
      <w:pPr>
        <w:pStyle w:val="a3"/>
        <w:spacing w:before="0" w:beforeAutospacing="0" w:after="0" w:afterAutospacing="0"/>
        <w:ind w:firstLine="567"/>
        <w:jc w:val="right"/>
        <w:rPr>
          <w:sz w:val="28"/>
          <w:szCs w:val="28"/>
        </w:rPr>
      </w:pPr>
      <w:r w:rsidRPr="005A4426">
        <w:rPr>
          <w:sz w:val="28"/>
          <w:szCs w:val="28"/>
        </w:rPr>
        <w:lastRenderedPageBreak/>
        <w:t>Таблица 3</w:t>
      </w:r>
    </w:p>
    <w:p w:rsidR="005A4426" w:rsidRDefault="005A4426" w:rsidP="005A4426">
      <w:pPr>
        <w:pStyle w:val="a3"/>
        <w:spacing w:before="0" w:beforeAutospacing="0" w:after="0" w:afterAutospacing="0"/>
        <w:ind w:firstLine="567"/>
        <w:rPr>
          <w:sz w:val="28"/>
          <w:szCs w:val="28"/>
        </w:rPr>
      </w:pPr>
      <w:r w:rsidRPr="005A4426">
        <w:rPr>
          <w:sz w:val="28"/>
          <w:szCs w:val="28"/>
        </w:rPr>
        <w:t xml:space="preserve">Критерии постановки обучающегося на различные виды учета </w:t>
      </w:r>
    </w:p>
    <w:p w:rsidR="005739B7" w:rsidRDefault="005739B7" w:rsidP="005A4426">
      <w:pPr>
        <w:pStyle w:val="a3"/>
        <w:spacing w:before="0" w:beforeAutospacing="0" w:after="0" w:afterAutospacing="0"/>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92"/>
      </w:tblGrid>
      <w:tr w:rsidR="005A4426" w:rsidRPr="00940332" w:rsidTr="002C5132">
        <w:tc>
          <w:tcPr>
            <w:tcW w:w="3794" w:type="dxa"/>
            <w:shd w:val="clear" w:color="auto" w:fill="auto"/>
          </w:tcPr>
          <w:p w:rsidR="005A4426" w:rsidRPr="005A4426" w:rsidRDefault="005A4426" w:rsidP="005A4426">
            <w:pPr>
              <w:pStyle w:val="a3"/>
              <w:jc w:val="center"/>
              <w:rPr>
                <w:b/>
                <w:sz w:val="28"/>
                <w:szCs w:val="28"/>
              </w:rPr>
            </w:pPr>
            <w:r w:rsidRPr="005A4426">
              <w:rPr>
                <w:rStyle w:val="a4"/>
                <w:b w:val="0"/>
                <w:color w:val="000000"/>
                <w:sz w:val="28"/>
                <w:szCs w:val="28"/>
              </w:rPr>
              <w:t>Виды нарушений</w:t>
            </w:r>
          </w:p>
        </w:tc>
        <w:tc>
          <w:tcPr>
            <w:tcW w:w="5492" w:type="dxa"/>
            <w:shd w:val="clear" w:color="auto" w:fill="auto"/>
          </w:tcPr>
          <w:p w:rsidR="005A4426" w:rsidRPr="005A4426" w:rsidRDefault="005A4426" w:rsidP="005A4426">
            <w:pPr>
              <w:pStyle w:val="a3"/>
              <w:jc w:val="center"/>
              <w:rPr>
                <w:b/>
                <w:sz w:val="28"/>
                <w:szCs w:val="28"/>
              </w:rPr>
            </w:pPr>
            <w:r w:rsidRPr="005A4426">
              <w:rPr>
                <w:rStyle w:val="a4"/>
                <w:b w:val="0"/>
                <w:color w:val="000000"/>
                <w:sz w:val="28"/>
                <w:szCs w:val="28"/>
              </w:rPr>
              <w:t>Основания</w:t>
            </w:r>
          </w:p>
        </w:tc>
      </w:tr>
      <w:tr w:rsidR="005A4426" w:rsidRPr="00940332" w:rsidTr="002C5132">
        <w:tc>
          <w:tcPr>
            <w:tcW w:w="3794" w:type="dxa"/>
            <w:shd w:val="clear" w:color="auto" w:fill="auto"/>
          </w:tcPr>
          <w:p w:rsidR="005A4426" w:rsidRPr="00940332" w:rsidRDefault="005A4426" w:rsidP="005A4426">
            <w:pPr>
              <w:pStyle w:val="a3"/>
              <w:spacing w:before="0" w:beforeAutospacing="0" w:after="0" w:afterAutospacing="0"/>
              <w:rPr>
                <w:sz w:val="28"/>
                <w:szCs w:val="28"/>
              </w:rPr>
            </w:pPr>
            <w:r w:rsidRPr="00940332">
              <w:rPr>
                <w:sz w:val="28"/>
                <w:szCs w:val="28"/>
              </w:rPr>
              <w:t>Асоциальное поведение (систематическое нарушение дисциплины; сквернословие; драки; издевательство над другими учащимися и др.)</w:t>
            </w:r>
          </w:p>
        </w:tc>
        <w:tc>
          <w:tcPr>
            <w:tcW w:w="5492" w:type="dxa"/>
            <w:shd w:val="clear" w:color="auto" w:fill="auto"/>
          </w:tcPr>
          <w:p w:rsidR="005A4426" w:rsidRPr="00940332" w:rsidRDefault="005A4426" w:rsidP="005A4426">
            <w:pPr>
              <w:pStyle w:val="a3"/>
              <w:spacing w:before="0" w:beforeAutospacing="0" w:after="0" w:afterAutospacing="0"/>
              <w:rPr>
                <w:sz w:val="28"/>
                <w:szCs w:val="28"/>
              </w:rPr>
            </w:pPr>
            <w:r w:rsidRPr="00940332">
              <w:rPr>
                <w:sz w:val="28"/>
                <w:szCs w:val="28"/>
              </w:rPr>
              <w:t xml:space="preserve">Докладные педагогов, специалистов о фактах нарушения </w:t>
            </w:r>
            <w:proofErr w:type="gramStart"/>
            <w:r w:rsidRPr="00940332">
              <w:rPr>
                <w:sz w:val="28"/>
                <w:szCs w:val="28"/>
              </w:rPr>
              <w:t>обучающимся</w:t>
            </w:r>
            <w:proofErr w:type="gramEnd"/>
            <w:r w:rsidRPr="00940332">
              <w:rPr>
                <w:sz w:val="28"/>
                <w:szCs w:val="28"/>
              </w:rPr>
              <w:t xml:space="preserve"> Правил внутреннего распорядка и/или Устава ТюмГНГУ  на имя директора</w:t>
            </w:r>
          </w:p>
        </w:tc>
      </w:tr>
      <w:tr w:rsidR="005A4426" w:rsidRPr="00940332" w:rsidTr="002C5132">
        <w:tc>
          <w:tcPr>
            <w:tcW w:w="3794" w:type="dxa"/>
            <w:shd w:val="clear" w:color="auto" w:fill="auto"/>
          </w:tcPr>
          <w:p w:rsidR="005A4426" w:rsidRPr="00940332" w:rsidRDefault="005A4426" w:rsidP="005A4426">
            <w:pPr>
              <w:pStyle w:val="a3"/>
              <w:spacing w:before="0" w:beforeAutospacing="0" w:after="0" w:afterAutospacing="0"/>
              <w:rPr>
                <w:sz w:val="28"/>
                <w:szCs w:val="28"/>
              </w:rPr>
            </w:pPr>
            <w:r w:rsidRPr="00940332">
              <w:rPr>
                <w:sz w:val="28"/>
                <w:szCs w:val="28"/>
              </w:rPr>
              <w:t>Совершение общественно опасного деяния, совершение преступления (</w:t>
            </w:r>
            <w:proofErr w:type="gramStart"/>
            <w:r w:rsidRPr="00940332">
              <w:rPr>
                <w:sz w:val="28"/>
                <w:szCs w:val="28"/>
              </w:rPr>
              <w:t>условно-осужденные</w:t>
            </w:r>
            <w:proofErr w:type="gramEnd"/>
            <w:r w:rsidRPr="00940332">
              <w:rPr>
                <w:sz w:val="28"/>
                <w:szCs w:val="28"/>
              </w:rPr>
              <w:t>), прошедшие курс реабилитационных мероприятий</w:t>
            </w:r>
          </w:p>
        </w:tc>
        <w:tc>
          <w:tcPr>
            <w:tcW w:w="5492" w:type="dxa"/>
            <w:shd w:val="clear" w:color="auto" w:fill="auto"/>
          </w:tcPr>
          <w:p w:rsidR="005A4426" w:rsidRPr="00940332" w:rsidRDefault="005A4426" w:rsidP="005A4426">
            <w:pPr>
              <w:pStyle w:val="a3"/>
              <w:spacing w:before="0" w:beforeAutospacing="0" w:after="0" w:afterAutospacing="0"/>
              <w:rPr>
                <w:sz w:val="28"/>
                <w:szCs w:val="28"/>
              </w:rPr>
            </w:pPr>
            <w:r w:rsidRPr="00940332">
              <w:rPr>
                <w:sz w:val="28"/>
                <w:szCs w:val="28"/>
              </w:rPr>
              <w:t>1.Протокол сотрудника УВД о совершении правонарушения обучающимся.</w:t>
            </w:r>
          </w:p>
          <w:p w:rsidR="005A4426" w:rsidRPr="00940332" w:rsidRDefault="005A4426" w:rsidP="005A4426">
            <w:pPr>
              <w:pStyle w:val="a3"/>
              <w:spacing w:before="0" w:beforeAutospacing="0" w:after="0" w:afterAutospacing="0"/>
              <w:rPr>
                <w:sz w:val="28"/>
                <w:szCs w:val="28"/>
              </w:rPr>
            </w:pPr>
            <w:r w:rsidRPr="00940332">
              <w:rPr>
                <w:sz w:val="28"/>
                <w:szCs w:val="28"/>
              </w:rPr>
              <w:t>2. Ходатайство органов опеки, КДН и ЗП о проведении  индивидуальной</w:t>
            </w:r>
          </w:p>
          <w:p w:rsidR="005A4426" w:rsidRPr="00940332" w:rsidRDefault="005A4426" w:rsidP="005A4426">
            <w:pPr>
              <w:pStyle w:val="a3"/>
              <w:spacing w:before="0" w:beforeAutospacing="0" w:after="0" w:afterAutospacing="0"/>
              <w:rPr>
                <w:sz w:val="28"/>
                <w:szCs w:val="28"/>
              </w:rPr>
            </w:pPr>
            <w:r w:rsidRPr="00940332">
              <w:rPr>
                <w:sz w:val="28"/>
                <w:szCs w:val="28"/>
              </w:rPr>
              <w:t>профилактической работы с несовершеннолетним.</w:t>
            </w:r>
          </w:p>
        </w:tc>
      </w:tr>
      <w:tr w:rsidR="005A4426" w:rsidRPr="00940332" w:rsidTr="002C5132">
        <w:tc>
          <w:tcPr>
            <w:tcW w:w="3794" w:type="dxa"/>
            <w:shd w:val="clear" w:color="auto" w:fill="auto"/>
          </w:tcPr>
          <w:p w:rsidR="005A4426" w:rsidRPr="00940332" w:rsidRDefault="005A4426" w:rsidP="005A4426">
            <w:pPr>
              <w:pStyle w:val="a3"/>
              <w:spacing w:before="0" w:beforeAutospacing="0" w:after="0" w:afterAutospacing="0"/>
              <w:rPr>
                <w:sz w:val="28"/>
                <w:szCs w:val="28"/>
              </w:rPr>
            </w:pPr>
            <w:r w:rsidRPr="00940332">
              <w:rPr>
                <w:sz w:val="28"/>
                <w:szCs w:val="28"/>
              </w:rPr>
              <w:t>Пропуски занятий без уважительной</w:t>
            </w:r>
            <w:r w:rsidR="002C5132">
              <w:rPr>
                <w:sz w:val="28"/>
                <w:szCs w:val="28"/>
              </w:rPr>
              <w:t xml:space="preserve"> причины (40 </w:t>
            </w:r>
            <w:proofErr w:type="spellStart"/>
            <w:r w:rsidR="002C5132">
              <w:rPr>
                <w:sz w:val="28"/>
                <w:szCs w:val="28"/>
              </w:rPr>
              <w:t>академ</w:t>
            </w:r>
            <w:proofErr w:type="spellEnd"/>
            <w:r w:rsidR="002C5132">
              <w:rPr>
                <w:sz w:val="28"/>
                <w:szCs w:val="28"/>
              </w:rPr>
              <w:t>. часов и более)</w:t>
            </w:r>
          </w:p>
        </w:tc>
        <w:tc>
          <w:tcPr>
            <w:tcW w:w="5492" w:type="dxa"/>
            <w:shd w:val="clear" w:color="auto" w:fill="auto"/>
          </w:tcPr>
          <w:p w:rsidR="005A4426" w:rsidRPr="00940332" w:rsidRDefault="005A4426" w:rsidP="005A4426">
            <w:pPr>
              <w:pStyle w:val="a3"/>
              <w:spacing w:before="0" w:beforeAutospacing="0" w:after="0" w:afterAutospacing="0"/>
              <w:rPr>
                <w:sz w:val="28"/>
                <w:szCs w:val="28"/>
              </w:rPr>
            </w:pPr>
            <w:r w:rsidRPr="00940332">
              <w:rPr>
                <w:sz w:val="28"/>
                <w:szCs w:val="28"/>
              </w:rPr>
              <w:t>Не аттестация несовершеннолетнего за аттестационный период вследствие пропусков учебных занятий.</w:t>
            </w:r>
          </w:p>
        </w:tc>
      </w:tr>
      <w:tr w:rsidR="005A4426" w:rsidRPr="00940332" w:rsidTr="002C5132">
        <w:tc>
          <w:tcPr>
            <w:tcW w:w="3794" w:type="dxa"/>
            <w:shd w:val="clear" w:color="auto" w:fill="auto"/>
          </w:tcPr>
          <w:p w:rsidR="005A4426" w:rsidRPr="00940332" w:rsidRDefault="005A4426" w:rsidP="005A4426">
            <w:pPr>
              <w:pStyle w:val="a3"/>
              <w:spacing w:before="0" w:beforeAutospacing="0" w:after="0" w:afterAutospacing="0"/>
              <w:rPr>
                <w:sz w:val="28"/>
                <w:szCs w:val="28"/>
              </w:rPr>
            </w:pPr>
            <w:r w:rsidRPr="00940332">
              <w:rPr>
                <w:sz w:val="28"/>
                <w:szCs w:val="28"/>
              </w:rPr>
              <w:t>Употребление ПАВ, алкогольной продукции</w:t>
            </w:r>
          </w:p>
        </w:tc>
        <w:tc>
          <w:tcPr>
            <w:tcW w:w="5492" w:type="dxa"/>
            <w:shd w:val="clear" w:color="auto" w:fill="auto"/>
          </w:tcPr>
          <w:p w:rsidR="005A4426" w:rsidRPr="00940332" w:rsidRDefault="005A4426" w:rsidP="005A4426">
            <w:pPr>
              <w:pStyle w:val="a3"/>
              <w:spacing w:before="0" w:beforeAutospacing="0" w:after="0" w:afterAutospacing="0"/>
              <w:rPr>
                <w:sz w:val="28"/>
                <w:szCs w:val="28"/>
              </w:rPr>
            </w:pPr>
            <w:r w:rsidRPr="00940332">
              <w:rPr>
                <w:sz w:val="28"/>
                <w:szCs w:val="28"/>
              </w:rPr>
              <w:t>1.Протокол сотрудника УВД о сопричастности к употребле</w:t>
            </w:r>
            <w:r>
              <w:rPr>
                <w:sz w:val="28"/>
                <w:szCs w:val="28"/>
              </w:rPr>
              <w:t>нию ПАВ, алкогольной продукции,</w:t>
            </w:r>
            <w:r w:rsidRPr="00940332">
              <w:rPr>
                <w:sz w:val="28"/>
                <w:szCs w:val="28"/>
              </w:rPr>
              <w:t xml:space="preserve"> или ходатайство куратора группы перед Советом профилактики об оказании индивидуальных профилактических услуг обучающемуся или его семье по факту сопричастности к употреблению ПАВ, алкогольной продукции</w:t>
            </w:r>
          </w:p>
          <w:p w:rsidR="005A4426" w:rsidRPr="00940332" w:rsidRDefault="005A4426" w:rsidP="005A4426">
            <w:pPr>
              <w:pStyle w:val="a3"/>
              <w:spacing w:before="0" w:beforeAutospacing="0" w:after="0" w:afterAutospacing="0"/>
              <w:rPr>
                <w:sz w:val="28"/>
                <w:szCs w:val="28"/>
              </w:rPr>
            </w:pPr>
            <w:r w:rsidRPr="00940332">
              <w:rPr>
                <w:sz w:val="28"/>
                <w:szCs w:val="28"/>
              </w:rPr>
              <w:t xml:space="preserve">2. Ходатайство КДН и ЗП о проведении индивидуальной профилактической работы с </w:t>
            </w:r>
            <w:proofErr w:type="gramStart"/>
            <w:r w:rsidRPr="00940332">
              <w:rPr>
                <w:sz w:val="28"/>
                <w:szCs w:val="28"/>
              </w:rPr>
              <w:t>обучающимся</w:t>
            </w:r>
            <w:proofErr w:type="gramEnd"/>
          </w:p>
        </w:tc>
      </w:tr>
    </w:tbl>
    <w:p w:rsidR="005A4426" w:rsidRPr="00940332" w:rsidRDefault="005A4426" w:rsidP="00940332">
      <w:pPr>
        <w:pStyle w:val="a3"/>
        <w:spacing w:before="0" w:beforeAutospacing="0" w:after="0" w:afterAutospacing="0"/>
        <w:ind w:firstLine="567"/>
        <w:jc w:val="both"/>
        <w:rPr>
          <w:sz w:val="28"/>
          <w:szCs w:val="28"/>
        </w:rPr>
      </w:pPr>
    </w:p>
    <w:p w:rsidR="00943658" w:rsidRPr="00940332" w:rsidRDefault="00943658" w:rsidP="00940332">
      <w:pPr>
        <w:pStyle w:val="a3"/>
        <w:spacing w:before="0" w:beforeAutospacing="0" w:after="0" w:afterAutospacing="0"/>
        <w:ind w:firstLine="567"/>
        <w:jc w:val="both"/>
        <w:rPr>
          <w:sz w:val="28"/>
          <w:szCs w:val="28"/>
        </w:rPr>
      </w:pPr>
      <w:r w:rsidRPr="00940332">
        <w:rPr>
          <w:sz w:val="28"/>
          <w:szCs w:val="28"/>
        </w:rPr>
        <w:t>Данная информация позволяет осуществлять количественную и качественную оценку изменений в поведении несовершеннолетнего по специально выделенным критериям:</w:t>
      </w:r>
    </w:p>
    <w:p w:rsidR="00943658" w:rsidRPr="00940332" w:rsidRDefault="00943658" w:rsidP="00940332">
      <w:pPr>
        <w:spacing w:after="0" w:line="240" w:lineRule="auto"/>
        <w:ind w:firstLine="567"/>
        <w:jc w:val="both"/>
        <w:rPr>
          <w:rFonts w:ascii="Times New Roman" w:hAnsi="Times New Roman"/>
          <w:sz w:val="28"/>
          <w:szCs w:val="28"/>
        </w:rPr>
      </w:pPr>
      <w:proofErr w:type="gramStart"/>
      <w:r w:rsidRPr="00940332">
        <w:rPr>
          <w:rFonts w:ascii="Times New Roman" w:hAnsi="Times New Roman"/>
          <w:sz w:val="28"/>
          <w:szCs w:val="28"/>
        </w:rPr>
        <w:t>- статистические данные (ФИО, дата рождения, сведения о семье, адрес проживания, группа, классный руководитель, куратор, воспитатель, посещаемые  кружки и т.д.);</w:t>
      </w:r>
      <w:proofErr w:type="gramEnd"/>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основания и дата постановки на различные виды профилактического учета (в основании должны быть указаны реквизиты документа о постановке на учет, описание причины постановки);</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учет фактов нарушения Устава университета, Правил внутреннего распорядка, поведения обучающихся и др.;</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lastRenderedPageBreak/>
        <w:t>- учет фактов нахождения обучающихся в состоянии алкогольного или токсического опьянения;</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 учет фактов совершения </w:t>
      </w:r>
      <w:proofErr w:type="gramStart"/>
      <w:r w:rsidRPr="00940332">
        <w:rPr>
          <w:rFonts w:ascii="Times New Roman" w:hAnsi="Times New Roman"/>
          <w:sz w:val="28"/>
          <w:szCs w:val="28"/>
        </w:rPr>
        <w:t>обучающимися</w:t>
      </w:r>
      <w:proofErr w:type="gramEnd"/>
      <w:r w:rsidRPr="00940332">
        <w:rPr>
          <w:rFonts w:ascii="Times New Roman" w:hAnsi="Times New Roman"/>
          <w:sz w:val="28"/>
          <w:szCs w:val="28"/>
        </w:rPr>
        <w:t xml:space="preserve"> правонарушений, преступлений, общественно-опасных деяний;</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 учет мероприятий, проводимых с </w:t>
      </w:r>
      <w:proofErr w:type="gramStart"/>
      <w:r w:rsidRPr="00940332">
        <w:rPr>
          <w:rFonts w:ascii="Times New Roman" w:hAnsi="Times New Roman"/>
          <w:sz w:val="28"/>
          <w:szCs w:val="28"/>
        </w:rPr>
        <w:t>обучающимися</w:t>
      </w:r>
      <w:proofErr w:type="gramEnd"/>
      <w:r w:rsidRPr="00940332">
        <w:rPr>
          <w:rFonts w:ascii="Times New Roman" w:hAnsi="Times New Roman"/>
          <w:sz w:val="28"/>
          <w:szCs w:val="28"/>
        </w:rPr>
        <w:t>;</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 характеристика  на </w:t>
      </w:r>
      <w:proofErr w:type="gramStart"/>
      <w:r w:rsidRPr="00940332">
        <w:rPr>
          <w:rFonts w:ascii="Times New Roman" w:hAnsi="Times New Roman"/>
          <w:sz w:val="28"/>
          <w:szCs w:val="28"/>
        </w:rPr>
        <w:t>обучающегося</w:t>
      </w:r>
      <w:proofErr w:type="gramEnd"/>
      <w:r w:rsidRPr="00940332">
        <w:rPr>
          <w:rFonts w:ascii="Times New Roman" w:hAnsi="Times New Roman"/>
          <w:sz w:val="28"/>
          <w:szCs w:val="28"/>
        </w:rPr>
        <w:t>, где отмечаются положительные и отрицательные моменты;</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динамика изменений в учебе, поведении обучающихся.</w:t>
      </w:r>
    </w:p>
    <w:p w:rsidR="00943658" w:rsidRPr="00940332" w:rsidRDefault="00943658" w:rsidP="00940332">
      <w:pPr>
        <w:pStyle w:val="a3"/>
        <w:spacing w:before="0" w:beforeAutospacing="0" w:after="0" w:afterAutospacing="0"/>
        <w:ind w:firstLine="567"/>
        <w:jc w:val="both"/>
        <w:rPr>
          <w:sz w:val="28"/>
          <w:szCs w:val="28"/>
        </w:rPr>
      </w:pPr>
      <w:r w:rsidRPr="00940332">
        <w:rPr>
          <w:sz w:val="28"/>
          <w:szCs w:val="28"/>
        </w:rPr>
        <w:t>Банк данных обучающихся, состоящих на различных видах профилактического учета, является открытым только для администрации образовательного учреждения, самого обучающегося, его куратора, классного руководителя, контрольно-надзорных органов, межведомственных комиссий по проверке деятельности ОУ по профилактике безнадзорности и правонарушений несовершеннолетних.</w:t>
      </w:r>
    </w:p>
    <w:p w:rsidR="00A812CC" w:rsidRPr="00940332" w:rsidRDefault="00A812CC" w:rsidP="00940332">
      <w:pPr>
        <w:spacing w:after="0" w:line="240" w:lineRule="auto"/>
        <w:ind w:firstLine="567"/>
        <w:rPr>
          <w:rFonts w:ascii="Times New Roman" w:hAnsi="Times New Roman"/>
          <w:b/>
          <w:i/>
          <w:sz w:val="28"/>
          <w:szCs w:val="28"/>
        </w:rPr>
      </w:pPr>
    </w:p>
    <w:p w:rsidR="005739B7" w:rsidRDefault="00AD05D6" w:rsidP="00A812CC">
      <w:pPr>
        <w:spacing w:after="0" w:line="240" w:lineRule="auto"/>
        <w:ind w:firstLine="567"/>
        <w:jc w:val="both"/>
        <w:rPr>
          <w:rFonts w:ascii="Times New Roman" w:hAnsi="Times New Roman"/>
          <w:b/>
          <w:sz w:val="28"/>
          <w:szCs w:val="28"/>
        </w:rPr>
      </w:pPr>
      <w:r w:rsidRPr="00940332">
        <w:rPr>
          <w:rFonts w:ascii="Times New Roman" w:hAnsi="Times New Roman"/>
          <w:b/>
          <w:sz w:val="28"/>
          <w:szCs w:val="28"/>
        </w:rPr>
        <w:t>6</w:t>
      </w:r>
      <w:r w:rsidR="001B79D4" w:rsidRPr="00940332">
        <w:rPr>
          <w:rFonts w:ascii="Times New Roman" w:hAnsi="Times New Roman"/>
          <w:b/>
          <w:sz w:val="28"/>
          <w:szCs w:val="28"/>
        </w:rPr>
        <w:t xml:space="preserve">.3 </w:t>
      </w:r>
      <w:r w:rsidR="00943658" w:rsidRPr="00940332">
        <w:rPr>
          <w:rFonts w:ascii="Times New Roman" w:hAnsi="Times New Roman"/>
          <w:b/>
          <w:sz w:val="28"/>
          <w:szCs w:val="28"/>
        </w:rPr>
        <w:t>Планир</w:t>
      </w:r>
      <w:r w:rsidR="001B79D4" w:rsidRPr="00940332">
        <w:rPr>
          <w:rFonts w:ascii="Times New Roman" w:hAnsi="Times New Roman"/>
          <w:b/>
          <w:sz w:val="28"/>
          <w:szCs w:val="28"/>
        </w:rPr>
        <w:t xml:space="preserve">ование работы с  </w:t>
      </w:r>
      <w:proofErr w:type="gramStart"/>
      <w:r w:rsidR="001B79D4" w:rsidRPr="00940332">
        <w:rPr>
          <w:rFonts w:ascii="Times New Roman" w:hAnsi="Times New Roman"/>
          <w:b/>
          <w:sz w:val="28"/>
          <w:szCs w:val="28"/>
        </w:rPr>
        <w:t>обучающимися</w:t>
      </w:r>
      <w:proofErr w:type="gramEnd"/>
      <w:r w:rsidR="001B79D4" w:rsidRPr="00940332">
        <w:rPr>
          <w:rFonts w:ascii="Times New Roman" w:hAnsi="Times New Roman"/>
          <w:b/>
          <w:sz w:val="28"/>
          <w:szCs w:val="28"/>
        </w:rPr>
        <w:t xml:space="preserve"> «</w:t>
      </w:r>
      <w:r w:rsidR="00943658" w:rsidRPr="00940332">
        <w:rPr>
          <w:rFonts w:ascii="Times New Roman" w:hAnsi="Times New Roman"/>
          <w:b/>
          <w:sz w:val="28"/>
          <w:szCs w:val="28"/>
        </w:rPr>
        <w:t>группы риска» на учебный год</w:t>
      </w:r>
      <w:r w:rsidR="00EC4494">
        <w:rPr>
          <w:rFonts w:ascii="Times New Roman" w:hAnsi="Times New Roman"/>
          <w:b/>
          <w:sz w:val="28"/>
          <w:szCs w:val="28"/>
        </w:rPr>
        <w:t xml:space="preserve"> </w:t>
      </w:r>
      <w:r w:rsidR="005A4426" w:rsidRPr="005A4426">
        <w:rPr>
          <w:rFonts w:ascii="Times New Roman" w:hAnsi="Times New Roman"/>
          <w:sz w:val="28"/>
          <w:szCs w:val="28"/>
        </w:rPr>
        <w:t>(Табл. 4)</w:t>
      </w:r>
      <w:r w:rsidR="005A4426">
        <w:rPr>
          <w:rFonts w:ascii="Times New Roman" w:hAnsi="Times New Roman"/>
          <w:b/>
          <w:sz w:val="28"/>
          <w:szCs w:val="28"/>
        </w:rPr>
        <w:t xml:space="preserve"> </w:t>
      </w:r>
    </w:p>
    <w:p w:rsidR="00943658" w:rsidRPr="00EC4494" w:rsidRDefault="00943658" w:rsidP="00A812CC">
      <w:pPr>
        <w:spacing w:after="0" w:line="240" w:lineRule="auto"/>
        <w:ind w:firstLine="567"/>
        <w:jc w:val="both"/>
        <w:rPr>
          <w:rFonts w:ascii="Times New Roman" w:hAnsi="Times New Roman"/>
          <w:b/>
          <w:sz w:val="28"/>
          <w:szCs w:val="28"/>
        </w:rPr>
      </w:pPr>
      <w:r w:rsidRPr="00940332">
        <w:rPr>
          <w:rFonts w:ascii="Times New Roman" w:hAnsi="Times New Roman"/>
          <w:sz w:val="28"/>
          <w:szCs w:val="28"/>
        </w:rPr>
        <w:t>включает в себя:</w:t>
      </w:r>
    </w:p>
    <w:p w:rsidR="00943658" w:rsidRPr="00940332" w:rsidRDefault="00943658" w:rsidP="00A812CC">
      <w:pPr>
        <w:spacing w:after="0" w:line="240" w:lineRule="auto"/>
        <w:ind w:firstLine="567"/>
        <w:jc w:val="both"/>
        <w:rPr>
          <w:rFonts w:ascii="Times New Roman" w:hAnsi="Times New Roman"/>
          <w:sz w:val="28"/>
          <w:szCs w:val="28"/>
        </w:rPr>
      </w:pPr>
      <w:r w:rsidRPr="00940332">
        <w:rPr>
          <w:rFonts w:ascii="Times New Roman" w:hAnsi="Times New Roman"/>
          <w:sz w:val="28"/>
          <w:szCs w:val="28"/>
        </w:rPr>
        <w:t>- организацию деятельности педагогов  (организация и проведение</w:t>
      </w:r>
      <w:r w:rsidR="00450A5C" w:rsidRPr="00940332">
        <w:rPr>
          <w:rFonts w:ascii="Times New Roman" w:hAnsi="Times New Roman"/>
          <w:sz w:val="28"/>
          <w:szCs w:val="28"/>
        </w:rPr>
        <w:t xml:space="preserve"> </w:t>
      </w:r>
      <w:r w:rsidRPr="00940332">
        <w:rPr>
          <w:rFonts w:ascii="Times New Roman" w:hAnsi="Times New Roman"/>
          <w:sz w:val="28"/>
          <w:szCs w:val="28"/>
        </w:rPr>
        <w:t>советов,</w:t>
      </w:r>
      <w:r w:rsidRPr="00940332">
        <w:rPr>
          <w:rFonts w:ascii="Times New Roman" w:hAnsi="Times New Roman"/>
          <w:spacing w:val="-11"/>
          <w:sz w:val="28"/>
          <w:szCs w:val="28"/>
        </w:rPr>
        <w:t xml:space="preserve"> </w:t>
      </w:r>
      <w:r w:rsidR="001B79D4" w:rsidRPr="00940332">
        <w:rPr>
          <w:rFonts w:ascii="Times New Roman" w:hAnsi="Times New Roman"/>
          <w:spacing w:val="-11"/>
          <w:sz w:val="28"/>
          <w:szCs w:val="28"/>
        </w:rPr>
        <w:t xml:space="preserve">совещаний, </w:t>
      </w:r>
      <w:r w:rsidRPr="00940332">
        <w:rPr>
          <w:rFonts w:ascii="Times New Roman" w:hAnsi="Times New Roman"/>
          <w:spacing w:val="-11"/>
          <w:sz w:val="28"/>
          <w:szCs w:val="28"/>
        </w:rPr>
        <w:t>семинаров и др.)</w:t>
      </w:r>
      <w:r w:rsidRPr="00940332">
        <w:rPr>
          <w:rFonts w:ascii="Times New Roman" w:hAnsi="Times New Roman"/>
          <w:sz w:val="28"/>
          <w:szCs w:val="28"/>
        </w:rPr>
        <w:t>;</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организацию деятельности социальных педагогов и педагогов-психологов по раннему выявлению детского неблагополучия, оказанию практической помощи подросткам и их родителям;</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 организацию профилактической работы с родительской общественностью (проведение родительских собраний, Советов профилактики); </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проведение мероприятий (организация профилактических мероприятий</w:t>
      </w:r>
      <w:r w:rsidR="00450A5C" w:rsidRPr="00940332">
        <w:rPr>
          <w:rFonts w:ascii="Times New Roman" w:hAnsi="Times New Roman"/>
          <w:sz w:val="28"/>
          <w:szCs w:val="28"/>
        </w:rPr>
        <w:t xml:space="preserve"> для обучающихся и их родителей</w:t>
      </w:r>
      <w:r w:rsidRPr="00940332">
        <w:rPr>
          <w:rFonts w:ascii="Times New Roman" w:hAnsi="Times New Roman"/>
          <w:sz w:val="28"/>
          <w:szCs w:val="28"/>
        </w:rPr>
        <w:t xml:space="preserve">, занятости обучающихся в каникулярное время, </w:t>
      </w:r>
      <w:r w:rsidRPr="00940332">
        <w:rPr>
          <w:rFonts w:ascii="Times New Roman" w:hAnsi="Times New Roman"/>
          <w:spacing w:val="-9"/>
          <w:sz w:val="28"/>
          <w:szCs w:val="28"/>
        </w:rPr>
        <w:t xml:space="preserve">индивидуальное трудоустройство, вовлечение  в спортивные секции, </w:t>
      </w:r>
      <w:r w:rsidRPr="00940332">
        <w:rPr>
          <w:rFonts w:ascii="Times New Roman" w:hAnsi="Times New Roman"/>
          <w:sz w:val="28"/>
          <w:szCs w:val="28"/>
        </w:rPr>
        <w:t>художественное творчество, кружковую работу, и т.д.);</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 организацию взаимодействия ОУ со всеми субъектами профилактики; </w:t>
      </w:r>
    </w:p>
    <w:p w:rsidR="00943658" w:rsidRDefault="00943658" w:rsidP="00940332">
      <w:pPr>
        <w:spacing w:after="0" w:line="240" w:lineRule="auto"/>
        <w:ind w:firstLine="567"/>
        <w:jc w:val="both"/>
        <w:rPr>
          <w:rFonts w:ascii="Times New Roman" w:hAnsi="Times New Roman"/>
          <w:b/>
          <w:sz w:val="28"/>
          <w:szCs w:val="28"/>
        </w:rPr>
      </w:pPr>
      <w:r w:rsidRPr="00940332">
        <w:rPr>
          <w:rFonts w:ascii="Times New Roman" w:hAnsi="Times New Roman"/>
          <w:sz w:val="28"/>
          <w:szCs w:val="28"/>
        </w:rPr>
        <w:t xml:space="preserve">- проведение  анализа работы образовательного учреждения по профилактике </w:t>
      </w:r>
      <w:r w:rsidR="00450A5C" w:rsidRPr="00940332">
        <w:rPr>
          <w:rFonts w:ascii="Times New Roman" w:hAnsi="Times New Roman"/>
          <w:sz w:val="28"/>
          <w:szCs w:val="28"/>
        </w:rPr>
        <w:t>асоциальных проявлений среди несовершеннолетних обучающихся.</w:t>
      </w:r>
      <w:r w:rsidR="00450A5C" w:rsidRPr="00940332">
        <w:rPr>
          <w:rFonts w:ascii="Times New Roman" w:hAnsi="Times New Roman"/>
          <w:b/>
          <w:sz w:val="28"/>
          <w:szCs w:val="28"/>
        </w:rPr>
        <w:t xml:space="preserve"> </w:t>
      </w:r>
    </w:p>
    <w:p w:rsidR="005739B7" w:rsidRDefault="005739B7" w:rsidP="005A4426">
      <w:pPr>
        <w:spacing w:after="0" w:line="240" w:lineRule="auto"/>
        <w:ind w:firstLine="567"/>
        <w:jc w:val="right"/>
        <w:rPr>
          <w:rFonts w:ascii="Times New Roman" w:hAnsi="Times New Roman"/>
          <w:sz w:val="28"/>
          <w:szCs w:val="28"/>
        </w:rPr>
      </w:pPr>
    </w:p>
    <w:p w:rsidR="005739B7" w:rsidRDefault="005739B7" w:rsidP="005A4426">
      <w:pPr>
        <w:spacing w:after="0" w:line="240" w:lineRule="auto"/>
        <w:ind w:firstLine="567"/>
        <w:jc w:val="right"/>
        <w:rPr>
          <w:rFonts w:ascii="Times New Roman" w:hAnsi="Times New Roman"/>
          <w:sz w:val="28"/>
          <w:szCs w:val="28"/>
        </w:rPr>
      </w:pPr>
    </w:p>
    <w:p w:rsidR="005739B7" w:rsidRDefault="005739B7" w:rsidP="005A4426">
      <w:pPr>
        <w:spacing w:after="0" w:line="240" w:lineRule="auto"/>
        <w:ind w:firstLine="567"/>
        <w:jc w:val="right"/>
        <w:rPr>
          <w:rFonts w:ascii="Times New Roman" w:hAnsi="Times New Roman"/>
          <w:sz w:val="28"/>
          <w:szCs w:val="28"/>
        </w:rPr>
      </w:pPr>
    </w:p>
    <w:p w:rsidR="005739B7" w:rsidRDefault="005739B7" w:rsidP="005A4426">
      <w:pPr>
        <w:spacing w:after="0" w:line="240" w:lineRule="auto"/>
        <w:ind w:firstLine="567"/>
        <w:jc w:val="right"/>
        <w:rPr>
          <w:rFonts w:ascii="Times New Roman" w:hAnsi="Times New Roman"/>
          <w:sz w:val="28"/>
          <w:szCs w:val="28"/>
        </w:rPr>
      </w:pPr>
    </w:p>
    <w:p w:rsidR="005739B7" w:rsidRDefault="005739B7" w:rsidP="005A4426">
      <w:pPr>
        <w:spacing w:after="0" w:line="240" w:lineRule="auto"/>
        <w:ind w:firstLine="567"/>
        <w:jc w:val="right"/>
        <w:rPr>
          <w:rFonts w:ascii="Times New Roman" w:hAnsi="Times New Roman"/>
          <w:sz w:val="28"/>
          <w:szCs w:val="28"/>
        </w:rPr>
      </w:pPr>
    </w:p>
    <w:p w:rsidR="005739B7" w:rsidRDefault="005739B7" w:rsidP="005A4426">
      <w:pPr>
        <w:spacing w:after="0" w:line="240" w:lineRule="auto"/>
        <w:ind w:firstLine="567"/>
        <w:jc w:val="right"/>
        <w:rPr>
          <w:rFonts w:ascii="Times New Roman" w:hAnsi="Times New Roman"/>
          <w:sz w:val="28"/>
          <w:szCs w:val="28"/>
        </w:rPr>
      </w:pPr>
    </w:p>
    <w:p w:rsidR="005739B7" w:rsidRDefault="005739B7" w:rsidP="005A4426">
      <w:pPr>
        <w:spacing w:after="0" w:line="240" w:lineRule="auto"/>
        <w:ind w:firstLine="567"/>
        <w:jc w:val="right"/>
        <w:rPr>
          <w:rFonts w:ascii="Times New Roman" w:hAnsi="Times New Roman"/>
          <w:sz w:val="28"/>
          <w:szCs w:val="28"/>
        </w:rPr>
      </w:pPr>
    </w:p>
    <w:p w:rsidR="005739B7" w:rsidRDefault="005739B7" w:rsidP="005A4426">
      <w:pPr>
        <w:spacing w:after="0" w:line="240" w:lineRule="auto"/>
        <w:ind w:firstLine="567"/>
        <w:jc w:val="right"/>
        <w:rPr>
          <w:rFonts w:ascii="Times New Roman" w:hAnsi="Times New Roman"/>
          <w:sz w:val="28"/>
          <w:szCs w:val="28"/>
        </w:rPr>
      </w:pPr>
    </w:p>
    <w:p w:rsidR="005A4426" w:rsidRPr="005A4426" w:rsidRDefault="005A4426" w:rsidP="005A4426">
      <w:pPr>
        <w:spacing w:after="0" w:line="240" w:lineRule="auto"/>
        <w:ind w:firstLine="567"/>
        <w:jc w:val="right"/>
        <w:rPr>
          <w:rFonts w:ascii="Times New Roman" w:hAnsi="Times New Roman"/>
          <w:sz w:val="28"/>
          <w:szCs w:val="28"/>
        </w:rPr>
      </w:pPr>
      <w:r w:rsidRPr="005A4426">
        <w:rPr>
          <w:rFonts w:ascii="Times New Roman" w:hAnsi="Times New Roman"/>
          <w:sz w:val="28"/>
          <w:szCs w:val="28"/>
        </w:rPr>
        <w:lastRenderedPageBreak/>
        <w:t>Таблица 4</w:t>
      </w:r>
    </w:p>
    <w:p w:rsidR="00943658" w:rsidRPr="002C5132" w:rsidRDefault="00943658" w:rsidP="002C5132">
      <w:pPr>
        <w:pStyle w:val="5"/>
        <w:ind w:firstLine="567"/>
        <w:jc w:val="center"/>
        <w:rPr>
          <w:rFonts w:ascii="Times New Roman" w:hAnsi="Times New Roman"/>
          <w:b w:val="0"/>
          <w:i w:val="0"/>
          <w:sz w:val="28"/>
          <w:szCs w:val="28"/>
        </w:rPr>
      </w:pPr>
      <w:r w:rsidRPr="002C5132">
        <w:rPr>
          <w:rFonts w:ascii="Times New Roman" w:hAnsi="Times New Roman"/>
          <w:b w:val="0"/>
          <w:i w:val="0"/>
          <w:sz w:val="28"/>
          <w:szCs w:val="28"/>
        </w:rPr>
        <w:t xml:space="preserve">Координационный план работы  с </w:t>
      </w:r>
      <w:proofErr w:type="gramStart"/>
      <w:r w:rsidRPr="002C5132">
        <w:rPr>
          <w:rFonts w:ascii="Times New Roman" w:hAnsi="Times New Roman"/>
          <w:b w:val="0"/>
          <w:i w:val="0"/>
          <w:sz w:val="28"/>
          <w:szCs w:val="28"/>
        </w:rPr>
        <w:t>обучающимися</w:t>
      </w:r>
      <w:proofErr w:type="gramEnd"/>
      <w:r w:rsidRPr="002C5132">
        <w:rPr>
          <w:rFonts w:ascii="Times New Roman" w:hAnsi="Times New Roman"/>
          <w:b w:val="0"/>
          <w:i w:val="0"/>
          <w:sz w:val="28"/>
          <w:szCs w:val="28"/>
        </w:rPr>
        <w:t xml:space="preserve">  «группы риска»</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567"/>
        <w:gridCol w:w="709"/>
        <w:gridCol w:w="709"/>
        <w:gridCol w:w="708"/>
        <w:gridCol w:w="709"/>
        <w:gridCol w:w="709"/>
        <w:gridCol w:w="709"/>
      </w:tblGrid>
      <w:tr w:rsidR="00943658" w:rsidRPr="00940332" w:rsidTr="00943927">
        <w:trPr>
          <w:cantSplit/>
          <w:trHeight w:val="1653"/>
        </w:trPr>
        <w:tc>
          <w:tcPr>
            <w:tcW w:w="567" w:type="dxa"/>
            <w:vAlign w:val="center"/>
          </w:tcPr>
          <w:p w:rsidR="00943658" w:rsidRPr="00943927" w:rsidRDefault="00943658" w:rsidP="00940332">
            <w:pPr>
              <w:spacing w:after="0" w:line="240" w:lineRule="auto"/>
              <w:jc w:val="center"/>
              <w:rPr>
                <w:rFonts w:ascii="Times New Roman" w:hAnsi="Times New Roman"/>
                <w:sz w:val="24"/>
                <w:szCs w:val="24"/>
              </w:rPr>
            </w:pPr>
            <w:r w:rsidRPr="00943927">
              <w:rPr>
                <w:rFonts w:ascii="Times New Roman" w:hAnsi="Times New Roman"/>
                <w:sz w:val="24"/>
                <w:szCs w:val="24"/>
              </w:rPr>
              <w:t>№</w:t>
            </w:r>
          </w:p>
        </w:tc>
        <w:tc>
          <w:tcPr>
            <w:tcW w:w="3686" w:type="dxa"/>
            <w:vAlign w:val="center"/>
          </w:tcPr>
          <w:p w:rsidR="00943658" w:rsidRPr="00943927" w:rsidRDefault="00943658" w:rsidP="00940332">
            <w:pPr>
              <w:spacing w:after="0" w:line="240" w:lineRule="auto"/>
              <w:jc w:val="center"/>
              <w:rPr>
                <w:rFonts w:ascii="Times New Roman" w:hAnsi="Times New Roman"/>
                <w:sz w:val="24"/>
                <w:szCs w:val="24"/>
              </w:rPr>
            </w:pPr>
            <w:r w:rsidRPr="00943927">
              <w:rPr>
                <w:rFonts w:ascii="Times New Roman" w:hAnsi="Times New Roman"/>
                <w:sz w:val="24"/>
                <w:szCs w:val="24"/>
              </w:rPr>
              <w:t>Мероприятия</w:t>
            </w:r>
          </w:p>
        </w:tc>
        <w:tc>
          <w:tcPr>
            <w:tcW w:w="567" w:type="dxa"/>
            <w:textDirection w:val="btLr"/>
          </w:tcPr>
          <w:p w:rsidR="00943658" w:rsidRPr="00943927" w:rsidRDefault="00943658" w:rsidP="00943927">
            <w:pPr>
              <w:spacing w:after="0" w:line="240" w:lineRule="auto"/>
              <w:jc w:val="center"/>
              <w:rPr>
                <w:rFonts w:ascii="Times New Roman" w:hAnsi="Times New Roman"/>
                <w:sz w:val="24"/>
                <w:szCs w:val="24"/>
              </w:rPr>
            </w:pPr>
            <w:r w:rsidRPr="00943927">
              <w:rPr>
                <w:rFonts w:ascii="Times New Roman" w:hAnsi="Times New Roman"/>
                <w:sz w:val="24"/>
                <w:szCs w:val="24"/>
              </w:rPr>
              <w:t>куратор</w:t>
            </w:r>
          </w:p>
        </w:tc>
        <w:tc>
          <w:tcPr>
            <w:tcW w:w="709" w:type="dxa"/>
            <w:textDirection w:val="btLr"/>
          </w:tcPr>
          <w:p w:rsidR="00943658" w:rsidRPr="00943927" w:rsidRDefault="001B79D4" w:rsidP="00943927">
            <w:pPr>
              <w:spacing w:after="0" w:line="240" w:lineRule="auto"/>
              <w:jc w:val="center"/>
              <w:rPr>
                <w:rFonts w:ascii="Times New Roman" w:hAnsi="Times New Roman"/>
                <w:sz w:val="24"/>
                <w:szCs w:val="24"/>
              </w:rPr>
            </w:pPr>
            <w:r w:rsidRPr="00943927">
              <w:rPr>
                <w:rFonts w:ascii="Times New Roman" w:hAnsi="Times New Roman"/>
                <w:sz w:val="24"/>
                <w:szCs w:val="24"/>
              </w:rPr>
              <w:t>с</w:t>
            </w:r>
            <w:r w:rsidR="00943658" w:rsidRPr="00943927">
              <w:rPr>
                <w:rFonts w:ascii="Times New Roman" w:hAnsi="Times New Roman"/>
                <w:sz w:val="24"/>
                <w:szCs w:val="24"/>
              </w:rPr>
              <w:t>оциальный</w:t>
            </w:r>
            <w:r w:rsidRPr="00943927">
              <w:rPr>
                <w:rFonts w:ascii="Times New Roman" w:hAnsi="Times New Roman"/>
                <w:sz w:val="24"/>
                <w:szCs w:val="24"/>
              </w:rPr>
              <w:t xml:space="preserve"> </w:t>
            </w:r>
            <w:r w:rsidR="00943658" w:rsidRPr="00943927">
              <w:rPr>
                <w:rFonts w:ascii="Times New Roman" w:hAnsi="Times New Roman"/>
                <w:sz w:val="24"/>
                <w:szCs w:val="24"/>
              </w:rPr>
              <w:t>педагог</w:t>
            </w:r>
          </w:p>
        </w:tc>
        <w:tc>
          <w:tcPr>
            <w:tcW w:w="709" w:type="dxa"/>
            <w:textDirection w:val="btLr"/>
          </w:tcPr>
          <w:p w:rsidR="00943658" w:rsidRPr="00943927" w:rsidRDefault="00943658" w:rsidP="00943927">
            <w:pPr>
              <w:spacing w:after="0" w:line="240" w:lineRule="auto"/>
              <w:jc w:val="center"/>
              <w:rPr>
                <w:rFonts w:ascii="Times New Roman" w:hAnsi="Times New Roman"/>
                <w:sz w:val="24"/>
                <w:szCs w:val="24"/>
              </w:rPr>
            </w:pPr>
            <w:r w:rsidRPr="00943927">
              <w:rPr>
                <w:rFonts w:ascii="Times New Roman" w:hAnsi="Times New Roman"/>
                <w:sz w:val="24"/>
                <w:szCs w:val="24"/>
              </w:rPr>
              <w:t>педагог-психолог</w:t>
            </w:r>
          </w:p>
        </w:tc>
        <w:tc>
          <w:tcPr>
            <w:tcW w:w="708" w:type="dxa"/>
            <w:textDirection w:val="btLr"/>
          </w:tcPr>
          <w:p w:rsidR="00943658" w:rsidRPr="00943927" w:rsidRDefault="00943927" w:rsidP="00943927">
            <w:pPr>
              <w:spacing w:after="0" w:line="240" w:lineRule="auto"/>
              <w:jc w:val="center"/>
              <w:rPr>
                <w:rFonts w:ascii="Times New Roman" w:hAnsi="Times New Roman"/>
                <w:sz w:val="24"/>
                <w:szCs w:val="24"/>
              </w:rPr>
            </w:pPr>
            <w:r>
              <w:rPr>
                <w:rFonts w:ascii="Times New Roman" w:hAnsi="Times New Roman"/>
                <w:sz w:val="24"/>
                <w:szCs w:val="24"/>
              </w:rPr>
              <w:t>з</w:t>
            </w:r>
            <w:r w:rsidR="00943658" w:rsidRPr="00943927">
              <w:rPr>
                <w:rFonts w:ascii="Times New Roman" w:hAnsi="Times New Roman"/>
                <w:sz w:val="24"/>
                <w:szCs w:val="24"/>
              </w:rPr>
              <w:t>ам</w:t>
            </w:r>
            <w:r>
              <w:rPr>
                <w:rFonts w:ascii="Times New Roman" w:hAnsi="Times New Roman"/>
                <w:sz w:val="24"/>
                <w:szCs w:val="24"/>
              </w:rPr>
              <w:t>.</w:t>
            </w:r>
            <w:r w:rsidR="00943658" w:rsidRPr="00943927">
              <w:rPr>
                <w:rFonts w:ascii="Times New Roman" w:hAnsi="Times New Roman"/>
                <w:sz w:val="24"/>
                <w:szCs w:val="24"/>
              </w:rPr>
              <w:t xml:space="preserve"> дир</w:t>
            </w:r>
            <w:r w:rsidR="001B79D4" w:rsidRPr="00943927">
              <w:rPr>
                <w:rFonts w:ascii="Times New Roman" w:hAnsi="Times New Roman"/>
                <w:sz w:val="24"/>
                <w:szCs w:val="24"/>
              </w:rPr>
              <w:t>ектора</w:t>
            </w:r>
          </w:p>
          <w:p w:rsidR="00943658" w:rsidRPr="00943927" w:rsidRDefault="00943658" w:rsidP="00943927">
            <w:pPr>
              <w:spacing w:after="0" w:line="240" w:lineRule="auto"/>
              <w:jc w:val="center"/>
              <w:rPr>
                <w:rFonts w:ascii="Times New Roman" w:hAnsi="Times New Roman"/>
                <w:sz w:val="24"/>
                <w:szCs w:val="24"/>
              </w:rPr>
            </w:pPr>
            <w:r w:rsidRPr="00943927">
              <w:rPr>
                <w:rFonts w:ascii="Times New Roman" w:hAnsi="Times New Roman"/>
                <w:sz w:val="24"/>
                <w:szCs w:val="24"/>
              </w:rPr>
              <w:t xml:space="preserve">по </w:t>
            </w:r>
            <w:r w:rsidR="001B79D4" w:rsidRPr="00943927">
              <w:rPr>
                <w:rFonts w:ascii="Times New Roman" w:hAnsi="Times New Roman"/>
                <w:sz w:val="24"/>
                <w:szCs w:val="24"/>
              </w:rPr>
              <w:t>У</w:t>
            </w:r>
            <w:r w:rsidRPr="00943927">
              <w:rPr>
                <w:rFonts w:ascii="Times New Roman" w:hAnsi="Times New Roman"/>
                <w:sz w:val="24"/>
                <w:szCs w:val="24"/>
              </w:rPr>
              <w:t>Р</w:t>
            </w:r>
          </w:p>
          <w:p w:rsidR="00943658" w:rsidRPr="00943927" w:rsidRDefault="00943658" w:rsidP="00943927">
            <w:pPr>
              <w:spacing w:after="0" w:line="240" w:lineRule="auto"/>
              <w:jc w:val="center"/>
              <w:rPr>
                <w:rFonts w:ascii="Times New Roman" w:hAnsi="Times New Roman"/>
                <w:sz w:val="24"/>
                <w:szCs w:val="24"/>
              </w:rPr>
            </w:pPr>
          </w:p>
        </w:tc>
        <w:tc>
          <w:tcPr>
            <w:tcW w:w="709" w:type="dxa"/>
            <w:textDirection w:val="btLr"/>
          </w:tcPr>
          <w:p w:rsidR="00943658" w:rsidRPr="00943927" w:rsidRDefault="00943658" w:rsidP="00943927">
            <w:pPr>
              <w:spacing w:after="0" w:line="240" w:lineRule="auto"/>
              <w:jc w:val="center"/>
              <w:rPr>
                <w:rFonts w:ascii="Times New Roman" w:hAnsi="Times New Roman"/>
                <w:sz w:val="24"/>
                <w:szCs w:val="24"/>
              </w:rPr>
            </w:pPr>
            <w:r w:rsidRPr="00943927">
              <w:rPr>
                <w:rFonts w:ascii="Times New Roman" w:hAnsi="Times New Roman"/>
                <w:sz w:val="24"/>
                <w:szCs w:val="24"/>
              </w:rPr>
              <w:t>зам. дир</w:t>
            </w:r>
            <w:r w:rsidR="001B79D4" w:rsidRPr="00943927">
              <w:rPr>
                <w:rFonts w:ascii="Times New Roman" w:hAnsi="Times New Roman"/>
                <w:sz w:val="24"/>
                <w:szCs w:val="24"/>
              </w:rPr>
              <w:t>ектора</w:t>
            </w:r>
          </w:p>
          <w:p w:rsidR="00943658" w:rsidRPr="00943927" w:rsidRDefault="00943658" w:rsidP="00943927">
            <w:pPr>
              <w:spacing w:after="0" w:line="240" w:lineRule="auto"/>
              <w:jc w:val="center"/>
              <w:rPr>
                <w:rFonts w:ascii="Times New Roman" w:hAnsi="Times New Roman"/>
                <w:sz w:val="24"/>
                <w:szCs w:val="24"/>
              </w:rPr>
            </w:pPr>
            <w:r w:rsidRPr="00943927">
              <w:rPr>
                <w:rFonts w:ascii="Times New Roman" w:hAnsi="Times New Roman"/>
                <w:sz w:val="24"/>
                <w:szCs w:val="24"/>
              </w:rPr>
              <w:t>по УВР</w:t>
            </w:r>
          </w:p>
        </w:tc>
        <w:tc>
          <w:tcPr>
            <w:tcW w:w="709" w:type="dxa"/>
            <w:textDirection w:val="btLr"/>
          </w:tcPr>
          <w:p w:rsidR="00943658" w:rsidRPr="00943927" w:rsidRDefault="00943658" w:rsidP="00943927">
            <w:pPr>
              <w:spacing w:after="0" w:line="240" w:lineRule="auto"/>
              <w:jc w:val="center"/>
              <w:rPr>
                <w:rFonts w:ascii="Times New Roman" w:hAnsi="Times New Roman"/>
                <w:sz w:val="24"/>
                <w:szCs w:val="24"/>
              </w:rPr>
            </w:pPr>
            <w:r w:rsidRPr="00943927">
              <w:rPr>
                <w:rFonts w:ascii="Times New Roman" w:hAnsi="Times New Roman"/>
                <w:sz w:val="24"/>
                <w:szCs w:val="24"/>
              </w:rPr>
              <w:t>студенческий совет</w:t>
            </w:r>
          </w:p>
        </w:tc>
        <w:tc>
          <w:tcPr>
            <w:tcW w:w="709" w:type="dxa"/>
            <w:textDirection w:val="btLr"/>
          </w:tcPr>
          <w:p w:rsidR="00943658" w:rsidRPr="00943927" w:rsidRDefault="00943658" w:rsidP="00943927">
            <w:pPr>
              <w:spacing w:after="0" w:line="240" w:lineRule="auto"/>
              <w:jc w:val="center"/>
              <w:rPr>
                <w:rFonts w:ascii="Times New Roman" w:hAnsi="Times New Roman"/>
                <w:sz w:val="24"/>
                <w:szCs w:val="24"/>
              </w:rPr>
            </w:pPr>
            <w:r w:rsidRPr="00943927">
              <w:rPr>
                <w:rFonts w:ascii="Times New Roman" w:hAnsi="Times New Roman"/>
                <w:sz w:val="24"/>
                <w:szCs w:val="24"/>
              </w:rPr>
              <w:t>Совет профил</w:t>
            </w:r>
            <w:r w:rsidR="001B79D4" w:rsidRPr="00943927">
              <w:rPr>
                <w:rFonts w:ascii="Times New Roman" w:hAnsi="Times New Roman"/>
                <w:sz w:val="24"/>
                <w:szCs w:val="24"/>
              </w:rPr>
              <w:t>актики</w:t>
            </w:r>
          </w:p>
        </w:tc>
      </w:tr>
      <w:tr w:rsidR="00943658" w:rsidRPr="00940332" w:rsidTr="002522D0">
        <w:trPr>
          <w:cantSplit/>
        </w:trPr>
        <w:tc>
          <w:tcPr>
            <w:tcW w:w="9073" w:type="dxa"/>
            <w:gridSpan w:val="9"/>
          </w:tcPr>
          <w:p w:rsidR="00943658" w:rsidRPr="00943927" w:rsidRDefault="00943658" w:rsidP="00940332">
            <w:pPr>
              <w:spacing w:after="0" w:line="240" w:lineRule="auto"/>
              <w:jc w:val="center"/>
              <w:rPr>
                <w:rFonts w:ascii="Times New Roman" w:hAnsi="Times New Roman"/>
                <w:sz w:val="24"/>
                <w:szCs w:val="24"/>
              </w:rPr>
            </w:pPr>
            <w:r w:rsidRPr="00943927">
              <w:rPr>
                <w:rFonts w:ascii="Times New Roman" w:hAnsi="Times New Roman"/>
                <w:sz w:val="24"/>
                <w:szCs w:val="24"/>
                <w:lang w:val="en-US"/>
              </w:rPr>
              <w:t>I</w:t>
            </w:r>
            <w:r w:rsidRPr="00943927">
              <w:rPr>
                <w:rFonts w:ascii="Times New Roman" w:hAnsi="Times New Roman"/>
                <w:sz w:val="24"/>
                <w:szCs w:val="24"/>
              </w:rPr>
              <w:t xml:space="preserve"> Организационные мероприятия</w:t>
            </w:r>
          </w:p>
        </w:tc>
      </w:tr>
      <w:tr w:rsidR="00943658" w:rsidRPr="00940332" w:rsidTr="002522D0">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1</w:t>
            </w:r>
          </w:p>
        </w:tc>
        <w:tc>
          <w:tcPr>
            <w:tcW w:w="3686"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Составление социального паспорта группы</w:t>
            </w:r>
          </w:p>
        </w:tc>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c>
          <w:tcPr>
            <w:tcW w:w="708"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r>
      <w:tr w:rsidR="00943658" w:rsidRPr="00940332" w:rsidTr="002522D0">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2</w:t>
            </w:r>
          </w:p>
        </w:tc>
        <w:tc>
          <w:tcPr>
            <w:tcW w:w="3686" w:type="dxa"/>
          </w:tcPr>
          <w:p w:rsidR="00943658" w:rsidRPr="00943927" w:rsidRDefault="00943658" w:rsidP="00940332">
            <w:pPr>
              <w:spacing w:after="0" w:line="240" w:lineRule="auto"/>
              <w:rPr>
                <w:rFonts w:ascii="Times New Roman" w:hAnsi="Times New Roman"/>
                <w:sz w:val="24"/>
                <w:szCs w:val="24"/>
              </w:rPr>
            </w:pPr>
            <w:proofErr w:type="gramStart"/>
            <w:r w:rsidRPr="00943927">
              <w:rPr>
                <w:rFonts w:ascii="Times New Roman" w:hAnsi="Times New Roman"/>
                <w:sz w:val="24"/>
                <w:szCs w:val="24"/>
              </w:rPr>
              <w:t xml:space="preserve">Составление характеристик на обучающихся  группы риска </w:t>
            </w:r>
            <w:proofErr w:type="gramEnd"/>
          </w:p>
        </w:tc>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c>
          <w:tcPr>
            <w:tcW w:w="708"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r>
      <w:tr w:rsidR="00943658" w:rsidRPr="00940332" w:rsidTr="002522D0">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3</w:t>
            </w:r>
          </w:p>
        </w:tc>
        <w:tc>
          <w:tcPr>
            <w:tcW w:w="3686"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 xml:space="preserve">Выявление </w:t>
            </w:r>
            <w:proofErr w:type="gramStart"/>
            <w:r w:rsidRPr="00943927">
              <w:rPr>
                <w:rFonts w:ascii="Times New Roman" w:hAnsi="Times New Roman"/>
                <w:sz w:val="24"/>
                <w:szCs w:val="24"/>
              </w:rPr>
              <w:t>обучающихся</w:t>
            </w:r>
            <w:proofErr w:type="gramEnd"/>
            <w:r w:rsidRPr="00943927">
              <w:rPr>
                <w:rFonts w:ascii="Times New Roman" w:hAnsi="Times New Roman"/>
                <w:sz w:val="24"/>
                <w:szCs w:val="24"/>
              </w:rPr>
              <w:t>, находящихся в трудной жизненной позиции</w:t>
            </w:r>
          </w:p>
        </w:tc>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8"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r>
      <w:tr w:rsidR="00943658" w:rsidRPr="00940332" w:rsidTr="002522D0">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4</w:t>
            </w:r>
          </w:p>
        </w:tc>
        <w:tc>
          <w:tcPr>
            <w:tcW w:w="3686" w:type="dxa"/>
          </w:tcPr>
          <w:p w:rsidR="00943658" w:rsidRPr="00943927" w:rsidRDefault="00943658" w:rsidP="00940332">
            <w:pPr>
              <w:spacing w:after="0" w:line="240" w:lineRule="auto"/>
              <w:rPr>
                <w:rFonts w:ascii="Times New Roman" w:hAnsi="Times New Roman"/>
                <w:sz w:val="24"/>
                <w:szCs w:val="24"/>
              </w:rPr>
            </w:pPr>
            <w:proofErr w:type="gramStart"/>
            <w:r w:rsidRPr="00943927">
              <w:rPr>
                <w:rFonts w:ascii="Times New Roman" w:hAnsi="Times New Roman"/>
                <w:sz w:val="24"/>
                <w:szCs w:val="24"/>
              </w:rPr>
              <w:t xml:space="preserve">Составление картотеки и сводных таблиц на обучающихся группы риска </w:t>
            </w:r>
            <w:proofErr w:type="gramEnd"/>
          </w:p>
        </w:tc>
        <w:tc>
          <w:tcPr>
            <w:tcW w:w="567"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c>
          <w:tcPr>
            <w:tcW w:w="708"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r>
      <w:tr w:rsidR="00943658" w:rsidRPr="00940332" w:rsidTr="002522D0">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5</w:t>
            </w:r>
          </w:p>
        </w:tc>
        <w:tc>
          <w:tcPr>
            <w:tcW w:w="3686"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Организация досуга и кружковой деятельности</w:t>
            </w:r>
          </w:p>
        </w:tc>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c>
          <w:tcPr>
            <w:tcW w:w="708"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r>
      <w:tr w:rsidR="00943658" w:rsidRPr="00940332" w:rsidTr="002522D0">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6</w:t>
            </w:r>
          </w:p>
        </w:tc>
        <w:tc>
          <w:tcPr>
            <w:tcW w:w="3686"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Составление админист</w:t>
            </w:r>
            <w:r w:rsidR="00EC4494" w:rsidRPr="00943927">
              <w:rPr>
                <w:rFonts w:ascii="Times New Roman" w:hAnsi="Times New Roman"/>
                <w:sz w:val="24"/>
                <w:szCs w:val="24"/>
              </w:rPr>
              <w:t>ративных писем, ходатайств и других</w:t>
            </w:r>
            <w:r w:rsidRPr="00943927">
              <w:rPr>
                <w:rFonts w:ascii="Times New Roman" w:hAnsi="Times New Roman"/>
                <w:sz w:val="24"/>
                <w:szCs w:val="24"/>
              </w:rPr>
              <w:t xml:space="preserve"> документов, направление документации в КДН, ПДН и др. службы</w:t>
            </w:r>
          </w:p>
        </w:tc>
        <w:tc>
          <w:tcPr>
            <w:tcW w:w="567"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c>
          <w:tcPr>
            <w:tcW w:w="708"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r>
      <w:tr w:rsidR="00943658" w:rsidRPr="00940332" w:rsidTr="002522D0">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7</w:t>
            </w:r>
          </w:p>
        </w:tc>
        <w:tc>
          <w:tcPr>
            <w:tcW w:w="3686"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Осуществление связи  с КНД, ПНД и др. соц. службы</w:t>
            </w:r>
          </w:p>
        </w:tc>
        <w:tc>
          <w:tcPr>
            <w:tcW w:w="567"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c>
          <w:tcPr>
            <w:tcW w:w="708"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r>
      <w:tr w:rsidR="00943658" w:rsidRPr="00940332" w:rsidTr="002522D0">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8</w:t>
            </w:r>
          </w:p>
        </w:tc>
        <w:tc>
          <w:tcPr>
            <w:tcW w:w="3686"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 xml:space="preserve">Организация летней работы и </w:t>
            </w:r>
            <w:proofErr w:type="gramStart"/>
            <w:r w:rsidRPr="00943927">
              <w:rPr>
                <w:rFonts w:ascii="Times New Roman" w:hAnsi="Times New Roman"/>
                <w:sz w:val="24"/>
                <w:szCs w:val="24"/>
              </w:rPr>
              <w:t>отдыха</w:t>
            </w:r>
            <w:proofErr w:type="gramEnd"/>
            <w:r w:rsidRPr="00943927">
              <w:rPr>
                <w:rFonts w:ascii="Times New Roman" w:hAnsi="Times New Roman"/>
                <w:sz w:val="24"/>
                <w:szCs w:val="24"/>
              </w:rPr>
              <w:t xml:space="preserve"> обучающихся группы риска</w:t>
            </w:r>
          </w:p>
        </w:tc>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c>
          <w:tcPr>
            <w:tcW w:w="708"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r>
      <w:tr w:rsidR="00943658" w:rsidRPr="00940332" w:rsidTr="002522D0">
        <w:trPr>
          <w:cantSplit/>
        </w:trPr>
        <w:tc>
          <w:tcPr>
            <w:tcW w:w="9073" w:type="dxa"/>
            <w:gridSpan w:val="9"/>
          </w:tcPr>
          <w:p w:rsidR="00943658" w:rsidRPr="00943927" w:rsidRDefault="00943658" w:rsidP="00940332">
            <w:pPr>
              <w:spacing w:after="0" w:line="240" w:lineRule="auto"/>
              <w:jc w:val="center"/>
              <w:rPr>
                <w:rFonts w:ascii="Times New Roman" w:hAnsi="Times New Roman"/>
                <w:sz w:val="24"/>
                <w:szCs w:val="24"/>
              </w:rPr>
            </w:pPr>
            <w:r w:rsidRPr="00943927">
              <w:rPr>
                <w:rFonts w:ascii="Times New Roman" w:hAnsi="Times New Roman"/>
                <w:sz w:val="24"/>
                <w:szCs w:val="24"/>
                <w:lang w:val="en-US"/>
              </w:rPr>
              <w:t>II</w:t>
            </w:r>
            <w:r w:rsidRPr="00943927">
              <w:rPr>
                <w:rFonts w:ascii="Times New Roman" w:hAnsi="Times New Roman"/>
                <w:sz w:val="24"/>
                <w:szCs w:val="24"/>
              </w:rPr>
              <w:t xml:space="preserve"> Работа с обучающимися</w:t>
            </w:r>
          </w:p>
        </w:tc>
      </w:tr>
      <w:tr w:rsidR="00943658" w:rsidRPr="00940332" w:rsidTr="002522D0">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1</w:t>
            </w:r>
          </w:p>
        </w:tc>
        <w:tc>
          <w:tcPr>
            <w:tcW w:w="3686"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 xml:space="preserve">Контроль посещаемости занятий </w:t>
            </w:r>
          </w:p>
        </w:tc>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c>
          <w:tcPr>
            <w:tcW w:w="708"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r>
      <w:tr w:rsidR="00943658" w:rsidRPr="00940332" w:rsidTr="002522D0">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2</w:t>
            </w:r>
          </w:p>
        </w:tc>
        <w:tc>
          <w:tcPr>
            <w:tcW w:w="3686" w:type="dxa"/>
          </w:tcPr>
          <w:p w:rsidR="00943658" w:rsidRPr="00943927" w:rsidRDefault="002522D0" w:rsidP="00940332">
            <w:pPr>
              <w:spacing w:after="0" w:line="240" w:lineRule="auto"/>
              <w:rPr>
                <w:rFonts w:ascii="Times New Roman" w:hAnsi="Times New Roman"/>
                <w:sz w:val="24"/>
                <w:szCs w:val="24"/>
              </w:rPr>
            </w:pPr>
            <w:r w:rsidRPr="00943927">
              <w:rPr>
                <w:rFonts w:ascii="Times New Roman" w:hAnsi="Times New Roman"/>
                <w:sz w:val="24"/>
                <w:szCs w:val="24"/>
              </w:rPr>
              <w:t xml:space="preserve">Контроль текущей </w:t>
            </w:r>
            <w:r w:rsidR="00943658" w:rsidRPr="00943927">
              <w:rPr>
                <w:rFonts w:ascii="Times New Roman" w:hAnsi="Times New Roman"/>
                <w:sz w:val="24"/>
                <w:szCs w:val="24"/>
              </w:rPr>
              <w:t>успеваемости</w:t>
            </w:r>
          </w:p>
        </w:tc>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c>
          <w:tcPr>
            <w:tcW w:w="708"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r>
      <w:tr w:rsidR="00943658" w:rsidRPr="00940332" w:rsidTr="002522D0">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3</w:t>
            </w:r>
          </w:p>
        </w:tc>
        <w:tc>
          <w:tcPr>
            <w:tcW w:w="3686"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 xml:space="preserve">Вовлечение </w:t>
            </w:r>
            <w:proofErr w:type="gramStart"/>
            <w:r w:rsidRPr="00943927">
              <w:rPr>
                <w:rFonts w:ascii="Times New Roman" w:hAnsi="Times New Roman"/>
                <w:sz w:val="24"/>
                <w:szCs w:val="24"/>
              </w:rPr>
              <w:t>обучающихся</w:t>
            </w:r>
            <w:proofErr w:type="gramEnd"/>
            <w:r w:rsidRPr="00943927">
              <w:rPr>
                <w:rFonts w:ascii="Times New Roman" w:hAnsi="Times New Roman"/>
                <w:sz w:val="24"/>
                <w:szCs w:val="24"/>
              </w:rPr>
              <w:t xml:space="preserve"> в кружки и секции</w:t>
            </w:r>
          </w:p>
        </w:tc>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c>
          <w:tcPr>
            <w:tcW w:w="708"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r>
      <w:tr w:rsidR="00943658" w:rsidRPr="00940332" w:rsidTr="002522D0">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4</w:t>
            </w:r>
          </w:p>
        </w:tc>
        <w:tc>
          <w:tcPr>
            <w:tcW w:w="3686"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Проведение профилактических бесед</w:t>
            </w:r>
          </w:p>
        </w:tc>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c>
          <w:tcPr>
            <w:tcW w:w="708"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r>
      <w:tr w:rsidR="00943658" w:rsidRPr="00940332" w:rsidTr="002522D0">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5</w:t>
            </w:r>
          </w:p>
        </w:tc>
        <w:tc>
          <w:tcPr>
            <w:tcW w:w="3686"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 xml:space="preserve">Посещение занятий с целью наблюдений за </w:t>
            </w:r>
            <w:proofErr w:type="gramStart"/>
            <w:r w:rsidRPr="00943927">
              <w:rPr>
                <w:rFonts w:ascii="Times New Roman" w:hAnsi="Times New Roman"/>
                <w:sz w:val="24"/>
                <w:szCs w:val="24"/>
              </w:rPr>
              <w:t>обучающимися</w:t>
            </w:r>
            <w:proofErr w:type="gramEnd"/>
          </w:p>
        </w:tc>
        <w:tc>
          <w:tcPr>
            <w:tcW w:w="567"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8"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r>
      <w:tr w:rsidR="00943658" w:rsidRPr="00940332" w:rsidTr="002522D0">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6</w:t>
            </w:r>
          </w:p>
        </w:tc>
        <w:tc>
          <w:tcPr>
            <w:tcW w:w="3686"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Направление на консультацию к психологу или к мед</w:t>
            </w:r>
            <w:proofErr w:type="gramStart"/>
            <w:r w:rsidRPr="00943927">
              <w:rPr>
                <w:rFonts w:ascii="Times New Roman" w:hAnsi="Times New Roman"/>
                <w:sz w:val="24"/>
                <w:szCs w:val="24"/>
              </w:rPr>
              <w:t>.</w:t>
            </w:r>
            <w:proofErr w:type="gramEnd"/>
            <w:r w:rsidRPr="00943927">
              <w:rPr>
                <w:rFonts w:ascii="Times New Roman" w:hAnsi="Times New Roman"/>
                <w:sz w:val="24"/>
                <w:szCs w:val="24"/>
              </w:rPr>
              <w:t xml:space="preserve"> </w:t>
            </w:r>
            <w:proofErr w:type="gramStart"/>
            <w:r w:rsidRPr="00943927">
              <w:rPr>
                <w:rFonts w:ascii="Times New Roman" w:hAnsi="Times New Roman"/>
                <w:sz w:val="24"/>
                <w:szCs w:val="24"/>
              </w:rPr>
              <w:t>с</w:t>
            </w:r>
            <w:proofErr w:type="gramEnd"/>
            <w:r w:rsidRPr="00943927">
              <w:rPr>
                <w:rFonts w:ascii="Times New Roman" w:hAnsi="Times New Roman"/>
                <w:sz w:val="24"/>
                <w:szCs w:val="24"/>
              </w:rPr>
              <w:t>пециалистам</w:t>
            </w:r>
          </w:p>
        </w:tc>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c>
          <w:tcPr>
            <w:tcW w:w="708"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r>
      <w:tr w:rsidR="00943658" w:rsidRPr="00940332" w:rsidTr="002522D0">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7</w:t>
            </w:r>
          </w:p>
        </w:tc>
        <w:tc>
          <w:tcPr>
            <w:tcW w:w="3686"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Содействие в трудоустройстве</w:t>
            </w:r>
          </w:p>
        </w:tc>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c>
          <w:tcPr>
            <w:tcW w:w="708"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r>
      <w:tr w:rsidR="00943658" w:rsidRPr="00940332" w:rsidTr="002522D0">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8</w:t>
            </w:r>
          </w:p>
        </w:tc>
        <w:tc>
          <w:tcPr>
            <w:tcW w:w="3686"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Проведение психодиагностики</w:t>
            </w:r>
          </w:p>
        </w:tc>
        <w:tc>
          <w:tcPr>
            <w:tcW w:w="567"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8"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r>
      <w:tr w:rsidR="00943658" w:rsidRPr="00940332" w:rsidTr="002522D0">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9</w:t>
            </w:r>
          </w:p>
        </w:tc>
        <w:tc>
          <w:tcPr>
            <w:tcW w:w="3686"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Помощь в выборе дальнейшего образовательного маршрута</w:t>
            </w:r>
          </w:p>
        </w:tc>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8"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r>
      <w:tr w:rsidR="00943658" w:rsidRPr="00940332" w:rsidTr="002522D0">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10</w:t>
            </w:r>
          </w:p>
        </w:tc>
        <w:tc>
          <w:tcPr>
            <w:tcW w:w="3686"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Разбор конфликтных ситуаций</w:t>
            </w:r>
          </w:p>
        </w:tc>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8"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r>
      <w:tr w:rsidR="00943658" w:rsidRPr="00940332" w:rsidTr="002522D0">
        <w:trPr>
          <w:cantSplit/>
        </w:trPr>
        <w:tc>
          <w:tcPr>
            <w:tcW w:w="9073" w:type="dxa"/>
            <w:gridSpan w:val="9"/>
          </w:tcPr>
          <w:p w:rsidR="00943658" w:rsidRPr="00943927" w:rsidRDefault="00943658" w:rsidP="00940332">
            <w:pPr>
              <w:spacing w:after="0" w:line="240" w:lineRule="auto"/>
              <w:jc w:val="center"/>
              <w:rPr>
                <w:rFonts w:ascii="Times New Roman" w:hAnsi="Times New Roman"/>
                <w:sz w:val="24"/>
                <w:szCs w:val="24"/>
              </w:rPr>
            </w:pPr>
            <w:r w:rsidRPr="00943927">
              <w:rPr>
                <w:rFonts w:ascii="Times New Roman" w:hAnsi="Times New Roman"/>
                <w:sz w:val="24"/>
                <w:szCs w:val="24"/>
                <w:lang w:val="en-US"/>
              </w:rPr>
              <w:lastRenderedPageBreak/>
              <w:t>III</w:t>
            </w:r>
            <w:r w:rsidRPr="00943927">
              <w:rPr>
                <w:rFonts w:ascii="Times New Roman" w:hAnsi="Times New Roman"/>
                <w:sz w:val="24"/>
                <w:szCs w:val="24"/>
              </w:rPr>
              <w:t xml:space="preserve"> Работа с родителями или их законными представителями</w:t>
            </w:r>
          </w:p>
        </w:tc>
      </w:tr>
      <w:tr w:rsidR="00943658" w:rsidRPr="00940332" w:rsidTr="002522D0">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1</w:t>
            </w:r>
          </w:p>
        </w:tc>
        <w:tc>
          <w:tcPr>
            <w:tcW w:w="3686"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 xml:space="preserve">Посещение семей детей группы риска </w:t>
            </w:r>
          </w:p>
        </w:tc>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c>
          <w:tcPr>
            <w:tcW w:w="708"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r>
      <w:tr w:rsidR="00943658" w:rsidRPr="00940332" w:rsidTr="002522D0">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2</w:t>
            </w:r>
          </w:p>
        </w:tc>
        <w:tc>
          <w:tcPr>
            <w:tcW w:w="3686"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Проведение консультаций для родителей</w:t>
            </w:r>
          </w:p>
        </w:tc>
        <w:tc>
          <w:tcPr>
            <w:tcW w:w="567"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8"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r>
      <w:tr w:rsidR="00943658" w:rsidRPr="00940332" w:rsidTr="002522D0">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3</w:t>
            </w:r>
          </w:p>
        </w:tc>
        <w:tc>
          <w:tcPr>
            <w:tcW w:w="3686"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 xml:space="preserve">Приглашение родителей и обучающихся группы риска на советы профилактики </w:t>
            </w:r>
          </w:p>
        </w:tc>
        <w:tc>
          <w:tcPr>
            <w:tcW w:w="567"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c>
          <w:tcPr>
            <w:tcW w:w="708"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r>
      <w:tr w:rsidR="00943658" w:rsidRPr="00940332" w:rsidTr="002522D0">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4</w:t>
            </w:r>
          </w:p>
        </w:tc>
        <w:tc>
          <w:tcPr>
            <w:tcW w:w="3686"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 xml:space="preserve">Выступление на родительских собраниях </w:t>
            </w:r>
          </w:p>
        </w:tc>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8"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r>
      <w:tr w:rsidR="00943658" w:rsidRPr="00940332" w:rsidTr="002522D0">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5</w:t>
            </w:r>
          </w:p>
        </w:tc>
        <w:tc>
          <w:tcPr>
            <w:tcW w:w="3686"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Разработка рекомендаций по воспитанию обучающихся и улучшению взаимопонимания</w:t>
            </w:r>
          </w:p>
        </w:tc>
        <w:tc>
          <w:tcPr>
            <w:tcW w:w="567"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8"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r>
      <w:tr w:rsidR="00943658" w:rsidRPr="00940332" w:rsidTr="002522D0">
        <w:trPr>
          <w:cantSplit/>
        </w:trPr>
        <w:tc>
          <w:tcPr>
            <w:tcW w:w="9073" w:type="dxa"/>
            <w:gridSpan w:val="9"/>
          </w:tcPr>
          <w:p w:rsidR="00943658" w:rsidRPr="00943927" w:rsidRDefault="00943658" w:rsidP="00940332">
            <w:pPr>
              <w:pStyle w:val="7"/>
              <w:spacing w:before="0" w:after="0"/>
              <w:jc w:val="center"/>
              <w:rPr>
                <w:rFonts w:ascii="Times New Roman" w:hAnsi="Times New Roman"/>
              </w:rPr>
            </w:pPr>
            <w:r w:rsidRPr="00943927">
              <w:rPr>
                <w:rFonts w:ascii="Times New Roman" w:hAnsi="Times New Roman"/>
                <w:lang w:val="en-US"/>
              </w:rPr>
              <w:t>IV</w:t>
            </w:r>
            <w:r w:rsidRPr="00943927">
              <w:rPr>
                <w:rFonts w:ascii="Times New Roman" w:hAnsi="Times New Roman"/>
              </w:rPr>
              <w:t xml:space="preserve"> Работа с пед</w:t>
            </w:r>
            <w:r w:rsidR="001B79D4" w:rsidRPr="00943927">
              <w:rPr>
                <w:rFonts w:ascii="Times New Roman" w:hAnsi="Times New Roman"/>
              </w:rPr>
              <w:t xml:space="preserve">агогическим </w:t>
            </w:r>
            <w:r w:rsidRPr="00943927">
              <w:rPr>
                <w:rFonts w:ascii="Times New Roman" w:hAnsi="Times New Roman"/>
              </w:rPr>
              <w:t>коллективом</w:t>
            </w:r>
          </w:p>
        </w:tc>
      </w:tr>
      <w:tr w:rsidR="00943658" w:rsidRPr="00940332" w:rsidTr="002522D0">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1</w:t>
            </w:r>
          </w:p>
        </w:tc>
        <w:tc>
          <w:tcPr>
            <w:tcW w:w="3686"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Осуществление обмена</w:t>
            </w:r>
            <w:r w:rsidR="002522D0" w:rsidRPr="00943927">
              <w:rPr>
                <w:rFonts w:ascii="Times New Roman" w:hAnsi="Times New Roman"/>
                <w:sz w:val="24"/>
                <w:szCs w:val="24"/>
              </w:rPr>
              <w:t xml:space="preserve"> необходимой информацией с препо</w:t>
            </w:r>
            <w:r w:rsidRPr="00943927">
              <w:rPr>
                <w:rFonts w:ascii="Times New Roman" w:hAnsi="Times New Roman"/>
                <w:sz w:val="24"/>
                <w:szCs w:val="24"/>
              </w:rPr>
              <w:t xml:space="preserve">давателями-предметниками </w:t>
            </w:r>
          </w:p>
        </w:tc>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8"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r>
      <w:tr w:rsidR="00943658" w:rsidRPr="00940332" w:rsidTr="002522D0">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2</w:t>
            </w:r>
          </w:p>
        </w:tc>
        <w:tc>
          <w:tcPr>
            <w:tcW w:w="3686"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 xml:space="preserve">Консультации по результатам диагностики </w:t>
            </w:r>
          </w:p>
        </w:tc>
        <w:tc>
          <w:tcPr>
            <w:tcW w:w="567"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8"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r>
      <w:tr w:rsidR="00943658" w:rsidRPr="00940332" w:rsidTr="002522D0">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3</w:t>
            </w:r>
          </w:p>
        </w:tc>
        <w:tc>
          <w:tcPr>
            <w:tcW w:w="3686"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 xml:space="preserve">Выработка рекомендаций по работе с </w:t>
            </w:r>
            <w:proofErr w:type="gramStart"/>
            <w:r w:rsidRPr="00943927">
              <w:rPr>
                <w:rFonts w:ascii="Times New Roman" w:hAnsi="Times New Roman"/>
                <w:sz w:val="24"/>
                <w:szCs w:val="24"/>
              </w:rPr>
              <w:t>обучающимися</w:t>
            </w:r>
            <w:proofErr w:type="gramEnd"/>
            <w:r w:rsidRPr="00943927">
              <w:rPr>
                <w:rFonts w:ascii="Times New Roman" w:hAnsi="Times New Roman"/>
                <w:sz w:val="24"/>
                <w:szCs w:val="24"/>
              </w:rPr>
              <w:t xml:space="preserve"> группы риска </w:t>
            </w:r>
          </w:p>
        </w:tc>
        <w:tc>
          <w:tcPr>
            <w:tcW w:w="567"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8"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r>
      <w:tr w:rsidR="00943658" w:rsidRPr="00940332" w:rsidTr="002522D0">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4</w:t>
            </w:r>
          </w:p>
        </w:tc>
        <w:tc>
          <w:tcPr>
            <w:tcW w:w="3686"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Выступления с соответствующими сообщениями на педсоветах и совещаниях</w:t>
            </w:r>
          </w:p>
        </w:tc>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8"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r>
      <w:tr w:rsidR="00943658" w:rsidRPr="00940332" w:rsidTr="002522D0">
        <w:tc>
          <w:tcPr>
            <w:tcW w:w="567"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5</w:t>
            </w:r>
          </w:p>
        </w:tc>
        <w:tc>
          <w:tcPr>
            <w:tcW w:w="3686"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 xml:space="preserve">Проведение деловых игр, семинаров-практикумов для обработки навыков и умений педагогов по работе с </w:t>
            </w:r>
            <w:proofErr w:type="gramStart"/>
            <w:r w:rsidRPr="00943927">
              <w:rPr>
                <w:rFonts w:ascii="Times New Roman" w:hAnsi="Times New Roman"/>
                <w:sz w:val="24"/>
                <w:szCs w:val="24"/>
              </w:rPr>
              <w:t>обучающимися</w:t>
            </w:r>
            <w:proofErr w:type="gramEnd"/>
            <w:r w:rsidRPr="00943927">
              <w:rPr>
                <w:rFonts w:ascii="Times New Roman" w:hAnsi="Times New Roman"/>
                <w:sz w:val="24"/>
                <w:szCs w:val="24"/>
              </w:rPr>
              <w:t xml:space="preserve"> группы риска</w:t>
            </w:r>
          </w:p>
        </w:tc>
        <w:tc>
          <w:tcPr>
            <w:tcW w:w="567"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8"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r w:rsidRPr="00943927">
              <w:rPr>
                <w:rFonts w:ascii="Times New Roman" w:hAnsi="Times New Roman"/>
                <w:sz w:val="24"/>
                <w:szCs w:val="24"/>
              </w:rPr>
              <w:t>+</w:t>
            </w:r>
          </w:p>
        </w:tc>
        <w:tc>
          <w:tcPr>
            <w:tcW w:w="709" w:type="dxa"/>
          </w:tcPr>
          <w:p w:rsidR="00943658" w:rsidRPr="00943927" w:rsidRDefault="00943658" w:rsidP="00940332">
            <w:pPr>
              <w:spacing w:after="0" w:line="240" w:lineRule="auto"/>
              <w:rPr>
                <w:rFonts w:ascii="Times New Roman" w:hAnsi="Times New Roman"/>
                <w:sz w:val="24"/>
                <w:szCs w:val="24"/>
              </w:rPr>
            </w:pPr>
          </w:p>
        </w:tc>
        <w:tc>
          <w:tcPr>
            <w:tcW w:w="709" w:type="dxa"/>
          </w:tcPr>
          <w:p w:rsidR="00943658" w:rsidRPr="00943927" w:rsidRDefault="00943658" w:rsidP="00940332">
            <w:pPr>
              <w:spacing w:after="0" w:line="240" w:lineRule="auto"/>
              <w:rPr>
                <w:rFonts w:ascii="Times New Roman" w:hAnsi="Times New Roman"/>
                <w:sz w:val="24"/>
                <w:szCs w:val="24"/>
              </w:rPr>
            </w:pPr>
          </w:p>
        </w:tc>
      </w:tr>
    </w:tbl>
    <w:p w:rsidR="005739B7" w:rsidRDefault="005739B7" w:rsidP="00940332">
      <w:pPr>
        <w:pStyle w:val="a3"/>
        <w:spacing w:before="0" w:beforeAutospacing="0" w:after="0" w:afterAutospacing="0"/>
        <w:ind w:firstLine="567"/>
        <w:jc w:val="both"/>
        <w:rPr>
          <w:sz w:val="28"/>
          <w:szCs w:val="28"/>
        </w:rPr>
      </w:pPr>
    </w:p>
    <w:p w:rsidR="00943658" w:rsidRPr="00940332" w:rsidRDefault="00943658" w:rsidP="00940332">
      <w:pPr>
        <w:pStyle w:val="a3"/>
        <w:spacing w:before="0" w:beforeAutospacing="0" w:after="0" w:afterAutospacing="0"/>
        <w:ind w:firstLine="567"/>
        <w:jc w:val="both"/>
        <w:rPr>
          <w:sz w:val="28"/>
          <w:szCs w:val="28"/>
        </w:rPr>
      </w:pPr>
      <w:r w:rsidRPr="00940332">
        <w:rPr>
          <w:sz w:val="28"/>
          <w:szCs w:val="28"/>
        </w:rPr>
        <w:t>С  обучающимися «группы риска» должна планироваться «гибкая» профилактическая и реабилитационная работа. Главная особенность «гибкого сопровождения» заключается в построении работы по двум направлениям</w:t>
      </w:r>
      <w:r w:rsidR="00B720CA">
        <w:rPr>
          <w:sz w:val="28"/>
          <w:szCs w:val="28"/>
        </w:rPr>
        <w:t xml:space="preserve"> (Рис.1).</w:t>
      </w:r>
      <w:r w:rsidRPr="00940332">
        <w:rPr>
          <w:sz w:val="28"/>
          <w:szCs w:val="28"/>
        </w:rPr>
        <w:t xml:space="preserve"> </w:t>
      </w:r>
    </w:p>
    <w:p w:rsidR="005739B7" w:rsidRDefault="005739B7" w:rsidP="00940332">
      <w:pPr>
        <w:pStyle w:val="a3"/>
        <w:ind w:firstLine="567"/>
        <w:rPr>
          <w:b/>
          <w:sz w:val="28"/>
          <w:szCs w:val="28"/>
        </w:rPr>
      </w:pPr>
    </w:p>
    <w:p w:rsidR="005739B7" w:rsidRDefault="005739B7" w:rsidP="00940332">
      <w:pPr>
        <w:pStyle w:val="a3"/>
        <w:ind w:firstLine="567"/>
        <w:rPr>
          <w:b/>
          <w:sz w:val="28"/>
          <w:szCs w:val="28"/>
        </w:rPr>
      </w:pPr>
    </w:p>
    <w:p w:rsidR="005739B7" w:rsidRDefault="005739B7" w:rsidP="00940332">
      <w:pPr>
        <w:pStyle w:val="a3"/>
        <w:ind w:firstLine="567"/>
        <w:rPr>
          <w:b/>
          <w:sz w:val="28"/>
          <w:szCs w:val="28"/>
        </w:rPr>
      </w:pPr>
    </w:p>
    <w:p w:rsidR="005739B7" w:rsidRDefault="005739B7" w:rsidP="00940332">
      <w:pPr>
        <w:pStyle w:val="a3"/>
        <w:ind w:firstLine="567"/>
        <w:rPr>
          <w:b/>
          <w:sz w:val="28"/>
          <w:szCs w:val="28"/>
        </w:rPr>
      </w:pPr>
    </w:p>
    <w:p w:rsidR="005739B7" w:rsidRDefault="005739B7" w:rsidP="00940332">
      <w:pPr>
        <w:pStyle w:val="a3"/>
        <w:ind w:firstLine="567"/>
        <w:rPr>
          <w:b/>
          <w:sz w:val="28"/>
          <w:szCs w:val="28"/>
        </w:rPr>
      </w:pPr>
    </w:p>
    <w:p w:rsidR="005739B7" w:rsidRDefault="005739B7" w:rsidP="005739B7">
      <w:pPr>
        <w:pStyle w:val="a3"/>
        <w:rPr>
          <w:b/>
          <w:sz w:val="28"/>
          <w:szCs w:val="28"/>
        </w:rPr>
      </w:pPr>
    </w:p>
    <w:p w:rsidR="00943658" w:rsidRPr="00940332" w:rsidRDefault="005A4426" w:rsidP="005739B7">
      <w:pPr>
        <w:pStyle w:val="a3"/>
        <w:rPr>
          <w:sz w:val="28"/>
          <w:szCs w:val="28"/>
        </w:rPr>
      </w:pPr>
      <w:r>
        <w:rPr>
          <w:noProof/>
          <w:sz w:val="28"/>
          <w:szCs w:val="28"/>
        </w:rPr>
        <w:lastRenderedPageBreak/>
        <w:pict>
          <v:group id="_x0000_s1327" style="position:absolute;margin-left:4.85pt;margin-top:14.45pt;width:450.75pt;height:390pt;z-index:3" coordorigin="1515,2714" coordsize="9015,7800">
            <v:group id="_x0000_s1187" style="position:absolute;left:1515;top:2714;width:5939;height:4890" coordorigin="1515,6990" coordsize="5939,4890">
              <v:rect id="_x0000_s1029" style="position:absolute;left:1530;top:7779;width:4176;height:884">
                <v:textbox style="mso-next-textbox:#_x0000_s1029">
                  <w:txbxContent>
                    <w:p w:rsidR="005A4426" w:rsidRPr="00385411" w:rsidRDefault="005A4426" w:rsidP="006179BE">
                      <w:pPr>
                        <w:spacing w:after="0"/>
                        <w:jc w:val="center"/>
                        <w:rPr>
                          <w:rFonts w:ascii="Times New Roman" w:hAnsi="Times New Roman"/>
                          <w:sz w:val="24"/>
                          <w:szCs w:val="24"/>
                        </w:rPr>
                      </w:pPr>
                      <w:r w:rsidRPr="00385411">
                        <w:rPr>
                          <w:rFonts w:ascii="Times New Roman" w:hAnsi="Times New Roman"/>
                          <w:sz w:val="24"/>
                          <w:szCs w:val="24"/>
                        </w:rPr>
                        <w:t>Случаи нарушения правил внутреннего распорядка</w:t>
                      </w:r>
                    </w:p>
                  </w:txbxContent>
                </v:textbox>
              </v:rect>
              <v:rect id="_x0000_s1031" style="position:absolute;left:1530;top:9060;width:4101;height:465">
                <v:textbox style="mso-next-textbox:#_x0000_s1031">
                  <w:txbxContent>
                    <w:p w:rsidR="005A4426" w:rsidRPr="00385411" w:rsidRDefault="005A4426" w:rsidP="006179BE">
                      <w:pPr>
                        <w:jc w:val="center"/>
                        <w:rPr>
                          <w:rFonts w:ascii="Times New Roman" w:hAnsi="Times New Roman"/>
                          <w:sz w:val="24"/>
                          <w:szCs w:val="24"/>
                        </w:rPr>
                      </w:pPr>
                      <w:r w:rsidRPr="00385411">
                        <w:rPr>
                          <w:rFonts w:ascii="Times New Roman" w:hAnsi="Times New Roman"/>
                          <w:sz w:val="24"/>
                          <w:szCs w:val="24"/>
                        </w:rPr>
                        <w:t>Совет профилактики</w:t>
                      </w:r>
                    </w:p>
                  </w:txbxContent>
                </v:textbox>
              </v:rect>
              <v:rect id="_x0000_s1035" style="position:absolute;left:1530;top:9924;width:4101;height:437">
                <v:textbox style="mso-next-textbox:#_x0000_s1035">
                  <w:txbxContent>
                    <w:p w:rsidR="005A4426" w:rsidRPr="00385411" w:rsidRDefault="005A4426" w:rsidP="006179BE">
                      <w:pPr>
                        <w:jc w:val="center"/>
                        <w:rPr>
                          <w:rFonts w:ascii="Times New Roman" w:hAnsi="Times New Roman"/>
                          <w:sz w:val="24"/>
                          <w:szCs w:val="24"/>
                        </w:rPr>
                      </w:pPr>
                      <w:r w:rsidRPr="00385411">
                        <w:rPr>
                          <w:rFonts w:ascii="Times New Roman" w:hAnsi="Times New Roman"/>
                          <w:sz w:val="24"/>
                          <w:szCs w:val="24"/>
                        </w:rPr>
                        <w:t>Постановка на внутр</w:t>
                      </w:r>
                      <w:r>
                        <w:rPr>
                          <w:rFonts w:ascii="Times New Roman" w:hAnsi="Times New Roman"/>
                          <w:sz w:val="24"/>
                          <w:szCs w:val="24"/>
                        </w:rPr>
                        <w:t>енний</w:t>
                      </w:r>
                      <w:r w:rsidRPr="00385411">
                        <w:rPr>
                          <w:rFonts w:ascii="Times New Roman" w:hAnsi="Times New Roman"/>
                          <w:sz w:val="24"/>
                          <w:szCs w:val="24"/>
                        </w:rPr>
                        <w:t xml:space="preserve"> учет</w:t>
                      </w:r>
                    </w:p>
                  </w:txbxContent>
                </v:textbox>
              </v:rect>
              <v:line id="_x0000_s1027" style="position:absolute;flip:x" from="4545,7485" to="4905,7779">
                <v:stroke endarrow="block"/>
              </v:line>
              <v:line id="_x0000_s1026" style="position:absolute" from="6960,7410" to="7454,7779">
                <v:stroke endarrow="block"/>
              </v:line>
              <v:line id="_x0000_s1030" style="position:absolute" from="3455,8663" to="3455,9060">
                <v:stroke endarrow="block"/>
              </v:line>
              <v:rect id="_x0000_s1039" style="position:absolute;left:1515;top:10762;width:2025;height:1118">
                <v:textbox style="mso-next-textbox:#_x0000_s1039">
                  <w:txbxContent>
                    <w:p w:rsidR="005A4426" w:rsidRPr="00385411" w:rsidRDefault="005A4426" w:rsidP="006179BE">
                      <w:pPr>
                        <w:jc w:val="center"/>
                        <w:rPr>
                          <w:rFonts w:ascii="Times New Roman" w:hAnsi="Times New Roman"/>
                          <w:sz w:val="24"/>
                          <w:szCs w:val="24"/>
                        </w:rPr>
                      </w:pPr>
                      <w:r w:rsidRPr="00385411">
                        <w:rPr>
                          <w:rFonts w:ascii="Times New Roman" w:hAnsi="Times New Roman"/>
                          <w:sz w:val="24"/>
                          <w:szCs w:val="24"/>
                        </w:rPr>
                        <w:t>Планиро</w:t>
                      </w:r>
                      <w:r>
                        <w:rPr>
                          <w:rFonts w:ascii="Times New Roman" w:hAnsi="Times New Roman"/>
                          <w:sz w:val="24"/>
                          <w:szCs w:val="24"/>
                        </w:rPr>
                        <w:t xml:space="preserve">вание работы куратора с </w:t>
                      </w:r>
                      <w:proofErr w:type="gramStart"/>
                      <w:r>
                        <w:rPr>
                          <w:rFonts w:ascii="Times New Roman" w:hAnsi="Times New Roman"/>
                          <w:sz w:val="24"/>
                          <w:szCs w:val="24"/>
                        </w:rPr>
                        <w:t>обучающимся</w:t>
                      </w:r>
                      <w:proofErr w:type="gramEnd"/>
                    </w:p>
                  </w:txbxContent>
                </v:textbox>
              </v:rect>
              <v:rect id="_x0000_s1038" style="position:absolute;left:3705;top:10762;width:1961;height:1118">
                <v:textbox style="mso-next-textbox:#_x0000_s1038">
                  <w:txbxContent>
                    <w:p w:rsidR="005A4426" w:rsidRPr="00385411" w:rsidRDefault="005A4426" w:rsidP="006179BE">
                      <w:pPr>
                        <w:jc w:val="center"/>
                        <w:rPr>
                          <w:rFonts w:ascii="Times New Roman" w:hAnsi="Times New Roman"/>
                          <w:sz w:val="24"/>
                          <w:szCs w:val="24"/>
                        </w:rPr>
                      </w:pPr>
                      <w:r w:rsidRPr="00385411">
                        <w:rPr>
                          <w:rFonts w:ascii="Times New Roman" w:hAnsi="Times New Roman"/>
                          <w:sz w:val="24"/>
                          <w:szCs w:val="24"/>
                        </w:rPr>
                        <w:t>Банк данных обучающихся «группы риска»</w:t>
                      </w:r>
                    </w:p>
                  </w:txbxContent>
                </v:textbox>
              </v:rect>
              <v:line id="_x0000_s1037" style="position:absolute;flip:x" from="2563,10372" to="3103,10732">
                <v:stroke endarrow="block"/>
              </v:line>
              <v:line id="_x0000_s1036" style="position:absolute" from="3785,10372" to="4325,10732">
                <v:stroke endarrow="block"/>
              </v:line>
              <v:line id="_x0000_s1033" style="position:absolute" from="3455,9564" to="3455,9924">
                <v:stroke endarrow="block"/>
              </v:line>
              <v:shapetype id="_x0000_t202" coordsize="21600,21600" o:spt="202" path="m,l,21600r21600,l21600,xe">
                <v:stroke joinstyle="miter"/>
                <v:path gradientshapeok="t" o:connecttype="rect"/>
              </v:shapetype>
              <v:shape id="_x0000_s1181" type="#_x0000_t202" style="position:absolute;left:4400;top:6990;width:3054;height:495">
                <v:textbox>
                  <w:txbxContent>
                    <w:p w:rsidR="005A4426" w:rsidRPr="00385411" w:rsidRDefault="005A4426" w:rsidP="00385411">
                      <w:pPr>
                        <w:jc w:val="center"/>
                        <w:rPr>
                          <w:rFonts w:ascii="Times New Roman" w:hAnsi="Times New Roman"/>
                        </w:rPr>
                      </w:pPr>
                      <w:r w:rsidRPr="00385411">
                        <w:rPr>
                          <w:rFonts w:ascii="Times New Roman" w:hAnsi="Times New Roman"/>
                          <w:b/>
                        </w:rPr>
                        <w:t>«Группа риска»</w:t>
                      </w:r>
                    </w:p>
                  </w:txbxContent>
                </v:textbox>
              </v:shape>
            </v:group>
            <v:group id="_x0000_s1326" style="position:absolute;left:5806;top:3503;width:4724;height:7011" coordorigin="5806,3503" coordsize="4724,7011">
              <v:rect id="_x0000_s1028" style="position:absolute;left:6166;top:3503;width:4326;height:1426">
                <v:textbox style="mso-next-textbox:#_x0000_s1028">
                  <w:txbxContent>
                    <w:p w:rsidR="005A4426" w:rsidRPr="00385411" w:rsidRDefault="005A4426" w:rsidP="006179BE">
                      <w:pPr>
                        <w:spacing w:after="0"/>
                        <w:jc w:val="center"/>
                        <w:rPr>
                          <w:rFonts w:ascii="Times New Roman" w:hAnsi="Times New Roman"/>
                          <w:sz w:val="24"/>
                          <w:szCs w:val="24"/>
                        </w:rPr>
                      </w:pPr>
                      <w:r w:rsidRPr="00385411">
                        <w:rPr>
                          <w:rFonts w:ascii="Times New Roman" w:hAnsi="Times New Roman"/>
                          <w:sz w:val="24"/>
                          <w:szCs w:val="24"/>
                        </w:rPr>
                        <w:t>психофизическое развитие</w:t>
                      </w:r>
                    </w:p>
                    <w:p w:rsidR="005A4426" w:rsidRPr="00385411" w:rsidRDefault="005A4426" w:rsidP="006179BE">
                      <w:pPr>
                        <w:spacing w:after="0"/>
                        <w:jc w:val="center"/>
                        <w:rPr>
                          <w:rFonts w:ascii="Times New Roman" w:hAnsi="Times New Roman"/>
                          <w:sz w:val="24"/>
                          <w:szCs w:val="24"/>
                        </w:rPr>
                      </w:pPr>
                      <w:r w:rsidRPr="00385411">
                        <w:rPr>
                          <w:rFonts w:ascii="Times New Roman" w:hAnsi="Times New Roman"/>
                          <w:sz w:val="24"/>
                          <w:szCs w:val="24"/>
                        </w:rPr>
                        <w:t>эмоционально-волевая сфера</w:t>
                      </w:r>
                    </w:p>
                    <w:p w:rsidR="005A4426" w:rsidRPr="00385411" w:rsidRDefault="005A4426" w:rsidP="006179BE">
                      <w:pPr>
                        <w:spacing w:after="0"/>
                        <w:jc w:val="center"/>
                        <w:rPr>
                          <w:rFonts w:ascii="Times New Roman" w:hAnsi="Times New Roman"/>
                          <w:sz w:val="24"/>
                          <w:szCs w:val="24"/>
                        </w:rPr>
                      </w:pPr>
                      <w:r w:rsidRPr="00385411">
                        <w:rPr>
                          <w:rFonts w:ascii="Times New Roman" w:hAnsi="Times New Roman"/>
                          <w:sz w:val="24"/>
                          <w:szCs w:val="24"/>
                        </w:rPr>
                        <w:t>обучение</w:t>
                      </w:r>
                    </w:p>
                    <w:p w:rsidR="005A4426" w:rsidRPr="00385411" w:rsidRDefault="005A4426" w:rsidP="006179BE">
                      <w:pPr>
                        <w:jc w:val="center"/>
                        <w:rPr>
                          <w:rFonts w:ascii="Times New Roman" w:hAnsi="Times New Roman"/>
                          <w:sz w:val="24"/>
                          <w:szCs w:val="24"/>
                        </w:rPr>
                      </w:pPr>
                      <w:r w:rsidRPr="00385411">
                        <w:rPr>
                          <w:rFonts w:ascii="Times New Roman" w:hAnsi="Times New Roman"/>
                          <w:sz w:val="24"/>
                          <w:szCs w:val="24"/>
                        </w:rPr>
                        <w:t>профессиональное самоопределение</w:t>
                      </w:r>
                    </w:p>
                  </w:txbxContent>
                </v:textbox>
              </v:rect>
              <v:rect id="_x0000_s1034" style="position:absolute;left:6166;top:5288;width:4326;height:441">
                <v:textbox style="mso-next-textbox:#_x0000_s1034">
                  <w:txbxContent>
                    <w:p w:rsidR="005A4426" w:rsidRPr="00385411" w:rsidRDefault="005A4426" w:rsidP="00AE08E3">
                      <w:pPr>
                        <w:jc w:val="center"/>
                        <w:rPr>
                          <w:rFonts w:ascii="Times New Roman" w:hAnsi="Times New Roman"/>
                          <w:sz w:val="24"/>
                          <w:szCs w:val="24"/>
                        </w:rPr>
                      </w:pPr>
                      <w:r w:rsidRPr="00385411">
                        <w:rPr>
                          <w:rFonts w:ascii="Times New Roman" w:hAnsi="Times New Roman"/>
                          <w:sz w:val="24"/>
                          <w:szCs w:val="24"/>
                        </w:rPr>
                        <w:t>(педсовет)</w:t>
                      </w:r>
                    </w:p>
                    <w:p w:rsidR="005A4426" w:rsidRPr="00385411" w:rsidRDefault="005A4426" w:rsidP="002C15B2">
                      <w:pPr>
                        <w:rPr>
                          <w:rFonts w:ascii="Times New Roman" w:hAnsi="Times New Roman"/>
                          <w:sz w:val="24"/>
                          <w:szCs w:val="24"/>
                        </w:rPr>
                      </w:pPr>
                    </w:p>
                    <w:p w:rsidR="005A4426" w:rsidRPr="00385411" w:rsidRDefault="005A4426" w:rsidP="002C15B2">
                      <w:pPr>
                        <w:rPr>
                          <w:rFonts w:ascii="Times New Roman" w:hAnsi="Times New Roman"/>
                          <w:sz w:val="24"/>
                          <w:szCs w:val="24"/>
                        </w:rPr>
                      </w:pPr>
                    </w:p>
                    <w:p w:rsidR="005A4426" w:rsidRPr="00385411" w:rsidRDefault="005A4426" w:rsidP="002C15B2">
                      <w:pPr>
                        <w:rPr>
                          <w:rFonts w:ascii="Times New Roman" w:hAnsi="Times New Roman"/>
                          <w:sz w:val="24"/>
                          <w:szCs w:val="24"/>
                        </w:rPr>
                      </w:pPr>
                      <w:r w:rsidRPr="00385411">
                        <w:rPr>
                          <w:rFonts w:ascii="Times New Roman" w:hAnsi="Times New Roman"/>
                          <w:sz w:val="24"/>
                          <w:szCs w:val="24"/>
                        </w:rPr>
                        <w:t xml:space="preserve"> </w:t>
                      </w:r>
                      <w:proofErr w:type="gramStart"/>
                      <w:r w:rsidRPr="00385411">
                        <w:rPr>
                          <w:rFonts w:ascii="Times New Roman" w:hAnsi="Times New Roman"/>
                          <w:sz w:val="24"/>
                          <w:szCs w:val="24"/>
                        </w:rPr>
                        <w:t>учреждения (</w:t>
                      </w:r>
                      <w:proofErr w:type="spellStart"/>
                      <w:r w:rsidRPr="00385411">
                        <w:rPr>
                          <w:rFonts w:ascii="Times New Roman" w:hAnsi="Times New Roman"/>
                          <w:sz w:val="24"/>
                          <w:szCs w:val="24"/>
                        </w:rPr>
                        <w:t>пе</w:t>
                      </w:r>
                      <w:proofErr w:type="spellEnd"/>
                      <w:proofErr w:type="gramEnd"/>
                    </w:p>
                  </w:txbxContent>
                </v:textbox>
              </v:rect>
              <v:rect id="_x0000_s1040" style="position:absolute;left:6166;top:6085;width:4326;height:694">
                <v:textbox style="mso-next-textbox:#_x0000_s1040">
                  <w:txbxContent>
                    <w:p w:rsidR="005A4426" w:rsidRPr="00385411" w:rsidRDefault="005A4426" w:rsidP="006179BE">
                      <w:pPr>
                        <w:jc w:val="center"/>
                        <w:rPr>
                          <w:rFonts w:ascii="Times New Roman" w:hAnsi="Times New Roman"/>
                          <w:sz w:val="24"/>
                          <w:szCs w:val="24"/>
                        </w:rPr>
                      </w:pPr>
                      <w:r w:rsidRPr="00385411">
                        <w:rPr>
                          <w:rFonts w:ascii="Times New Roman" w:hAnsi="Times New Roman"/>
                          <w:sz w:val="24"/>
                          <w:szCs w:val="24"/>
                        </w:rPr>
                        <w:t>Программа индивидуального сопровождения обучающегося</w:t>
                      </w:r>
                    </w:p>
                  </w:txbxContent>
                </v:textbox>
              </v:rect>
              <v:line id="_x0000_s1032" style="position:absolute" from="8426,4928" to="8426,5288">
                <v:stroke endarrow="block"/>
              </v:line>
              <v:line id="_x0000_s1041" style="position:absolute" from="8426,5729" to="8426,6085">
                <v:stroke endarrow="block"/>
              </v:line>
              <v:group id="_x0000_s1325" style="position:absolute;left:5806;top:6779;width:4724;height:3735" coordorigin="5806,6779" coordsize="4724,3735">
                <v:rect id="_x0000_s1048" style="position:absolute;left:5806;top:7574;width:524;height:2940">
                  <v:textbox style="layout-flow:vertical;mso-layout-flow-alt:bottom-to-top;mso-next-textbox:#_x0000_s1048">
                    <w:txbxContent>
                      <w:p w:rsidR="005A4426" w:rsidRPr="00385411" w:rsidRDefault="005A4426" w:rsidP="006179BE">
                        <w:pPr>
                          <w:spacing w:after="0" w:line="240" w:lineRule="auto"/>
                          <w:rPr>
                            <w:rFonts w:ascii="Times New Roman" w:hAnsi="Times New Roman"/>
                            <w:sz w:val="24"/>
                            <w:szCs w:val="24"/>
                          </w:rPr>
                        </w:pPr>
                        <w:r w:rsidRPr="00385411">
                          <w:rPr>
                            <w:rFonts w:ascii="Times New Roman" w:hAnsi="Times New Roman"/>
                            <w:sz w:val="24"/>
                            <w:szCs w:val="24"/>
                          </w:rPr>
                          <w:t xml:space="preserve">Специалист </w:t>
                        </w:r>
                        <w:proofErr w:type="spellStart"/>
                        <w:proofErr w:type="gramStart"/>
                        <w:r w:rsidRPr="00385411">
                          <w:rPr>
                            <w:rFonts w:ascii="Times New Roman" w:hAnsi="Times New Roman"/>
                            <w:sz w:val="24"/>
                            <w:szCs w:val="24"/>
                          </w:rPr>
                          <w:t>орана</w:t>
                        </w:r>
                        <w:proofErr w:type="spellEnd"/>
                        <w:proofErr w:type="gramEnd"/>
                        <w:r w:rsidRPr="00385411">
                          <w:rPr>
                            <w:rFonts w:ascii="Times New Roman" w:hAnsi="Times New Roman"/>
                            <w:sz w:val="24"/>
                            <w:szCs w:val="24"/>
                          </w:rPr>
                          <w:t xml:space="preserve"> опеки</w:t>
                        </w:r>
                      </w:p>
                    </w:txbxContent>
                  </v:textbox>
                </v:rect>
                <v:rect id="_x0000_s1049" style="position:absolute;left:6480;top:7574;width:540;height:2940">
                  <v:textbox style="layout-flow:vertical;mso-layout-flow-alt:bottom-to-top;mso-next-textbox:#_x0000_s1049">
                    <w:txbxContent>
                      <w:p w:rsidR="005A4426" w:rsidRPr="00385411" w:rsidRDefault="005A4426" w:rsidP="006179BE">
                        <w:pPr>
                          <w:spacing w:after="0" w:line="240" w:lineRule="auto"/>
                          <w:rPr>
                            <w:rFonts w:ascii="Times New Roman" w:hAnsi="Times New Roman"/>
                            <w:sz w:val="24"/>
                            <w:szCs w:val="24"/>
                          </w:rPr>
                        </w:pPr>
                        <w:r w:rsidRPr="00385411">
                          <w:rPr>
                            <w:rFonts w:ascii="Times New Roman" w:hAnsi="Times New Roman"/>
                            <w:sz w:val="24"/>
                            <w:szCs w:val="24"/>
                          </w:rPr>
                          <w:t>Врач-психиатр</w:t>
                        </w:r>
                      </w:p>
                    </w:txbxContent>
                  </v:textbox>
                </v:rect>
                <v:rect id="_x0000_s1050" style="position:absolute;left:7171;top:7574;width:540;height:2940">
                  <v:textbox style="layout-flow:vertical;mso-layout-flow-alt:bottom-to-top;mso-next-textbox:#_x0000_s1050">
                    <w:txbxContent>
                      <w:p w:rsidR="005A4426" w:rsidRPr="00385411" w:rsidRDefault="005A4426" w:rsidP="006179BE">
                        <w:pPr>
                          <w:spacing w:after="0" w:line="240" w:lineRule="auto"/>
                          <w:rPr>
                            <w:rFonts w:ascii="Times New Roman" w:hAnsi="Times New Roman"/>
                            <w:sz w:val="24"/>
                            <w:szCs w:val="24"/>
                          </w:rPr>
                        </w:pPr>
                        <w:r w:rsidRPr="00385411">
                          <w:rPr>
                            <w:rFonts w:ascii="Times New Roman" w:hAnsi="Times New Roman"/>
                            <w:sz w:val="24"/>
                            <w:szCs w:val="24"/>
                          </w:rPr>
                          <w:t>Педагог-психолог</w:t>
                        </w:r>
                      </w:p>
                    </w:txbxContent>
                  </v:textbox>
                </v:rect>
                <v:rect id="_x0000_s1051" style="position:absolute;left:7871;top:7559;width:540;height:2940">
                  <v:textbox style="layout-flow:vertical;mso-layout-flow-alt:bottom-to-top;mso-next-textbox:#_x0000_s1051">
                    <w:txbxContent>
                      <w:p w:rsidR="005A4426" w:rsidRPr="00385411" w:rsidRDefault="005A4426" w:rsidP="006179BE">
                        <w:pPr>
                          <w:spacing w:after="0" w:line="240" w:lineRule="auto"/>
                          <w:rPr>
                            <w:rFonts w:ascii="Times New Roman" w:hAnsi="Times New Roman"/>
                            <w:sz w:val="24"/>
                            <w:szCs w:val="24"/>
                          </w:rPr>
                        </w:pPr>
                        <w:r w:rsidRPr="00385411">
                          <w:rPr>
                            <w:rFonts w:ascii="Times New Roman" w:hAnsi="Times New Roman"/>
                            <w:sz w:val="24"/>
                            <w:szCs w:val="24"/>
                          </w:rPr>
                          <w:t>Куратор</w:t>
                        </w:r>
                      </w:p>
                    </w:txbxContent>
                  </v:textbox>
                </v:rect>
                <v:rect id="_x0000_s1052" style="position:absolute;left:8561;top:7559;width:540;height:2940">
                  <v:textbox style="layout-flow:vertical;mso-layout-flow-alt:bottom-to-top;mso-next-textbox:#_x0000_s1052">
                    <w:txbxContent>
                      <w:p w:rsidR="005A4426" w:rsidRPr="00385411" w:rsidRDefault="005A4426" w:rsidP="006179BE">
                        <w:pPr>
                          <w:spacing w:after="0" w:line="240" w:lineRule="auto"/>
                          <w:rPr>
                            <w:rFonts w:ascii="Times New Roman" w:hAnsi="Times New Roman"/>
                            <w:sz w:val="24"/>
                            <w:szCs w:val="24"/>
                          </w:rPr>
                        </w:pPr>
                        <w:r w:rsidRPr="00385411">
                          <w:rPr>
                            <w:rFonts w:ascii="Times New Roman" w:hAnsi="Times New Roman"/>
                            <w:sz w:val="24"/>
                            <w:szCs w:val="24"/>
                          </w:rPr>
                          <w:t>Социальный педагог</w:t>
                        </w:r>
                      </w:p>
                    </w:txbxContent>
                  </v:textbox>
                </v:rect>
                <v:rect id="_x0000_s1053" style="position:absolute;left:9931;top:7544;width:599;height:2940">
                  <v:textbox style="layout-flow:vertical;mso-layout-flow-alt:bottom-to-top;mso-next-textbox:#_x0000_s1053">
                    <w:txbxContent>
                      <w:p w:rsidR="005A4426" w:rsidRPr="00385411" w:rsidRDefault="005A4426" w:rsidP="006179BE">
                        <w:pPr>
                          <w:spacing w:after="0" w:line="240" w:lineRule="auto"/>
                          <w:rPr>
                            <w:rFonts w:ascii="Times New Roman" w:hAnsi="Times New Roman"/>
                            <w:sz w:val="24"/>
                            <w:szCs w:val="24"/>
                          </w:rPr>
                        </w:pPr>
                        <w:r w:rsidRPr="00385411">
                          <w:rPr>
                            <w:rFonts w:ascii="Times New Roman" w:hAnsi="Times New Roman"/>
                            <w:sz w:val="24"/>
                            <w:szCs w:val="24"/>
                          </w:rPr>
                          <w:t>Педагоги доп. образования</w:t>
                        </w:r>
                      </w:p>
                    </w:txbxContent>
                  </v:textbox>
                </v:rect>
                <v:line id="_x0000_s1042" style="position:absolute;flip:x" from="6180,6809" to="8146,7529">
                  <v:stroke endarrow="block"/>
                </v:line>
                <v:line id="_x0000_s1043" style="position:absolute;flip:x" from="6855,6779" to="8186,7529">
                  <v:stroke endarrow="block"/>
                </v:line>
                <v:line id="_x0000_s1044" style="position:absolute;flip:x" from="7530,6809" to="8146,7544">
                  <v:stroke endarrow="block"/>
                </v:line>
                <v:line id="_x0000_s1045" style="position:absolute" from="8186,6809" to="8186,7529">
                  <v:stroke endarrow="block"/>
                </v:line>
                <v:line id="_x0000_s1046" style="position:absolute" from="8186,6809" to="8970,7544">
                  <v:stroke endarrow="block"/>
                </v:line>
                <v:line id="_x0000_s1047" style="position:absolute" from="8146,6779" to="10126,7499">
                  <v:stroke endarrow="block"/>
                </v:line>
                <v:rect id="_x0000_s1182" style="position:absolute;left:9240;top:7544;width:540;height:2940">
                  <v:textbox style="layout-flow:vertical;mso-layout-flow-alt:bottom-to-top;mso-next-textbox:#_x0000_s1182">
                    <w:txbxContent>
                      <w:p w:rsidR="005A4426" w:rsidRPr="00385411" w:rsidRDefault="005A4426" w:rsidP="006179BE">
                        <w:pPr>
                          <w:spacing w:after="0" w:line="240" w:lineRule="auto"/>
                          <w:rPr>
                            <w:rFonts w:ascii="Times New Roman" w:hAnsi="Times New Roman"/>
                            <w:sz w:val="24"/>
                            <w:szCs w:val="24"/>
                          </w:rPr>
                        </w:pPr>
                        <w:r>
                          <w:rPr>
                            <w:rFonts w:ascii="Times New Roman" w:hAnsi="Times New Roman"/>
                            <w:sz w:val="24"/>
                            <w:szCs w:val="24"/>
                          </w:rPr>
                          <w:t>Студенческий совет</w:t>
                        </w:r>
                      </w:p>
                    </w:txbxContent>
                  </v:textbox>
                </v:rect>
                <v:shapetype id="_x0000_t32" coordsize="21600,21600" o:spt="32" o:oned="t" path="m,l21600,21600e" filled="f">
                  <v:path arrowok="t" fillok="f" o:connecttype="none"/>
                  <o:lock v:ext="edit" shapetype="t"/>
                </v:shapetype>
                <v:shape id="_x0000_s1183" type="#_x0000_t32" style="position:absolute;left:8146;top:6779;width:1469;height:750" o:connectortype="straight">
                  <v:stroke endarrow="block"/>
                </v:shape>
              </v:group>
            </v:group>
            <w10:wrap type="square"/>
          </v:group>
        </w:pict>
      </w:r>
    </w:p>
    <w:p w:rsidR="00943658" w:rsidRPr="00943927" w:rsidRDefault="00B720CA" w:rsidP="00B720CA">
      <w:pPr>
        <w:pStyle w:val="a3"/>
        <w:ind w:firstLine="567"/>
        <w:jc w:val="center"/>
        <w:rPr>
          <w:sz w:val="28"/>
          <w:szCs w:val="28"/>
        </w:rPr>
      </w:pPr>
      <w:r w:rsidRPr="00943927">
        <w:rPr>
          <w:sz w:val="28"/>
          <w:szCs w:val="28"/>
        </w:rPr>
        <w:t xml:space="preserve">Рис.1 Направления работы с </w:t>
      </w:r>
      <w:proofErr w:type="gramStart"/>
      <w:r w:rsidRPr="00943927">
        <w:rPr>
          <w:sz w:val="28"/>
          <w:szCs w:val="28"/>
        </w:rPr>
        <w:t>обучающимися</w:t>
      </w:r>
      <w:proofErr w:type="gramEnd"/>
      <w:r w:rsidRPr="00943927">
        <w:rPr>
          <w:sz w:val="28"/>
          <w:szCs w:val="28"/>
        </w:rPr>
        <w:t xml:space="preserve"> «группы риска»</w:t>
      </w:r>
    </w:p>
    <w:p w:rsidR="00943658" w:rsidRPr="00940332" w:rsidRDefault="00AD05D6" w:rsidP="002522D0">
      <w:pPr>
        <w:spacing w:after="0" w:line="240" w:lineRule="auto"/>
        <w:ind w:firstLine="567"/>
        <w:jc w:val="both"/>
        <w:rPr>
          <w:rFonts w:ascii="Times New Roman" w:hAnsi="Times New Roman"/>
          <w:b/>
          <w:sz w:val="28"/>
          <w:szCs w:val="28"/>
        </w:rPr>
      </w:pPr>
      <w:r w:rsidRPr="00940332">
        <w:rPr>
          <w:rFonts w:ascii="Times New Roman" w:hAnsi="Times New Roman"/>
          <w:b/>
          <w:sz w:val="28"/>
          <w:szCs w:val="28"/>
        </w:rPr>
        <w:t>6</w:t>
      </w:r>
      <w:r w:rsidR="00943658" w:rsidRPr="00940332">
        <w:rPr>
          <w:rFonts w:ascii="Times New Roman" w:hAnsi="Times New Roman"/>
          <w:b/>
          <w:sz w:val="28"/>
          <w:szCs w:val="28"/>
        </w:rPr>
        <w:t>.4 Разработка технологий работы</w:t>
      </w:r>
      <w:r w:rsidR="004B2B0C" w:rsidRPr="00940332">
        <w:rPr>
          <w:rFonts w:ascii="Times New Roman" w:hAnsi="Times New Roman"/>
          <w:b/>
          <w:sz w:val="28"/>
          <w:szCs w:val="28"/>
        </w:rPr>
        <w:t xml:space="preserve"> с </w:t>
      </w:r>
      <w:proofErr w:type="gramStart"/>
      <w:r w:rsidR="004B2B0C" w:rsidRPr="00940332">
        <w:rPr>
          <w:rFonts w:ascii="Times New Roman" w:hAnsi="Times New Roman"/>
          <w:b/>
          <w:sz w:val="28"/>
          <w:szCs w:val="28"/>
        </w:rPr>
        <w:t>обучающимся</w:t>
      </w:r>
      <w:proofErr w:type="gramEnd"/>
      <w:r w:rsidR="004B2B0C" w:rsidRPr="00940332">
        <w:rPr>
          <w:rFonts w:ascii="Times New Roman" w:hAnsi="Times New Roman"/>
          <w:b/>
          <w:sz w:val="28"/>
          <w:szCs w:val="28"/>
        </w:rPr>
        <w:t>, составление ИПР</w:t>
      </w:r>
    </w:p>
    <w:p w:rsidR="004B2B0C" w:rsidRPr="00940332" w:rsidRDefault="004B2B0C" w:rsidP="00940332">
      <w:pPr>
        <w:spacing w:after="0" w:line="240" w:lineRule="auto"/>
        <w:ind w:firstLine="567"/>
        <w:rPr>
          <w:rFonts w:ascii="Times New Roman" w:hAnsi="Times New Roman"/>
          <w:b/>
          <w:sz w:val="28"/>
          <w:szCs w:val="28"/>
        </w:rPr>
      </w:pPr>
    </w:p>
    <w:p w:rsidR="00121E1D"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В образовательном учреждении создается  </w:t>
      </w:r>
      <w:r w:rsidRPr="005739B7">
        <w:rPr>
          <w:rFonts w:ascii="Times New Roman" w:hAnsi="Times New Roman"/>
          <w:sz w:val="28"/>
          <w:szCs w:val="28"/>
        </w:rPr>
        <w:t>Совет профилактики,</w:t>
      </w:r>
      <w:r w:rsidRPr="00940332">
        <w:rPr>
          <w:rFonts w:ascii="Times New Roman" w:hAnsi="Times New Roman"/>
          <w:b/>
          <w:sz w:val="28"/>
          <w:szCs w:val="28"/>
        </w:rPr>
        <w:t xml:space="preserve"> </w:t>
      </w:r>
      <w:r w:rsidRPr="00940332">
        <w:rPr>
          <w:rFonts w:ascii="Times New Roman" w:hAnsi="Times New Roman"/>
          <w:sz w:val="28"/>
          <w:szCs w:val="28"/>
        </w:rPr>
        <w:t>который осуществляет защиту прав и законных интересов обучающихся образовательных учреждений, оказывает педагогическую, психологическую помощь обучающимся и проблемным семьям, попавшим в сложную жизненную ситуацию, разрабатывает и реализует  эффективные правовые нормы по профилактике безнадзорности и правонарушений  обучающихся</w:t>
      </w:r>
      <w:r w:rsidR="004B2B0C" w:rsidRPr="00940332">
        <w:rPr>
          <w:rFonts w:ascii="Times New Roman" w:hAnsi="Times New Roman"/>
          <w:sz w:val="28"/>
          <w:szCs w:val="28"/>
        </w:rPr>
        <w:t>.</w:t>
      </w:r>
    </w:p>
    <w:p w:rsidR="00121E1D" w:rsidRPr="00940332" w:rsidRDefault="00121E1D"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Совет профилактик</w:t>
      </w:r>
      <w:r w:rsidR="004B2B0C" w:rsidRPr="00940332">
        <w:rPr>
          <w:rFonts w:ascii="Times New Roman" w:hAnsi="Times New Roman"/>
          <w:sz w:val="28"/>
          <w:szCs w:val="28"/>
        </w:rPr>
        <w:t>и</w:t>
      </w:r>
      <w:r w:rsidRPr="00940332">
        <w:rPr>
          <w:rFonts w:ascii="Times New Roman" w:hAnsi="Times New Roman"/>
          <w:sz w:val="28"/>
          <w:szCs w:val="28"/>
        </w:rPr>
        <w:t xml:space="preserve"> безнадзорности и правонарушений среди несовершеннолетних – звено в системе комплексной работы ОУ по выполнению </w:t>
      </w:r>
      <w:r w:rsidRPr="00940332">
        <w:rPr>
          <w:rFonts w:ascii="Times New Roman" w:hAnsi="Times New Roman"/>
          <w:iCs/>
          <w:sz w:val="28"/>
          <w:szCs w:val="28"/>
        </w:rPr>
        <w:t xml:space="preserve">закона Российской Федерации «О системе работы по профилактике безнадзорности и правонарушений среди </w:t>
      </w:r>
      <w:r w:rsidRPr="00940332">
        <w:rPr>
          <w:rFonts w:ascii="Times New Roman" w:hAnsi="Times New Roman"/>
          <w:iCs/>
          <w:sz w:val="28"/>
          <w:szCs w:val="28"/>
        </w:rPr>
        <w:lastRenderedPageBreak/>
        <w:t>несовершеннолетних».</w:t>
      </w:r>
      <w:r w:rsidR="004B2B0C" w:rsidRPr="00940332">
        <w:rPr>
          <w:rFonts w:ascii="Times New Roman" w:hAnsi="Times New Roman"/>
          <w:iCs/>
          <w:sz w:val="28"/>
          <w:szCs w:val="28"/>
        </w:rPr>
        <w:t xml:space="preserve"> </w:t>
      </w:r>
      <w:r w:rsidRPr="00940332">
        <w:rPr>
          <w:rFonts w:ascii="Times New Roman" w:hAnsi="Times New Roman"/>
          <w:sz w:val="28"/>
          <w:szCs w:val="28"/>
        </w:rPr>
        <w:t>Совет профилактик</w:t>
      </w:r>
      <w:r w:rsidR="004B2B0C" w:rsidRPr="00940332">
        <w:rPr>
          <w:rFonts w:ascii="Times New Roman" w:hAnsi="Times New Roman"/>
          <w:sz w:val="28"/>
          <w:szCs w:val="28"/>
        </w:rPr>
        <w:t>и</w:t>
      </w:r>
      <w:r w:rsidRPr="00940332">
        <w:rPr>
          <w:rFonts w:ascii="Times New Roman" w:hAnsi="Times New Roman"/>
          <w:sz w:val="28"/>
          <w:szCs w:val="28"/>
        </w:rPr>
        <w:t xml:space="preserve">  призван объединить усилия педагогического, ученического коллектив</w:t>
      </w:r>
      <w:r w:rsidR="004B2B0C" w:rsidRPr="00940332">
        <w:rPr>
          <w:rFonts w:ascii="Times New Roman" w:hAnsi="Times New Roman"/>
          <w:sz w:val="28"/>
          <w:szCs w:val="28"/>
        </w:rPr>
        <w:t>ов, родительской общественности</w:t>
      </w:r>
      <w:r w:rsidRPr="00940332">
        <w:rPr>
          <w:rFonts w:ascii="Times New Roman" w:hAnsi="Times New Roman"/>
          <w:sz w:val="28"/>
          <w:szCs w:val="28"/>
        </w:rPr>
        <w:t xml:space="preserve"> в системе работы по профилактике безнадзорности, наркомании и правонарушений в ОУ, координировать действия педагогического коллектива с работой городских структур и общественных организаций, работающих с детьми и подростками.</w:t>
      </w:r>
    </w:p>
    <w:p w:rsidR="00121E1D" w:rsidRPr="00940332" w:rsidRDefault="004B2B0C" w:rsidP="00940332">
      <w:pPr>
        <w:spacing w:after="0" w:line="240" w:lineRule="auto"/>
        <w:ind w:firstLine="567"/>
        <w:jc w:val="both"/>
        <w:rPr>
          <w:rFonts w:ascii="Times New Roman" w:hAnsi="Times New Roman"/>
          <w:sz w:val="28"/>
          <w:szCs w:val="28"/>
        </w:rPr>
      </w:pPr>
      <w:r w:rsidRPr="00940332">
        <w:rPr>
          <w:rFonts w:ascii="Times New Roman" w:hAnsi="Times New Roman"/>
          <w:bCs/>
          <w:iCs/>
          <w:sz w:val="28"/>
          <w:szCs w:val="28"/>
        </w:rPr>
        <w:t>З</w:t>
      </w:r>
      <w:r w:rsidR="00121E1D" w:rsidRPr="00940332">
        <w:rPr>
          <w:rFonts w:ascii="Times New Roman" w:hAnsi="Times New Roman"/>
          <w:bCs/>
          <w:iCs/>
          <w:sz w:val="28"/>
          <w:szCs w:val="28"/>
        </w:rPr>
        <w:t>адачами Совета являются:</w:t>
      </w:r>
    </w:p>
    <w:p w:rsidR="00121E1D" w:rsidRPr="00940332" w:rsidRDefault="00121E1D" w:rsidP="009C70D8">
      <w:pPr>
        <w:numPr>
          <w:ilvl w:val="0"/>
          <w:numId w:val="13"/>
        </w:numPr>
        <w:tabs>
          <w:tab w:val="left" w:pos="851"/>
        </w:tabs>
        <w:spacing w:after="0" w:line="240" w:lineRule="auto"/>
        <w:ind w:left="0" w:firstLine="567"/>
        <w:jc w:val="both"/>
        <w:rPr>
          <w:rFonts w:ascii="Times New Roman" w:hAnsi="Times New Roman"/>
          <w:sz w:val="28"/>
          <w:szCs w:val="28"/>
        </w:rPr>
      </w:pPr>
      <w:r w:rsidRPr="00940332">
        <w:rPr>
          <w:rFonts w:ascii="Times New Roman" w:hAnsi="Times New Roman"/>
          <w:sz w:val="28"/>
          <w:szCs w:val="28"/>
        </w:rPr>
        <w:t xml:space="preserve">разработка и осуществление комплекса мероприятий по профилактике правонарушений, алкоголизма, наркомании, токсикомании и безнадзорности </w:t>
      </w:r>
      <w:proofErr w:type="gramStart"/>
      <w:r w:rsidRPr="00940332">
        <w:rPr>
          <w:rFonts w:ascii="Times New Roman" w:hAnsi="Times New Roman"/>
          <w:sz w:val="28"/>
          <w:szCs w:val="28"/>
        </w:rPr>
        <w:t>среди</w:t>
      </w:r>
      <w:proofErr w:type="gramEnd"/>
      <w:r w:rsidRPr="00940332">
        <w:rPr>
          <w:rFonts w:ascii="Times New Roman" w:hAnsi="Times New Roman"/>
          <w:sz w:val="28"/>
          <w:szCs w:val="28"/>
        </w:rPr>
        <w:t xml:space="preserve"> </w:t>
      </w:r>
      <w:r w:rsidR="004B2B0C" w:rsidRPr="00940332">
        <w:rPr>
          <w:rFonts w:ascii="Times New Roman" w:hAnsi="Times New Roman"/>
          <w:sz w:val="28"/>
          <w:szCs w:val="28"/>
        </w:rPr>
        <w:t>обу</w:t>
      </w:r>
      <w:r w:rsidRPr="00940332">
        <w:rPr>
          <w:rFonts w:ascii="Times New Roman" w:hAnsi="Times New Roman"/>
          <w:sz w:val="28"/>
          <w:szCs w:val="28"/>
        </w:rPr>
        <w:t>ча</w:t>
      </w:r>
      <w:r w:rsidR="004B2B0C" w:rsidRPr="00940332">
        <w:rPr>
          <w:rFonts w:ascii="Times New Roman" w:hAnsi="Times New Roman"/>
          <w:sz w:val="28"/>
          <w:szCs w:val="28"/>
        </w:rPr>
        <w:t>ю</w:t>
      </w:r>
      <w:r w:rsidRPr="00940332">
        <w:rPr>
          <w:rFonts w:ascii="Times New Roman" w:hAnsi="Times New Roman"/>
          <w:sz w:val="28"/>
          <w:szCs w:val="28"/>
        </w:rPr>
        <w:t>щихся;</w:t>
      </w:r>
    </w:p>
    <w:p w:rsidR="00121E1D" w:rsidRPr="00940332" w:rsidRDefault="00121E1D" w:rsidP="009C70D8">
      <w:pPr>
        <w:numPr>
          <w:ilvl w:val="0"/>
          <w:numId w:val="13"/>
        </w:numPr>
        <w:tabs>
          <w:tab w:val="left" w:pos="851"/>
        </w:tabs>
        <w:spacing w:after="0" w:line="240" w:lineRule="auto"/>
        <w:ind w:left="0" w:firstLine="567"/>
        <w:jc w:val="both"/>
        <w:rPr>
          <w:rFonts w:ascii="Times New Roman" w:hAnsi="Times New Roman"/>
          <w:sz w:val="28"/>
          <w:szCs w:val="28"/>
        </w:rPr>
      </w:pPr>
      <w:r w:rsidRPr="00940332">
        <w:rPr>
          <w:rFonts w:ascii="Times New Roman" w:hAnsi="Times New Roman"/>
          <w:sz w:val="28"/>
          <w:szCs w:val="28"/>
        </w:rPr>
        <w:t>разъяснение существующего законодательства, прав и обязанностей родителей и детей;</w:t>
      </w:r>
    </w:p>
    <w:p w:rsidR="00121E1D" w:rsidRPr="00940332" w:rsidRDefault="00121E1D" w:rsidP="009C70D8">
      <w:pPr>
        <w:numPr>
          <w:ilvl w:val="0"/>
          <w:numId w:val="13"/>
        </w:numPr>
        <w:tabs>
          <w:tab w:val="left" w:pos="851"/>
        </w:tabs>
        <w:spacing w:after="0" w:line="240" w:lineRule="auto"/>
        <w:ind w:left="0" w:firstLine="567"/>
        <w:jc w:val="both"/>
        <w:rPr>
          <w:rFonts w:ascii="Times New Roman" w:hAnsi="Times New Roman"/>
          <w:sz w:val="28"/>
          <w:szCs w:val="28"/>
        </w:rPr>
      </w:pPr>
      <w:r w:rsidRPr="00940332">
        <w:rPr>
          <w:rFonts w:ascii="Times New Roman" w:hAnsi="Times New Roman"/>
          <w:sz w:val="28"/>
          <w:szCs w:val="28"/>
        </w:rPr>
        <w:t xml:space="preserve">проведение индивидуально-воспитательной работы с </w:t>
      </w:r>
      <w:proofErr w:type="gramStart"/>
      <w:r w:rsidR="004B2B0C" w:rsidRPr="00940332">
        <w:rPr>
          <w:rFonts w:ascii="Times New Roman" w:hAnsi="Times New Roman"/>
          <w:sz w:val="28"/>
          <w:szCs w:val="28"/>
        </w:rPr>
        <w:t>обучающимися</w:t>
      </w:r>
      <w:proofErr w:type="gramEnd"/>
      <w:r w:rsidRPr="00940332">
        <w:rPr>
          <w:rFonts w:ascii="Times New Roman" w:hAnsi="Times New Roman"/>
          <w:sz w:val="28"/>
          <w:szCs w:val="28"/>
        </w:rPr>
        <w:t xml:space="preserve"> </w:t>
      </w:r>
      <w:proofErr w:type="spellStart"/>
      <w:r w:rsidRPr="00940332">
        <w:rPr>
          <w:rFonts w:ascii="Times New Roman" w:hAnsi="Times New Roman"/>
          <w:sz w:val="28"/>
          <w:szCs w:val="28"/>
        </w:rPr>
        <w:t>девиантного</w:t>
      </w:r>
      <w:proofErr w:type="spellEnd"/>
      <w:r w:rsidRPr="00940332">
        <w:rPr>
          <w:rFonts w:ascii="Times New Roman" w:hAnsi="Times New Roman"/>
          <w:sz w:val="28"/>
          <w:szCs w:val="28"/>
        </w:rPr>
        <w:t xml:space="preserve"> поведения;</w:t>
      </w:r>
    </w:p>
    <w:p w:rsidR="00121E1D" w:rsidRPr="00940332" w:rsidRDefault="00121E1D" w:rsidP="009C70D8">
      <w:pPr>
        <w:numPr>
          <w:ilvl w:val="0"/>
          <w:numId w:val="13"/>
        </w:numPr>
        <w:tabs>
          <w:tab w:val="left" w:pos="851"/>
        </w:tabs>
        <w:spacing w:after="0" w:line="240" w:lineRule="auto"/>
        <w:ind w:left="0" w:firstLine="567"/>
        <w:jc w:val="both"/>
        <w:rPr>
          <w:rFonts w:ascii="Times New Roman" w:hAnsi="Times New Roman"/>
          <w:sz w:val="28"/>
          <w:szCs w:val="28"/>
        </w:rPr>
      </w:pPr>
      <w:r w:rsidRPr="00940332">
        <w:rPr>
          <w:rFonts w:ascii="Times New Roman" w:hAnsi="Times New Roman"/>
          <w:sz w:val="28"/>
          <w:szCs w:val="28"/>
        </w:rPr>
        <w:t>проведение просветительской и разъяснительной работы по профилактике правонарушений;</w:t>
      </w:r>
    </w:p>
    <w:p w:rsidR="00121E1D" w:rsidRPr="00940332" w:rsidRDefault="00121E1D" w:rsidP="009C70D8">
      <w:pPr>
        <w:numPr>
          <w:ilvl w:val="0"/>
          <w:numId w:val="13"/>
        </w:numPr>
        <w:tabs>
          <w:tab w:val="left" w:pos="851"/>
        </w:tabs>
        <w:spacing w:after="0" w:line="240" w:lineRule="auto"/>
        <w:ind w:left="0" w:firstLine="567"/>
        <w:jc w:val="both"/>
        <w:rPr>
          <w:rFonts w:ascii="Times New Roman" w:hAnsi="Times New Roman"/>
          <w:sz w:val="28"/>
          <w:szCs w:val="28"/>
        </w:rPr>
      </w:pPr>
      <w:r w:rsidRPr="00940332">
        <w:rPr>
          <w:rFonts w:ascii="Times New Roman" w:hAnsi="Times New Roman"/>
          <w:sz w:val="28"/>
          <w:szCs w:val="28"/>
        </w:rPr>
        <w:t xml:space="preserve">организация работы с социально опасными, неблагополучными, проблемными семьями, защита прав детей из данной категории семей; </w:t>
      </w:r>
    </w:p>
    <w:p w:rsidR="00121E1D" w:rsidRPr="00940332" w:rsidRDefault="00121E1D" w:rsidP="009C70D8">
      <w:pPr>
        <w:numPr>
          <w:ilvl w:val="0"/>
          <w:numId w:val="13"/>
        </w:numPr>
        <w:tabs>
          <w:tab w:val="left" w:pos="851"/>
        </w:tabs>
        <w:spacing w:after="0" w:line="240" w:lineRule="auto"/>
        <w:ind w:left="0" w:firstLine="567"/>
        <w:jc w:val="both"/>
        <w:rPr>
          <w:rFonts w:ascii="Times New Roman" w:hAnsi="Times New Roman"/>
          <w:sz w:val="28"/>
          <w:szCs w:val="28"/>
        </w:rPr>
      </w:pPr>
      <w:r w:rsidRPr="00940332">
        <w:rPr>
          <w:rFonts w:ascii="Times New Roman" w:hAnsi="Times New Roman"/>
          <w:sz w:val="28"/>
          <w:szCs w:val="28"/>
        </w:rPr>
        <w:t>защита прав и представление интересов ребенка в различных конфликтных ситуациях.</w:t>
      </w:r>
    </w:p>
    <w:p w:rsidR="00121E1D" w:rsidRPr="00940332" w:rsidRDefault="00121E1D"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Совет профилактик</w:t>
      </w:r>
      <w:r w:rsidR="004B2B0C" w:rsidRPr="00940332">
        <w:rPr>
          <w:rFonts w:ascii="Times New Roman" w:hAnsi="Times New Roman"/>
          <w:sz w:val="28"/>
          <w:szCs w:val="28"/>
        </w:rPr>
        <w:t>и</w:t>
      </w:r>
      <w:r w:rsidRPr="00940332">
        <w:rPr>
          <w:rFonts w:ascii="Times New Roman" w:hAnsi="Times New Roman"/>
          <w:sz w:val="28"/>
          <w:szCs w:val="28"/>
        </w:rPr>
        <w:t xml:space="preserve"> безнадзорности и правонарушений несовершеннолетних строит свою работу и принимает решения в рамках Закона «Об образовании», Федерального закона «Об основах системы профилактики безнадзорности и правонарушений несовершеннолетних», Международной Конвенц</w:t>
      </w:r>
      <w:proofErr w:type="gramStart"/>
      <w:r w:rsidRPr="00940332">
        <w:rPr>
          <w:rFonts w:ascii="Times New Roman" w:hAnsi="Times New Roman"/>
          <w:sz w:val="28"/>
          <w:szCs w:val="28"/>
        </w:rPr>
        <w:t>ии ОО</w:t>
      </w:r>
      <w:proofErr w:type="gramEnd"/>
      <w:r w:rsidRPr="00940332">
        <w:rPr>
          <w:rFonts w:ascii="Times New Roman" w:hAnsi="Times New Roman"/>
          <w:sz w:val="28"/>
          <w:szCs w:val="28"/>
        </w:rPr>
        <w:t>Н по правам ребенка.</w:t>
      </w:r>
    </w:p>
    <w:p w:rsidR="00121E1D" w:rsidRPr="00940332" w:rsidRDefault="00121E1D"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Решения и рекомендации Совета являются основополагающими в организации работы педагогического коллектива по </w:t>
      </w:r>
      <w:r w:rsidR="004B2B0C" w:rsidRPr="00940332">
        <w:rPr>
          <w:rFonts w:ascii="Times New Roman" w:hAnsi="Times New Roman"/>
          <w:sz w:val="28"/>
          <w:szCs w:val="28"/>
        </w:rPr>
        <w:t>организации</w:t>
      </w:r>
      <w:r w:rsidRPr="00940332">
        <w:rPr>
          <w:rFonts w:ascii="Times New Roman" w:hAnsi="Times New Roman"/>
          <w:sz w:val="28"/>
          <w:szCs w:val="28"/>
        </w:rPr>
        <w:t xml:space="preserve"> профилактики безнадзорности и правонарушений, защиты прав обучающихся.</w:t>
      </w:r>
    </w:p>
    <w:p w:rsidR="00121E1D" w:rsidRPr="00940332" w:rsidRDefault="00121E1D"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Заседания Совета оформляются протоколом. </w:t>
      </w:r>
    </w:p>
    <w:p w:rsidR="001C6040" w:rsidRPr="00940332" w:rsidRDefault="001C6040" w:rsidP="00940332">
      <w:pPr>
        <w:spacing w:after="0" w:line="240" w:lineRule="auto"/>
        <w:ind w:firstLine="567"/>
        <w:jc w:val="both"/>
        <w:rPr>
          <w:rFonts w:ascii="Times New Roman" w:hAnsi="Times New Roman"/>
          <w:sz w:val="28"/>
          <w:szCs w:val="28"/>
        </w:rPr>
      </w:pPr>
    </w:p>
    <w:p w:rsidR="00943658" w:rsidRPr="00940332" w:rsidRDefault="00AD05D6" w:rsidP="00940332">
      <w:pPr>
        <w:spacing w:after="0" w:line="240" w:lineRule="auto"/>
        <w:ind w:firstLine="567"/>
        <w:jc w:val="both"/>
        <w:rPr>
          <w:rFonts w:ascii="Times New Roman" w:hAnsi="Times New Roman"/>
          <w:b/>
          <w:sz w:val="28"/>
          <w:szCs w:val="28"/>
        </w:rPr>
      </w:pPr>
      <w:r w:rsidRPr="00940332">
        <w:rPr>
          <w:rFonts w:ascii="Times New Roman" w:hAnsi="Times New Roman"/>
          <w:b/>
          <w:sz w:val="28"/>
          <w:szCs w:val="28"/>
        </w:rPr>
        <w:t>6</w:t>
      </w:r>
      <w:r w:rsidR="004B2B0C" w:rsidRPr="00940332">
        <w:rPr>
          <w:rFonts w:ascii="Times New Roman" w:hAnsi="Times New Roman"/>
          <w:b/>
          <w:sz w:val="28"/>
          <w:szCs w:val="28"/>
        </w:rPr>
        <w:t xml:space="preserve">.5 </w:t>
      </w:r>
      <w:r w:rsidR="00943658" w:rsidRPr="00940332">
        <w:rPr>
          <w:rFonts w:ascii="Times New Roman" w:hAnsi="Times New Roman"/>
          <w:b/>
          <w:sz w:val="28"/>
          <w:szCs w:val="28"/>
        </w:rPr>
        <w:t>Выявление фактов жес</w:t>
      </w:r>
      <w:r w:rsidR="004B2B0C" w:rsidRPr="00940332">
        <w:rPr>
          <w:rFonts w:ascii="Times New Roman" w:hAnsi="Times New Roman"/>
          <w:b/>
          <w:sz w:val="28"/>
          <w:szCs w:val="28"/>
        </w:rPr>
        <w:t xml:space="preserve">токого обращения с </w:t>
      </w:r>
      <w:proofErr w:type="gramStart"/>
      <w:r w:rsidR="004B2B0C" w:rsidRPr="00940332">
        <w:rPr>
          <w:rFonts w:ascii="Times New Roman" w:hAnsi="Times New Roman"/>
          <w:b/>
          <w:sz w:val="28"/>
          <w:szCs w:val="28"/>
        </w:rPr>
        <w:t>обучающимися</w:t>
      </w:r>
      <w:proofErr w:type="gramEnd"/>
    </w:p>
    <w:p w:rsidR="004B2B0C" w:rsidRPr="00940332" w:rsidRDefault="004B2B0C" w:rsidP="00940332">
      <w:pPr>
        <w:spacing w:after="0" w:line="240" w:lineRule="auto"/>
        <w:ind w:firstLine="567"/>
        <w:jc w:val="both"/>
        <w:rPr>
          <w:rFonts w:ascii="Times New Roman" w:hAnsi="Times New Roman"/>
          <w:b/>
          <w:sz w:val="28"/>
          <w:szCs w:val="28"/>
        </w:rPr>
      </w:pPr>
    </w:p>
    <w:p w:rsidR="00943658" w:rsidRPr="00940332" w:rsidRDefault="00943658" w:rsidP="00B720CA">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Жестокое отношение к детям превратилось сегодня в обычное явление  и стало серьезной социальной и общечеловеческой проблемой. </w:t>
      </w:r>
    </w:p>
    <w:p w:rsidR="00943658" w:rsidRPr="00940332" w:rsidRDefault="00943658" w:rsidP="00B720CA">
      <w:pPr>
        <w:spacing w:after="0" w:line="240" w:lineRule="auto"/>
        <w:ind w:firstLine="567"/>
        <w:jc w:val="both"/>
        <w:rPr>
          <w:rFonts w:ascii="Times New Roman" w:hAnsi="Times New Roman"/>
          <w:b/>
          <w:i/>
          <w:sz w:val="28"/>
          <w:szCs w:val="28"/>
        </w:rPr>
      </w:pPr>
      <w:r w:rsidRPr="00940332">
        <w:rPr>
          <w:rFonts w:ascii="Times New Roman" w:hAnsi="Times New Roman"/>
          <w:sz w:val="28"/>
          <w:szCs w:val="28"/>
        </w:rPr>
        <w:t>Ребенок считается жертвой жестокого обращения, если в результате действий или бездействий со стороны окружающих лиц ему был причинен вред или он подвергся высокому риску причинения вреда. Таким образом, специалисты должны уметь распознавать признаки жестокого обращения и проводить оценку риска причинения вреда.</w:t>
      </w:r>
    </w:p>
    <w:p w:rsidR="00943658" w:rsidRPr="00940332" w:rsidRDefault="00943658" w:rsidP="00940332">
      <w:pPr>
        <w:spacing w:after="0" w:line="240" w:lineRule="auto"/>
        <w:ind w:firstLine="567"/>
        <w:jc w:val="both"/>
        <w:rPr>
          <w:rFonts w:ascii="Times New Roman" w:hAnsi="Times New Roman"/>
          <w:b/>
          <w:i/>
          <w:sz w:val="28"/>
          <w:szCs w:val="28"/>
        </w:rPr>
      </w:pPr>
      <w:r w:rsidRPr="00940332">
        <w:rPr>
          <w:rFonts w:ascii="Times New Roman" w:hAnsi="Times New Roman"/>
          <w:sz w:val="28"/>
          <w:szCs w:val="28"/>
        </w:rPr>
        <w:t>Поводом для вмешательства специалистов, изучения ситуации в семье может быть:</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информация от ребенка;</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lastRenderedPageBreak/>
        <w:t>- информация от родителей (законных представителей), других членов семьи;</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информация от специалистов;</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информация от сверстников и друзей, соседей, иных граждан;</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информация от представителей общественных объединений;</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результаты медицинского осмотра;</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результаты экспертиз;</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дополнительная информация, собранная в ходе психологической диаг</w:t>
      </w:r>
      <w:r w:rsidR="00EC5BF5" w:rsidRPr="00940332">
        <w:rPr>
          <w:rFonts w:ascii="Times New Roman" w:hAnsi="Times New Roman"/>
          <w:sz w:val="28"/>
          <w:szCs w:val="28"/>
        </w:rPr>
        <w:t>ностики, наблюдений за ребенком;</w:t>
      </w:r>
    </w:p>
    <w:p w:rsidR="00EC5BF5" w:rsidRPr="00940332" w:rsidRDefault="00EC5BF5"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визуальное наблюдение.</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Особое внимание необходимо уделять выявлению признаков жестокого обращения в отношении:</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 несовершеннолетних, проживающих в семьях, находящихся в трудной жизненной или кризисной ситуации, состоящих на </w:t>
      </w:r>
      <w:r w:rsidR="00EC5BF5" w:rsidRPr="00940332">
        <w:rPr>
          <w:rFonts w:ascii="Times New Roman" w:hAnsi="Times New Roman"/>
          <w:sz w:val="28"/>
          <w:szCs w:val="28"/>
        </w:rPr>
        <w:t>учёте</w:t>
      </w:r>
      <w:r w:rsidRPr="00940332">
        <w:rPr>
          <w:rFonts w:ascii="Times New Roman" w:hAnsi="Times New Roman"/>
          <w:sz w:val="28"/>
          <w:szCs w:val="28"/>
        </w:rPr>
        <w:t xml:space="preserve"> в учреждениях социальной защиты населения, а также в едином банке данных несовершеннолетних и сем</w:t>
      </w:r>
      <w:r w:rsidR="00EC5BF5" w:rsidRPr="00940332">
        <w:rPr>
          <w:rFonts w:ascii="Times New Roman" w:hAnsi="Times New Roman"/>
          <w:sz w:val="28"/>
          <w:szCs w:val="28"/>
        </w:rPr>
        <w:t>ей</w:t>
      </w:r>
      <w:r w:rsidRPr="00940332">
        <w:rPr>
          <w:rFonts w:ascii="Times New Roman" w:hAnsi="Times New Roman"/>
          <w:sz w:val="28"/>
          <w:szCs w:val="28"/>
        </w:rPr>
        <w:t>, находящихся в социально опасном положении;</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 несовершеннолетних, поступивших с телесными повреждениями в учреждения здравоохранения, или проживающих в семьях, состоящих на </w:t>
      </w:r>
      <w:proofErr w:type="gramStart"/>
      <w:r w:rsidRPr="00940332">
        <w:rPr>
          <w:rFonts w:ascii="Times New Roman" w:hAnsi="Times New Roman"/>
          <w:sz w:val="28"/>
          <w:szCs w:val="28"/>
        </w:rPr>
        <w:t>медико-социальном</w:t>
      </w:r>
      <w:proofErr w:type="gramEnd"/>
      <w:r w:rsidRPr="00940332">
        <w:rPr>
          <w:rFonts w:ascii="Times New Roman" w:hAnsi="Times New Roman"/>
          <w:sz w:val="28"/>
          <w:szCs w:val="28"/>
        </w:rPr>
        <w:t xml:space="preserve"> сопровождении;</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несовершеннолетних, родители которых состоят на учете в органах внутренних дел;</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несовершеннолетних, посещающих учреждения образования, имеющих проблемы в обучении и поведении, пропускающих занятия по неуважительным причинам, или несовершеннолетних из неблагополучных семей, состоящих на внутреннем контроле.</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Специалисты образовательных учреждений должны обращать внимание на следующие </w:t>
      </w:r>
      <w:r w:rsidRPr="00940332">
        <w:rPr>
          <w:rFonts w:ascii="Times New Roman" w:hAnsi="Times New Roman"/>
          <w:i/>
          <w:sz w:val="28"/>
          <w:szCs w:val="28"/>
        </w:rPr>
        <w:t>особенности в поведении ребенка</w:t>
      </w:r>
      <w:r w:rsidRPr="00940332">
        <w:rPr>
          <w:rFonts w:ascii="Times New Roman" w:hAnsi="Times New Roman"/>
          <w:sz w:val="28"/>
          <w:szCs w:val="28"/>
        </w:rPr>
        <w:t>, которые могут свидетельствовать о жестоком обращении или насилии по отношении к нему:</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w:t>
      </w:r>
      <w:r w:rsidR="00EC5BF5" w:rsidRPr="00940332">
        <w:rPr>
          <w:rFonts w:ascii="Times New Roman" w:hAnsi="Times New Roman"/>
          <w:sz w:val="28"/>
          <w:szCs w:val="28"/>
        </w:rPr>
        <w:t xml:space="preserve"> </w:t>
      </w:r>
      <w:r w:rsidRPr="00940332">
        <w:rPr>
          <w:rFonts w:ascii="Times New Roman" w:hAnsi="Times New Roman"/>
          <w:sz w:val="28"/>
          <w:szCs w:val="28"/>
        </w:rPr>
        <w:t>психическое и физическое развитие обучающегося не соответствует его возрасту</w:t>
      </w:r>
      <w:r w:rsidR="00EC5BF5" w:rsidRPr="00940332">
        <w:rPr>
          <w:rFonts w:ascii="Times New Roman" w:hAnsi="Times New Roman"/>
          <w:sz w:val="28"/>
          <w:szCs w:val="28"/>
        </w:rPr>
        <w:t>;</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w:t>
      </w:r>
      <w:r w:rsidR="00EC5BF5" w:rsidRPr="00940332">
        <w:rPr>
          <w:rFonts w:ascii="Times New Roman" w:hAnsi="Times New Roman"/>
          <w:sz w:val="28"/>
          <w:szCs w:val="28"/>
        </w:rPr>
        <w:t xml:space="preserve"> </w:t>
      </w:r>
      <w:proofErr w:type="spellStart"/>
      <w:r w:rsidRPr="00940332">
        <w:rPr>
          <w:rFonts w:ascii="Times New Roman" w:hAnsi="Times New Roman"/>
          <w:sz w:val="28"/>
          <w:szCs w:val="28"/>
        </w:rPr>
        <w:t>неухоженность</w:t>
      </w:r>
      <w:proofErr w:type="spellEnd"/>
      <w:r w:rsidRPr="00940332">
        <w:rPr>
          <w:rFonts w:ascii="Times New Roman" w:hAnsi="Times New Roman"/>
          <w:sz w:val="28"/>
          <w:szCs w:val="28"/>
        </w:rPr>
        <w:t xml:space="preserve">, неопрятность; апатичность или агрессивность  </w:t>
      </w:r>
      <w:proofErr w:type="gramStart"/>
      <w:r w:rsidRPr="00940332">
        <w:rPr>
          <w:rFonts w:ascii="Times New Roman" w:hAnsi="Times New Roman"/>
          <w:sz w:val="28"/>
          <w:szCs w:val="28"/>
        </w:rPr>
        <w:t>обучающегося</w:t>
      </w:r>
      <w:proofErr w:type="gramEnd"/>
      <w:r w:rsidR="00EC5BF5" w:rsidRPr="00940332">
        <w:rPr>
          <w:rFonts w:ascii="Times New Roman" w:hAnsi="Times New Roman"/>
          <w:sz w:val="28"/>
          <w:szCs w:val="28"/>
        </w:rPr>
        <w:t>;</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w:t>
      </w:r>
      <w:r w:rsidR="00BA140F" w:rsidRPr="00940332">
        <w:rPr>
          <w:rFonts w:ascii="Times New Roman" w:hAnsi="Times New Roman"/>
          <w:sz w:val="28"/>
          <w:szCs w:val="28"/>
        </w:rPr>
        <w:t xml:space="preserve"> </w:t>
      </w:r>
      <w:r w:rsidRPr="00940332">
        <w:rPr>
          <w:rFonts w:ascii="Times New Roman" w:hAnsi="Times New Roman"/>
          <w:sz w:val="28"/>
          <w:szCs w:val="28"/>
        </w:rPr>
        <w:t>изменчивое поведение: переход от спокойного состояния к внезапному возбуждению (такое поведение часто является причиной нарушения контактов с другими обучающимися)</w:t>
      </w:r>
      <w:r w:rsidR="00BA140F" w:rsidRPr="00940332">
        <w:rPr>
          <w:rFonts w:ascii="Times New Roman" w:hAnsi="Times New Roman"/>
          <w:sz w:val="28"/>
          <w:szCs w:val="28"/>
        </w:rPr>
        <w:t>;</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w:t>
      </w:r>
      <w:r w:rsidR="00BA140F" w:rsidRPr="00940332">
        <w:rPr>
          <w:rFonts w:ascii="Times New Roman" w:hAnsi="Times New Roman"/>
          <w:sz w:val="28"/>
          <w:szCs w:val="28"/>
        </w:rPr>
        <w:t xml:space="preserve"> </w:t>
      </w:r>
      <w:r w:rsidRPr="00940332">
        <w:rPr>
          <w:rFonts w:ascii="Times New Roman" w:hAnsi="Times New Roman"/>
          <w:sz w:val="28"/>
          <w:szCs w:val="28"/>
        </w:rPr>
        <w:t>проблемы с обучением в связи с плохой концентрацией внимания</w:t>
      </w:r>
      <w:r w:rsidR="00BA140F" w:rsidRPr="00940332">
        <w:rPr>
          <w:rFonts w:ascii="Times New Roman" w:hAnsi="Times New Roman"/>
          <w:sz w:val="28"/>
          <w:szCs w:val="28"/>
        </w:rPr>
        <w:t>;</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w:t>
      </w:r>
      <w:r w:rsidR="00BA140F" w:rsidRPr="00940332">
        <w:rPr>
          <w:rFonts w:ascii="Times New Roman" w:hAnsi="Times New Roman"/>
          <w:sz w:val="28"/>
          <w:szCs w:val="28"/>
        </w:rPr>
        <w:t xml:space="preserve"> </w:t>
      </w:r>
      <w:r w:rsidRPr="00940332">
        <w:rPr>
          <w:rFonts w:ascii="Times New Roman" w:hAnsi="Times New Roman"/>
          <w:sz w:val="28"/>
          <w:szCs w:val="28"/>
        </w:rPr>
        <w:t xml:space="preserve">отказ </w:t>
      </w:r>
      <w:proofErr w:type="gramStart"/>
      <w:r w:rsidRPr="00940332">
        <w:rPr>
          <w:rFonts w:ascii="Times New Roman" w:hAnsi="Times New Roman"/>
          <w:sz w:val="28"/>
          <w:szCs w:val="28"/>
        </w:rPr>
        <w:t>обучающегося</w:t>
      </w:r>
      <w:proofErr w:type="gramEnd"/>
      <w:r w:rsidRPr="00940332">
        <w:rPr>
          <w:rFonts w:ascii="Times New Roman" w:hAnsi="Times New Roman"/>
          <w:sz w:val="28"/>
          <w:szCs w:val="28"/>
        </w:rPr>
        <w:t xml:space="preserve"> раздеться, чтобы скрыть синяки и раны на теле</w:t>
      </w:r>
      <w:r w:rsidR="00BA140F" w:rsidRPr="00940332">
        <w:rPr>
          <w:rFonts w:ascii="Times New Roman" w:hAnsi="Times New Roman"/>
          <w:sz w:val="28"/>
          <w:szCs w:val="28"/>
        </w:rPr>
        <w:t>;</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w:t>
      </w:r>
      <w:r w:rsidR="00BA140F" w:rsidRPr="00940332">
        <w:rPr>
          <w:rFonts w:ascii="Times New Roman" w:hAnsi="Times New Roman"/>
          <w:sz w:val="28"/>
          <w:szCs w:val="28"/>
        </w:rPr>
        <w:t xml:space="preserve"> </w:t>
      </w:r>
      <w:r w:rsidRPr="00940332">
        <w:rPr>
          <w:rFonts w:ascii="Times New Roman" w:hAnsi="Times New Roman"/>
          <w:sz w:val="28"/>
          <w:szCs w:val="28"/>
        </w:rPr>
        <w:t>враждебность или чувство страха по отношению к отцу или матери</w:t>
      </w:r>
      <w:r w:rsidR="00BA140F" w:rsidRPr="00940332">
        <w:rPr>
          <w:rFonts w:ascii="Times New Roman" w:hAnsi="Times New Roman"/>
          <w:sz w:val="28"/>
          <w:szCs w:val="28"/>
        </w:rPr>
        <w:t>;</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w:t>
      </w:r>
      <w:r w:rsidR="00BA140F" w:rsidRPr="00940332">
        <w:rPr>
          <w:rFonts w:ascii="Times New Roman" w:hAnsi="Times New Roman"/>
          <w:sz w:val="28"/>
          <w:szCs w:val="28"/>
        </w:rPr>
        <w:t xml:space="preserve"> </w:t>
      </w:r>
      <w:r w:rsidRPr="00940332">
        <w:rPr>
          <w:rFonts w:ascii="Times New Roman" w:hAnsi="Times New Roman"/>
          <w:sz w:val="28"/>
          <w:szCs w:val="28"/>
        </w:rPr>
        <w:t>сильная реакция испуга или отвращения в связи с физической близостью определенного взрослого</w:t>
      </w:r>
      <w:r w:rsidR="00BA140F" w:rsidRPr="00940332">
        <w:rPr>
          <w:rFonts w:ascii="Times New Roman" w:hAnsi="Times New Roman"/>
          <w:sz w:val="28"/>
          <w:szCs w:val="28"/>
        </w:rPr>
        <w:t>;</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lastRenderedPageBreak/>
        <w:t>-</w:t>
      </w:r>
      <w:r w:rsidR="00BA140F" w:rsidRPr="00940332">
        <w:rPr>
          <w:rFonts w:ascii="Times New Roman" w:hAnsi="Times New Roman"/>
          <w:sz w:val="28"/>
          <w:szCs w:val="28"/>
        </w:rPr>
        <w:t xml:space="preserve"> </w:t>
      </w:r>
      <w:r w:rsidRPr="00940332">
        <w:rPr>
          <w:rFonts w:ascii="Times New Roman" w:hAnsi="Times New Roman"/>
          <w:sz w:val="28"/>
          <w:szCs w:val="28"/>
        </w:rPr>
        <w:t>судорожное реагирование на поднятую руку, вздрагивание при неожиданном приближении взрослого, резких движениях (ребенок сжимается, как бы боясь удара</w:t>
      </w:r>
      <w:r w:rsidR="00BA140F" w:rsidRPr="00940332">
        <w:rPr>
          <w:rFonts w:ascii="Times New Roman" w:hAnsi="Times New Roman"/>
          <w:sz w:val="28"/>
          <w:szCs w:val="28"/>
        </w:rPr>
        <w:t>);</w:t>
      </w:r>
    </w:p>
    <w:p w:rsidR="00943658" w:rsidRPr="00940332" w:rsidRDefault="00BA140F"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 </w:t>
      </w:r>
      <w:r w:rsidR="00943658" w:rsidRPr="00940332">
        <w:rPr>
          <w:rFonts w:ascii="Times New Roman" w:hAnsi="Times New Roman"/>
          <w:sz w:val="28"/>
          <w:szCs w:val="28"/>
        </w:rPr>
        <w:t>чрезмерное стремление к одобрению, ласке любого взрослого, гипертрофированная забота обо всем и обо всех)</w:t>
      </w:r>
      <w:r w:rsidRPr="00940332">
        <w:rPr>
          <w:rFonts w:ascii="Times New Roman" w:hAnsi="Times New Roman"/>
          <w:sz w:val="28"/>
          <w:szCs w:val="28"/>
        </w:rPr>
        <w:t>;</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w:t>
      </w:r>
      <w:r w:rsidR="00BA140F" w:rsidRPr="00940332">
        <w:rPr>
          <w:rFonts w:ascii="Times New Roman" w:hAnsi="Times New Roman"/>
          <w:sz w:val="28"/>
          <w:szCs w:val="28"/>
        </w:rPr>
        <w:t xml:space="preserve"> </w:t>
      </w:r>
      <w:r w:rsidRPr="00940332">
        <w:rPr>
          <w:rFonts w:ascii="Times New Roman" w:hAnsi="Times New Roman"/>
          <w:sz w:val="28"/>
          <w:szCs w:val="28"/>
        </w:rPr>
        <w:t>демонстрация «взрослого» поведения, интерес к вопросам секса</w:t>
      </w:r>
      <w:r w:rsidR="00BA140F" w:rsidRPr="00940332">
        <w:rPr>
          <w:rFonts w:ascii="Times New Roman" w:hAnsi="Times New Roman"/>
          <w:sz w:val="28"/>
          <w:szCs w:val="28"/>
        </w:rPr>
        <w:t>;</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w:t>
      </w:r>
      <w:r w:rsidR="00BA140F" w:rsidRPr="00940332">
        <w:rPr>
          <w:rFonts w:ascii="Times New Roman" w:hAnsi="Times New Roman"/>
          <w:sz w:val="28"/>
          <w:szCs w:val="28"/>
        </w:rPr>
        <w:t xml:space="preserve"> </w:t>
      </w:r>
      <w:r w:rsidRPr="00940332">
        <w:rPr>
          <w:rFonts w:ascii="Times New Roman" w:hAnsi="Times New Roman"/>
          <w:sz w:val="28"/>
          <w:szCs w:val="28"/>
        </w:rPr>
        <w:t xml:space="preserve">обвинение </w:t>
      </w:r>
      <w:proofErr w:type="gramStart"/>
      <w:r w:rsidRPr="00940332">
        <w:rPr>
          <w:rFonts w:ascii="Times New Roman" w:hAnsi="Times New Roman"/>
          <w:sz w:val="28"/>
          <w:szCs w:val="28"/>
        </w:rPr>
        <w:t>обучающимся</w:t>
      </w:r>
      <w:proofErr w:type="gramEnd"/>
      <w:r w:rsidRPr="00940332">
        <w:rPr>
          <w:rFonts w:ascii="Times New Roman" w:hAnsi="Times New Roman"/>
          <w:sz w:val="28"/>
          <w:szCs w:val="28"/>
        </w:rPr>
        <w:t xml:space="preserve"> родителей или опекуна в нанесении повреждений</w:t>
      </w:r>
      <w:r w:rsidR="00BA140F" w:rsidRPr="00940332">
        <w:rPr>
          <w:rFonts w:ascii="Times New Roman" w:hAnsi="Times New Roman"/>
          <w:sz w:val="28"/>
          <w:szCs w:val="28"/>
        </w:rPr>
        <w:t>;</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w:t>
      </w:r>
      <w:r w:rsidR="00BA140F" w:rsidRPr="00940332">
        <w:rPr>
          <w:rFonts w:ascii="Times New Roman" w:hAnsi="Times New Roman"/>
          <w:sz w:val="28"/>
          <w:szCs w:val="28"/>
        </w:rPr>
        <w:t xml:space="preserve"> </w:t>
      </w:r>
      <w:r w:rsidRPr="00940332">
        <w:rPr>
          <w:rFonts w:ascii="Times New Roman" w:hAnsi="Times New Roman"/>
          <w:sz w:val="28"/>
          <w:szCs w:val="28"/>
        </w:rPr>
        <w:t xml:space="preserve">повышенная драчливость </w:t>
      </w:r>
      <w:proofErr w:type="gramStart"/>
      <w:r w:rsidRPr="00940332">
        <w:rPr>
          <w:rFonts w:ascii="Times New Roman" w:hAnsi="Times New Roman"/>
          <w:sz w:val="28"/>
          <w:szCs w:val="28"/>
        </w:rPr>
        <w:t>обучающихся</w:t>
      </w:r>
      <w:proofErr w:type="gramEnd"/>
      <w:r w:rsidRPr="00940332">
        <w:rPr>
          <w:rFonts w:ascii="Times New Roman" w:hAnsi="Times New Roman"/>
          <w:sz w:val="28"/>
          <w:szCs w:val="28"/>
        </w:rPr>
        <w:t>, агрессивность по отношению к другим обучающимся</w:t>
      </w:r>
      <w:r w:rsidR="00BA140F" w:rsidRPr="00940332">
        <w:rPr>
          <w:rFonts w:ascii="Times New Roman" w:hAnsi="Times New Roman"/>
          <w:sz w:val="28"/>
          <w:szCs w:val="28"/>
        </w:rPr>
        <w:t>;</w:t>
      </w:r>
      <w:r w:rsidRPr="00940332">
        <w:rPr>
          <w:rFonts w:ascii="Times New Roman" w:hAnsi="Times New Roman"/>
          <w:sz w:val="28"/>
          <w:szCs w:val="28"/>
        </w:rPr>
        <w:t xml:space="preserve"> </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w:t>
      </w:r>
      <w:r w:rsidR="00BA140F" w:rsidRPr="00940332">
        <w:rPr>
          <w:rFonts w:ascii="Times New Roman" w:hAnsi="Times New Roman"/>
          <w:sz w:val="28"/>
          <w:szCs w:val="28"/>
        </w:rPr>
        <w:t xml:space="preserve"> </w:t>
      </w:r>
      <w:r w:rsidRPr="00940332">
        <w:rPr>
          <w:rFonts w:ascii="Times New Roman" w:hAnsi="Times New Roman"/>
          <w:sz w:val="28"/>
          <w:szCs w:val="28"/>
        </w:rPr>
        <w:t>обманы, ложь, острые эмоциональные реакции при получении замечаний или плохих оценок, боязнь идти домой</w:t>
      </w:r>
      <w:r w:rsidR="00BA140F" w:rsidRPr="00940332">
        <w:rPr>
          <w:rFonts w:ascii="Times New Roman" w:hAnsi="Times New Roman"/>
          <w:sz w:val="28"/>
          <w:szCs w:val="28"/>
        </w:rPr>
        <w:t>.</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Особого внимания требуют семьи, в которых существует «установка на агрессию». Наказание ребенка, в том числе физическое, в данном случае является выражением привычного способа поведения.</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Администрация образовательного учреждения должна предпринять меры, если подозревает родителей (или законных представителей), а также работников образовательного учреждения, </w:t>
      </w:r>
      <w:r w:rsidR="00BA140F" w:rsidRPr="00940332">
        <w:rPr>
          <w:rFonts w:ascii="Times New Roman" w:hAnsi="Times New Roman"/>
          <w:sz w:val="28"/>
          <w:szCs w:val="28"/>
        </w:rPr>
        <w:t xml:space="preserve">в жестоком обращении с ребенком </w:t>
      </w:r>
      <w:r w:rsidR="00B720CA">
        <w:rPr>
          <w:rFonts w:ascii="Times New Roman" w:hAnsi="Times New Roman"/>
          <w:sz w:val="28"/>
          <w:szCs w:val="28"/>
        </w:rPr>
        <w:t>(Рис.2</w:t>
      </w:r>
      <w:r w:rsidR="00020DD4" w:rsidRPr="00940332">
        <w:rPr>
          <w:rFonts w:ascii="Times New Roman" w:hAnsi="Times New Roman"/>
          <w:sz w:val="28"/>
          <w:szCs w:val="28"/>
        </w:rPr>
        <w:t>)</w:t>
      </w:r>
      <w:r w:rsidR="00BA140F" w:rsidRPr="00940332">
        <w:rPr>
          <w:rFonts w:ascii="Times New Roman" w:hAnsi="Times New Roman"/>
          <w:sz w:val="28"/>
          <w:szCs w:val="28"/>
        </w:rPr>
        <w:t>.</w:t>
      </w:r>
    </w:p>
    <w:p w:rsidR="00CC4506" w:rsidRPr="00940332" w:rsidRDefault="005A4426" w:rsidP="00940332">
      <w:pPr>
        <w:spacing w:after="0" w:line="240" w:lineRule="auto"/>
        <w:jc w:val="both"/>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204" editas="canvas" style="width:461.25pt;height:358.3pt;mso-position-horizontal-relative:char;mso-position-vertical-relative:line" coordorigin="1426,3045" coordsize="9225,7166">
            <o:lock v:ext="edit" aspectratio="t"/>
            <v:shape id="_x0000_s1205" type="#_x0000_t75" style="position:absolute;left:1426;top:3045;width:9225;height:7166" o:preferrelative="f">
              <v:fill o:detectmouseclick="t"/>
              <v:path o:extrusionok="t" o:connecttype="none"/>
              <o:lock v:ext="edit" text="t"/>
            </v:shape>
            <v:rect id="_x0000_s1206" style="position:absolute;left:3982;top:3317;width:4185;height:721">
              <v:textbox style="mso-next-textbox:#_x0000_s1206">
                <w:txbxContent>
                  <w:p w:rsidR="005A4426" w:rsidRPr="00BA140F" w:rsidRDefault="005A4426" w:rsidP="007027AD">
                    <w:pPr>
                      <w:spacing w:after="0" w:line="240" w:lineRule="auto"/>
                      <w:jc w:val="center"/>
                      <w:rPr>
                        <w:rFonts w:ascii="Times New Roman" w:hAnsi="Times New Roman"/>
                        <w:b/>
                        <w:sz w:val="24"/>
                        <w:szCs w:val="24"/>
                      </w:rPr>
                    </w:pPr>
                    <w:r w:rsidRPr="00BA140F">
                      <w:rPr>
                        <w:rFonts w:ascii="Times New Roman" w:hAnsi="Times New Roman"/>
                        <w:b/>
                        <w:sz w:val="24"/>
                        <w:szCs w:val="24"/>
                      </w:rPr>
                      <w:t xml:space="preserve">Подозрение в жестоком обращении в отношении </w:t>
                    </w:r>
                    <w:proofErr w:type="gramStart"/>
                    <w:r w:rsidRPr="00BA140F">
                      <w:rPr>
                        <w:rFonts w:ascii="Times New Roman" w:hAnsi="Times New Roman"/>
                        <w:b/>
                        <w:sz w:val="24"/>
                        <w:szCs w:val="24"/>
                      </w:rPr>
                      <w:t>обучающегося</w:t>
                    </w:r>
                    <w:proofErr w:type="gramEnd"/>
                  </w:p>
                </w:txbxContent>
              </v:textbox>
            </v:rect>
            <v:rect id="_x0000_s1207" style="position:absolute;left:1685;top:4440;width:3669;height:910">
              <v:textbox style="mso-next-textbox:#_x0000_s1207">
                <w:txbxContent>
                  <w:p w:rsidR="005A4426" w:rsidRPr="00BA140F" w:rsidRDefault="005A4426" w:rsidP="007027AD">
                    <w:pPr>
                      <w:spacing w:after="0" w:line="240" w:lineRule="auto"/>
                      <w:rPr>
                        <w:rFonts w:ascii="Times New Roman" w:hAnsi="Times New Roman"/>
                        <w:b/>
                        <w:sz w:val="24"/>
                        <w:szCs w:val="24"/>
                      </w:rPr>
                    </w:pPr>
                    <w:r>
                      <w:rPr>
                        <w:rFonts w:ascii="Times New Roman" w:hAnsi="Times New Roman"/>
                        <w:b/>
                        <w:sz w:val="24"/>
                        <w:szCs w:val="24"/>
                      </w:rPr>
                      <w:t xml:space="preserve">Наблюдение за </w:t>
                    </w:r>
                    <w:proofErr w:type="gramStart"/>
                    <w:r>
                      <w:rPr>
                        <w:rFonts w:ascii="Times New Roman" w:hAnsi="Times New Roman"/>
                        <w:b/>
                        <w:sz w:val="24"/>
                        <w:szCs w:val="24"/>
                      </w:rPr>
                      <w:t>обучающимся</w:t>
                    </w:r>
                    <w:proofErr w:type="gramEnd"/>
                    <w:r w:rsidRPr="00BA140F">
                      <w:rPr>
                        <w:rFonts w:ascii="Times New Roman" w:hAnsi="Times New Roman"/>
                        <w:b/>
                        <w:sz w:val="24"/>
                        <w:szCs w:val="24"/>
                      </w:rPr>
                      <w:t>:</w:t>
                    </w:r>
                    <w:r w:rsidRPr="00BA140F">
                      <w:rPr>
                        <w:rFonts w:ascii="Times New Roman" w:hAnsi="Times New Roman"/>
                        <w:sz w:val="24"/>
                        <w:szCs w:val="24"/>
                      </w:rPr>
                      <w:t xml:space="preserve"> фиксировать отклонения в поведении  в специальном дневнике</w:t>
                    </w:r>
                  </w:p>
                </w:txbxContent>
              </v:textbox>
            </v:rect>
            <v:rect id="_x0000_s1208" style="position:absolute;left:6945;top:4364;width:3706;height:986">
              <v:textbox style="mso-next-textbox:#_x0000_s1208">
                <w:txbxContent>
                  <w:p w:rsidR="005A4426" w:rsidRPr="00BA140F" w:rsidRDefault="005A4426" w:rsidP="007027AD">
                    <w:pPr>
                      <w:spacing w:after="0" w:line="240" w:lineRule="auto"/>
                      <w:rPr>
                        <w:rFonts w:ascii="Times New Roman" w:hAnsi="Times New Roman"/>
                        <w:sz w:val="24"/>
                        <w:szCs w:val="24"/>
                      </w:rPr>
                    </w:pPr>
                    <w:r w:rsidRPr="00BA140F">
                      <w:rPr>
                        <w:rFonts w:ascii="Times New Roman" w:hAnsi="Times New Roman"/>
                        <w:b/>
                        <w:sz w:val="24"/>
                        <w:szCs w:val="24"/>
                      </w:rPr>
                      <w:t>Выход в семью</w:t>
                    </w:r>
                    <w:r w:rsidRPr="00BA140F">
                      <w:rPr>
                        <w:rFonts w:ascii="Times New Roman" w:hAnsi="Times New Roman"/>
                        <w:sz w:val="24"/>
                        <w:szCs w:val="24"/>
                      </w:rPr>
                      <w:t>: изучить условия проживания, установить контакты с семьей, провести беседу с родителями</w:t>
                    </w:r>
                  </w:p>
                </w:txbxContent>
              </v:textbox>
            </v:rect>
            <v:line id="_x0000_s1209" style="position:absolute;flip:x" from="3586,4038" to="6107,4404">
              <v:stroke endarrow="block"/>
            </v:line>
            <v:line id="_x0000_s1210" style="position:absolute" from="6107,4038" to="8505,4364">
              <v:stroke endarrow="block"/>
            </v:line>
            <v:rect id="_x0000_s1211" style="position:absolute;left:2327;top:5711;width:7742;height:1080">
              <v:textbox style="mso-next-textbox:#_x0000_s1211">
                <w:txbxContent>
                  <w:p w:rsidR="005A4426" w:rsidRDefault="005A4426" w:rsidP="007027AD">
                    <w:pPr>
                      <w:spacing w:after="0" w:line="240" w:lineRule="auto"/>
                      <w:jc w:val="center"/>
                      <w:rPr>
                        <w:rFonts w:ascii="Times New Roman" w:hAnsi="Times New Roman"/>
                        <w:sz w:val="24"/>
                        <w:szCs w:val="24"/>
                      </w:rPr>
                    </w:pPr>
                    <w:r w:rsidRPr="00BA140F">
                      <w:rPr>
                        <w:rFonts w:ascii="Times New Roman" w:hAnsi="Times New Roman"/>
                        <w:b/>
                        <w:sz w:val="24"/>
                        <w:szCs w:val="24"/>
                      </w:rPr>
                      <w:t>Организация осмотра ребенка медицинским работником</w:t>
                    </w:r>
                    <w:r w:rsidRPr="00BA140F">
                      <w:rPr>
                        <w:rFonts w:ascii="Times New Roman" w:hAnsi="Times New Roman"/>
                        <w:sz w:val="24"/>
                        <w:szCs w:val="24"/>
                      </w:rPr>
                      <w:t xml:space="preserve"> </w:t>
                    </w:r>
                  </w:p>
                  <w:p w:rsidR="005A4426" w:rsidRPr="00BA140F" w:rsidRDefault="005A4426" w:rsidP="007027AD">
                    <w:pPr>
                      <w:spacing w:after="0" w:line="240" w:lineRule="auto"/>
                      <w:jc w:val="center"/>
                      <w:rPr>
                        <w:rFonts w:ascii="Times New Roman" w:hAnsi="Times New Roman"/>
                        <w:sz w:val="24"/>
                        <w:szCs w:val="24"/>
                      </w:rPr>
                    </w:pPr>
                    <w:r w:rsidRPr="00BA140F">
                      <w:rPr>
                        <w:rFonts w:ascii="Times New Roman" w:hAnsi="Times New Roman"/>
                        <w:sz w:val="24"/>
                        <w:szCs w:val="24"/>
                      </w:rPr>
                      <w:t>(при отсутствии - другим специалистом учреждения), фиксирование (протоколирование) следов побоев и других форм физического насилия</w:t>
                    </w:r>
                  </w:p>
                </w:txbxContent>
              </v:textbox>
            </v:rect>
            <v:line id="_x0000_s1212" style="position:absolute" from="6107,4038" to="6108,5711">
              <v:stroke endarrow="block"/>
            </v:line>
            <v:line id="_x0000_s1213" style="position:absolute" from="2147,5352" to="2147,6971"/>
            <v:line id="_x0000_s1214" style="position:absolute" from="10247,5352" to="10247,6971"/>
            <v:line id="_x0000_s1215" style="position:absolute" from="2147,6971" to="6107,7510">
              <v:stroke endarrow="block"/>
            </v:line>
            <v:line id="_x0000_s1216" style="position:absolute;flip:x" from="6108,6971" to="10247,7510">
              <v:stroke endarrow="block"/>
            </v:line>
            <v:line id="_x0000_s1217" style="position:absolute" from="6107,6791" to="6107,7510">
              <v:stroke endarrow="block"/>
            </v:line>
            <v:oval id="_x0000_s1218" style="position:absolute;left:1426;top:7510;width:9225;height:2511">
              <v:textbox style="mso-next-textbox:#_x0000_s1218">
                <w:txbxContent>
                  <w:p w:rsidR="005A4426" w:rsidRPr="00BA140F" w:rsidRDefault="005A4426" w:rsidP="007027AD">
                    <w:pPr>
                      <w:spacing w:after="0" w:line="240" w:lineRule="auto"/>
                      <w:jc w:val="center"/>
                      <w:rPr>
                        <w:rFonts w:ascii="Times New Roman" w:hAnsi="Times New Roman"/>
                        <w:sz w:val="24"/>
                        <w:szCs w:val="24"/>
                      </w:rPr>
                    </w:pPr>
                    <w:r w:rsidRPr="00BA140F">
                      <w:rPr>
                        <w:rFonts w:ascii="Times New Roman" w:hAnsi="Times New Roman"/>
                        <w:b/>
                        <w:sz w:val="24"/>
                        <w:szCs w:val="24"/>
                      </w:rPr>
                      <w:t>Прин</w:t>
                    </w:r>
                    <w:r>
                      <w:rPr>
                        <w:rFonts w:ascii="Times New Roman" w:hAnsi="Times New Roman"/>
                        <w:b/>
                        <w:sz w:val="24"/>
                        <w:szCs w:val="24"/>
                      </w:rPr>
                      <w:t>ятие мер с учетом возраста обучающегося</w:t>
                    </w:r>
                    <w:r w:rsidRPr="00BA140F">
                      <w:rPr>
                        <w:rFonts w:ascii="Times New Roman" w:hAnsi="Times New Roman"/>
                        <w:sz w:val="24"/>
                        <w:szCs w:val="24"/>
                      </w:rPr>
                      <w:t>:</w:t>
                    </w:r>
                  </w:p>
                  <w:p w:rsidR="005A4426" w:rsidRPr="002438F1" w:rsidRDefault="005A4426" w:rsidP="007027AD">
                    <w:pPr>
                      <w:spacing w:after="0" w:line="240" w:lineRule="auto"/>
                      <w:jc w:val="center"/>
                      <w:rPr>
                        <w:rFonts w:ascii="Times New Roman" w:hAnsi="Times New Roman"/>
                      </w:rPr>
                    </w:pPr>
                    <w:r w:rsidRPr="00BA140F">
                      <w:rPr>
                        <w:rFonts w:ascii="Times New Roman" w:hAnsi="Times New Roman"/>
                        <w:sz w:val="24"/>
                        <w:szCs w:val="24"/>
                      </w:rPr>
                      <w:t>о</w:t>
                    </w:r>
                    <w:r>
                      <w:rPr>
                        <w:rFonts w:ascii="Times New Roman" w:hAnsi="Times New Roman"/>
                        <w:sz w:val="24"/>
                        <w:szCs w:val="24"/>
                      </w:rPr>
                      <w:t xml:space="preserve">казание медицинской помощи (при </w:t>
                    </w:r>
                    <w:r w:rsidRPr="00BA140F">
                      <w:rPr>
                        <w:rFonts w:ascii="Times New Roman" w:hAnsi="Times New Roman"/>
                        <w:sz w:val="24"/>
                        <w:szCs w:val="24"/>
                      </w:rPr>
                      <w:t>необходимости),</w:t>
                    </w:r>
                    <w:r>
                      <w:rPr>
                        <w:rFonts w:ascii="Times New Roman" w:hAnsi="Times New Roman"/>
                        <w:sz w:val="24"/>
                        <w:szCs w:val="24"/>
                      </w:rPr>
                      <w:t xml:space="preserve"> </w:t>
                    </w:r>
                    <w:r w:rsidRPr="00BA140F">
                      <w:rPr>
                        <w:rFonts w:ascii="Times New Roman" w:hAnsi="Times New Roman"/>
                        <w:sz w:val="24"/>
                        <w:szCs w:val="24"/>
                      </w:rPr>
                      <w:t xml:space="preserve">незамедлительное информирование Отдела полиции, </w:t>
                    </w:r>
                    <w:proofErr w:type="spellStart"/>
                    <w:r w:rsidRPr="00BA140F">
                      <w:rPr>
                        <w:rFonts w:ascii="Times New Roman" w:hAnsi="Times New Roman"/>
                        <w:sz w:val="24"/>
                        <w:szCs w:val="24"/>
                      </w:rPr>
                      <w:t>КДНиЗП</w:t>
                    </w:r>
                    <w:proofErr w:type="spellEnd"/>
                    <w:r w:rsidRPr="00BA140F">
                      <w:rPr>
                        <w:rFonts w:ascii="Times New Roman" w:hAnsi="Times New Roman"/>
                        <w:sz w:val="24"/>
                        <w:szCs w:val="24"/>
                      </w:rPr>
                      <w:t>, Управления образованием, при наличии угрозы жизни и здоровья обучающегося</w:t>
                    </w:r>
                    <w:r>
                      <w:rPr>
                        <w:rFonts w:ascii="Times New Roman" w:hAnsi="Times New Roman"/>
                        <w:sz w:val="24"/>
                        <w:szCs w:val="24"/>
                      </w:rPr>
                      <w:t xml:space="preserve"> </w:t>
                    </w:r>
                    <w:r w:rsidRPr="00BA140F">
                      <w:rPr>
                        <w:rFonts w:ascii="Times New Roman" w:hAnsi="Times New Roman"/>
                        <w:sz w:val="24"/>
                        <w:szCs w:val="24"/>
                      </w:rPr>
                      <w:t>информирование органов опеки</w:t>
                    </w:r>
                    <w:r>
                      <w:rPr>
                        <w:rFonts w:ascii="Times New Roman" w:hAnsi="Times New Roman"/>
                      </w:rPr>
                      <w:t xml:space="preserve"> и </w:t>
                    </w:r>
                    <w:r w:rsidRPr="002438F1">
                      <w:rPr>
                        <w:rFonts w:ascii="Times New Roman" w:hAnsi="Times New Roman"/>
                      </w:rPr>
                      <w:t>попечительства.</w:t>
                    </w:r>
                  </w:p>
                </w:txbxContent>
              </v:textbox>
            </v:oval>
            <w10:anchorlock/>
          </v:group>
        </w:pict>
      </w:r>
    </w:p>
    <w:p w:rsidR="00A96BE2" w:rsidRDefault="00B720CA" w:rsidP="00B720CA">
      <w:pPr>
        <w:spacing w:after="0" w:line="240" w:lineRule="auto"/>
        <w:jc w:val="center"/>
        <w:rPr>
          <w:rFonts w:ascii="Times New Roman" w:hAnsi="Times New Roman"/>
          <w:sz w:val="24"/>
          <w:szCs w:val="24"/>
        </w:rPr>
      </w:pPr>
      <w:r w:rsidRPr="00B720CA">
        <w:rPr>
          <w:rFonts w:ascii="Times New Roman" w:hAnsi="Times New Roman"/>
          <w:sz w:val="24"/>
          <w:szCs w:val="24"/>
        </w:rPr>
        <w:t>Рис.2</w:t>
      </w:r>
      <w:r>
        <w:rPr>
          <w:rFonts w:ascii="Times New Roman" w:hAnsi="Times New Roman"/>
          <w:sz w:val="24"/>
          <w:szCs w:val="24"/>
        </w:rPr>
        <w:t xml:space="preserve"> Направления деятельности при подозрении в жестоком обращении с ребенком</w:t>
      </w:r>
    </w:p>
    <w:p w:rsidR="00B720CA" w:rsidRPr="00B720CA" w:rsidRDefault="00B720CA" w:rsidP="00B720CA">
      <w:pPr>
        <w:spacing w:after="0" w:line="240" w:lineRule="auto"/>
        <w:jc w:val="center"/>
        <w:rPr>
          <w:rFonts w:ascii="Times New Roman" w:hAnsi="Times New Roman"/>
          <w:sz w:val="24"/>
          <w:szCs w:val="24"/>
        </w:rPr>
      </w:pPr>
    </w:p>
    <w:p w:rsidR="00B720CA" w:rsidRPr="00B720CA" w:rsidRDefault="00B720CA" w:rsidP="00940332">
      <w:pPr>
        <w:spacing w:after="0" w:line="240" w:lineRule="auto"/>
        <w:jc w:val="both"/>
        <w:rPr>
          <w:rFonts w:ascii="Times New Roman" w:hAnsi="Times New Roman"/>
          <w:sz w:val="28"/>
          <w:szCs w:val="28"/>
        </w:rPr>
      </w:pPr>
      <w:r>
        <w:rPr>
          <w:rFonts w:ascii="Times New Roman" w:hAnsi="Times New Roman"/>
          <w:b/>
          <w:sz w:val="28"/>
          <w:szCs w:val="28"/>
        </w:rPr>
        <w:lastRenderedPageBreak/>
        <w:tab/>
      </w:r>
      <w:r w:rsidRPr="00B720CA">
        <w:rPr>
          <w:rFonts w:ascii="Times New Roman" w:hAnsi="Times New Roman"/>
          <w:sz w:val="28"/>
          <w:szCs w:val="28"/>
        </w:rPr>
        <w:t>На</w:t>
      </w:r>
      <w:r>
        <w:rPr>
          <w:rFonts w:ascii="Times New Roman" w:hAnsi="Times New Roman"/>
          <w:sz w:val="28"/>
          <w:szCs w:val="28"/>
        </w:rPr>
        <w:t xml:space="preserve"> каждого обучающегося, оказавшегося в трудной жизненной ситуации заводится карта </w:t>
      </w:r>
      <w:r w:rsidRPr="005739B7">
        <w:rPr>
          <w:rFonts w:ascii="Times New Roman" w:hAnsi="Times New Roman"/>
          <w:sz w:val="28"/>
          <w:szCs w:val="28"/>
        </w:rPr>
        <w:t>наблюдений</w:t>
      </w:r>
      <w:r w:rsidR="00C16A11" w:rsidRPr="005739B7">
        <w:rPr>
          <w:rFonts w:ascii="Times New Roman" w:hAnsi="Times New Roman"/>
          <w:sz w:val="28"/>
          <w:szCs w:val="28"/>
        </w:rPr>
        <w:t xml:space="preserve"> </w:t>
      </w:r>
      <w:r w:rsidR="005739B7" w:rsidRPr="005739B7">
        <w:rPr>
          <w:rFonts w:ascii="Times New Roman" w:hAnsi="Times New Roman"/>
          <w:sz w:val="28"/>
          <w:szCs w:val="28"/>
        </w:rPr>
        <w:t>(Таблица 5</w:t>
      </w:r>
      <w:r w:rsidR="00C16A11" w:rsidRPr="005739B7">
        <w:rPr>
          <w:rFonts w:ascii="Times New Roman" w:hAnsi="Times New Roman"/>
          <w:sz w:val="28"/>
          <w:szCs w:val="28"/>
        </w:rPr>
        <w:t>)</w:t>
      </w:r>
      <w:r w:rsidR="00D64139" w:rsidRPr="005739B7">
        <w:rPr>
          <w:rFonts w:ascii="Times New Roman" w:hAnsi="Times New Roman"/>
          <w:sz w:val="28"/>
          <w:szCs w:val="28"/>
        </w:rPr>
        <w:t>.</w:t>
      </w:r>
    </w:p>
    <w:p w:rsidR="00C16A11" w:rsidRPr="00C16A11" w:rsidRDefault="005739B7" w:rsidP="00C16A11">
      <w:pPr>
        <w:spacing w:after="0" w:line="240" w:lineRule="auto"/>
        <w:jc w:val="right"/>
        <w:rPr>
          <w:rFonts w:ascii="Times New Roman" w:hAnsi="Times New Roman"/>
          <w:sz w:val="28"/>
          <w:szCs w:val="28"/>
        </w:rPr>
      </w:pPr>
      <w:r>
        <w:rPr>
          <w:rFonts w:ascii="Times New Roman" w:hAnsi="Times New Roman"/>
          <w:sz w:val="28"/>
          <w:szCs w:val="28"/>
        </w:rPr>
        <w:t>Таблица 5</w:t>
      </w:r>
    </w:p>
    <w:p w:rsidR="005739B7" w:rsidRDefault="00A96BE2" w:rsidP="005739B7">
      <w:pPr>
        <w:spacing w:after="0" w:line="240" w:lineRule="auto"/>
        <w:jc w:val="center"/>
        <w:rPr>
          <w:rFonts w:ascii="Times New Roman" w:hAnsi="Times New Roman"/>
          <w:sz w:val="28"/>
          <w:szCs w:val="28"/>
        </w:rPr>
      </w:pPr>
      <w:r w:rsidRPr="005739B7">
        <w:rPr>
          <w:rFonts w:ascii="Times New Roman" w:hAnsi="Times New Roman"/>
          <w:sz w:val="28"/>
          <w:szCs w:val="28"/>
        </w:rPr>
        <w:t>Карта</w:t>
      </w:r>
      <w:r w:rsidR="00E72C9B" w:rsidRPr="005739B7">
        <w:rPr>
          <w:rFonts w:ascii="Times New Roman" w:hAnsi="Times New Roman"/>
          <w:sz w:val="28"/>
          <w:szCs w:val="28"/>
        </w:rPr>
        <w:t xml:space="preserve"> наблюдений</w:t>
      </w:r>
      <w:r w:rsidRPr="005739B7">
        <w:rPr>
          <w:rFonts w:ascii="Times New Roman" w:hAnsi="Times New Roman"/>
          <w:sz w:val="28"/>
          <w:szCs w:val="28"/>
        </w:rPr>
        <w:t xml:space="preserve"> за </w:t>
      </w:r>
      <w:proofErr w:type="gramStart"/>
      <w:r w:rsidRPr="005739B7">
        <w:rPr>
          <w:rFonts w:ascii="Times New Roman" w:hAnsi="Times New Roman"/>
          <w:sz w:val="28"/>
          <w:szCs w:val="28"/>
        </w:rPr>
        <w:t>обучающимся</w:t>
      </w:r>
      <w:proofErr w:type="gramEnd"/>
      <w:r w:rsidRPr="005739B7">
        <w:rPr>
          <w:rFonts w:ascii="Times New Roman" w:hAnsi="Times New Roman"/>
          <w:sz w:val="28"/>
          <w:szCs w:val="28"/>
        </w:rPr>
        <w:t xml:space="preserve">, </w:t>
      </w:r>
    </w:p>
    <w:p w:rsidR="005739B7" w:rsidRDefault="00A96BE2" w:rsidP="005739B7">
      <w:pPr>
        <w:spacing w:after="0" w:line="240" w:lineRule="auto"/>
        <w:jc w:val="center"/>
        <w:rPr>
          <w:rFonts w:ascii="Times New Roman" w:hAnsi="Times New Roman"/>
          <w:sz w:val="28"/>
          <w:szCs w:val="28"/>
        </w:rPr>
      </w:pPr>
      <w:proofErr w:type="gramStart"/>
      <w:r w:rsidRPr="005739B7">
        <w:rPr>
          <w:rFonts w:ascii="Times New Roman" w:hAnsi="Times New Roman"/>
          <w:sz w:val="28"/>
          <w:szCs w:val="28"/>
        </w:rPr>
        <w:t>оказавшимся в трудной жизненной ситуации</w:t>
      </w:r>
      <w:proofErr w:type="gramEnd"/>
    </w:p>
    <w:p w:rsidR="005739B7" w:rsidRPr="005739B7" w:rsidRDefault="005739B7" w:rsidP="005739B7">
      <w:pPr>
        <w:spacing w:after="0" w:line="240" w:lineRule="auto"/>
        <w:jc w:val="center"/>
        <w:rPr>
          <w:rFonts w:ascii="Times New Roman" w:hAnsi="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134"/>
        <w:gridCol w:w="1276"/>
        <w:gridCol w:w="1134"/>
      </w:tblGrid>
      <w:tr w:rsidR="00964E2B" w:rsidRPr="00964E2B" w:rsidTr="00964E2B">
        <w:tc>
          <w:tcPr>
            <w:tcW w:w="5778" w:type="dxa"/>
            <w:shd w:val="clear" w:color="auto" w:fill="auto"/>
            <w:vAlign w:val="center"/>
          </w:tcPr>
          <w:p w:rsidR="005739B7" w:rsidRPr="00964E2B" w:rsidRDefault="005739B7" w:rsidP="00964E2B">
            <w:pPr>
              <w:spacing w:after="0" w:line="240" w:lineRule="auto"/>
              <w:jc w:val="center"/>
              <w:rPr>
                <w:rFonts w:ascii="Times New Roman" w:hAnsi="Times New Roman"/>
                <w:b/>
                <w:bCs/>
                <w:sz w:val="24"/>
                <w:szCs w:val="24"/>
              </w:rPr>
            </w:pPr>
            <w:r w:rsidRPr="00964E2B">
              <w:rPr>
                <w:rFonts w:ascii="Times New Roman" w:hAnsi="Times New Roman"/>
                <w:b/>
                <w:bCs/>
                <w:sz w:val="24"/>
                <w:szCs w:val="24"/>
              </w:rPr>
              <w:t>Содержание наблюдений</w:t>
            </w:r>
          </w:p>
        </w:tc>
        <w:tc>
          <w:tcPr>
            <w:tcW w:w="1134" w:type="dxa"/>
            <w:shd w:val="clear" w:color="auto" w:fill="auto"/>
          </w:tcPr>
          <w:p w:rsidR="005739B7" w:rsidRPr="00964E2B" w:rsidRDefault="005739B7" w:rsidP="00964E2B">
            <w:pPr>
              <w:spacing w:after="0" w:line="240" w:lineRule="auto"/>
              <w:jc w:val="both"/>
              <w:rPr>
                <w:rFonts w:ascii="Times New Roman" w:hAnsi="Times New Roman"/>
                <w:sz w:val="28"/>
                <w:szCs w:val="28"/>
              </w:rPr>
            </w:pPr>
            <w:r w:rsidRPr="00964E2B">
              <w:rPr>
                <w:rFonts w:ascii="Times New Roman" w:hAnsi="Times New Roman"/>
                <w:sz w:val="28"/>
                <w:szCs w:val="28"/>
              </w:rPr>
              <w:t>Нет</w:t>
            </w:r>
          </w:p>
        </w:tc>
        <w:tc>
          <w:tcPr>
            <w:tcW w:w="1276" w:type="dxa"/>
            <w:shd w:val="clear" w:color="auto" w:fill="auto"/>
          </w:tcPr>
          <w:p w:rsidR="005739B7" w:rsidRPr="00964E2B" w:rsidRDefault="005739B7" w:rsidP="00964E2B">
            <w:pPr>
              <w:spacing w:after="0" w:line="240" w:lineRule="auto"/>
              <w:jc w:val="both"/>
              <w:rPr>
                <w:rFonts w:ascii="Times New Roman" w:hAnsi="Times New Roman"/>
                <w:sz w:val="28"/>
                <w:szCs w:val="28"/>
              </w:rPr>
            </w:pPr>
            <w:r w:rsidRPr="00964E2B">
              <w:rPr>
                <w:rFonts w:ascii="Times New Roman" w:hAnsi="Times New Roman"/>
                <w:sz w:val="28"/>
                <w:szCs w:val="28"/>
              </w:rPr>
              <w:t>Иногда</w:t>
            </w:r>
          </w:p>
        </w:tc>
        <w:tc>
          <w:tcPr>
            <w:tcW w:w="1134" w:type="dxa"/>
            <w:shd w:val="clear" w:color="auto" w:fill="auto"/>
          </w:tcPr>
          <w:p w:rsidR="005739B7" w:rsidRPr="00964E2B" w:rsidRDefault="005739B7" w:rsidP="00964E2B">
            <w:pPr>
              <w:spacing w:after="0" w:line="240" w:lineRule="auto"/>
              <w:jc w:val="both"/>
              <w:rPr>
                <w:rFonts w:ascii="Times New Roman" w:hAnsi="Times New Roman"/>
                <w:sz w:val="28"/>
                <w:szCs w:val="28"/>
              </w:rPr>
            </w:pPr>
            <w:r w:rsidRPr="00964E2B">
              <w:rPr>
                <w:rFonts w:ascii="Times New Roman" w:hAnsi="Times New Roman"/>
                <w:sz w:val="28"/>
                <w:szCs w:val="28"/>
              </w:rPr>
              <w:t xml:space="preserve">Часто </w:t>
            </w:r>
          </w:p>
        </w:tc>
      </w:tr>
      <w:tr w:rsidR="00964E2B" w:rsidRPr="00964E2B" w:rsidTr="00964E2B">
        <w:tc>
          <w:tcPr>
            <w:tcW w:w="5778" w:type="dxa"/>
            <w:shd w:val="clear" w:color="auto" w:fill="auto"/>
          </w:tcPr>
          <w:p w:rsidR="005739B7" w:rsidRPr="00964E2B" w:rsidRDefault="005739B7" w:rsidP="00964E2B">
            <w:pPr>
              <w:tabs>
                <w:tab w:val="left" w:pos="330"/>
              </w:tabs>
              <w:spacing w:after="0" w:line="240" w:lineRule="auto"/>
              <w:rPr>
                <w:rFonts w:ascii="Times New Roman" w:hAnsi="Times New Roman"/>
                <w:b/>
                <w:sz w:val="24"/>
                <w:szCs w:val="24"/>
              </w:rPr>
            </w:pPr>
            <w:r w:rsidRPr="00964E2B">
              <w:rPr>
                <w:rFonts w:ascii="Times New Roman" w:hAnsi="Times New Roman"/>
                <w:b/>
                <w:sz w:val="24"/>
                <w:szCs w:val="24"/>
              </w:rPr>
              <w:t>Учебная  деятельность:</w:t>
            </w:r>
          </w:p>
          <w:p w:rsidR="005739B7" w:rsidRPr="00964E2B" w:rsidRDefault="005739B7" w:rsidP="00964E2B">
            <w:pPr>
              <w:numPr>
                <w:ilvl w:val="0"/>
                <w:numId w:val="2"/>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равнодушие;</w:t>
            </w:r>
          </w:p>
          <w:p w:rsidR="005739B7" w:rsidRPr="00964E2B" w:rsidRDefault="005739B7" w:rsidP="00964E2B">
            <w:pPr>
              <w:numPr>
                <w:ilvl w:val="0"/>
                <w:numId w:val="2"/>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нежелание  учиться;</w:t>
            </w:r>
          </w:p>
          <w:p w:rsidR="005739B7" w:rsidRPr="00964E2B" w:rsidRDefault="005739B7" w:rsidP="00964E2B">
            <w:pPr>
              <w:numPr>
                <w:ilvl w:val="0"/>
                <w:numId w:val="2"/>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низкая  успеваемость;</w:t>
            </w:r>
          </w:p>
          <w:p w:rsidR="005739B7" w:rsidRPr="00964E2B" w:rsidRDefault="005739B7" w:rsidP="00964E2B">
            <w:pPr>
              <w:numPr>
                <w:ilvl w:val="0"/>
                <w:numId w:val="2"/>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затруднение  в  освоении  учебных  программ;</w:t>
            </w:r>
          </w:p>
          <w:p w:rsidR="005739B7" w:rsidRPr="00964E2B" w:rsidRDefault="005739B7" w:rsidP="00964E2B">
            <w:pPr>
              <w:numPr>
                <w:ilvl w:val="0"/>
                <w:numId w:val="2"/>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 xml:space="preserve">систематическая  неуспеваемость  </w:t>
            </w:r>
          </w:p>
        </w:tc>
        <w:tc>
          <w:tcPr>
            <w:tcW w:w="1134" w:type="dxa"/>
            <w:shd w:val="clear" w:color="auto" w:fill="auto"/>
          </w:tcPr>
          <w:p w:rsidR="005739B7" w:rsidRPr="00964E2B" w:rsidRDefault="005739B7" w:rsidP="00964E2B">
            <w:pPr>
              <w:spacing w:after="0" w:line="240" w:lineRule="auto"/>
              <w:jc w:val="both"/>
              <w:rPr>
                <w:rFonts w:ascii="Times New Roman" w:hAnsi="Times New Roman"/>
                <w:sz w:val="28"/>
                <w:szCs w:val="28"/>
              </w:rPr>
            </w:pPr>
          </w:p>
        </w:tc>
        <w:tc>
          <w:tcPr>
            <w:tcW w:w="1276" w:type="dxa"/>
            <w:shd w:val="clear" w:color="auto" w:fill="auto"/>
          </w:tcPr>
          <w:p w:rsidR="005739B7" w:rsidRPr="00964E2B" w:rsidRDefault="005739B7" w:rsidP="00964E2B">
            <w:pPr>
              <w:spacing w:after="0" w:line="240" w:lineRule="auto"/>
              <w:jc w:val="both"/>
              <w:rPr>
                <w:rFonts w:ascii="Times New Roman" w:hAnsi="Times New Roman"/>
                <w:sz w:val="28"/>
                <w:szCs w:val="28"/>
              </w:rPr>
            </w:pPr>
          </w:p>
        </w:tc>
        <w:tc>
          <w:tcPr>
            <w:tcW w:w="1134" w:type="dxa"/>
            <w:shd w:val="clear" w:color="auto" w:fill="auto"/>
          </w:tcPr>
          <w:p w:rsidR="005739B7" w:rsidRPr="00964E2B" w:rsidRDefault="005739B7" w:rsidP="00964E2B">
            <w:pPr>
              <w:spacing w:after="0" w:line="240" w:lineRule="auto"/>
              <w:jc w:val="both"/>
              <w:rPr>
                <w:rFonts w:ascii="Times New Roman" w:hAnsi="Times New Roman"/>
                <w:sz w:val="28"/>
                <w:szCs w:val="28"/>
              </w:rPr>
            </w:pPr>
          </w:p>
        </w:tc>
      </w:tr>
      <w:tr w:rsidR="00964E2B" w:rsidRPr="00964E2B" w:rsidTr="00964E2B">
        <w:tc>
          <w:tcPr>
            <w:tcW w:w="5778" w:type="dxa"/>
            <w:shd w:val="clear" w:color="auto" w:fill="auto"/>
          </w:tcPr>
          <w:p w:rsidR="005739B7" w:rsidRPr="00964E2B" w:rsidRDefault="005739B7" w:rsidP="00964E2B">
            <w:pPr>
              <w:tabs>
                <w:tab w:val="left" w:pos="330"/>
                <w:tab w:val="left" w:pos="2072"/>
              </w:tabs>
              <w:spacing w:after="0" w:line="240" w:lineRule="auto"/>
              <w:rPr>
                <w:rFonts w:ascii="Times New Roman" w:hAnsi="Times New Roman"/>
                <w:b/>
                <w:sz w:val="24"/>
                <w:szCs w:val="24"/>
              </w:rPr>
            </w:pPr>
            <w:r w:rsidRPr="00964E2B">
              <w:rPr>
                <w:rFonts w:ascii="Times New Roman" w:hAnsi="Times New Roman"/>
                <w:b/>
                <w:sz w:val="24"/>
                <w:szCs w:val="24"/>
              </w:rPr>
              <w:t>Взаимоотношения  со  сверстниками</w:t>
            </w:r>
          </w:p>
          <w:p w:rsidR="005739B7" w:rsidRPr="00964E2B" w:rsidRDefault="005739B7" w:rsidP="00964E2B">
            <w:pPr>
              <w:pStyle w:val="4"/>
              <w:tabs>
                <w:tab w:val="left" w:pos="330"/>
                <w:tab w:val="left" w:pos="2072"/>
              </w:tabs>
              <w:spacing w:before="0" w:after="0"/>
              <w:rPr>
                <w:rFonts w:ascii="Times New Roman" w:hAnsi="Times New Roman"/>
                <w:b w:val="0"/>
                <w:bCs w:val="0"/>
                <w:i/>
                <w:sz w:val="24"/>
                <w:szCs w:val="24"/>
              </w:rPr>
            </w:pPr>
            <w:r w:rsidRPr="00964E2B">
              <w:rPr>
                <w:rFonts w:ascii="Times New Roman" w:hAnsi="Times New Roman"/>
                <w:b w:val="0"/>
                <w:bCs w:val="0"/>
                <w:i/>
                <w:sz w:val="24"/>
                <w:szCs w:val="24"/>
              </w:rPr>
              <w:t>Положение   в  группе:</w:t>
            </w:r>
          </w:p>
          <w:p w:rsidR="005739B7" w:rsidRPr="00964E2B" w:rsidRDefault="005739B7" w:rsidP="00964E2B">
            <w:pPr>
              <w:numPr>
                <w:ilvl w:val="0"/>
                <w:numId w:val="3"/>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изоляция;</w:t>
            </w:r>
          </w:p>
          <w:p w:rsidR="005739B7" w:rsidRPr="00964E2B" w:rsidRDefault="005739B7" w:rsidP="00964E2B">
            <w:pPr>
              <w:numPr>
                <w:ilvl w:val="0"/>
                <w:numId w:val="3"/>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противопоставление себя коллективу;</w:t>
            </w:r>
          </w:p>
          <w:p w:rsidR="005739B7" w:rsidRPr="00964E2B" w:rsidRDefault="005739B7" w:rsidP="00964E2B">
            <w:pPr>
              <w:pStyle w:val="21"/>
              <w:numPr>
                <w:ilvl w:val="0"/>
                <w:numId w:val="3"/>
              </w:numPr>
              <w:tabs>
                <w:tab w:val="left" w:pos="330"/>
              </w:tabs>
              <w:ind w:left="0" w:firstLine="0"/>
              <w:jc w:val="left"/>
              <w:rPr>
                <w:b w:val="0"/>
                <w:i w:val="0"/>
                <w:sz w:val="24"/>
              </w:rPr>
            </w:pPr>
            <w:r w:rsidRPr="00964E2B">
              <w:rPr>
                <w:b w:val="0"/>
                <w:i w:val="0"/>
                <w:sz w:val="24"/>
              </w:rPr>
              <w:t>положение  вожака микро  группы,  состоящей  из  трудных  учащихся.</w:t>
            </w:r>
          </w:p>
          <w:p w:rsidR="005739B7" w:rsidRPr="00964E2B" w:rsidRDefault="005739B7" w:rsidP="00964E2B">
            <w:pPr>
              <w:tabs>
                <w:tab w:val="left" w:pos="330"/>
              </w:tabs>
              <w:spacing w:after="0" w:line="240" w:lineRule="auto"/>
              <w:rPr>
                <w:rFonts w:ascii="Times New Roman" w:hAnsi="Times New Roman"/>
                <w:sz w:val="24"/>
                <w:szCs w:val="24"/>
              </w:rPr>
            </w:pPr>
            <w:r w:rsidRPr="00964E2B">
              <w:rPr>
                <w:rFonts w:ascii="Times New Roman" w:hAnsi="Times New Roman"/>
                <w:i/>
                <w:iCs/>
                <w:sz w:val="24"/>
                <w:szCs w:val="24"/>
              </w:rPr>
              <w:t>Отношение  к  другим  обучающимся:</w:t>
            </w:r>
          </w:p>
          <w:p w:rsidR="005739B7" w:rsidRPr="00964E2B" w:rsidRDefault="005739B7" w:rsidP="00964E2B">
            <w:pPr>
              <w:numPr>
                <w:ilvl w:val="0"/>
                <w:numId w:val="4"/>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 xml:space="preserve">жестокое  обращение   со  </w:t>
            </w:r>
            <w:proofErr w:type="gramStart"/>
            <w:r w:rsidRPr="00964E2B">
              <w:rPr>
                <w:rFonts w:ascii="Times New Roman" w:hAnsi="Times New Roman"/>
                <w:sz w:val="24"/>
                <w:szCs w:val="24"/>
              </w:rPr>
              <w:t>слабыми</w:t>
            </w:r>
            <w:proofErr w:type="gramEnd"/>
            <w:r w:rsidRPr="00964E2B">
              <w:rPr>
                <w:rFonts w:ascii="Times New Roman" w:hAnsi="Times New Roman"/>
                <w:sz w:val="24"/>
                <w:szCs w:val="24"/>
              </w:rPr>
              <w:t>;</w:t>
            </w:r>
          </w:p>
          <w:p w:rsidR="005739B7" w:rsidRPr="00964E2B" w:rsidRDefault="005739B7" w:rsidP="00964E2B">
            <w:pPr>
              <w:numPr>
                <w:ilvl w:val="0"/>
                <w:numId w:val="4"/>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пренебрежительное отношение  к  сверстникам;</w:t>
            </w:r>
          </w:p>
          <w:p w:rsidR="005739B7" w:rsidRPr="00964E2B" w:rsidRDefault="005739B7" w:rsidP="00964E2B">
            <w:pPr>
              <w:numPr>
                <w:ilvl w:val="0"/>
                <w:numId w:val="4"/>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принадлежность  к  молодежным  группам</w:t>
            </w:r>
          </w:p>
        </w:tc>
        <w:tc>
          <w:tcPr>
            <w:tcW w:w="1134" w:type="dxa"/>
            <w:shd w:val="clear" w:color="auto" w:fill="auto"/>
          </w:tcPr>
          <w:p w:rsidR="005739B7" w:rsidRPr="00964E2B" w:rsidRDefault="005739B7" w:rsidP="00964E2B">
            <w:pPr>
              <w:spacing w:after="0" w:line="240" w:lineRule="auto"/>
              <w:jc w:val="both"/>
              <w:rPr>
                <w:rFonts w:ascii="Times New Roman" w:hAnsi="Times New Roman"/>
                <w:sz w:val="28"/>
                <w:szCs w:val="28"/>
              </w:rPr>
            </w:pPr>
          </w:p>
        </w:tc>
        <w:tc>
          <w:tcPr>
            <w:tcW w:w="1276" w:type="dxa"/>
            <w:shd w:val="clear" w:color="auto" w:fill="auto"/>
          </w:tcPr>
          <w:p w:rsidR="005739B7" w:rsidRPr="00964E2B" w:rsidRDefault="005739B7" w:rsidP="00964E2B">
            <w:pPr>
              <w:spacing w:after="0" w:line="240" w:lineRule="auto"/>
              <w:jc w:val="both"/>
              <w:rPr>
                <w:rFonts w:ascii="Times New Roman" w:hAnsi="Times New Roman"/>
                <w:sz w:val="28"/>
                <w:szCs w:val="28"/>
              </w:rPr>
            </w:pPr>
          </w:p>
        </w:tc>
        <w:tc>
          <w:tcPr>
            <w:tcW w:w="1134" w:type="dxa"/>
            <w:shd w:val="clear" w:color="auto" w:fill="auto"/>
          </w:tcPr>
          <w:p w:rsidR="005739B7" w:rsidRPr="00964E2B" w:rsidRDefault="005739B7" w:rsidP="00964E2B">
            <w:pPr>
              <w:spacing w:after="0" w:line="240" w:lineRule="auto"/>
              <w:jc w:val="both"/>
              <w:rPr>
                <w:rFonts w:ascii="Times New Roman" w:hAnsi="Times New Roman"/>
                <w:sz w:val="28"/>
                <w:szCs w:val="28"/>
              </w:rPr>
            </w:pPr>
          </w:p>
        </w:tc>
      </w:tr>
      <w:tr w:rsidR="00964E2B" w:rsidRPr="00964E2B" w:rsidTr="00964E2B">
        <w:tc>
          <w:tcPr>
            <w:tcW w:w="5778" w:type="dxa"/>
            <w:shd w:val="clear" w:color="auto" w:fill="auto"/>
          </w:tcPr>
          <w:p w:rsidR="005739B7" w:rsidRPr="00964E2B" w:rsidRDefault="005739B7" w:rsidP="00964E2B">
            <w:pPr>
              <w:pStyle w:val="a7"/>
              <w:tabs>
                <w:tab w:val="left" w:pos="330"/>
              </w:tabs>
              <w:rPr>
                <w:b/>
                <w:sz w:val="24"/>
              </w:rPr>
            </w:pPr>
            <w:r w:rsidRPr="00964E2B">
              <w:rPr>
                <w:b/>
                <w:sz w:val="24"/>
              </w:rPr>
              <w:t xml:space="preserve">Взаимоотношения  </w:t>
            </w:r>
            <w:proofErr w:type="gramStart"/>
            <w:r w:rsidRPr="00964E2B">
              <w:rPr>
                <w:b/>
                <w:sz w:val="24"/>
              </w:rPr>
              <w:t>со</w:t>
            </w:r>
            <w:proofErr w:type="gramEnd"/>
            <w:r w:rsidRPr="00964E2B">
              <w:rPr>
                <w:b/>
                <w:sz w:val="24"/>
              </w:rPr>
              <w:t xml:space="preserve">  взрослыми</w:t>
            </w:r>
          </w:p>
          <w:p w:rsidR="005739B7" w:rsidRPr="00964E2B" w:rsidRDefault="005739B7" w:rsidP="00964E2B">
            <w:pPr>
              <w:tabs>
                <w:tab w:val="left" w:pos="330"/>
              </w:tabs>
              <w:spacing w:after="0" w:line="240" w:lineRule="auto"/>
              <w:rPr>
                <w:rFonts w:ascii="Times New Roman" w:hAnsi="Times New Roman"/>
                <w:sz w:val="24"/>
                <w:szCs w:val="24"/>
              </w:rPr>
            </w:pPr>
            <w:r w:rsidRPr="00964E2B">
              <w:rPr>
                <w:rFonts w:ascii="Times New Roman" w:hAnsi="Times New Roman"/>
                <w:i/>
                <w:iCs/>
                <w:sz w:val="24"/>
                <w:szCs w:val="24"/>
              </w:rPr>
              <w:t xml:space="preserve">С  </w:t>
            </w:r>
            <w:proofErr w:type="spellStart"/>
            <w:r w:rsidRPr="00964E2B">
              <w:rPr>
                <w:rFonts w:ascii="Times New Roman" w:hAnsi="Times New Roman"/>
                <w:i/>
                <w:iCs/>
                <w:sz w:val="24"/>
                <w:szCs w:val="24"/>
              </w:rPr>
              <w:t>препадавателями</w:t>
            </w:r>
            <w:proofErr w:type="spellEnd"/>
            <w:r w:rsidRPr="00964E2B">
              <w:rPr>
                <w:rFonts w:ascii="Times New Roman" w:hAnsi="Times New Roman"/>
                <w:i/>
                <w:iCs/>
                <w:sz w:val="24"/>
                <w:szCs w:val="24"/>
              </w:rPr>
              <w:t>:</w:t>
            </w:r>
          </w:p>
          <w:p w:rsidR="005739B7" w:rsidRPr="00964E2B" w:rsidRDefault="005739B7" w:rsidP="00964E2B">
            <w:pPr>
              <w:numPr>
                <w:ilvl w:val="0"/>
                <w:numId w:val="5"/>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конфликтный  характер взаимоотношений  с  одним  или  несколькими педагогами;</w:t>
            </w:r>
          </w:p>
          <w:p w:rsidR="005739B7" w:rsidRPr="00964E2B" w:rsidRDefault="005739B7" w:rsidP="00964E2B">
            <w:pPr>
              <w:numPr>
                <w:ilvl w:val="0"/>
                <w:numId w:val="5"/>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грубость;</w:t>
            </w:r>
          </w:p>
          <w:p w:rsidR="005739B7" w:rsidRPr="00964E2B" w:rsidRDefault="005739B7" w:rsidP="00964E2B">
            <w:pPr>
              <w:numPr>
                <w:ilvl w:val="0"/>
                <w:numId w:val="5"/>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бестактность;</w:t>
            </w:r>
          </w:p>
          <w:p w:rsidR="005739B7" w:rsidRPr="00964E2B" w:rsidRDefault="005739B7" w:rsidP="00964E2B">
            <w:pPr>
              <w:numPr>
                <w:ilvl w:val="0"/>
                <w:numId w:val="5"/>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ложь.</w:t>
            </w:r>
          </w:p>
          <w:p w:rsidR="005739B7" w:rsidRPr="00964E2B" w:rsidRDefault="005739B7" w:rsidP="00964E2B">
            <w:pPr>
              <w:tabs>
                <w:tab w:val="left" w:pos="330"/>
              </w:tabs>
              <w:spacing w:after="0" w:line="240" w:lineRule="auto"/>
              <w:rPr>
                <w:rFonts w:ascii="Times New Roman" w:hAnsi="Times New Roman"/>
                <w:i/>
                <w:iCs/>
                <w:sz w:val="24"/>
                <w:szCs w:val="24"/>
              </w:rPr>
            </w:pPr>
            <w:r w:rsidRPr="00964E2B">
              <w:rPr>
                <w:rFonts w:ascii="Times New Roman" w:hAnsi="Times New Roman"/>
                <w:i/>
                <w:iCs/>
                <w:sz w:val="24"/>
                <w:szCs w:val="24"/>
              </w:rPr>
              <w:t>С  родителями или законными представителями:</w:t>
            </w:r>
          </w:p>
          <w:p w:rsidR="005739B7" w:rsidRPr="00964E2B" w:rsidRDefault="005739B7" w:rsidP="00964E2B">
            <w:pPr>
              <w:numPr>
                <w:ilvl w:val="0"/>
                <w:numId w:val="6"/>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конфликтный  характер;</w:t>
            </w:r>
          </w:p>
          <w:p w:rsidR="005739B7" w:rsidRPr="00964E2B" w:rsidRDefault="005739B7" w:rsidP="00964E2B">
            <w:pPr>
              <w:numPr>
                <w:ilvl w:val="0"/>
                <w:numId w:val="6"/>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ложь;</w:t>
            </w:r>
          </w:p>
          <w:p w:rsidR="005739B7" w:rsidRPr="00964E2B" w:rsidRDefault="005739B7" w:rsidP="00964E2B">
            <w:pPr>
              <w:numPr>
                <w:ilvl w:val="0"/>
                <w:numId w:val="6"/>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 xml:space="preserve">грубость,  </w:t>
            </w:r>
            <w:proofErr w:type="gramStart"/>
            <w:r w:rsidRPr="00964E2B">
              <w:rPr>
                <w:rFonts w:ascii="Times New Roman" w:hAnsi="Times New Roman"/>
                <w:sz w:val="24"/>
                <w:szCs w:val="24"/>
              </w:rPr>
              <w:t>хамство</w:t>
            </w:r>
            <w:proofErr w:type="gramEnd"/>
            <w:r w:rsidRPr="00964E2B">
              <w:rPr>
                <w:rFonts w:ascii="Times New Roman" w:hAnsi="Times New Roman"/>
                <w:sz w:val="24"/>
                <w:szCs w:val="24"/>
              </w:rPr>
              <w:t>.</w:t>
            </w:r>
          </w:p>
        </w:tc>
        <w:tc>
          <w:tcPr>
            <w:tcW w:w="1134" w:type="dxa"/>
            <w:shd w:val="clear" w:color="auto" w:fill="auto"/>
          </w:tcPr>
          <w:p w:rsidR="005739B7" w:rsidRPr="00964E2B" w:rsidRDefault="005739B7" w:rsidP="00964E2B">
            <w:pPr>
              <w:spacing w:after="0" w:line="240" w:lineRule="auto"/>
              <w:jc w:val="both"/>
              <w:rPr>
                <w:rFonts w:ascii="Times New Roman" w:hAnsi="Times New Roman"/>
                <w:sz w:val="28"/>
                <w:szCs w:val="28"/>
              </w:rPr>
            </w:pPr>
          </w:p>
        </w:tc>
        <w:tc>
          <w:tcPr>
            <w:tcW w:w="1276" w:type="dxa"/>
            <w:shd w:val="clear" w:color="auto" w:fill="auto"/>
          </w:tcPr>
          <w:p w:rsidR="005739B7" w:rsidRPr="00964E2B" w:rsidRDefault="005739B7" w:rsidP="00964E2B">
            <w:pPr>
              <w:spacing w:after="0" w:line="240" w:lineRule="auto"/>
              <w:jc w:val="both"/>
              <w:rPr>
                <w:rFonts w:ascii="Times New Roman" w:hAnsi="Times New Roman"/>
                <w:sz w:val="28"/>
                <w:szCs w:val="28"/>
              </w:rPr>
            </w:pPr>
          </w:p>
        </w:tc>
        <w:tc>
          <w:tcPr>
            <w:tcW w:w="1134" w:type="dxa"/>
            <w:shd w:val="clear" w:color="auto" w:fill="auto"/>
          </w:tcPr>
          <w:p w:rsidR="005739B7" w:rsidRPr="00964E2B" w:rsidRDefault="005739B7" w:rsidP="00964E2B">
            <w:pPr>
              <w:spacing w:after="0" w:line="240" w:lineRule="auto"/>
              <w:jc w:val="both"/>
              <w:rPr>
                <w:rFonts w:ascii="Times New Roman" w:hAnsi="Times New Roman"/>
                <w:sz w:val="28"/>
                <w:szCs w:val="28"/>
              </w:rPr>
            </w:pPr>
          </w:p>
        </w:tc>
      </w:tr>
      <w:tr w:rsidR="00964E2B" w:rsidRPr="00964E2B" w:rsidTr="00964E2B">
        <w:tc>
          <w:tcPr>
            <w:tcW w:w="5778" w:type="dxa"/>
            <w:shd w:val="clear" w:color="auto" w:fill="auto"/>
          </w:tcPr>
          <w:p w:rsidR="005739B7" w:rsidRPr="00964E2B" w:rsidRDefault="005739B7" w:rsidP="00964E2B">
            <w:pPr>
              <w:pStyle w:val="a7"/>
              <w:tabs>
                <w:tab w:val="left" w:pos="330"/>
              </w:tabs>
              <w:rPr>
                <w:b/>
                <w:sz w:val="24"/>
              </w:rPr>
            </w:pPr>
            <w:r w:rsidRPr="00964E2B">
              <w:rPr>
                <w:b/>
                <w:sz w:val="24"/>
              </w:rPr>
              <w:t>Проведение  свободного  времени:</w:t>
            </w:r>
          </w:p>
          <w:p w:rsidR="005739B7" w:rsidRPr="00964E2B" w:rsidRDefault="005739B7" w:rsidP="00964E2B">
            <w:pPr>
              <w:numPr>
                <w:ilvl w:val="0"/>
                <w:numId w:val="7"/>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не занимается  в  кружках  и  секциях;</w:t>
            </w:r>
          </w:p>
          <w:p w:rsidR="005739B7" w:rsidRPr="00964E2B" w:rsidRDefault="005739B7" w:rsidP="00964E2B">
            <w:pPr>
              <w:numPr>
                <w:ilvl w:val="0"/>
                <w:numId w:val="7"/>
              </w:numPr>
              <w:tabs>
                <w:tab w:val="left" w:pos="330"/>
              </w:tabs>
              <w:spacing w:after="0" w:line="240" w:lineRule="auto"/>
              <w:ind w:left="0" w:firstLine="0"/>
              <w:rPr>
                <w:rFonts w:ascii="Times New Roman" w:hAnsi="Times New Roman"/>
                <w:b/>
                <w:sz w:val="24"/>
                <w:szCs w:val="24"/>
              </w:rPr>
            </w:pPr>
            <w:r w:rsidRPr="00964E2B">
              <w:rPr>
                <w:rFonts w:ascii="Times New Roman" w:hAnsi="Times New Roman"/>
                <w:sz w:val="24"/>
                <w:szCs w:val="24"/>
              </w:rPr>
              <w:t>проводит  свободное  время  вне дома  (с  друзьями  на   улице);</w:t>
            </w:r>
          </w:p>
          <w:p w:rsidR="005739B7" w:rsidRPr="00964E2B" w:rsidRDefault="005739B7" w:rsidP="00964E2B">
            <w:pPr>
              <w:numPr>
                <w:ilvl w:val="0"/>
                <w:numId w:val="7"/>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употребляет спиртные  напитки;</w:t>
            </w:r>
          </w:p>
          <w:p w:rsidR="005739B7" w:rsidRPr="00964E2B" w:rsidRDefault="005739B7" w:rsidP="00964E2B">
            <w:pPr>
              <w:numPr>
                <w:ilvl w:val="0"/>
                <w:numId w:val="7"/>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курит;</w:t>
            </w:r>
          </w:p>
          <w:p w:rsidR="005739B7" w:rsidRPr="00964E2B" w:rsidRDefault="005739B7" w:rsidP="00964E2B">
            <w:pPr>
              <w:numPr>
                <w:ilvl w:val="0"/>
                <w:numId w:val="7"/>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зарабатывает себе на жизнь.</w:t>
            </w:r>
            <w:r w:rsidRPr="00964E2B">
              <w:rPr>
                <w:rFonts w:ascii="Times New Roman" w:hAnsi="Times New Roman"/>
                <w:i/>
                <w:iCs/>
                <w:sz w:val="24"/>
                <w:szCs w:val="24"/>
              </w:rPr>
              <w:t xml:space="preserve"> </w:t>
            </w:r>
          </w:p>
        </w:tc>
        <w:tc>
          <w:tcPr>
            <w:tcW w:w="1134" w:type="dxa"/>
            <w:shd w:val="clear" w:color="auto" w:fill="auto"/>
          </w:tcPr>
          <w:p w:rsidR="005739B7" w:rsidRPr="00964E2B" w:rsidRDefault="005739B7" w:rsidP="00964E2B">
            <w:pPr>
              <w:spacing w:after="0" w:line="240" w:lineRule="auto"/>
              <w:jc w:val="both"/>
              <w:rPr>
                <w:rFonts w:ascii="Times New Roman" w:hAnsi="Times New Roman"/>
                <w:sz w:val="28"/>
                <w:szCs w:val="28"/>
              </w:rPr>
            </w:pPr>
          </w:p>
        </w:tc>
        <w:tc>
          <w:tcPr>
            <w:tcW w:w="1276" w:type="dxa"/>
            <w:shd w:val="clear" w:color="auto" w:fill="auto"/>
          </w:tcPr>
          <w:p w:rsidR="005739B7" w:rsidRPr="00964E2B" w:rsidRDefault="005739B7" w:rsidP="00964E2B">
            <w:pPr>
              <w:spacing w:after="0" w:line="240" w:lineRule="auto"/>
              <w:jc w:val="both"/>
              <w:rPr>
                <w:rFonts w:ascii="Times New Roman" w:hAnsi="Times New Roman"/>
                <w:sz w:val="28"/>
                <w:szCs w:val="28"/>
              </w:rPr>
            </w:pPr>
          </w:p>
        </w:tc>
        <w:tc>
          <w:tcPr>
            <w:tcW w:w="1134" w:type="dxa"/>
            <w:shd w:val="clear" w:color="auto" w:fill="auto"/>
          </w:tcPr>
          <w:p w:rsidR="005739B7" w:rsidRPr="00964E2B" w:rsidRDefault="005739B7" w:rsidP="00964E2B">
            <w:pPr>
              <w:spacing w:after="0" w:line="240" w:lineRule="auto"/>
              <w:jc w:val="both"/>
              <w:rPr>
                <w:rFonts w:ascii="Times New Roman" w:hAnsi="Times New Roman"/>
                <w:sz w:val="28"/>
                <w:szCs w:val="28"/>
              </w:rPr>
            </w:pPr>
          </w:p>
        </w:tc>
      </w:tr>
      <w:tr w:rsidR="00964E2B" w:rsidRPr="00964E2B" w:rsidTr="00964E2B">
        <w:tc>
          <w:tcPr>
            <w:tcW w:w="5778" w:type="dxa"/>
            <w:shd w:val="clear" w:color="auto" w:fill="auto"/>
          </w:tcPr>
          <w:p w:rsidR="005739B7" w:rsidRPr="00964E2B" w:rsidRDefault="005739B7" w:rsidP="00964E2B">
            <w:pPr>
              <w:pStyle w:val="a7"/>
              <w:tabs>
                <w:tab w:val="left" w:pos="330"/>
              </w:tabs>
              <w:rPr>
                <w:b/>
                <w:sz w:val="24"/>
              </w:rPr>
            </w:pPr>
            <w:r w:rsidRPr="00964E2B">
              <w:rPr>
                <w:b/>
                <w:sz w:val="24"/>
              </w:rPr>
              <w:t>Отношения к труду:</w:t>
            </w:r>
          </w:p>
          <w:p w:rsidR="005739B7" w:rsidRPr="00964E2B" w:rsidRDefault="005739B7" w:rsidP="00964E2B">
            <w:pPr>
              <w:pStyle w:val="a7"/>
              <w:tabs>
                <w:tab w:val="left" w:pos="330"/>
              </w:tabs>
              <w:rPr>
                <w:sz w:val="24"/>
              </w:rPr>
            </w:pPr>
            <w:r w:rsidRPr="00964E2B">
              <w:rPr>
                <w:i/>
                <w:sz w:val="24"/>
              </w:rPr>
              <w:t>профессиональная ориентация</w:t>
            </w:r>
          </w:p>
          <w:p w:rsidR="005739B7" w:rsidRPr="00964E2B" w:rsidRDefault="005739B7" w:rsidP="00964E2B">
            <w:pPr>
              <w:numPr>
                <w:ilvl w:val="0"/>
                <w:numId w:val="8"/>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незнание своих возможностей  и способностей;</w:t>
            </w:r>
          </w:p>
          <w:p w:rsidR="005739B7" w:rsidRPr="00964E2B" w:rsidRDefault="005739B7" w:rsidP="00964E2B">
            <w:pPr>
              <w:numPr>
                <w:ilvl w:val="0"/>
                <w:numId w:val="8"/>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профессиональная неопределенность;</w:t>
            </w:r>
          </w:p>
          <w:p w:rsidR="005739B7" w:rsidRPr="00964E2B" w:rsidRDefault="005739B7" w:rsidP="00964E2B">
            <w:pPr>
              <w:numPr>
                <w:ilvl w:val="0"/>
                <w:numId w:val="8"/>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 xml:space="preserve">неразвитость  тех качеств личности,  которые  необходимы  для  выбранной профессии. </w:t>
            </w:r>
          </w:p>
          <w:p w:rsidR="005739B7" w:rsidRPr="00964E2B" w:rsidRDefault="005739B7" w:rsidP="00964E2B">
            <w:pPr>
              <w:pStyle w:val="4"/>
              <w:tabs>
                <w:tab w:val="left" w:pos="330"/>
                <w:tab w:val="left" w:pos="3280"/>
                <w:tab w:val="right" w:pos="4628"/>
              </w:tabs>
              <w:spacing w:before="0" w:after="0"/>
              <w:rPr>
                <w:rFonts w:ascii="Times New Roman" w:hAnsi="Times New Roman"/>
                <w:b w:val="0"/>
                <w:bCs w:val="0"/>
                <w:i/>
                <w:iCs/>
                <w:sz w:val="24"/>
                <w:szCs w:val="24"/>
              </w:rPr>
            </w:pPr>
            <w:r w:rsidRPr="00964E2B">
              <w:rPr>
                <w:rFonts w:ascii="Times New Roman" w:hAnsi="Times New Roman"/>
                <w:b w:val="0"/>
                <w:bCs w:val="0"/>
                <w:i/>
                <w:iCs/>
                <w:sz w:val="24"/>
                <w:szCs w:val="24"/>
              </w:rPr>
              <w:lastRenderedPageBreak/>
              <w:t>отрицательные отношения</w:t>
            </w:r>
          </w:p>
          <w:p w:rsidR="005739B7" w:rsidRPr="00964E2B" w:rsidRDefault="005739B7" w:rsidP="00964E2B">
            <w:pPr>
              <w:numPr>
                <w:ilvl w:val="0"/>
                <w:numId w:val="9"/>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невыполнения трудовых обязанностей;</w:t>
            </w:r>
          </w:p>
          <w:p w:rsidR="005739B7" w:rsidRPr="00964E2B" w:rsidRDefault="005739B7" w:rsidP="00964E2B">
            <w:pPr>
              <w:numPr>
                <w:ilvl w:val="0"/>
                <w:numId w:val="9"/>
              </w:numPr>
              <w:tabs>
                <w:tab w:val="left" w:pos="330"/>
              </w:tabs>
              <w:spacing w:after="0" w:line="240" w:lineRule="auto"/>
              <w:ind w:left="0" w:firstLine="0"/>
              <w:rPr>
                <w:rFonts w:ascii="Times New Roman" w:hAnsi="Times New Roman"/>
                <w:i/>
                <w:iCs/>
                <w:sz w:val="24"/>
                <w:szCs w:val="24"/>
              </w:rPr>
            </w:pPr>
            <w:r w:rsidRPr="00964E2B">
              <w:rPr>
                <w:rFonts w:ascii="Times New Roman" w:hAnsi="Times New Roman"/>
                <w:sz w:val="24"/>
                <w:szCs w:val="24"/>
              </w:rPr>
              <w:t>недобросовестное отношение</w:t>
            </w:r>
          </w:p>
        </w:tc>
        <w:tc>
          <w:tcPr>
            <w:tcW w:w="1134" w:type="dxa"/>
            <w:shd w:val="clear" w:color="auto" w:fill="auto"/>
          </w:tcPr>
          <w:p w:rsidR="005739B7" w:rsidRPr="00964E2B" w:rsidRDefault="005739B7" w:rsidP="00964E2B">
            <w:pPr>
              <w:spacing w:after="0" w:line="240" w:lineRule="auto"/>
              <w:jc w:val="both"/>
              <w:rPr>
                <w:rFonts w:ascii="Times New Roman" w:hAnsi="Times New Roman"/>
                <w:sz w:val="28"/>
                <w:szCs w:val="28"/>
              </w:rPr>
            </w:pPr>
          </w:p>
        </w:tc>
        <w:tc>
          <w:tcPr>
            <w:tcW w:w="1276" w:type="dxa"/>
            <w:shd w:val="clear" w:color="auto" w:fill="auto"/>
          </w:tcPr>
          <w:p w:rsidR="005739B7" w:rsidRPr="00964E2B" w:rsidRDefault="005739B7" w:rsidP="00964E2B">
            <w:pPr>
              <w:spacing w:after="0" w:line="240" w:lineRule="auto"/>
              <w:jc w:val="both"/>
              <w:rPr>
                <w:rFonts w:ascii="Times New Roman" w:hAnsi="Times New Roman"/>
                <w:sz w:val="28"/>
                <w:szCs w:val="28"/>
              </w:rPr>
            </w:pPr>
          </w:p>
        </w:tc>
        <w:tc>
          <w:tcPr>
            <w:tcW w:w="1134" w:type="dxa"/>
            <w:shd w:val="clear" w:color="auto" w:fill="auto"/>
          </w:tcPr>
          <w:p w:rsidR="005739B7" w:rsidRPr="00964E2B" w:rsidRDefault="005739B7" w:rsidP="00964E2B">
            <w:pPr>
              <w:spacing w:after="0" w:line="240" w:lineRule="auto"/>
              <w:jc w:val="both"/>
              <w:rPr>
                <w:rFonts w:ascii="Times New Roman" w:hAnsi="Times New Roman"/>
                <w:sz w:val="28"/>
                <w:szCs w:val="28"/>
              </w:rPr>
            </w:pPr>
          </w:p>
        </w:tc>
      </w:tr>
      <w:tr w:rsidR="00964E2B" w:rsidRPr="00964E2B" w:rsidTr="00964E2B">
        <w:tc>
          <w:tcPr>
            <w:tcW w:w="5778" w:type="dxa"/>
            <w:shd w:val="clear" w:color="auto" w:fill="auto"/>
          </w:tcPr>
          <w:p w:rsidR="005739B7" w:rsidRPr="00964E2B" w:rsidRDefault="005739B7" w:rsidP="00964E2B">
            <w:pPr>
              <w:pStyle w:val="5"/>
              <w:tabs>
                <w:tab w:val="left" w:pos="330"/>
              </w:tabs>
              <w:spacing w:before="0" w:after="0"/>
              <w:rPr>
                <w:rFonts w:ascii="Times New Roman" w:hAnsi="Times New Roman"/>
                <w:bCs w:val="0"/>
                <w:i w:val="0"/>
                <w:sz w:val="24"/>
                <w:szCs w:val="24"/>
              </w:rPr>
            </w:pPr>
            <w:r w:rsidRPr="00964E2B">
              <w:rPr>
                <w:rFonts w:ascii="Times New Roman" w:hAnsi="Times New Roman"/>
                <w:bCs w:val="0"/>
                <w:i w:val="0"/>
                <w:sz w:val="24"/>
                <w:szCs w:val="24"/>
              </w:rPr>
              <w:t>Поведение и  поступки:</w:t>
            </w:r>
          </w:p>
          <w:p w:rsidR="005739B7" w:rsidRPr="00964E2B" w:rsidRDefault="005739B7" w:rsidP="00964E2B">
            <w:pPr>
              <w:pStyle w:val="4"/>
              <w:tabs>
                <w:tab w:val="left" w:pos="330"/>
              </w:tabs>
              <w:spacing w:before="0" w:after="0"/>
              <w:rPr>
                <w:rFonts w:ascii="Times New Roman" w:hAnsi="Times New Roman"/>
                <w:b w:val="0"/>
                <w:bCs w:val="0"/>
                <w:sz w:val="24"/>
                <w:szCs w:val="24"/>
              </w:rPr>
            </w:pPr>
            <w:r w:rsidRPr="00964E2B">
              <w:rPr>
                <w:rFonts w:ascii="Times New Roman" w:hAnsi="Times New Roman"/>
                <w:b w:val="0"/>
                <w:bCs w:val="0"/>
                <w:i/>
                <w:sz w:val="24"/>
                <w:szCs w:val="24"/>
              </w:rPr>
              <w:t>В учебном подразделении</w:t>
            </w:r>
            <w:r w:rsidRPr="00964E2B">
              <w:rPr>
                <w:rFonts w:ascii="Times New Roman" w:hAnsi="Times New Roman"/>
                <w:b w:val="0"/>
                <w:bCs w:val="0"/>
                <w:sz w:val="24"/>
                <w:szCs w:val="24"/>
              </w:rPr>
              <w:t>:</w:t>
            </w:r>
          </w:p>
          <w:p w:rsidR="005739B7" w:rsidRPr="00964E2B" w:rsidRDefault="005739B7" w:rsidP="00964E2B">
            <w:pPr>
              <w:numPr>
                <w:ilvl w:val="0"/>
                <w:numId w:val="10"/>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прогулы;</w:t>
            </w:r>
          </w:p>
          <w:p w:rsidR="005739B7" w:rsidRPr="00964E2B" w:rsidRDefault="005739B7" w:rsidP="00964E2B">
            <w:pPr>
              <w:numPr>
                <w:ilvl w:val="0"/>
                <w:numId w:val="10"/>
              </w:numPr>
              <w:tabs>
                <w:tab w:val="left" w:pos="330"/>
              </w:tabs>
              <w:spacing w:after="0" w:line="240" w:lineRule="auto"/>
              <w:ind w:left="0" w:firstLine="0"/>
              <w:rPr>
                <w:rFonts w:ascii="Times New Roman" w:hAnsi="Times New Roman"/>
                <w:i/>
                <w:iCs/>
                <w:sz w:val="24"/>
                <w:szCs w:val="24"/>
              </w:rPr>
            </w:pPr>
            <w:r w:rsidRPr="00964E2B">
              <w:rPr>
                <w:rFonts w:ascii="Times New Roman" w:hAnsi="Times New Roman"/>
                <w:sz w:val="24"/>
                <w:szCs w:val="24"/>
              </w:rPr>
              <w:t>нецензурная  брань;</w:t>
            </w:r>
          </w:p>
          <w:p w:rsidR="005739B7" w:rsidRPr="00964E2B" w:rsidRDefault="005739B7" w:rsidP="00964E2B">
            <w:pPr>
              <w:numPr>
                <w:ilvl w:val="0"/>
                <w:numId w:val="10"/>
              </w:numPr>
              <w:tabs>
                <w:tab w:val="left" w:pos="330"/>
              </w:tabs>
              <w:spacing w:after="0" w:line="240" w:lineRule="auto"/>
              <w:ind w:left="0" w:firstLine="0"/>
              <w:rPr>
                <w:rFonts w:ascii="Times New Roman" w:hAnsi="Times New Roman"/>
                <w:i/>
                <w:iCs/>
                <w:sz w:val="24"/>
                <w:szCs w:val="24"/>
              </w:rPr>
            </w:pPr>
            <w:r w:rsidRPr="00964E2B">
              <w:rPr>
                <w:rFonts w:ascii="Times New Roman" w:hAnsi="Times New Roman"/>
                <w:sz w:val="24"/>
                <w:szCs w:val="24"/>
              </w:rPr>
              <w:t>жаргонная  речь;</w:t>
            </w:r>
          </w:p>
          <w:p w:rsidR="005739B7" w:rsidRPr="00964E2B" w:rsidRDefault="005739B7" w:rsidP="00964E2B">
            <w:pPr>
              <w:numPr>
                <w:ilvl w:val="0"/>
                <w:numId w:val="10"/>
              </w:numPr>
              <w:tabs>
                <w:tab w:val="left" w:pos="330"/>
              </w:tabs>
              <w:spacing w:after="0" w:line="240" w:lineRule="auto"/>
              <w:ind w:left="0" w:firstLine="0"/>
              <w:rPr>
                <w:rFonts w:ascii="Times New Roman" w:hAnsi="Times New Roman"/>
                <w:i/>
                <w:iCs/>
                <w:sz w:val="24"/>
                <w:szCs w:val="24"/>
              </w:rPr>
            </w:pPr>
            <w:r w:rsidRPr="00964E2B">
              <w:rPr>
                <w:rFonts w:ascii="Times New Roman" w:hAnsi="Times New Roman"/>
                <w:sz w:val="24"/>
                <w:szCs w:val="24"/>
              </w:rPr>
              <w:t>порча    имущества;</w:t>
            </w:r>
          </w:p>
          <w:p w:rsidR="005739B7" w:rsidRPr="00964E2B" w:rsidRDefault="005739B7" w:rsidP="00964E2B">
            <w:pPr>
              <w:numPr>
                <w:ilvl w:val="0"/>
                <w:numId w:val="10"/>
              </w:numPr>
              <w:tabs>
                <w:tab w:val="left" w:pos="330"/>
              </w:tabs>
              <w:spacing w:after="0" w:line="240" w:lineRule="auto"/>
              <w:ind w:left="0" w:firstLine="0"/>
              <w:rPr>
                <w:rFonts w:ascii="Times New Roman" w:hAnsi="Times New Roman"/>
                <w:i/>
                <w:iCs/>
                <w:sz w:val="24"/>
                <w:szCs w:val="24"/>
              </w:rPr>
            </w:pPr>
            <w:r w:rsidRPr="00964E2B">
              <w:rPr>
                <w:rFonts w:ascii="Times New Roman" w:hAnsi="Times New Roman"/>
                <w:sz w:val="24"/>
                <w:szCs w:val="24"/>
              </w:rPr>
              <w:t>срыв  занятий;</w:t>
            </w:r>
          </w:p>
          <w:p w:rsidR="005739B7" w:rsidRPr="00964E2B" w:rsidRDefault="005739B7" w:rsidP="00964E2B">
            <w:pPr>
              <w:numPr>
                <w:ilvl w:val="0"/>
                <w:numId w:val="10"/>
              </w:numPr>
              <w:tabs>
                <w:tab w:val="left" w:pos="330"/>
              </w:tabs>
              <w:spacing w:after="0" w:line="240" w:lineRule="auto"/>
              <w:ind w:left="0" w:firstLine="0"/>
              <w:rPr>
                <w:rFonts w:ascii="Times New Roman" w:hAnsi="Times New Roman"/>
                <w:i/>
                <w:iCs/>
                <w:sz w:val="24"/>
                <w:szCs w:val="24"/>
              </w:rPr>
            </w:pPr>
            <w:r w:rsidRPr="00964E2B">
              <w:rPr>
                <w:rFonts w:ascii="Times New Roman" w:hAnsi="Times New Roman"/>
                <w:sz w:val="24"/>
                <w:szCs w:val="24"/>
              </w:rPr>
              <w:t>драки.</w:t>
            </w:r>
          </w:p>
          <w:p w:rsidR="005739B7" w:rsidRPr="00964E2B" w:rsidRDefault="005739B7" w:rsidP="00964E2B">
            <w:pPr>
              <w:tabs>
                <w:tab w:val="left" w:pos="330"/>
              </w:tabs>
              <w:spacing w:after="0" w:line="240" w:lineRule="auto"/>
              <w:rPr>
                <w:rFonts w:ascii="Times New Roman" w:hAnsi="Times New Roman"/>
                <w:i/>
                <w:iCs/>
                <w:sz w:val="24"/>
                <w:szCs w:val="24"/>
              </w:rPr>
            </w:pPr>
            <w:r w:rsidRPr="00964E2B">
              <w:rPr>
                <w:rFonts w:ascii="Times New Roman" w:hAnsi="Times New Roman"/>
                <w:i/>
                <w:iCs/>
                <w:sz w:val="24"/>
                <w:szCs w:val="24"/>
              </w:rPr>
              <w:t xml:space="preserve">В семье: </w:t>
            </w:r>
          </w:p>
          <w:p w:rsidR="005739B7" w:rsidRPr="00964E2B" w:rsidRDefault="005739B7" w:rsidP="00964E2B">
            <w:pPr>
              <w:numPr>
                <w:ilvl w:val="0"/>
                <w:numId w:val="11"/>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побеги  из  дома;</w:t>
            </w:r>
          </w:p>
          <w:p w:rsidR="005739B7" w:rsidRPr="00964E2B" w:rsidRDefault="005739B7" w:rsidP="00964E2B">
            <w:pPr>
              <w:numPr>
                <w:ilvl w:val="0"/>
                <w:numId w:val="11"/>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невыполнение  домашних  обязанностей;</w:t>
            </w:r>
          </w:p>
          <w:p w:rsidR="005739B7" w:rsidRPr="00964E2B" w:rsidRDefault="005739B7" w:rsidP="00964E2B">
            <w:pPr>
              <w:tabs>
                <w:tab w:val="left" w:pos="330"/>
              </w:tabs>
              <w:spacing w:after="0" w:line="240" w:lineRule="auto"/>
              <w:rPr>
                <w:rFonts w:ascii="Times New Roman" w:hAnsi="Times New Roman"/>
                <w:i/>
                <w:iCs/>
                <w:sz w:val="24"/>
                <w:szCs w:val="24"/>
              </w:rPr>
            </w:pPr>
            <w:r w:rsidRPr="00964E2B">
              <w:rPr>
                <w:rFonts w:ascii="Times New Roman" w:hAnsi="Times New Roman"/>
                <w:i/>
                <w:iCs/>
                <w:sz w:val="24"/>
                <w:szCs w:val="24"/>
              </w:rPr>
              <w:t>Противоправные  поступки:</w:t>
            </w:r>
          </w:p>
          <w:p w:rsidR="005739B7" w:rsidRPr="00964E2B" w:rsidRDefault="005739B7" w:rsidP="00964E2B">
            <w:pPr>
              <w:numPr>
                <w:ilvl w:val="0"/>
                <w:numId w:val="12"/>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бродяжничество;</w:t>
            </w:r>
          </w:p>
          <w:p w:rsidR="005739B7" w:rsidRPr="00964E2B" w:rsidRDefault="005739B7" w:rsidP="00964E2B">
            <w:pPr>
              <w:numPr>
                <w:ilvl w:val="0"/>
                <w:numId w:val="12"/>
              </w:numPr>
              <w:tabs>
                <w:tab w:val="left" w:pos="330"/>
              </w:tabs>
              <w:spacing w:after="0" w:line="240" w:lineRule="auto"/>
              <w:ind w:left="0" w:firstLine="0"/>
              <w:rPr>
                <w:rFonts w:ascii="Times New Roman" w:hAnsi="Times New Roman"/>
                <w:sz w:val="24"/>
                <w:szCs w:val="24"/>
              </w:rPr>
            </w:pPr>
            <w:proofErr w:type="gramStart"/>
            <w:r w:rsidRPr="00964E2B">
              <w:rPr>
                <w:rFonts w:ascii="Times New Roman" w:hAnsi="Times New Roman"/>
                <w:sz w:val="24"/>
                <w:szCs w:val="24"/>
              </w:rPr>
              <w:t>попрошайничество</w:t>
            </w:r>
            <w:proofErr w:type="gramEnd"/>
            <w:r w:rsidRPr="00964E2B">
              <w:rPr>
                <w:rFonts w:ascii="Times New Roman" w:hAnsi="Times New Roman"/>
                <w:sz w:val="24"/>
                <w:szCs w:val="24"/>
              </w:rPr>
              <w:t>;</w:t>
            </w:r>
          </w:p>
          <w:p w:rsidR="005739B7" w:rsidRPr="00964E2B" w:rsidRDefault="005739B7" w:rsidP="00964E2B">
            <w:pPr>
              <w:numPr>
                <w:ilvl w:val="0"/>
                <w:numId w:val="12"/>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азартные  игры;</w:t>
            </w:r>
          </w:p>
          <w:p w:rsidR="005739B7" w:rsidRPr="00964E2B" w:rsidRDefault="005739B7" w:rsidP="00964E2B">
            <w:pPr>
              <w:numPr>
                <w:ilvl w:val="0"/>
                <w:numId w:val="12"/>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употребление  наркотиков;</w:t>
            </w:r>
          </w:p>
          <w:p w:rsidR="005739B7" w:rsidRPr="00964E2B" w:rsidRDefault="005739B7" w:rsidP="00964E2B">
            <w:pPr>
              <w:numPr>
                <w:ilvl w:val="0"/>
                <w:numId w:val="12"/>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проституция;</w:t>
            </w:r>
          </w:p>
          <w:p w:rsidR="005739B7" w:rsidRPr="00964E2B" w:rsidRDefault="005739B7" w:rsidP="00964E2B">
            <w:pPr>
              <w:numPr>
                <w:ilvl w:val="0"/>
                <w:numId w:val="12"/>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воровство;</w:t>
            </w:r>
          </w:p>
          <w:p w:rsidR="005739B7" w:rsidRPr="00964E2B" w:rsidRDefault="005739B7" w:rsidP="00964E2B">
            <w:pPr>
              <w:numPr>
                <w:ilvl w:val="0"/>
                <w:numId w:val="12"/>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вымогательство;</w:t>
            </w:r>
          </w:p>
          <w:p w:rsidR="005739B7" w:rsidRPr="00964E2B" w:rsidRDefault="005739B7" w:rsidP="00964E2B">
            <w:pPr>
              <w:numPr>
                <w:ilvl w:val="0"/>
                <w:numId w:val="12"/>
              </w:numPr>
              <w:tabs>
                <w:tab w:val="left" w:pos="330"/>
              </w:tabs>
              <w:spacing w:after="0" w:line="240" w:lineRule="auto"/>
              <w:ind w:left="0" w:firstLine="0"/>
              <w:rPr>
                <w:rFonts w:ascii="Times New Roman" w:hAnsi="Times New Roman"/>
                <w:sz w:val="24"/>
                <w:szCs w:val="24"/>
              </w:rPr>
            </w:pPr>
            <w:r w:rsidRPr="00964E2B">
              <w:rPr>
                <w:rFonts w:ascii="Times New Roman" w:hAnsi="Times New Roman"/>
                <w:sz w:val="24"/>
                <w:szCs w:val="24"/>
              </w:rPr>
              <w:t>нанесение  телесных  повреждений (драка).</w:t>
            </w:r>
          </w:p>
        </w:tc>
        <w:tc>
          <w:tcPr>
            <w:tcW w:w="1134" w:type="dxa"/>
            <w:shd w:val="clear" w:color="auto" w:fill="auto"/>
          </w:tcPr>
          <w:p w:rsidR="005739B7" w:rsidRPr="00964E2B" w:rsidRDefault="005739B7" w:rsidP="00964E2B">
            <w:pPr>
              <w:spacing w:after="0" w:line="240" w:lineRule="auto"/>
              <w:jc w:val="both"/>
              <w:rPr>
                <w:rFonts w:ascii="Times New Roman" w:hAnsi="Times New Roman"/>
                <w:sz w:val="28"/>
                <w:szCs w:val="28"/>
              </w:rPr>
            </w:pPr>
          </w:p>
        </w:tc>
        <w:tc>
          <w:tcPr>
            <w:tcW w:w="1276" w:type="dxa"/>
            <w:shd w:val="clear" w:color="auto" w:fill="auto"/>
          </w:tcPr>
          <w:p w:rsidR="005739B7" w:rsidRPr="00964E2B" w:rsidRDefault="005739B7" w:rsidP="00964E2B">
            <w:pPr>
              <w:spacing w:after="0" w:line="240" w:lineRule="auto"/>
              <w:jc w:val="both"/>
              <w:rPr>
                <w:rFonts w:ascii="Times New Roman" w:hAnsi="Times New Roman"/>
                <w:sz w:val="28"/>
                <w:szCs w:val="28"/>
              </w:rPr>
            </w:pPr>
          </w:p>
        </w:tc>
        <w:tc>
          <w:tcPr>
            <w:tcW w:w="1134" w:type="dxa"/>
            <w:shd w:val="clear" w:color="auto" w:fill="auto"/>
          </w:tcPr>
          <w:p w:rsidR="005739B7" w:rsidRPr="00964E2B" w:rsidRDefault="005739B7" w:rsidP="00964E2B">
            <w:pPr>
              <w:spacing w:after="0" w:line="240" w:lineRule="auto"/>
              <w:jc w:val="both"/>
              <w:rPr>
                <w:rFonts w:ascii="Times New Roman" w:hAnsi="Times New Roman"/>
                <w:sz w:val="28"/>
                <w:szCs w:val="28"/>
              </w:rPr>
            </w:pPr>
          </w:p>
        </w:tc>
      </w:tr>
    </w:tbl>
    <w:p w:rsidR="00943927" w:rsidRDefault="00943927" w:rsidP="00940332">
      <w:pPr>
        <w:spacing w:after="0" w:line="240" w:lineRule="auto"/>
        <w:ind w:firstLine="567"/>
        <w:jc w:val="both"/>
        <w:rPr>
          <w:rFonts w:ascii="Times New Roman" w:hAnsi="Times New Roman"/>
          <w:sz w:val="28"/>
          <w:szCs w:val="28"/>
        </w:rPr>
      </w:pP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В целях защиты прав и интересов несовершеннолетнего, пострадавшего от жестокого обращения,</w:t>
      </w:r>
      <w:r w:rsidR="001C6040" w:rsidRPr="00940332">
        <w:rPr>
          <w:rFonts w:ascii="Times New Roman" w:hAnsi="Times New Roman"/>
          <w:sz w:val="28"/>
          <w:szCs w:val="28"/>
        </w:rPr>
        <w:t xml:space="preserve"> специалистам</w:t>
      </w:r>
      <w:r w:rsidRPr="00940332">
        <w:rPr>
          <w:rFonts w:ascii="Times New Roman" w:hAnsi="Times New Roman"/>
          <w:sz w:val="28"/>
          <w:szCs w:val="28"/>
        </w:rPr>
        <w:t xml:space="preserve"> необходимо</w:t>
      </w:r>
      <w:r w:rsidR="001C6040" w:rsidRPr="00940332">
        <w:rPr>
          <w:rFonts w:ascii="Times New Roman" w:hAnsi="Times New Roman"/>
          <w:sz w:val="28"/>
          <w:szCs w:val="28"/>
        </w:rPr>
        <w:t xml:space="preserve"> пошагов</w:t>
      </w:r>
      <w:r w:rsidR="007027AD" w:rsidRPr="00940332">
        <w:rPr>
          <w:rFonts w:ascii="Times New Roman" w:hAnsi="Times New Roman"/>
          <w:sz w:val="28"/>
          <w:szCs w:val="28"/>
        </w:rPr>
        <w:t>о прорабатывать каждую ситуацию</w:t>
      </w:r>
      <w:r w:rsidR="00C16A11">
        <w:rPr>
          <w:rFonts w:ascii="Times New Roman" w:hAnsi="Times New Roman"/>
          <w:sz w:val="28"/>
          <w:szCs w:val="28"/>
        </w:rPr>
        <w:t xml:space="preserve"> </w:t>
      </w:r>
      <w:r w:rsidR="00C16A11" w:rsidRPr="005739B7">
        <w:rPr>
          <w:rFonts w:ascii="Times New Roman" w:hAnsi="Times New Roman"/>
          <w:sz w:val="28"/>
          <w:szCs w:val="28"/>
        </w:rPr>
        <w:t>(рис.3)</w:t>
      </w:r>
      <w:r w:rsidRPr="005739B7">
        <w:rPr>
          <w:rFonts w:ascii="Times New Roman" w:hAnsi="Times New Roman"/>
          <w:sz w:val="28"/>
          <w:szCs w:val="28"/>
        </w:rPr>
        <w:t>:</w:t>
      </w:r>
    </w:p>
    <w:p w:rsidR="007027AD" w:rsidRPr="00940332" w:rsidRDefault="007027AD" w:rsidP="00940332">
      <w:pPr>
        <w:spacing w:after="0" w:line="240" w:lineRule="auto"/>
        <w:ind w:firstLine="567"/>
        <w:jc w:val="both"/>
        <w:rPr>
          <w:rFonts w:ascii="Times New Roman" w:hAnsi="Times New Roman"/>
          <w:sz w:val="28"/>
          <w:szCs w:val="28"/>
        </w:rPr>
      </w:pPr>
    </w:p>
    <w:p w:rsidR="00943658" w:rsidRPr="00940332" w:rsidRDefault="005A4426" w:rsidP="00940332">
      <w:pPr>
        <w:spacing w:after="0" w:line="240" w:lineRule="auto"/>
        <w:jc w:val="both"/>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219" editas="canvas" style="width:477.4pt;height:247.05pt;mso-position-horizontal-relative:char;mso-position-vertical-relative:line" coordorigin="2487,3063" coordsize="6944,3593">
            <o:lock v:ext="edit" aspectratio="t"/>
            <v:shape id="_x0000_s1220" type="#_x0000_t75" style="position:absolute;left:2487;top:3063;width:6944;height:3593" o:preferrelative="f">
              <v:fill o:detectmouseclick="t"/>
              <v:path o:extrusionok="t" o:connecttype="none"/>
              <o:lock v:ext="edit" text="t"/>
            </v:shape>
            <v:rect id="_x0000_s1221" style="position:absolute;left:2493;top:3771;width:6655;height:1248">
              <v:textbox style="mso-next-textbox:#_x0000_s1221">
                <w:txbxContent>
                  <w:p w:rsidR="005A4426" w:rsidRPr="007027AD" w:rsidRDefault="005A4426" w:rsidP="007027AD">
                    <w:pPr>
                      <w:jc w:val="both"/>
                      <w:rPr>
                        <w:rFonts w:ascii="Times New Roman" w:hAnsi="Times New Roman"/>
                        <w:sz w:val="24"/>
                        <w:szCs w:val="24"/>
                      </w:rPr>
                    </w:pPr>
                    <w:r w:rsidRPr="007027AD">
                      <w:rPr>
                        <w:rFonts w:ascii="Times New Roman" w:hAnsi="Times New Roman"/>
                        <w:sz w:val="24"/>
                        <w:szCs w:val="24"/>
                      </w:rPr>
                      <w:t>Разработка совместно с заинтересованными службами (медицинскими работниками, психологами, специалистами по социальной работе, педагогами) плана реабилитации несовершеннолетнего, пострадавшего от жестокого обращения (в течение двух рабочих дней с момента подтверждения факта жестокого обращения), включая работу с семьей несовершеннолетнего, пострадавшего от жестокого обращения</w:t>
                    </w:r>
                  </w:p>
                </w:txbxContent>
              </v:textbox>
            </v:rect>
            <v:rect id="_x0000_s1222" style="position:absolute;left:2487;top:5329;width:6661;height:392">
              <v:textbox style="mso-next-textbox:#_x0000_s1222">
                <w:txbxContent>
                  <w:p w:rsidR="005A4426" w:rsidRPr="007027AD" w:rsidRDefault="005A4426" w:rsidP="007027AD">
                    <w:pPr>
                      <w:jc w:val="center"/>
                      <w:rPr>
                        <w:sz w:val="24"/>
                        <w:szCs w:val="24"/>
                      </w:rPr>
                    </w:pPr>
                    <w:r w:rsidRPr="007027AD">
                      <w:rPr>
                        <w:rFonts w:ascii="Times New Roman" w:hAnsi="Times New Roman"/>
                        <w:sz w:val="24"/>
                        <w:szCs w:val="24"/>
                      </w:rPr>
                      <w:t>Организация проведения мероприятий в соответствии с планом реабилитации</w:t>
                    </w:r>
                  </w:p>
                </w:txbxContent>
              </v:textbox>
            </v:rect>
            <v:rect id="_x0000_s1223" style="position:absolute;left:2493;top:6024;width:6655;height:632">
              <v:textbox style="mso-next-textbox:#_x0000_s1223">
                <w:txbxContent>
                  <w:p w:rsidR="005A4426" w:rsidRPr="007027AD" w:rsidRDefault="005A4426" w:rsidP="007027AD">
                    <w:pPr>
                      <w:jc w:val="center"/>
                      <w:rPr>
                        <w:rFonts w:ascii="Times New Roman" w:hAnsi="Times New Roman"/>
                        <w:sz w:val="24"/>
                        <w:szCs w:val="24"/>
                      </w:rPr>
                    </w:pPr>
                    <w:r w:rsidRPr="007027AD">
                      <w:rPr>
                        <w:rFonts w:ascii="Times New Roman" w:hAnsi="Times New Roman"/>
                        <w:sz w:val="24"/>
                        <w:szCs w:val="24"/>
                      </w:rPr>
                      <w:t>Направление информации в КДН и ЗП для рассмотрения вопроса о привлечении виновных лиц к ответственности, в соответствии с действующим законодательством</w:t>
                    </w:r>
                  </w:p>
                </w:txbxContent>
              </v:textbox>
            </v:rect>
            <v:rect id="_x0000_s1224" style="position:absolute;left:2493;top:3069;width:6655;height:393">
              <v:textbox style="mso-next-textbox:#_x0000_s1224">
                <w:txbxContent>
                  <w:p w:rsidR="005A4426" w:rsidRPr="007027AD" w:rsidRDefault="005A4426" w:rsidP="007027AD">
                    <w:pPr>
                      <w:jc w:val="center"/>
                      <w:rPr>
                        <w:rFonts w:ascii="Times New Roman" w:hAnsi="Times New Roman"/>
                        <w:sz w:val="24"/>
                        <w:szCs w:val="24"/>
                      </w:rPr>
                    </w:pPr>
                    <w:r w:rsidRPr="007027AD">
                      <w:rPr>
                        <w:rFonts w:ascii="Times New Roman" w:hAnsi="Times New Roman"/>
                        <w:sz w:val="24"/>
                        <w:szCs w:val="24"/>
                      </w:rPr>
                      <w:t>Факт жестокого обращения подтвержден</w:t>
                    </w:r>
                  </w:p>
                </w:txbxContent>
              </v:textbox>
            </v:rect>
            <v:line id="_x0000_s1225" style="position:absolute" from="5897,3462" to="5898,3771">
              <v:stroke endarrow="block"/>
            </v:line>
            <v:line id="_x0000_s1226" style="position:absolute;flip:x" from="5898,5019" to="5899,5329">
              <v:stroke endarrow="block"/>
            </v:line>
            <v:line id="_x0000_s1227" style="position:absolute;flip:x" from="5896,5721" to="5897,6024">
              <v:stroke endarrow="block"/>
            </v:line>
            <w10:anchorlock/>
          </v:group>
        </w:pict>
      </w:r>
    </w:p>
    <w:p w:rsidR="00943927" w:rsidRPr="00476C8D" w:rsidRDefault="00476C8D" w:rsidP="00940332">
      <w:pPr>
        <w:spacing w:after="0" w:line="240" w:lineRule="auto"/>
        <w:ind w:firstLine="567"/>
        <w:jc w:val="both"/>
        <w:rPr>
          <w:rFonts w:ascii="Times New Roman" w:hAnsi="Times New Roman"/>
          <w:sz w:val="24"/>
          <w:szCs w:val="24"/>
        </w:rPr>
      </w:pPr>
      <w:r w:rsidRPr="00476C8D">
        <w:rPr>
          <w:rFonts w:ascii="Times New Roman" w:hAnsi="Times New Roman"/>
          <w:sz w:val="24"/>
          <w:szCs w:val="24"/>
        </w:rPr>
        <w:t>Рис. 3 пошаговый алгоритм действий при обнаружении факта жестокого обращения с детьми.</w:t>
      </w:r>
    </w:p>
    <w:p w:rsidR="00CC7B85" w:rsidRPr="00940332" w:rsidRDefault="00AD05D6" w:rsidP="00940332">
      <w:pPr>
        <w:spacing w:after="0" w:line="240" w:lineRule="auto"/>
        <w:ind w:firstLine="567"/>
        <w:rPr>
          <w:rFonts w:ascii="Times New Roman" w:hAnsi="Times New Roman"/>
          <w:b/>
          <w:sz w:val="28"/>
          <w:szCs w:val="28"/>
        </w:rPr>
      </w:pPr>
      <w:r w:rsidRPr="00940332">
        <w:rPr>
          <w:rFonts w:ascii="Times New Roman" w:hAnsi="Times New Roman"/>
          <w:b/>
          <w:sz w:val="28"/>
          <w:szCs w:val="28"/>
        </w:rPr>
        <w:lastRenderedPageBreak/>
        <w:t>6</w:t>
      </w:r>
      <w:r w:rsidR="00CC7B85" w:rsidRPr="00940332">
        <w:rPr>
          <w:rFonts w:ascii="Times New Roman" w:hAnsi="Times New Roman"/>
          <w:b/>
          <w:sz w:val="28"/>
          <w:szCs w:val="28"/>
        </w:rPr>
        <w:t>.6</w:t>
      </w:r>
      <w:r w:rsidR="00943658" w:rsidRPr="00940332">
        <w:rPr>
          <w:rFonts w:ascii="Times New Roman" w:hAnsi="Times New Roman"/>
          <w:b/>
          <w:sz w:val="28"/>
          <w:szCs w:val="28"/>
        </w:rPr>
        <w:t xml:space="preserve"> Профилактика суицидальн</w:t>
      </w:r>
      <w:r w:rsidR="00CC7B85" w:rsidRPr="00940332">
        <w:rPr>
          <w:rFonts w:ascii="Times New Roman" w:hAnsi="Times New Roman"/>
          <w:b/>
          <w:sz w:val="28"/>
          <w:szCs w:val="28"/>
        </w:rPr>
        <w:t xml:space="preserve">ого поведения среди </w:t>
      </w:r>
      <w:proofErr w:type="gramStart"/>
      <w:r w:rsidR="00CC7B85" w:rsidRPr="00940332">
        <w:rPr>
          <w:rFonts w:ascii="Times New Roman" w:hAnsi="Times New Roman"/>
          <w:b/>
          <w:sz w:val="28"/>
          <w:szCs w:val="28"/>
        </w:rPr>
        <w:t>обучающихся</w:t>
      </w:r>
      <w:proofErr w:type="gramEnd"/>
    </w:p>
    <w:p w:rsidR="00CC7B85" w:rsidRPr="00940332" w:rsidRDefault="00CC7B85" w:rsidP="00940332">
      <w:pPr>
        <w:spacing w:after="0" w:line="240" w:lineRule="auto"/>
        <w:ind w:firstLine="567"/>
        <w:rPr>
          <w:rFonts w:ascii="Times New Roman" w:hAnsi="Times New Roman"/>
          <w:b/>
          <w:sz w:val="28"/>
          <w:szCs w:val="28"/>
        </w:rPr>
      </w:pPr>
    </w:p>
    <w:p w:rsidR="00DB60B3" w:rsidRPr="00940332" w:rsidRDefault="00DB60B3"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По мнению большинства современных суицидологов, </w:t>
      </w:r>
      <w:r w:rsidRPr="00940332">
        <w:rPr>
          <w:rFonts w:ascii="Times New Roman" w:hAnsi="Times New Roman"/>
          <w:bCs/>
          <w:sz w:val="28"/>
          <w:szCs w:val="28"/>
        </w:rPr>
        <w:t>профилактика суицидального поведения</w:t>
      </w:r>
      <w:r w:rsidRPr="00940332">
        <w:rPr>
          <w:rFonts w:ascii="Times New Roman" w:hAnsi="Times New Roman"/>
          <w:sz w:val="28"/>
          <w:szCs w:val="28"/>
        </w:rPr>
        <w:t xml:space="preserve"> должна быть направлена на </w:t>
      </w:r>
      <w:r w:rsidRPr="00940332">
        <w:rPr>
          <w:rFonts w:ascii="Times New Roman" w:hAnsi="Times New Roman"/>
          <w:bCs/>
          <w:sz w:val="28"/>
          <w:szCs w:val="28"/>
        </w:rPr>
        <w:t>решение следующих основных задач</w:t>
      </w:r>
      <w:r w:rsidRPr="00940332">
        <w:rPr>
          <w:rFonts w:ascii="Times New Roman" w:hAnsi="Times New Roman"/>
          <w:sz w:val="28"/>
          <w:szCs w:val="28"/>
        </w:rPr>
        <w:t>:</w:t>
      </w:r>
    </w:p>
    <w:p w:rsidR="00DB60B3" w:rsidRPr="00940332" w:rsidRDefault="00DB60B3"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w:t>
      </w:r>
      <w:r w:rsidR="00CC7B85" w:rsidRPr="00940332">
        <w:rPr>
          <w:rFonts w:ascii="Times New Roman" w:hAnsi="Times New Roman"/>
          <w:sz w:val="28"/>
          <w:szCs w:val="28"/>
        </w:rPr>
        <w:t xml:space="preserve"> </w:t>
      </w:r>
      <w:r w:rsidRPr="00940332">
        <w:rPr>
          <w:rFonts w:ascii="Times New Roman" w:hAnsi="Times New Roman"/>
          <w:sz w:val="28"/>
          <w:szCs w:val="28"/>
        </w:rPr>
        <w:t>своевременное распознавание и ликвидация состояний, несущих потенциальную угрозу самоубийства;</w:t>
      </w:r>
    </w:p>
    <w:p w:rsidR="00DB60B3" w:rsidRPr="00940332" w:rsidRDefault="00DB60B3"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w:t>
      </w:r>
      <w:r w:rsidR="00CC7B85" w:rsidRPr="00940332">
        <w:rPr>
          <w:rFonts w:ascii="Times New Roman" w:hAnsi="Times New Roman"/>
          <w:sz w:val="28"/>
          <w:szCs w:val="28"/>
        </w:rPr>
        <w:t xml:space="preserve"> </w:t>
      </w:r>
      <w:r w:rsidRPr="00940332">
        <w:rPr>
          <w:rFonts w:ascii="Times New Roman" w:hAnsi="Times New Roman"/>
          <w:sz w:val="28"/>
          <w:szCs w:val="28"/>
        </w:rPr>
        <w:t xml:space="preserve">раннее выявление суицидальных тенденций </w:t>
      </w:r>
      <w:proofErr w:type="gramStart"/>
      <w:r w:rsidRPr="00940332">
        <w:rPr>
          <w:rFonts w:ascii="Times New Roman" w:hAnsi="Times New Roman"/>
          <w:sz w:val="28"/>
          <w:szCs w:val="28"/>
        </w:rPr>
        <w:t>среди</w:t>
      </w:r>
      <w:proofErr w:type="gramEnd"/>
      <w:r w:rsidR="00CC4506" w:rsidRPr="00940332">
        <w:rPr>
          <w:rFonts w:ascii="Times New Roman" w:hAnsi="Times New Roman"/>
          <w:sz w:val="28"/>
          <w:szCs w:val="28"/>
        </w:rPr>
        <w:t xml:space="preserve"> </w:t>
      </w:r>
      <w:r w:rsidRPr="00940332">
        <w:rPr>
          <w:rFonts w:ascii="Times New Roman" w:hAnsi="Times New Roman"/>
          <w:sz w:val="28"/>
          <w:szCs w:val="28"/>
        </w:rPr>
        <w:t>обучающихся;</w:t>
      </w:r>
    </w:p>
    <w:p w:rsidR="00DB60B3" w:rsidRPr="00940332" w:rsidRDefault="00DB60B3"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w:t>
      </w:r>
      <w:r w:rsidR="00CC7B85" w:rsidRPr="00940332">
        <w:rPr>
          <w:rFonts w:ascii="Times New Roman" w:hAnsi="Times New Roman"/>
          <w:sz w:val="28"/>
          <w:szCs w:val="28"/>
        </w:rPr>
        <w:t xml:space="preserve"> </w:t>
      </w:r>
      <w:r w:rsidRPr="00940332">
        <w:rPr>
          <w:rFonts w:ascii="Times New Roman" w:hAnsi="Times New Roman"/>
          <w:sz w:val="28"/>
          <w:szCs w:val="28"/>
        </w:rPr>
        <w:t>решение диагностических вопросов и применение необходимых профилактических мер</w:t>
      </w:r>
      <w:r w:rsidR="00BE2E39">
        <w:rPr>
          <w:rFonts w:ascii="Times New Roman" w:hAnsi="Times New Roman"/>
          <w:sz w:val="28"/>
          <w:szCs w:val="28"/>
        </w:rPr>
        <w:t xml:space="preserve"> (табл.7)</w:t>
      </w:r>
      <w:r w:rsidRPr="00940332">
        <w:rPr>
          <w:rFonts w:ascii="Times New Roman" w:hAnsi="Times New Roman"/>
          <w:sz w:val="28"/>
          <w:szCs w:val="28"/>
        </w:rPr>
        <w:t>;</w:t>
      </w:r>
    </w:p>
    <w:p w:rsidR="00DB60B3" w:rsidRPr="00940332" w:rsidRDefault="00DB60B3"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w:t>
      </w:r>
      <w:r w:rsidR="00CC7B85" w:rsidRPr="00940332">
        <w:rPr>
          <w:rFonts w:ascii="Times New Roman" w:hAnsi="Times New Roman"/>
          <w:sz w:val="28"/>
          <w:szCs w:val="28"/>
        </w:rPr>
        <w:t xml:space="preserve"> </w:t>
      </w:r>
      <w:r w:rsidRPr="00940332">
        <w:rPr>
          <w:rFonts w:ascii="Times New Roman" w:hAnsi="Times New Roman"/>
          <w:sz w:val="28"/>
          <w:szCs w:val="28"/>
        </w:rPr>
        <w:t xml:space="preserve">лечение </w:t>
      </w:r>
      <w:proofErr w:type="spellStart"/>
      <w:r w:rsidRPr="00940332">
        <w:rPr>
          <w:rFonts w:ascii="Times New Roman" w:hAnsi="Times New Roman"/>
          <w:sz w:val="28"/>
          <w:szCs w:val="28"/>
        </w:rPr>
        <w:t>постсуицидальных</w:t>
      </w:r>
      <w:proofErr w:type="spellEnd"/>
      <w:r w:rsidRPr="00940332">
        <w:rPr>
          <w:rFonts w:ascii="Times New Roman" w:hAnsi="Times New Roman"/>
          <w:sz w:val="28"/>
          <w:szCs w:val="28"/>
        </w:rPr>
        <w:t xml:space="preserve"> состояний, </w:t>
      </w:r>
      <w:proofErr w:type="gramStart"/>
      <w:r w:rsidRPr="00940332">
        <w:rPr>
          <w:rFonts w:ascii="Times New Roman" w:hAnsi="Times New Roman"/>
          <w:sz w:val="28"/>
          <w:szCs w:val="28"/>
        </w:rPr>
        <w:t>социально-трудовая</w:t>
      </w:r>
      <w:proofErr w:type="gramEnd"/>
      <w:r w:rsidRPr="00940332">
        <w:rPr>
          <w:rFonts w:ascii="Times New Roman" w:hAnsi="Times New Roman"/>
          <w:sz w:val="28"/>
          <w:szCs w:val="28"/>
        </w:rPr>
        <w:t xml:space="preserve"> </w:t>
      </w:r>
      <w:r w:rsidR="00CC4506" w:rsidRPr="00940332">
        <w:rPr>
          <w:rFonts w:ascii="Times New Roman" w:hAnsi="Times New Roman"/>
          <w:sz w:val="28"/>
          <w:szCs w:val="28"/>
        </w:rPr>
        <w:t xml:space="preserve"> </w:t>
      </w:r>
      <w:proofErr w:type="spellStart"/>
      <w:r w:rsidRPr="00940332">
        <w:rPr>
          <w:rFonts w:ascii="Times New Roman" w:hAnsi="Times New Roman"/>
          <w:sz w:val="28"/>
          <w:szCs w:val="28"/>
        </w:rPr>
        <w:t>реадаптация</w:t>
      </w:r>
      <w:proofErr w:type="spellEnd"/>
      <w:r w:rsidRPr="00940332">
        <w:rPr>
          <w:rFonts w:ascii="Times New Roman" w:hAnsi="Times New Roman"/>
          <w:sz w:val="28"/>
          <w:szCs w:val="28"/>
        </w:rPr>
        <w:t>;</w:t>
      </w:r>
    </w:p>
    <w:p w:rsidR="00DB60B3" w:rsidRPr="00940332" w:rsidRDefault="00DB60B3"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w:t>
      </w:r>
      <w:r w:rsidR="00CC7B85" w:rsidRPr="00940332">
        <w:rPr>
          <w:rFonts w:ascii="Times New Roman" w:hAnsi="Times New Roman"/>
          <w:sz w:val="28"/>
          <w:szCs w:val="28"/>
        </w:rPr>
        <w:t xml:space="preserve"> </w:t>
      </w:r>
      <w:r w:rsidRPr="00940332">
        <w:rPr>
          <w:rFonts w:ascii="Times New Roman" w:hAnsi="Times New Roman"/>
          <w:sz w:val="28"/>
          <w:szCs w:val="28"/>
        </w:rPr>
        <w:t>регистрация и учет самоубийств и покушений;</w:t>
      </w:r>
    </w:p>
    <w:p w:rsidR="00DB60B3" w:rsidRPr="00940332" w:rsidRDefault="00DB60B3"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w:t>
      </w:r>
      <w:r w:rsidR="00CC7B85" w:rsidRPr="00940332">
        <w:rPr>
          <w:rFonts w:ascii="Times New Roman" w:hAnsi="Times New Roman"/>
          <w:sz w:val="28"/>
          <w:szCs w:val="28"/>
        </w:rPr>
        <w:t xml:space="preserve"> </w:t>
      </w:r>
      <w:r w:rsidRPr="00940332">
        <w:rPr>
          <w:rFonts w:ascii="Times New Roman" w:hAnsi="Times New Roman"/>
          <w:sz w:val="28"/>
          <w:szCs w:val="28"/>
        </w:rPr>
        <w:t xml:space="preserve">проведение широкой психологической работы среди </w:t>
      </w:r>
      <w:proofErr w:type="gramStart"/>
      <w:r w:rsidRPr="00940332">
        <w:rPr>
          <w:rFonts w:ascii="Times New Roman" w:hAnsi="Times New Roman"/>
          <w:sz w:val="28"/>
          <w:szCs w:val="28"/>
        </w:rPr>
        <w:t>обучающихся</w:t>
      </w:r>
      <w:proofErr w:type="gramEnd"/>
      <w:r w:rsidRPr="00940332">
        <w:rPr>
          <w:rFonts w:ascii="Times New Roman" w:hAnsi="Times New Roman"/>
          <w:sz w:val="28"/>
          <w:szCs w:val="28"/>
        </w:rPr>
        <w:t>.</w:t>
      </w:r>
    </w:p>
    <w:p w:rsidR="00BE2E39" w:rsidRDefault="00BE2E39" w:rsidP="00476C8D">
      <w:pPr>
        <w:spacing w:after="0" w:line="240" w:lineRule="auto"/>
        <w:ind w:firstLine="567"/>
        <w:jc w:val="right"/>
        <w:rPr>
          <w:rFonts w:ascii="Times New Roman" w:hAnsi="Times New Roman"/>
          <w:sz w:val="28"/>
          <w:szCs w:val="28"/>
          <w:highlight w:val="yellow"/>
        </w:rPr>
      </w:pPr>
    </w:p>
    <w:p w:rsidR="00CE6AA7" w:rsidRPr="00940332" w:rsidRDefault="00BE2E39" w:rsidP="00476C8D">
      <w:pPr>
        <w:spacing w:after="0" w:line="240" w:lineRule="auto"/>
        <w:ind w:firstLine="567"/>
        <w:jc w:val="right"/>
        <w:rPr>
          <w:rFonts w:ascii="Times New Roman" w:hAnsi="Times New Roman"/>
          <w:sz w:val="28"/>
          <w:szCs w:val="28"/>
        </w:rPr>
      </w:pPr>
      <w:r>
        <w:rPr>
          <w:rFonts w:ascii="Times New Roman" w:hAnsi="Times New Roman"/>
          <w:sz w:val="28"/>
          <w:szCs w:val="28"/>
        </w:rPr>
        <w:t>Таблица 6</w:t>
      </w:r>
    </w:p>
    <w:p w:rsidR="00BE2E39" w:rsidRDefault="00CE6AA7" w:rsidP="00476C8D">
      <w:pPr>
        <w:spacing w:after="0" w:line="240" w:lineRule="auto"/>
        <w:ind w:firstLine="567"/>
        <w:jc w:val="center"/>
        <w:rPr>
          <w:rFonts w:ascii="Times New Roman" w:hAnsi="Times New Roman"/>
          <w:sz w:val="28"/>
          <w:szCs w:val="28"/>
        </w:rPr>
      </w:pPr>
      <w:r w:rsidRPr="00476C8D">
        <w:rPr>
          <w:rFonts w:ascii="Times New Roman" w:hAnsi="Times New Roman"/>
          <w:sz w:val="28"/>
          <w:szCs w:val="28"/>
        </w:rPr>
        <w:t xml:space="preserve">Меры </w:t>
      </w:r>
      <w:r w:rsidR="00943658" w:rsidRPr="00476C8D">
        <w:rPr>
          <w:rFonts w:ascii="Times New Roman" w:hAnsi="Times New Roman"/>
          <w:sz w:val="28"/>
          <w:szCs w:val="28"/>
        </w:rPr>
        <w:t xml:space="preserve">профилактики суицидов (суицидальных попыток) </w:t>
      </w:r>
    </w:p>
    <w:p w:rsidR="00943658" w:rsidRPr="00476C8D" w:rsidRDefault="00943658" w:rsidP="00476C8D">
      <w:pPr>
        <w:spacing w:after="0" w:line="240" w:lineRule="auto"/>
        <w:ind w:firstLine="567"/>
        <w:jc w:val="center"/>
        <w:rPr>
          <w:rFonts w:ascii="Times New Roman" w:hAnsi="Times New Roman"/>
          <w:sz w:val="28"/>
          <w:szCs w:val="28"/>
        </w:rPr>
      </w:pPr>
      <w:r w:rsidRPr="00476C8D">
        <w:rPr>
          <w:rFonts w:ascii="Times New Roman" w:hAnsi="Times New Roman"/>
          <w:sz w:val="28"/>
          <w:szCs w:val="28"/>
        </w:rPr>
        <w:t>среди обучающихся</w:t>
      </w:r>
    </w:p>
    <w:p w:rsidR="00DB60B3" w:rsidRPr="00940332" w:rsidRDefault="00DB60B3" w:rsidP="00940332">
      <w:pPr>
        <w:spacing w:after="0" w:line="240" w:lineRule="auto"/>
        <w:ind w:firstLine="567"/>
        <w:rPr>
          <w:rFonts w:ascii="Times New Roman" w:hAnsi="Times New Roman"/>
          <w:b/>
          <w:sz w:val="28"/>
          <w:szCs w:val="28"/>
        </w:rPr>
      </w:pPr>
    </w:p>
    <w:tbl>
      <w:tblPr>
        <w:tblW w:w="9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6010"/>
        <w:gridCol w:w="2281"/>
      </w:tblGrid>
      <w:tr w:rsidR="00943658" w:rsidRPr="00940332" w:rsidTr="0031499A">
        <w:tc>
          <w:tcPr>
            <w:tcW w:w="801" w:type="dxa"/>
          </w:tcPr>
          <w:p w:rsidR="00943658" w:rsidRPr="0031499A" w:rsidRDefault="0031499A" w:rsidP="0031499A">
            <w:pPr>
              <w:spacing w:after="0" w:line="240" w:lineRule="auto"/>
              <w:jc w:val="center"/>
              <w:rPr>
                <w:rFonts w:ascii="Times New Roman" w:hAnsi="Times New Roman"/>
                <w:b/>
                <w:sz w:val="24"/>
                <w:szCs w:val="24"/>
              </w:rPr>
            </w:pPr>
            <w:r>
              <w:rPr>
                <w:rFonts w:ascii="Times New Roman" w:hAnsi="Times New Roman"/>
                <w:b/>
                <w:sz w:val="24"/>
                <w:szCs w:val="24"/>
              </w:rPr>
              <w:t>№</w:t>
            </w:r>
            <w:proofErr w:type="gramStart"/>
            <w:r w:rsidR="00943658" w:rsidRPr="0031499A">
              <w:rPr>
                <w:rFonts w:ascii="Times New Roman" w:hAnsi="Times New Roman"/>
                <w:b/>
                <w:sz w:val="24"/>
                <w:szCs w:val="24"/>
              </w:rPr>
              <w:t>п</w:t>
            </w:r>
            <w:proofErr w:type="gramEnd"/>
            <w:r w:rsidR="00943658" w:rsidRPr="0031499A">
              <w:rPr>
                <w:rFonts w:ascii="Times New Roman" w:hAnsi="Times New Roman"/>
                <w:b/>
                <w:sz w:val="24"/>
                <w:szCs w:val="24"/>
              </w:rPr>
              <w:t>/п</w:t>
            </w:r>
          </w:p>
        </w:tc>
        <w:tc>
          <w:tcPr>
            <w:tcW w:w="6010" w:type="dxa"/>
          </w:tcPr>
          <w:p w:rsidR="00943658" w:rsidRPr="0031499A" w:rsidRDefault="00943658" w:rsidP="0031499A">
            <w:pPr>
              <w:spacing w:after="0" w:line="240" w:lineRule="auto"/>
              <w:ind w:firstLine="34"/>
              <w:rPr>
                <w:rFonts w:ascii="Times New Roman" w:hAnsi="Times New Roman"/>
                <w:b/>
                <w:sz w:val="24"/>
                <w:szCs w:val="24"/>
              </w:rPr>
            </w:pPr>
            <w:r w:rsidRPr="0031499A">
              <w:rPr>
                <w:rFonts w:ascii="Times New Roman" w:hAnsi="Times New Roman"/>
                <w:b/>
                <w:sz w:val="24"/>
                <w:szCs w:val="24"/>
              </w:rPr>
              <w:t>Меры профилактики</w:t>
            </w:r>
          </w:p>
        </w:tc>
        <w:tc>
          <w:tcPr>
            <w:tcW w:w="2281" w:type="dxa"/>
          </w:tcPr>
          <w:p w:rsidR="00943658" w:rsidRPr="0031499A" w:rsidRDefault="00943658" w:rsidP="0031499A">
            <w:pPr>
              <w:spacing w:after="0" w:line="240" w:lineRule="auto"/>
              <w:rPr>
                <w:rFonts w:ascii="Times New Roman" w:hAnsi="Times New Roman"/>
                <w:b/>
                <w:sz w:val="24"/>
                <w:szCs w:val="24"/>
              </w:rPr>
            </w:pPr>
            <w:r w:rsidRPr="0031499A">
              <w:rPr>
                <w:rFonts w:ascii="Times New Roman" w:hAnsi="Times New Roman"/>
                <w:b/>
                <w:sz w:val="24"/>
                <w:szCs w:val="24"/>
              </w:rPr>
              <w:t>Ответственные</w:t>
            </w:r>
          </w:p>
        </w:tc>
      </w:tr>
      <w:tr w:rsidR="00943658" w:rsidRPr="00940332" w:rsidTr="0031499A">
        <w:tc>
          <w:tcPr>
            <w:tcW w:w="801" w:type="dxa"/>
          </w:tcPr>
          <w:p w:rsidR="00943658" w:rsidRPr="0031499A" w:rsidRDefault="00943658" w:rsidP="0031499A">
            <w:pPr>
              <w:spacing w:after="0" w:line="240" w:lineRule="auto"/>
              <w:jc w:val="center"/>
              <w:rPr>
                <w:rFonts w:ascii="Times New Roman" w:hAnsi="Times New Roman"/>
                <w:sz w:val="24"/>
                <w:szCs w:val="24"/>
              </w:rPr>
            </w:pPr>
            <w:r w:rsidRPr="0031499A">
              <w:rPr>
                <w:rFonts w:ascii="Times New Roman" w:hAnsi="Times New Roman"/>
                <w:sz w:val="24"/>
                <w:szCs w:val="24"/>
              </w:rPr>
              <w:t>1</w:t>
            </w:r>
          </w:p>
        </w:tc>
        <w:tc>
          <w:tcPr>
            <w:tcW w:w="6010" w:type="dxa"/>
          </w:tcPr>
          <w:p w:rsidR="00943658" w:rsidRPr="0031499A" w:rsidRDefault="00943658" w:rsidP="0031499A">
            <w:pPr>
              <w:spacing w:after="0" w:line="240" w:lineRule="auto"/>
              <w:rPr>
                <w:rFonts w:ascii="Times New Roman" w:hAnsi="Times New Roman"/>
                <w:sz w:val="24"/>
                <w:szCs w:val="24"/>
              </w:rPr>
            </w:pPr>
            <w:r w:rsidRPr="0031499A">
              <w:rPr>
                <w:rFonts w:ascii="Times New Roman" w:hAnsi="Times New Roman"/>
                <w:sz w:val="24"/>
                <w:szCs w:val="24"/>
              </w:rPr>
              <w:t>Разработка и реализация социально-психологических и информационно-обучающих профилактических программ, методик  и организация мероприят</w:t>
            </w:r>
            <w:r w:rsidR="00BE2E39">
              <w:rPr>
                <w:rFonts w:ascii="Times New Roman" w:hAnsi="Times New Roman"/>
                <w:sz w:val="24"/>
                <w:szCs w:val="24"/>
              </w:rPr>
              <w:t xml:space="preserve">ий в различных целевых группах. </w:t>
            </w:r>
            <w:r w:rsidRPr="0031499A">
              <w:rPr>
                <w:rFonts w:ascii="Times New Roman" w:hAnsi="Times New Roman"/>
                <w:sz w:val="24"/>
                <w:szCs w:val="24"/>
              </w:rPr>
              <w:t xml:space="preserve">Проведение классных часов, диспутов, круглых столов на тему: «Ценности жизни, позитивного отношения к себе и окружающим, детско-родительских отношений, взаимодействия со сверстниками». Ящики «Почта доверия», </w:t>
            </w:r>
            <w:proofErr w:type="spellStart"/>
            <w:r w:rsidRPr="0031499A">
              <w:rPr>
                <w:rFonts w:ascii="Times New Roman" w:hAnsi="Times New Roman"/>
                <w:sz w:val="24"/>
                <w:szCs w:val="24"/>
              </w:rPr>
              <w:t>тренинговые</w:t>
            </w:r>
            <w:proofErr w:type="spellEnd"/>
            <w:r w:rsidRPr="0031499A">
              <w:rPr>
                <w:rFonts w:ascii="Times New Roman" w:hAnsi="Times New Roman"/>
                <w:sz w:val="24"/>
                <w:szCs w:val="24"/>
              </w:rPr>
              <w:t xml:space="preserve"> занятия по формированию социально-важных навыков общения, разрешения конфликтов, снятия стрессовых реакций, поиска выхода из сложных ситуаций.</w:t>
            </w:r>
          </w:p>
        </w:tc>
        <w:tc>
          <w:tcPr>
            <w:tcW w:w="2281" w:type="dxa"/>
          </w:tcPr>
          <w:p w:rsidR="00943658" w:rsidRPr="0031499A" w:rsidRDefault="00943658" w:rsidP="0031499A">
            <w:pPr>
              <w:spacing w:after="0" w:line="240" w:lineRule="auto"/>
              <w:rPr>
                <w:rFonts w:ascii="Times New Roman" w:hAnsi="Times New Roman"/>
                <w:sz w:val="24"/>
                <w:szCs w:val="24"/>
              </w:rPr>
            </w:pPr>
            <w:r w:rsidRPr="0031499A">
              <w:rPr>
                <w:rFonts w:ascii="Times New Roman" w:hAnsi="Times New Roman"/>
                <w:sz w:val="24"/>
                <w:szCs w:val="24"/>
              </w:rPr>
              <w:t>Воспитатели, педагоги, кураторы, руководители служб</w:t>
            </w:r>
          </w:p>
        </w:tc>
      </w:tr>
      <w:tr w:rsidR="00943658" w:rsidRPr="00940332" w:rsidTr="0031499A">
        <w:tc>
          <w:tcPr>
            <w:tcW w:w="801" w:type="dxa"/>
          </w:tcPr>
          <w:p w:rsidR="00943658" w:rsidRPr="0031499A" w:rsidRDefault="00943658" w:rsidP="0031499A">
            <w:pPr>
              <w:spacing w:after="0" w:line="240" w:lineRule="auto"/>
              <w:jc w:val="center"/>
              <w:rPr>
                <w:rFonts w:ascii="Times New Roman" w:hAnsi="Times New Roman"/>
                <w:sz w:val="24"/>
                <w:szCs w:val="24"/>
              </w:rPr>
            </w:pPr>
            <w:r w:rsidRPr="0031499A">
              <w:rPr>
                <w:rFonts w:ascii="Times New Roman" w:hAnsi="Times New Roman"/>
                <w:sz w:val="24"/>
                <w:szCs w:val="24"/>
              </w:rPr>
              <w:t>2</w:t>
            </w:r>
          </w:p>
        </w:tc>
        <w:tc>
          <w:tcPr>
            <w:tcW w:w="6010" w:type="dxa"/>
          </w:tcPr>
          <w:p w:rsidR="00943658" w:rsidRPr="0031499A" w:rsidRDefault="00943658" w:rsidP="0031499A">
            <w:pPr>
              <w:spacing w:after="0" w:line="240" w:lineRule="auto"/>
              <w:rPr>
                <w:rFonts w:ascii="Times New Roman" w:hAnsi="Times New Roman"/>
                <w:sz w:val="24"/>
                <w:szCs w:val="24"/>
              </w:rPr>
            </w:pPr>
            <w:r w:rsidRPr="0031499A">
              <w:rPr>
                <w:rFonts w:ascii="Times New Roman" w:hAnsi="Times New Roman"/>
                <w:sz w:val="24"/>
                <w:szCs w:val="24"/>
              </w:rPr>
              <w:t xml:space="preserve">Разработка и реализация мероприятий по профилактике </w:t>
            </w:r>
            <w:proofErr w:type="spellStart"/>
            <w:r w:rsidRPr="0031499A">
              <w:rPr>
                <w:rFonts w:ascii="Times New Roman" w:hAnsi="Times New Roman"/>
                <w:sz w:val="24"/>
                <w:szCs w:val="24"/>
              </w:rPr>
              <w:t>аутоагрессивного</w:t>
            </w:r>
            <w:proofErr w:type="spellEnd"/>
            <w:r w:rsidRPr="0031499A">
              <w:rPr>
                <w:rFonts w:ascii="Times New Roman" w:hAnsi="Times New Roman"/>
                <w:sz w:val="24"/>
                <w:szCs w:val="24"/>
              </w:rPr>
              <w:t xml:space="preserve"> поведения среди несовершенн</w:t>
            </w:r>
            <w:r w:rsidR="00BE2E39">
              <w:rPr>
                <w:rFonts w:ascii="Times New Roman" w:hAnsi="Times New Roman"/>
                <w:sz w:val="24"/>
                <w:szCs w:val="24"/>
              </w:rPr>
              <w:t xml:space="preserve">олетних обучающихся. </w:t>
            </w:r>
            <w:r w:rsidRPr="0031499A">
              <w:rPr>
                <w:rFonts w:ascii="Times New Roman" w:hAnsi="Times New Roman"/>
                <w:sz w:val="24"/>
                <w:szCs w:val="24"/>
              </w:rPr>
              <w:t xml:space="preserve">Проведение </w:t>
            </w:r>
            <w:proofErr w:type="spellStart"/>
            <w:r w:rsidRPr="0031499A">
              <w:rPr>
                <w:rFonts w:ascii="Times New Roman" w:hAnsi="Times New Roman"/>
                <w:sz w:val="24"/>
                <w:szCs w:val="24"/>
              </w:rPr>
              <w:t>скрининговых</w:t>
            </w:r>
            <w:proofErr w:type="spellEnd"/>
            <w:r w:rsidRPr="0031499A">
              <w:rPr>
                <w:rFonts w:ascii="Times New Roman" w:hAnsi="Times New Roman"/>
                <w:sz w:val="24"/>
                <w:szCs w:val="24"/>
              </w:rPr>
              <w:t xml:space="preserve"> обследований учащихся с выявления детей группы риска по суицидальному поведению</w:t>
            </w:r>
          </w:p>
        </w:tc>
        <w:tc>
          <w:tcPr>
            <w:tcW w:w="2281" w:type="dxa"/>
          </w:tcPr>
          <w:p w:rsidR="00943658" w:rsidRPr="0031499A" w:rsidRDefault="00943658" w:rsidP="0031499A">
            <w:pPr>
              <w:spacing w:after="0" w:line="240" w:lineRule="auto"/>
              <w:rPr>
                <w:rFonts w:ascii="Times New Roman" w:hAnsi="Times New Roman"/>
                <w:sz w:val="24"/>
                <w:szCs w:val="24"/>
              </w:rPr>
            </w:pPr>
            <w:r w:rsidRPr="0031499A">
              <w:rPr>
                <w:rFonts w:ascii="Times New Roman" w:hAnsi="Times New Roman"/>
                <w:sz w:val="24"/>
                <w:szCs w:val="24"/>
              </w:rPr>
              <w:t>Педагоги – психологи, социальные педагоги, кураторы, воспитатели</w:t>
            </w:r>
          </w:p>
        </w:tc>
      </w:tr>
      <w:tr w:rsidR="00943658" w:rsidRPr="00940332" w:rsidTr="0031499A">
        <w:tc>
          <w:tcPr>
            <w:tcW w:w="801" w:type="dxa"/>
          </w:tcPr>
          <w:p w:rsidR="00943658" w:rsidRPr="0031499A" w:rsidRDefault="00943658" w:rsidP="0031499A">
            <w:pPr>
              <w:spacing w:after="0" w:line="240" w:lineRule="auto"/>
              <w:jc w:val="center"/>
              <w:rPr>
                <w:rFonts w:ascii="Times New Roman" w:hAnsi="Times New Roman"/>
                <w:sz w:val="24"/>
                <w:szCs w:val="24"/>
              </w:rPr>
            </w:pPr>
            <w:r w:rsidRPr="0031499A">
              <w:rPr>
                <w:rFonts w:ascii="Times New Roman" w:hAnsi="Times New Roman"/>
                <w:sz w:val="24"/>
                <w:szCs w:val="24"/>
              </w:rPr>
              <w:t>3</w:t>
            </w:r>
          </w:p>
        </w:tc>
        <w:tc>
          <w:tcPr>
            <w:tcW w:w="6010" w:type="dxa"/>
          </w:tcPr>
          <w:p w:rsidR="00943658" w:rsidRPr="0031499A" w:rsidRDefault="00943658" w:rsidP="0031499A">
            <w:pPr>
              <w:spacing w:after="0" w:line="240" w:lineRule="auto"/>
              <w:rPr>
                <w:rFonts w:ascii="Times New Roman" w:hAnsi="Times New Roman"/>
                <w:sz w:val="24"/>
                <w:szCs w:val="24"/>
              </w:rPr>
            </w:pPr>
            <w:r w:rsidRPr="0031499A">
              <w:rPr>
                <w:rFonts w:ascii="Times New Roman" w:hAnsi="Times New Roman"/>
                <w:sz w:val="24"/>
                <w:szCs w:val="24"/>
              </w:rPr>
              <w:t>Внедрение современных форм организации, приемов, технологий повышения родительской психологической компетентности.</w:t>
            </w:r>
          </w:p>
          <w:p w:rsidR="00943658" w:rsidRPr="0031499A" w:rsidRDefault="00943658" w:rsidP="0031499A">
            <w:pPr>
              <w:spacing w:after="0" w:line="240" w:lineRule="auto"/>
              <w:rPr>
                <w:rFonts w:ascii="Times New Roman" w:hAnsi="Times New Roman"/>
                <w:sz w:val="24"/>
                <w:szCs w:val="24"/>
              </w:rPr>
            </w:pPr>
            <w:r w:rsidRPr="0031499A">
              <w:rPr>
                <w:rFonts w:ascii="Times New Roman" w:hAnsi="Times New Roman"/>
                <w:sz w:val="24"/>
                <w:szCs w:val="24"/>
              </w:rPr>
              <w:t>Организация и проведение обучающих семи</w:t>
            </w:r>
            <w:r w:rsidR="00CC7B85" w:rsidRPr="0031499A">
              <w:rPr>
                <w:rFonts w:ascii="Times New Roman" w:hAnsi="Times New Roman"/>
                <w:sz w:val="24"/>
                <w:szCs w:val="24"/>
              </w:rPr>
              <w:t>наров, тренингов с родителями, круглых столов</w:t>
            </w:r>
          </w:p>
        </w:tc>
        <w:tc>
          <w:tcPr>
            <w:tcW w:w="2281" w:type="dxa"/>
          </w:tcPr>
          <w:p w:rsidR="00BE2E39" w:rsidRDefault="00943658" w:rsidP="00BE2E39">
            <w:pPr>
              <w:spacing w:after="0" w:line="240" w:lineRule="auto"/>
              <w:rPr>
                <w:rFonts w:ascii="Times New Roman" w:hAnsi="Times New Roman"/>
                <w:sz w:val="24"/>
                <w:szCs w:val="24"/>
              </w:rPr>
            </w:pPr>
            <w:proofErr w:type="spellStart"/>
            <w:r w:rsidRPr="0031499A">
              <w:rPr>
                <w:rFonts w:ascii="Times New Roman" w:hAnsi="Times New Roman"/>
                <w:sz w:val="24"/>
                <w:szCs w:val="24"/>
              </w:rPr>
              <w:t>Зам</w:t>
            </w:r>
            <w:proofErr w:type="gramStart"/>
            <w:r w:rsidRPr="0031499A">
              <w:rPr>
                <w:rFonts w:ascii="Times New Roman" w:hAnsi="Times New Roman"/>
                <w:sz w:val="24"/>
                <w:szCs w:val="24"/>
              </w:rPr>
              <w:t>.</w:t>
            </w:r>
            <w:r w:rsidR="00CC7B85" w:rsidRPr="0031499A">
              <w:rPr>
                <w:rFonts w:ascii="Times New Roman" w:hAnsi="Times New Roman"/>
                <w:sz w:val="24"/>
                <w:szCs w:val="24"/>
              </w:rPr>
              <w:t>д</w:t>
            </w:r>
            <w:proofErr w:type="gramEnd"/>
            <w:r w:rsidR="00CC7B85" w:rsidRPr="0031499A">
              <w:rPr>
                <w:rFonts w:ascii="Times New Roman" w:hAnsi="Times New Roman"/>
                <w:sz w:val="24"/>
                <w:szCs w:val="24"/>
              </w:rPr>
              <w:t>иректо</w:t>
            </w:r>
            <w:r w:rsidR="004A7850" w:rsidRPr="0031499A">
              <w:rPr>
                <w:rFonts w:ascii="Times New Roman" w:hAnsi="Times New Roman"/>
                <w:sz w:val="24"/>
                <w:szCs w:val="24"/>
              </w:rPr>
              <w:t>ров</w:t>
            </w:r>
            <w:proofErr w:type="spellEnd"/>
            <w:r w:rsidRPr="0031499A">
              <w:rPr>
                <w:rFonts w:ascii="Times New Roman" w:hAnsi="Times New Roman"/>
                <w:sz w:val="24"/>
                <w:szCs w:val="24"/>
              </w:rPr>
              <w:t xml:space="preserve"> по УВР</w:t>
            </w:r>
            <w:r w:rsidR="004A7850" w:rsidRPr="0031499A">
              <w:rPr>
                <w:rFonts w:ascii="Times New Roman" w:hAnsi="Times New Roman"/>
                <w:sz w:val="24"/>
                <w:szCs w:val="24"/>
              </w:rPr>
              <w:t xml:space="preserve">, </w:t>
            </w:r>
          </w:p>
          <w:p w:rsidR="00943658" w:rsidRPr="0031499A" w:rsidRDefault="00BE2E39" w:rsidP="00BE2E39">
            <w:pPr>
              <w:spacing w:after="0" w:line="240" w:lineRule="auto"/>
              <w:rPr>
                <w:rFonts w:ascii="Times New Roman" w:hAnsi="Times New Roman"/>
                <w:sz w:val="24"/>
                <w:szCs w:val="24"/>
              </w:rPr>
            </w:pPr>
            <w:r>
              <w:rPr>
                <w:rFonts w:ascii="Times New Roman" w:hAnsi="Times New Roman"/>
                <w:sz w:val="24"/>
                <w:szCs w:val="24"/>
              </w:rPr>
              <w:t>Представители субъектов</w:t>
            </w:r>
            <w:r w:rsidR="00943658" w:rsidRPr="0031499A">
              <w:rPr>
                <w:rFonts w:ascii="Times New Roman" w:hAnsi="Times New Roman"/>
                <w:sz w:val="24"/>
                <w:szCs w:val="24"/>
              </w:rPr>
              <w:t xml:space="preserve"> межведомственного взаимодействия</w:t>
            </w:r>
          </w:p>
        </w:tc>
      </w:tr>
      <w:tr w:rsidR="00943658" w:rsidRPr="00940332" w:rsidTr="0031499A">
        <w:tc>
          <w:tcPr>
            <w:tcW w:w="801" w:type="dxa"/>
          </w:tcPr>
          <w:p w:rsidR="00943658" w:rsidRPr="0031499A" w:rsidRDefault="00943658" w:rsidP="0031499A">
            <w:pPr>
              <w:spacing w:after="0" w:line="240" w:lineRule="auto"/>
              <w:jc w:val="center"/>
              <w:rPr>
                <w:rFonts w:ascii="Times New Roman" w:hAnsi="Times New Roman"/>
                <w:sz w:val="24"/>
                <w:szCs w:val="24"/>
              </w:rPr>
            </w:pPr>
            <w:r w:rsidRPr="0031499A">
              <w:rPr>
                <w:rFonts w:ascii="Times New Roman" w:hAnsi="Times New Roman"/>
                <w:sz w:val="24"/>
                <w:szCs w:val="24"/>
              </w:rPr>
              <w:t>4</w:t>
            </w:r>
          </w:p>
        </w:tc>
        <w:tc>
          <w:tcPr>
            <w:tcW w:w="6010" w:type="dxa"/>
          </w:tcPr>
          <w:p w:rsidR="00943658" w:rsidRPr="0031499A" w:rsidRDefault="00943658" w:rsidP="0031499A">
            <w:pPr>
              <w:spacing w:after="0" w:line="240" w:lineRule="auto"/>
              <w:rPr>
                <w:rFonts w:ascii="Times New Roman" w:hAnsi="Times New Roman"/>
                <w:sz w:val="24"/>
                <w:szCs w:val="24"/>
              </w:rPr>
            </w:pPr>
            <w:r w:rsidRPr="0031499A">
              <w:rPr>
                <w:rFonts w:ascii="Times New Roman" w:hAnsi="Times New Roman"/>
                <w:sz w:val="24"/>
                <w:szCs w:val="24"/>
              </w:rPr>
              <w:t xml:space="preserve">Выявление несовершеннолетних обучающихся, находящихся в социально опасном положении, постановка на все виды учета, оказание комплексной помощи  </w:t>
            </w:r>
          </w:p>
        </w:tc>
        <w:tc>
          <w:tcPr>
            <w:tcW w:w="2281" w:type="dxa"/>
          </w:tcPr>
          <w:p w:rsidR="00943658" w:rsidRPr="0031499A" w:rsidRDefault="00943658" w:rsidP="0031499A">
            <w:pPr>
              <w:spacing w:after="0" w:line="240" w:lineRule="auto"/>
              <w:rPr>
                <w:rFonts w:ascii="Times New Roman" w:hAnsi="Times New Roman"/>
                <w:sz w:val="24"/>
                <w:szCs w:val="24"/>
              </w:rPr>
            </w:pPr>
            <w:r w:rsidRPr="0031499A">
              <w:rPr>
                <w:rFonts w:ascii="Times New Roman" w:hAnsi="Times New Roman"/>
                <w:sz w:val="24"/>
                <w:szCs w:val="24"/>
              </w:rPr>
              <w:t>Педагоги – психологи, социальные педагоги, кураторы, воспитатели</w:t>
            </w:r>
          </w:p>
        </w:tc>
      </w:tr>
      <w:tr w:rsidR="00943658" w:rsidRPr="00940332" w:rsidTr="0031499A">
        <w:tc>
          <w:tcPr>
            <w:tcW w:w="801" w:type="dxa"/>
          </w:tcPr>
          <w:p w:rsidR="00943658" w:rsidRPr="0031499A" w:rsidRDefault="00943658" w:rsidP="0031499A">
            <w:pPr>
              <w:spacing w:after="0" w:line="240" w:lineRule="auto"/>
              <w:jc w:val="center"/>
              <w:rPr>
                <w:rFonts w:ascii="Times New Roman" w:hAnsi="Times New Roman"/>
                <w:sz w:val="24"/>
                <w:szCs w:val="24"/>
              </w:rPr>
            </w:pPr>
            <w:r w:rsidRPr="0031499A">
              <w:rPr>
                <w:rFonts w:ascii="Times New Roman" w:hAnsi="Times New Roman"/>
                <w:sz w:val="24"/>
                <w:szCs w:val="24"/>
              </w:rPr>
              <w:lastRenderedPageBreak/>
              <w:t>5</w:t>
            </w:r>
          </w:p>
        </w:tc>
        <w:tc>
          <w:tcPr>
            <w:tcW w:w="6010" w:type="dxa"/>
          </w:tcPr>
          <w:p w:rsidR="00943658" w:rsidRPr="0031499A" w:rsidRDefault="00943658" w:rsidP="0031499A">
            <w:pPr>
              <w:spacing w:after="0" w:line="240" w:lineRule="auto"/>
              <w:rPr>
                <w:rFonts w:ascii="Times New Roman" w:hAnsi="Times New Roman"/>
                <w:sz w:val="24"/>
                <w:szCs w:val="24"/>
              </w:rPr>
            </w:pPr>
            <w:r w:rsidRPr="0031499A">
              <w:rPr>
                <w:rFonts w:ascii="Times New Roman" w:hAnsi="Times New Roman"/>
                <w:sz w:val="24"/>
                <w:szCs w:val="24"/>
              </w:rPr>
              <w:t>Разработка единой системы документации по суицидальному поведению (стандартизированные коды, терминология,</w:t>
            </w:r>
            <w:r w:rsidR="00CC7B85" w:rsidRPr="0031499A">
              <w:rPr>
                <w:rFonts w:ascii="Times New Roman" w:hAnsi="Times New Roman"/>
                <w:sz w:val="24"/>
                <w:szCs w:val="24"/>
              </w:rPr>
              <w:t xml:space="preserve"> формы протокола расследования)</w:t>
            </w:r>
          </w:p>
        </w:tc>
        <w:tc>
          <w:tcPr>
            <w:tcW w:w="2281" w:type="dxa"/>
          </w:tcPr>
          <w:p w:rsidR="00943658" w:rsidRPr="0031499A" w:rsidRDefault="00943658" w:rsidP="0031499A">
            <w:pPr>
              <w:spacing w:after="0" w:line="240" w:lineRule="auto"/>
              <w:rPr>
                <w:rFonts w:ascii="Times New Roman" w:hAnsi="Times New Roman"/>
                <w:sz w:val="24"/>
                <w:szCs w:val="24"/>
              </w:rPr>
            </w:pPr>
            <w:r w:rsidRPr="0031499A">
              <w:rPr>
                <w:rFonts w:ascii="Times New Roman" w:hAnsi="Times New Roman"/>
                <w:sz w:val="24"/>
                <w:szCs w:val="24"/>
              </w:rPr>
              <w:t>Отдел УВР и СППО</w:t>
            </w:r>
          </w:p>
        </w:tc>
      </w:tr>
      <w:tr w:rsidR="00943658" w:rsidRPr="00940332" w:rsidTr="0031499A">
        <w:tc>
          <w:tcPr>
            <w:tcW w:w="801" w:type="dxa"/>
          </w:tcPr>
          <w:p w:rsidR="00943658" w:rsidRPr="0031499A" w:rsidRDefault="00943658" w:rsidP="0031499A">
            <w:pPr>
              <w:spacing w:after="0" w:line="240" w:lineRule="auto"/>
              <w:jc w:val="center"/>
              <w:rPr>
                <w:rFonts w:ascii="Times New Roman" w:hAnsi="Times New Roman"/>
                <w:sz w:val="24"/>
                <w:szCs w:val="24"/>
              </w:rPr>
            </w:pPr>
            <w:r w:rsidRPr="0031499A">
              <w:rPr>
                <w:rFonts w:ascii="Times New Roman" w:hAnsi="Times New Roman"/>
                <w:sz w:val="24"/>
                <w:szCs w:val="24"/>
              </w:rPr>
              <w:t>6</w:t>
            </w:r>
          </w:p>
        </w:tc>
        <w:tc>
          <w:tcPr>
            <w:tcW w:w="6010" w:type="dxa"/>
          </w:tcPr>
          <w:p w:rsidR="00943658" w:rsidRPr="0031499A" w:rsidRDefault="00943658" w:rsidP="0031499A">
            <w:pPr>
              <w:spacing w:after="0" w:line="240" w:lineRule="auto"/>
              <w:rPr>
                <w:rFonts w:ascii="Times New Roman" w:hAnsi="Times New Roman"/>
                <w:sz w:val="24"/>
                <w:szCs w:val="24"/>
              </w:rPr>
            </w:pPr>
            <w:r w:rsidRPr="0031499A">
              <w:rPr>
                <w:rFonts w:ascii="Times New Roman" w:hAnsi="Times New Roman"/>
                <w:sz w:val="24"/>
                <w:szCs w:val="24"/>
              </w:rPr>
              <w:t>Представление председателю Территориальной комиссии несовершеннолетних и защите их прав при Администрации города справок о проведении служебных расследований по каждому факту завершенного суицида несовершеннолетнего, обучающегося в ТюмГНГУ не позднее одного месяца со дня возбу</w:t>
            </w:r>
            <w:r w:rsidR="00CC7B85" w:rsidRPr="0031499A">
              <w:rPr>
                <w:rFonts w:ascii="Times New Roman" w:hAnsi="Times New Roman"/>
                <w:sz w:val="24"/>
                <w:szCs w:val="24"/>
              </w:rPr>
              <w:t>ждения служебного расследования</w:t>
            </w:r>
          </w:p>
        </w:tc>
        <w:tc>
          <w:tcPr>
            <w:tcW w:w="2281" w:type="dxa"/>
          </w:tcPr>
          <w:p w:rsidR="00943658" w:rsidRPr="0031499A" w:rsidRDefault="00943658" w:rsidP="0031499A">
            <w:pPr>
              <w:spacing w:after="0" w:line="240" w:lineRule="auto"/>
              <w:rPr>
                <w:rFonts w:ascii="Times New Roman" w:hAnsi="Times New Roman"/>
                <w:sz w:val="24"/>
                <w:szCs w:val="24"/>
              </w:rPr>
            </w:pPr>
            <w:r w:rsidRPr="0031499A">
              <w:rPr>
                <w:rFonts w:ascii="Times New Roman" w:hAnsi="Times New Roman"/>
                <w:sz w:val="24"/>
                <w:szCs w:val="24"/>
              </w:rPr>
              <w:t>Проректор по УВР</w:t>
            </w:r>
          </w:p>
        </w:tc>
      </w:tr>
      <w:tr w:rsidR="00943658" w:rsidRPr="00940332" w:rsidTr="0031499A">
        <w:tc>
          <w:tcPr>
            <w:tcW w:w="801" w:type="dxa"/>
          </w:tcPr>
          <w:p w:rsidR="00943658" w:rsidRPr="0031499A" w:rsidRDefault="00943658" w:rsidP="0031499A">
            <w:pPr>
              <w:spacing w:after="0" w:line="240" w:lineRule="auto"/>
              <w:jc w:val="center"/>
              <w:rPr>
                <w:rFonts w:ascii="Times New Roman" w:hAnsi="Times New Roman"/>
                <w:sz w:val="24"/>
                <w:szCs w:val="24"/>
              </w:rPr>
            </w:pPr>
            <w:r w:rsidRPr="0031499A">
              <w:rPr>
                <w:rFonts w:ascii="Times New Roman" w:hAnsi="Times New Roman"/>
                <w:sz w:val="24"/>
                <w:szCs w:val="24"/>
              </w:rPr>
              <w:t>7</w:t>
            </w:r>
          </w:p>
        </w:tc>
        <w:tc>
          <w:tcPr>
            <w:tcW w:w="6010" w:type="dxa"/>
          </w:tcPr>
          <w:p w:rsidR="00943658" w:rsidRPr="0031499A" w:rsidRDefault="00943658" w:rsidP="0031499A">
            <w:pPr>
              <w:spacing w:after="0" w:line="240" w:lineRule="auto"/>
              <w:rPr>
                <w:rFonts w:ascii="Times New Roman" w:hAnsi="Times New Roman"/>
                <w:sz w:val="24"/>
                <w:szCs w:val="24"/>
              </w:rPr>
            </w:pPr>
            <w:r w:rsidRPr="0031499A">
              <w:rPr>
                <w:rFonts w:ascii="Times New Roman" w:hAnsi="Times New Roman"/>
                <w:sz w:val="24"/>
                <w:szCs w:val="24"/>
              </w:rPr>
              <w:t>Утверждение Планов взаимодействия психолого-педагогических, медицинских, правоохранительных и социальных служб по сопровождению лиц, склонных к суицидальному поведению.</w:t>
            </w:r>
          </w:p>
          <w:p w:rsidR="00943658" w:rsidRPr="0031499A" w:rsidRDefault="00943658" w:rsidP="0031499A">
            <w:pPr>
              <w:spacing w:after="0" w:line="240" w:lineRule="auto"/>
              <w:rPr>
                <w:rFonts w:ascii="Times New Roman" w:hAnsi="Times New Roman"/>
                <w:sz w:val="24"/>
                <w:szCs w:val="24"/>
              </w:rPr>
            </w:pPr>
            <w:r w:rsidRPr="0031499A">
              <w:rPr>
                <w:rFonts w:ascii="Times New Roman" w:hAnsi="Times New Roman"/>
                <w:sz w:val="24"/>
                <w:szCs w:val="24"/>
              </w:rPr>
              <w:t>Определение порядка взаимодействия психолого-педагогических, медицинских, правоохранительных и социальных служб по сопровождению лиц, скло</w:t>
            </w:r>
            <w:r w:rsidR="004A7850" w:rsidRPr="0031499A">
              <w:rPr>
                <w:rFonts w:ascii="Times New Roman" w:hAnsi="Times New Roman"/>
                <w:sz w:val="24"/>
                <w:szCs w:val="24"/>
              </w:rPr>
              <w:t xml:space="preserve">нных к суицидальному поведению. </w:t>
            </w:r>
            <w:r w:rsidRPr="0031499A">
              <w:rPr>
                <w:rFonts w:ascii="Times New Roman" w:hAnsi="Times New Roman"/>
                <w:sz w:val="24"/>
                <w:szCs w:val="24"/>
              </w:rPr>
              <w:t xml:space="preserve">Создание межведомственной группы психолого-педагогического сопровождения с целью профилактики расширенного суицида и комплексной реабилитации ближайшего окружения </w:t>
            </w:r>
            <w:proofErr w:type="spellStart"/>
            <w:r w:rsidRPr="0031499A">
              <w:rPr>
                <w:rFonts w:ascii="Times New Roman" w:hAnsi="Times New Roman"/>
                <w:sz w:val="24"/>
                <w:szCs w:val="24"/>
              </w:rPr>
              <w:t>суицидента</w:t>
            </w:r>
            <w:proofErr w:type="spellEnd"/>
            <w:r w:rsidRPr="0031499A">
              <w:rPr>
                <w:rFonts w:ascii="Times New Roman" w:hAnsi="Times New Roman"/>
                <w:sz w:val="24"/>
                <w:szCs w:val="24"/>
              </w:rPr>
              <w:t xml:space="preserve"> (</w:t>
            </w:r>
            <w:proofErr w:type="spellStart"/>
            <w:r w:rsidRPr="0031499A">
              <w:rPr>
                <w:rFonts w:ascii="Times New Roman" w:hAnsi="Times New Roman"/>
                <w:sz w:val="24"/>
                <w:szCs w:val="24"/>
              </w:rPr>
              <w:t>одногруп</w:t>
            </w:r>
            <w:r w:rsidR="004A7850" w:rsidRPr="0031499A">
              <w:rPr>
                <w:rFonts w:ascii="Times New Roman" w:hAnsi="Times New Roman"/>
                <w:sz w:val="24"/>
                <w:szCs w:val="24"/>
              </w:rPr>
              <w:t>п</w:t>
            </w:r>
            <w:r w:rsidRPr="0031499A">
              <w:rPr>
                <w:rFonts w:ascii="Times New Roman" w:hAnsi="Times New Roman"/>
                <w:sz w:val="24"/>
                <w:szCs w:val="24"/>
              </w:rPr>
              <w:t>ники</w:t>
            </w:r>
            <w:proofErr w:type="spellEnd"/>
            <w:r w:rsidRPr="0031499A">
              <w:rPr>
                <w:rFonts w:ascii="Times New Roman" w:hAnsi="Times New Roman"/>
                <w:sz w:val="24"/>
                <w:szCs w:val="24"/>
              </w:rPr>
              <w:t>, друзья, родственники, педагоги)</w:t>
            </w:r>
          </w:p>
        </w:tc>
        <w:tc>
          <w:tcPr>
            <w:tcW w:w="2281" w:type="dxa"/>
          </w:tcPr>
          <w:p w:rsidR="00943658" w:rsidRPr="0031499A" w:rsidRDefault="00943658" w:rsidP="0031499A">
            <w:pPr>
              <w:spacing w:after="0" w:line="240" w:lineRule="auto"/>
              <w:rPr>
                <w:rFonts w:ascii="Times New Roman" w:hAnsi="Times New Roman"/>
                <w:sz w:val="24"/>
                <w:szCs w:val="24"/>
              </w:rPr>
            </w:pPr>
            <w:r w:rsidRPr="0031499A">
              <w:rPr>
                <w:rFonts w:ascii="Times New Roman" w:hAnsi="Times New Roman"/>
                <w:sz w:val="24"/>
                <w:szCs w:val="24"/>
              </w:rPr>
              <w:t>Все субъекты профилактики</w:t>
            </w:r>
          </w:p>
        </w:tc>
      </w:tr>
      <w:tr w:rsidR="00943658" w:rsidRPr="00940332" w:rsidTr="0031499A">
        <w:tc>
          <w:tcPr>
            <w:tcW w:w="801" w:type="dxa"/>
          </w:tcPr>
          <w:p w:rsidR="00943658" w:rsidRPr="0031499A" w:rsidRDefault="00943658" w:rsidP="0031499A">
            <w:pPr>
              <w:spacing w:after="0" w:line="240" w:lineRule="auto"/>
              <w:jc w:val="center"/>
              <w:rPr>
                <w:rFonts w:ascii="Times New Roman" w:hAnsi="Times New Roman"/>
                <w:sz w:val="24"/>
                <w:szCs w:val="24"/>
              </w:rPr>
            </w:pPr>
            <w:r w:rsidRPr="0031499A">
              <w:rPr>
                <w:rFonts w:ascii="Times New Roman" w:hAnsi="Times New Roman"/>
                <w:sz w:val="24"/>
                <w:szCs w:val="24"/>
              </w:rPr>
              <w:t>8</w:t>
            </w:r>
          </w:p>
        </w:tc>
        <w:tc>
          <w:tcPr>
            <w:tcW w:w="6010" w:type="dxa"/>
          </w:tcPr>
          <w:p w:rsidR="00943658" w:rsidRPr="0031499A" w:rsidRDefault="00943658" w:rsidP="0031499A">
            <w:pPr>
              <w:spacing w:after="0" w:line="240" w:lineRule="auto"/>
              <w:rPr>
                <w:rFonts w:ascii="Times New Roman" w:hAnsi="Times New Roman"/>
                <w:sz w:val="24"/>
                <w:szCs w:val="24"/>
              </w:rPr>
            </w:pPr>
            <w:proofErr w:type="gramStart"/>
            <w:r w:rsidRPr="0031499A">
              <w:rPr>
                <w:rFonts w:ascii="Times New Roman" w:hAnsi="Times New Roman"/>
                <w:sz w:val="24"/>
                <w:szCs w:val="24"/>
              </w:rPr>
              <w:t>С</w:t>
            </w:r>
            <w:r w:rsidR="004A7850" w:rsidRPr="0031499A">
              <w:rPr>
                <w:rFonts w:ascii="Times New Roman" w:hAnsi="Times New Roman"/>
                <w:sz w:val="24"/>
                <w:szCs w:val="24"/>
              </w:rPr>
              <w:t>о</w:t>
            </w:r>
            <w:r w:rsidRPr="0031499A">
              <w:rPr>
                <w:rFonts w:ascii="Times New Roman" w:hAnsi="Times New Roman"/>
                <w:sz w:val="24"/>
                <w:szCs w:val="24"/>
              </w:rPr>
              <w:t>вершенствование</w:t>
            </w:r>
            <w:r w:rsidR="004A7850" w:rsidRPr="0031499A">
              <w:rPr>
                <w:rFonts w:ascii="Times New Roman" w:hAnsi="Times New Roman"/>
                <w:sz w:val="24"/>
                <w:szCs w:val="24"/>
              </w:rPr>
              <w:t xml:space="preserve"> </w:t>
            </w:r>
            <w:r w:rsidRPr="0031499A">
              <w:rPr>
                <w:rFonts w:ascii="Times New Roman" w:hAnsi="Times New Roman"/>
                <w:sz w:val="24"/>
                <w:szCs w:val="24"/>
              </w:rPr>
              <w:t xml:space="preserve">реабилитационного пространства </w:t>
            </w:r>
            <w:r w:rsidR="004A7850" w:rsidRPr="0031499A">
              <w:rPr>
                <w:rFonts w:ascii="Times New Roman" w:hAnsi="Times New Roman"/>
                <w:sz w:val="24"/>
                <w:szCs w:val="24"/>
              </w:rPr>
              <w:t>в университете</w:t>
            </w:r>
            <w:r w:rsidRPr="0031499A">
              <w:rPr>
                <w:rFonts w:ascii="Times New Roman" w:hAnsi="Times New Roman"/>
                <w:sz w:val="24"/>
                <w:szCs w:val="24"/>
              </w:rPr>
              <w:t xml:space="preserve"> (развитие сети социально-психологической помощи, психологическо</w:t>
            </w:r>
            <w:r w:rsidR="004A7850" w:rsidRPr="0031499A">
              <w:rPr>
                <w:rFonts w:ascii="Times New Roman" w:hAnsi="Times New Roman"/>
                <w:sz w:val="24"/>
                <w:szCs w:val="24"/>
              </w:rPr>
              <w:t xml:space="preserve">го консультирования </w:t>
            </w:r>
            <w:r w:rsidRPr="0031499A">
              <w:rPr>
                <w:rFonts w:ascii="Times New Roman" w:hAnsi="Times New Roman"/>
                <w:sz w:val="24"/>
                <w:szCs w:val="24"/>
              </w:rPr>
              <w:t xml:space="preserve">«Телефон Доверия»; </w:t>
            </w:r>
            <w:r w:rsidR="004A7850" w:rsidRPr="0031499A">
              <w:rPr>
                <w:rFonts w:ascii="Times New Roman" w:hAnsi="Times New Roman"/>
                <w:sz w:val="24"/>
                <w:szCs w:val="24"/>
              </w:rPr>
              <w:t xml:space="preserve">материально-техническое и  методическое оснащение </w:t>
            </w:r>
            <w:r w:rsidRPr="0031499A">
              <w:rPr>
                <w:rFonts w:ascii="Times New Roman" w:hAnsi="Times New Roman"/>
                <w:sz w:val="24"/>
                <w:szCs w:val="24"/>
              </w:rPr>
              <w:t>кабинетов социально-психологической п</w:t>
            </w:r>
            <w:r w:rsidR="004A7850" w:rsidRPr="0031499A">
              <w:rPr>
                <w:rFonts w:ascii="Times New Roman" w:hAnsi="Times New Roman"/>
                <w:sz w:val="24"/>
                <w:szCs w:val="24"/>
              </w:rPr>
              <w:t>оддержки</w:t>
            </w:r>
            <w:proofErr w:type="gramEnd"/>
          </w:p>
        </w:tc>
        <w:tc>
          <w:tcPr>
            <w:tcW w:w="2281" w:type="dxa"/>
          </w:tcPr>
          <w:p w:rsidR="00943658" w:rsidRPr="0031499A" w:rsidRDefault="00943658" w:rsidP="0031499A">
            <w:pPr>
              <w:spacing w:after="0" w:line="240" w:lineRule="auto"/>
              <w:rPr>
                <w:rFonts w:ascii="Times New Roman" w:hAnsi="Times New Roman"/>
                <w:sz w:val="24"/>
                <w:szCs w:val="24"/>
              </w:rPr>
            </w:pPr>
            <w:r w:rsidRPr="0031499A">
              <w:rPr>
                <w:rFonts w:ascii="Times New Roman" w:hAnsi="Times New Roman"/>
                <w:sz w:val="24"/>
                <w:szCs w:val="24"/>
              </w:rPr>
              <w:t>Проректор по УВР</w:t>
            </w:r>
          </w:p>
        </w:tc>
      </w:tr>
      <w:tr w:rsidR="00943658" w:rsidRPr="00940332" w:rsidTr="0031499A">
        <w:tc>
          <w:tcPr>
            <w:tcW w:w="801" w:type="dxa"/>
          </w:tcPr>
          <w:p w:rsidR="00943658" w:rsidRPr="0031499A" w:rsidRDefault="00943658" w:rsidP="0031499A">
            <w:pPr>
              <w:spacing w:after="0" w:line="240" w:lineRule="auto"/>
              <w:jc w:val="center"/>
              <w:rPr>
                <w:rFonts w:ascii="Times New Roman" w:hAnsi="Times New Roman"/>
                <w:sz w:val="24"/>
                <w:szCs w:val="24"/>
              </w:rPr>
            </w:pPr>
            <w:r w:rsidRPr="0031499A">
              <w:rPr>
                <w:rFonts w:ascii="Times New Roman" w:hAnsi="Times New Roman"/>
                <w:sz w:val="24"/>
                <w:szCs w:val="24"/>
              </w:rPr>
              <w:t>9</w:t>
            </w:r>
          </w:p>
        </w:tc>
        <w:tc>
          <w:tcPr>
            <w:tcW w:w="6010" w:type="dxa"/>
          </w:tcPr>
          <w:p w:rsidR="00943658" w:rsidRPr="0031499A" w:rsidRDefault="00943658" w:rsidP="0031499A">
            <w:pPr>
              <w:spacing w:after="0" w:line="240" w:lineRule="auto"/>
              <w:rPr>
                <w:rFonts w:ascii="Times New Roman" w:hAnsi="Times New Roman"/>
                <w:sz w:val="24"/>
                <w:szCs w:val="24"/>
              </w:rPr>
            </w:pPr>
            <w:r w:rsidRPr="0031499A">
              <w:rPr>
                <w:rFonts w:ascii="Times New Roman" w:hAnsi="Times New Roman"/>
                <w:sz w:val="24"/>
                <w:szCs w:val="24"/>
              </w:rPr>
              <w:t>Проведение месячника психоло</w:t>
            </w:r>
            <w:r w:rsidR="00CC7B85" w:rsidRPr="0031499A">
              <w:rPr>
                <w:rFonts w:ascii="Times New Roman" w:hAnsi="Times New Roman"/>
                <w:sz w:val="24"/>
                <w:szCs w:val="24"/>
              </w:rPr>
              <w:t xml:space="preserve">гического здоровья </w:t>
            </w:r>
            <w:proofErr w:type="gramStart"/>
            <w:r w:rsidR="00CC7B85" w:rsidRPr="0031499A">
              <w:rPr>
                <w:rFonts w:ascii="Times New Roman" w:hAnsi="Times New Roman"/>
                <w:sz w:val="24"/>
                <w:szCs w:val="24"/>
              </w:rPr>
              <w:t>обучающихся</w:t>
            </w:r>
            <w:proofErr w:type="gramEnd"/>
          </w:p>
        </w:tc>
        <w:tc>
          <w:tcPr>
            <w:tcW w:w="2281" w:type="dxa"/>
          </w:tcPr>
          <w:p w:rsidR="00943658" w:rsidRPr="0031499A" w:rsidRDefault="00943658" w:rsidP="0031499A">
            <w:pPr>
              <w:spacing w:after="0" w:line="240" w:lineRule="auto"/>
              <w:rPr>
                <w:rFonts w:ascii="Times New Roman" w:hAnsi="Times New Roman"/>
                <w:sz w:val="24"/>
                <w:szCs w:val="24"/>
              </w:rPr>
            </w:pPr>
            <w:r w:rsidRPr="0031499A">
              <w:rPr>
                <w:rFonts w:ascii="Times New Roman" w:hAnsi="Times New Roman"/>
                <w:sz w:val="24"/>
                <w:szCs w:val="24"/>
              </w:rPr>
              <w:t xml:space="preserve">Директора </w:t>
            </w:r>
            <w:proofErr w:type="spellStart"/>
            <w:r w:rsidRPr="0031499A">
              <w:rPr>
                <w:rFonts w:ascii="Times New Roman" w:hAnsi="Times New Roman"/>
                <w:sz w:val="24"/>
                <w:szCs w:val="24"/>
              </w:rPr>
              <w:t>уч</w:t>
            </w:r>
            <w:proofErr w:type="gramStart"/>
            <w:r w:rsidRPr="0031499A">
              <w:rPr>
                <w:rFonts w:ascii="Times New Roman" w:hAnsi="Times New Roman"/>
                <w:sz w:val="24"/>
                <w:szCs w:val="24"/>
              </w:rPr>
              <w:t>.п</w:t>
            </w:r>
            <w:proofErr w:type="gramEnd"/>
            <w:r w:rsidRPr="0031499A">
              <w:rPr>
                <w:rFonts w:ascii="Times New Roman" w:hAnsi="Times New Roman"/>
                <w:sz w:val="24"/>
                <w:szCs w:val="24"/>
              </w:rPr>
              <w:t>одразделений</w:t>
            </w:r>
            <w:proofErr w:type="spellEnd"/>
            <w:r w:rsidRPr="0031499A">
              <w:rPr>
                <w:rFonts w:ascii="Times New Roman" w:hAnsi="Times New Roman"/>
                <w:sz w:val="24"/>
                <w:szCs w:val="24"/>
              </w:rPr>
              <w:t>, дир</w:t>
            </w:r>
            <w:r w:rsidR="00CC7B85" w:rsidRPr="0031499A">
              <w:rPr>
                <w:rFonts w:ascii="Times New Roman" w:hAnsi="Times New Roman"/>
                <w:sz w:val="24"/>
                <w:szCs w:val="24"/>
              </w:rPr>
              <w:t>е</w:t>
            </w:r>
            <w:r w:rsidRPr="0031499A">
              <w:rPr>
                <w:rFonts w:ascii="Times New Roman" w:hAnsi="Times New Roman"/>
                <w:sz w:val="24"/>
                <w:szCs w:val="24"/>
              </w:rPr>
              <w:t>ктор студгородка</w:t>
            </w:r>
          </w:p>
        </w:tc>
      </w:tr>
      <w:tr w:rsidR="00943658" w:rsidRPr="00940332" w:rsidTr="0031499A">
        <w:tc>
          <w:tcPr>
            <w:tcW w:w="801" w:type="dxa"/>
          </w:tcPr>
          <w:p w:rsidR="00943658" w:rsidRPr="0031499A" w:rsidRDefault="00943658" w:rsidP="0031499A">
            <w:pPr>
              <w:spacing w:after="0" w:line="240" w:lineRule="auto"/>
              <w:jc w:val="center"/>
              <w:rPr>
                <w:rFonts w:ascii="Times New Roman" w:hAnsi="Times New Roman"/>
                <w:sz w:val="24"/>
                <w:szCs w:val="24"/>
              </w:rPr>
            </w:pPr>
            <w:r w:rsidRPr="0031499A">
              <w:rPr>
                <w:rFonts w:ascii="Times New Roman" w:hAnsi="Times New Roman"/>
                <w:sz w:val="24"/>
                <w:szCs w:val="24"/>
              </w:rPr>
              <w:t>10</w:t>
            </w:r>
          </w:p>
        </w:tc>
        <w:tc>
          <w:tcPr>
            <w:tcW w:w="6010" w:type="dxa"/>
          </w:tcPr>
          <w:p w:rsidR="00943658" w:rsidRPr="0031499A" w:rsidRDefault="00943658" w:rsidP="0031499A">
            <w:pPr>
              <w:spacing w:after="0" w:line="240" w:lineRule="auto"/>
              <w:rPr>
                <w:rFonts w:ascii="Times New Roman" w:hAnsi="Times New Roman"/>
                <w:sz w:val="24"/>
                <w:szCs w:val="24"/>
              </w:rPr>
            </w:pPr>
            <w:r w:rsidRPr="0031499A">
              <w:rPr>
                <w:rFonts w:ascii="Times New Roman" w:hAnsi="Times New Roman"/>
                <w:sz w:val="24"/>
                <w:szCs w:val="24"/>
              </w:rPr>
              <w:t>Повышение психологической компетентности педагогов. Проведение различных форм информационной работы с педагогами (психологические практикумы, семинары, деловые игры, педсоветы, занятия с элементами тренинга)</w:t>
            </w:r>
          </w:p>
        </w:tc>
        <w:tc>
          <w:tcPr>
            <w:tcW w:w="2281" w:type="dxa"/>
          </w:tcPr>
          <w:p w:rsidR="00943658" w:rsidRPr="0031499A" w:rsidRDefault="00943658" w:rsidP="0031499A">
            <w:pPr>
              <w:spacing w:after="0" w:line="240" w:lineRule="auto"/>
              <w:rPr>
                <w:rFonts w:ascii="Times New Roman" w:hAnsi="Times New Roman"/>
                <w:sz w:val="24"/>
                <w:szCs w:val="24"/>
              </w:rPr>
            </w:pPr>
            <w:r w:rsidRPr="0031499A">
              <w:rPr>
                <w:rFonts w:ascii="Times New Roman" w:hAnsi="Times New Roman"/>
                <w:sz w:val="24"/>
                <w:szCs w:val="24"/>
              </w:rPr>
              <w:t>Проректор по УВР</w:t>
            </w:r>
          </w:p>
        </w:tc>
      </w:tr>
      <w:tr w:rsidR="004A7850" w:rsidRPr="00940332" w:rsidTr="0031499A">
        <w:tc>
          <w:tcPr>
            <w:tcW w:w="801" w:type="dxa"/>
          </w:tcPr>
          <w:p w:rsidR="004A7850" w:rsidRPr="0031499A" w:rsidRDefault="004A7850" w:rsidP="0031499A">
            <w:pPr>
              <w:spacing w:after="0" w:line="240" w:lineRule="auto"/>
              <w:jc w:val="center"/>
              <w:rPr>
                <w:rFonts w:ascii="Times New Roman" w:hAnsi="Times New Roman"/>
                <w:sz w:val="24"/>
                <w:szCs w:val="24"/>
              </w:rPr>
            </w:pPr>
            <w:r w:rsidRPr="0031499A">
              <w:rPr>
                <w:rFonts w:ascii="Times New Roman" w:hAnsi="Times New Roman"/>
                <w:sz w:val="24"/>
                <w:szCs w:val="24"/>
              </w:rPr>
              <w:t>11</w:t>
            </w:r>
          </w:p>
        </w:tc>
        <w:tc>
          <w:tcPr>
            <w:tcW w:w="6010" w:type="dxa"/>
          </w:tcPr>
          <w:p w:rsidR="004A7850" w:rsidRPr="0031499A" w:rsidRDefault="004A7850" w:rsidP="0031499A">
            <w:pPr>
              <w:spacing w:after="0" w:line="240" w:lineRule="auto"/>
              <w:rPr>
                <w:rFonts w:ascii="Times New Roman" w:hAnsi="Times New Roman"/>
                <w:sz w:val="24"/>
                <w:szCs w:val="24"/>
              </w:rPr>
            </w:pPr>
            <w:r w:rsidRPr="0031499A">
              <w:rPr>
                <w:rFonts w:ascii="Times New Roman" w:hAnsi="Times New Roman"/>
                <w:sz w:val="24"/>
                <w:szCs w:val="24"/>
              </w:rPr>
              <w:t>Организация обучающих семинаров, курсов повышения квалификации для всех специалистов, осуществляющих профилактическую деятельность и помощь в кризисных ситуациях</w:t>
            </w:r>
          </w:p>
        </w:tc>
        <w:tc>
          <w:tcPr>
            <w:tcW w:w="2281" w:type="dxa"/>
          </w:tcPr>
          <w:p w:rsidR="004A7850" w:rsidRPr="0031499A" w:rsidRDefault="004A7850" w:rsidP="0031499A">
            <w:pPr>
              <w:spacing w:after="0" w:line="240" w:lineRule="auto"/>
              <w:rPr>
                <w:rFonts w:ascii="Times New Roman" w:hAnsi="Times New Roman"/>
                <w:sz w:val="24"/>
                <w:szCs w:val="24"/>
              </w:rPr>
            </w:pPr>
            <w:r w:rsidRPr="0031499A">
              <w:rPr>
                <w:rFonts w:ascii="Times New Roman" w:hAnsi="Times New Roman"/>
                <w:sz w:val="24"/>
                <w:szCs w:val="24"/>
              </w:rPr>
              <w:t>Руководитель Службы психологической поддержки</w:t>
            </w:r>
          </w:p>
        </w:tc>
      </w:tr>
      <w:tr w:rsidR="004A7850" w:rsidRPr="00940332" w:rsidTr="0031499A">
        <w:tc>
          <w:tcPr>
            <w:tcW w:w="801" w:type="dxa"/>
          </w:tcPr>
          <w:p w:rsidR="004A7850" w:rsidRPr="0031499A" w:rsidRDefault="004A7850" w:rsidP="0031499A">
            <w:pPr>
              <w:spacing w:after="0" w:line="240" w:lineRule="auto"/>
              <w:jc w:val="center"/>
              <w:rPr>
                <w:rFonts w:ascii="Times New Roman" w:hAnsi="Times New Roman"/>
                <w:sz w:val="24"/>
                <w:szCs w:val="24"/>
              </w:rPr>
            </w:pPr>
            <w:r w:rsidRPr="0031499A">
              <w:rPr>
                <w:rFonts w:ascii="Times New Roman" w:hAnsi="Times New Roman"/>
                <w:sz w:val="24"/>
                <w:szCs w:val="24"/>
              </w:rPr>
              <w:t>12</w:t>
            </w:r>
          </w:p>
        </w:tc>
        <w:tc>
          <w:tcPr>
            <w:tcW w:w="6010" w:type="dxa"/>
          </w:tcPr>
          <w:p w:rsidR="004A7850" w:rsidRPr="0031499A" w:rsidRDefault="004A7850" w:rsidP="0031499A">
            <w:pPr>
              <w:spacing w:after="0" w:line="240" w:lineRule="auto"/>
              <w:rPr>
                <w:rFonts w:ascii="Times New Roman" w:hAnsi="Times New Roman"/>
                <w:sz w:val="24"/>
                <w:szCs w:val="24"/>
              </w:rPr>
            </w:pPr>
            <w:r w:rsidRPr="0031499A">
              <w:rPr>
                <w:rFonts w:ascii="Times New Roman" w:hAnsi="Times New Roman"/>
                <w:sz w:val="24"/>
                <w:szCs w:val="24"/>
              </w:rPr>
              <w:t>Организация  мониторинга психологического здоровья обучающихся и их семей (подготовка специалистов, анализ данных)</w:t>
            </w:r>
          </w:p>
        </w:tc>
        <w:tc>
          <w:tcPr>
            <w:tcW w:w="2281" w:type="dxa"/>
          </w:tcPr>
          <w:p w:rsidR="004A7850" w:rsidRPr="0031499A" w:rsidRDefault="004A7850" w:rsidP="0031499A">
            <w:pPr>
              <w:spacing w:after="0" w:line="240" w:lineRule="auto"/>
              <w:rPr>
                <w:rFonts w:ascii="Times New Roman" w:hAnsi="Times New Roman"/>
                <w:sz w:val="24"/>
                <w:szCs w:val="24"/>
              </w:rPr>
            </w:pPr>
            <w:r w:rsidRPr="0031499A">
              <w:rPr>
                <w:rFonts w:ascii="Times New Roman" w:hAnsi="Times New Roman"/>
                <w:sz w:val="24"/>
                <w:szCs w:val="24"/>
              </w:rPr>
              <w:t>Руководитель Службы психологической поддержки</w:t>
            </w:r>
          </w:p>
        </w:tc>
      </w:tr>
    </w:tbl>
    <w:p w:rsidR="00A96BE2" w:rsidRPr="00940332" w:rsidRDefault="00A96BE2" w:rsidP="00940332">
      <w:pPr>
        <w:pStyle w:val="a3"/>
        <w:spacing w:before="0" w:beforeAutospacing="0" w:after="0" w:afterAutospacing="0"/>
        <w:ind w:firstLine="567"/>
        <w:jc w:val="center"/>
        <w:rPr>
          <w:b/>
          <w:sz w:val="28"/>
          <w:szCs w:val="28"/>
        </w:rPr>
      </w:pPr>
    </w:p>
    <w:p w:rsidR="00BE2E39" w:rsidRDefault="00BE2E39" w:rsidP="00476C8D">
      <w:pPr>
        <w:pStyle w:val="a3"/>
        <w:spacing w:before="0" w:beforeAutospacing="0" w:after="0" w:afterAutospacing="0"/>
        <w:ind w:firstLine="567"/>
        <w:jc w:val="right"/>
        <w:rPr>
          <w:sz w:val="28"/>
          <w:szCs w:val="28"/>
          <w:highlight w:val="yellow"/>
        </w:rPr>
      </w:pPr>
    </w:p>
    <w:p w:rsidR="00BE2E39" w:rsidRDefault="00BE2E39" w:rsidP="00476C8D">
      <w:pPr>
        <w:pStyle w:val="a3"/>
        <w:spacing w:before="0" w:beforeAutospacing="0" w:after="0" w:afterAutospacing="0"/>
        <w:ind w:firstLine="567"/>
        <w:jc w:val="right"/>
        <w:rPr>
          <w:sz w:val="28"/>
          <w:szCs w:val="28"/>
          <w:highlight w:val="yellow"/>
        </w:rPr>
      </w:pPr>
    </w:p>
    <w:p w:rsidR="00476C8D" w:rsidRDefault="00BE2E39" w:rsidP="00476C8D">
      <w:pPr>
        <w:pStyle w:val="a3"/>
        <w:spacing w:before="0" w:beforeAutospacing="0" w:after="0" w:afterAutospacing="0"/>
        <w:ind w:firstLine="567"/>
        <w:jc w:val="right"/>
        <w:rPr>
          <w:sz w:val="28"/>
          <w:szCs w:val="28"/>
        </w:rPr>
      </w:pPr>
      <w:r>
        <w:rPr>
          <w:sz w:val="28"/>
          <w:szCs w:val="28"/>
        </w:rPr>
        <w:lastRenderedPageBreak/>
        <w:t>Таблица 7</w:t>
      </w:r>
    </w:p>
    <w:p w:rsidR="00CC4506" w:rsidRPr="00476C8D" w:rsidRDefault="004A7850" w:rsidP="00940332">
      <w:pPr>
        <w:pStyle w:val="a3"/>
        <w:spacing w:before="0" w:beforeAutospacing="0" w:after="0" w:afterAutospacing="0"/>
        <w:ind w:firstLine="567"/>
        <w:jc w:val="center"/>
        <w:rPr>
          <w:sz w:val="28"/>
          <w:szCs w:val="28"/>
        </w:rPr>
      </w:pPr>
      <w:r w:rsidRPr="00476C8D">
        <w:rPr>
          <w:sz w:val="28"/>
          <w:szCs w:val="28"/>
        </w:rPr>
        <w:t>Циклограмма дел субъектов профилактики учебного подразделения</w:t>
      </w:r>
    </w:p>
    <w:p w:rsidR="004A7850" w:rsidRPr="00940332" w:rsidRDefault="004A7850" w:rsidP="00940332">
      <w:pPr>
        <w:pStyle w:val="a3"/>
        <w:spacing w:before="0" w:beforeAutospacing="0" w:after="0" w:afterAutospacing="0"/>
        <w:ind w:firstLine="567"/>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266"/>
        <w:gridCol w:w="1689"/>
      </w:tblGrid>
      <w:tr w:rsidR="004A7850" w:rsidRPr="00940332" w:rsidTr="0031499A">
        <w:tc>
          <w:tcPr>
            <w:tcW w:w="2127" w:type="dxa"/>
            <w:shd w:val="clear" w:color="auto" w:fill="auto"/>
          </w:tcPr>
          <w:p w:rsidR="004A7850" w:rsidRPr="0031499A" w:rsidRDefault="004A7850" w:rsidP="00940332">
            <w:pPr>
              <w:spacing w:after="0" w:line="240" w:lineRule="auto"/>
              <w:jc w:val="center"/>
              <w:rPr>
                <w:rFonts w:ascii="Times New Roman" w:hAnsi="Times New Roman"/>
                <w:b/>
                <w:sz w:val="24"/>
                <w:szCs w:val="24"/>
              </w:rPr>
            </w:pPr>
            <w:r w:rsidRPr="0031499A">
              <w:rPr>
                <w:rFonts w:ascii="Times New Roman" w:hAnsi="Times New Roman"/>
                <w:b/>
                <w:sz w:val="24"/>
                <w:szCs w:val="24"/>
              </w:rPr>
              <w:t>Ответственное лицо</w:t>
            </w:r>
          </w:p>
        </w:tc>
        <w:tc>
          <w:tcPr>
            <w:tcW w:w="5266" w:type="dxa"/>
            <w:shd w:val="clear" w:color="auto" w:fill="auto"/>
          </w:tcPr>
          <w:p w:rsidR="004A7850" w:rsidRPr="0031499A" w:rsidRDefault="004A7850" w:rsidP="00940332">
            <w:pPr>
              <w:spacing w:after="0" w:line="240" w:lineRule="auto"/>
              <w:jc w:val="center"/>
              <w:rPr>
                <w:rFonts w:ascii="Times New Roman" w:hAnsi="Times New Roman"/>
                <w:b/>
                <w:sz w:val="24"/>
                <w:szCs w:val="24"/>
              </w:rPr>
            </w:pPr>
            <w:r w:rsidRPr="0031499A">
              <w:rPr>
                <w:rFonts w:ascii="Times New Roman" w:hAnsi="Times New Roman"/>
                <w:b/>
                <w:sz w:val="24"/>
                <w:szCs w:val="24"/>
              </w:rPr>
              <w:t>Мероприятие</w:t>
            </w:r>
          </w:p>
        </w:tc>
        <w:tc>
          <w:tcPr>
            <w:tcW w:w="1689" w:type="dxa"/>
            <w:shd w:val="clear" w:color="auto" w:fill="auto"/>
          </w:tcPr>
          <w:p w:rsidR="004A7850" w:rsidRPr="0031499A" w:rsidRDefault="004A7850" w:rsidP="00940332">
            <w:pPr>
              <w:spacing w:after="0" w:line="240" w:lineRule="auto"/>
              <w:jc w:val="center"/>
              <w:rPr>
                <w:rFonts w:ascii="Times New Roman" w:hAnsi="Times New Roman"/>
                <w:b/>
                <w:sz w:val="24"/>
                <w:szCs w:val="24"/>
              </w:rPr>
            </w:pPr>
            <w:r w:rsidRPr="0031499A">
              <w:rPr>
                <w:rFonts w:ascii="Times New Roman" w:hAnsi="Times New Roman"/>
                <w:b/>
                <w:sz w:val="24"/>
                <w:szCs w:val="24"/>
              </w:rPr>
              <w:t>Сроки проведения</w:t>
            </w:r>
          </w:p>
        </w:tc>
      </w:tr>
      <w:tr w:rsidR="0031499A" w:rsidRPr="00940332" w:rsidTr="0031499A">
        <w:tc>
          <w:tcPr>
            <w:tcW w:w="2127" w:type="dxa"/>
            <w:vMerge w:val="restart"/>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Директор образовательного учреждения</w:t>
            </w:r>
          </w:p>
        </w:tc>
        <w:tc>
          <w:tcPr>
            <w:tcW w:w="5266"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Обеспечивает контроль проведения профилактической работы по предупреждению суицидального поведения несовершеннолетних</w:t>
            </w:r>
          </w:p>
        </w:tc>
        <w:tc>
          <w:tcPr>
            <w:tcW w:w="1689"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Ежедневно</w:t>
            </w:r>
          </w:p>
        </w:tc>
      </w:tr>
      <w:tr w:rsidR="0031499A" w:rsidRPr="00940332" w:rsidTr="0031499A">
        <w:tc>
          <w:tcPr>
            <w:tcW w:w="2127" w:type="dxa"/>
            <w:vMerge/>
            <w:shd w:val="clear" w:color="auto" w:fill="auto"/>
          </w:tcPr>
          <w:p w:rsidR="0031499A" w:rsidRPr="0031499A" w:rsidRDefault="0031499A" w:rsidP="00940332">
            <w:pPr>
              <w:spacing w:after="0" w:line="240" w:lineRule="auto"/>
              <w:rPr>
                <w:rFonts w:ascii="Times New Roman" w:hAnsi="Times New Roman"/>
                <w:sz w:val="24"/>
                <w:szCs w:val="24"/>
              </w:rPr>
            </w:pPr>
          </w:p>
        </w:tc>
        <w:tc>
          <w:tcPr>
            <w:tcW w:w="5266"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Распределяет должностные обязанности в образовательном учреждении  по проведению целенаправленной профилактической работы с несовершеннолетними по профилактике суицидального поведения несовершеннолетних.</w:t>
            </w:r>
          </w:p>
        </w:tc>
        <w:tc>
          <w:tcPr>
            <w:tcW w:w="1689"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Ежегодно</w:t>
            </w:r>
          </w:p>
        </w:tc>
      </w:tr>
      <w:tr w:rsidR="0031499A" w:rsidRPr="00940332" w:rsidTr="0031499A">
        <w:tc>
          <w:tcPr>
            <w:tcW w:w="2127" w:type="dxa"/>
            <w:vMerge/>
            <w:shd w:val="clear" w:color="auto" w:fill="auto"/>
          </w:tcPr>
          <w:p w:rsidR="0031499A" w:rsidRPr="0031499A" w:rsidRDefault="0031499A" w:rsidP="00940332">
            <w:pPr>
              <w:spacing w:after="0" w:line="240" w:lineRule="auto"/>
              <w:rPr>
                <w:rFonts w:ascii="Times New Roman" w:hAnsi="Times New Roman"/>
                <w:sz w:val="24"/>
                <w:szCs w:val="24"/>
              </w:rPr>
            </w:pPr>
          </w:p>
        </w:tc>
        <w:tc>
          <w:tcPr>
            <w:tcW w:w="5266"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Проводит педагогические советы, совещания по  вопросам профилактики суицидального поведения несовершеннолетних</w:t>
            </w:r>
          </w:p>
        </w:tc>
        <w:tc>
          <w:tcPr>
            <w:tcW w:w="1689"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Согласно плану ОУ</w:t>
            </w:r>
          </w:p>
        </w:tc>
      </w:tr>
      <w:tr w:rsidR="0031499A" w:rsidRPr="00940332" w:rsidTr="0031499A">
        <w:tc>
          <w:tcPr>
            <w:tcW w:w="2127" w:type="dxa"/>
            <w:vMerge/>
            <w:shd w:val="clear" w:color="auto" w:fill="auto"/>
          </w:tcPr>
          <w:p w:rsidR="0031499A" w:rsidRPr="0031499A" w:rsidRDefault="0031499A" w:rsidP="00940332">
            <w:pPr>
              <w:spacing w:after="0" w:line="240" w:lineRule="auto"/>
              <w:rPr>
                <w:rFonts w:ascii="Times New Roman" w:hAnsi="Times New Roman"/>
                <w:sz w:val="24"/>
                <w:szCs w:val="24"/>
              </w:rPr>
            </w:pPr>
          </w:p>
        </w:tc>
        <w:tc>
          <w:tcPr>
            <w:tcW w:w="5266"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Инициирует рассмотрение данных вопросов на заседаниях Управляющих советов, Советов общественности, Советов общежитий учреждений НПО, СПО</w:t>
            </w:r>
          </w:p>
        </w:tc>
        <w:tc>
          <w:tcPr>
            <w:tcW w:w="1689"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Ежегодно</w:t>
            </w:r>
          </w:p>
        </w:tc>
      </w:tr>
      <w:tr w:rsidR="0031499A" w:rsidRPr="00940332" w:rsidTr="0031499A">
        <w:tc>
          <w:tcPr>
            <w:tcW w:w="2127" w:type="dxa"/>
            <w:vMerge w:val="restart"/>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Заместитель директора по воспитательной работе</w:t>
            </w:r>
          </w:p>
        </w:tc>
        <w:tc>
          <w:tcPr>
            <w:tcW w:w="5266"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Организует межведомственное взаимодействие по ведению профилактической работы по предупреждению суицидального поведения несовершеннолетних</w:t>
            </w:r>
          </w:p>
        </w:tc>
        <w:tc>
          <w:tcPr>
            <w:tcW w:w="1689"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В течение года</w:t>
            </w:r>
          </w:p>
        </w:tc>
      </w:tr>
      <w:tr w:rsidR="0031499A" w:rsidRPr="00940332" w:rsidTr="0031499A">
        <w:tc>
          <w:tcPr>
            <w:tcW w:w="2127" w:type="dxa"/>
            <w:vMerge/>
            <w:shd w:val="clear" w:color="auto" w:fill="auto"/>
          </w:tcPr>
          <w:p w:rsidR="0031499A" w:rsidRPr="0031499A" w:rsidRDefault="0031499A" w:rsidP="00940332">
            <w:pPr>
              <w:spacing w:after="0" w:line="240" w:lineRule="auto"/>
              <w:rPr>
                <w:rFonts w:ascii="Times New Roman" w:hAnsi="Times New Roman"/>
                <w:sz w:val="24"/>
                <w:szCs w:val="24"/>
              </w:rPr>
            </w:pPr>
          </w:p>
        </w:tc>
        <w:tc>
          <w:tcPr>
            <w:tcW w:w="5266"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Организует прохождение курсовой подготовки педагогических работников по данному направлению работы</w:t>
            </w:r>
          </w:p>
        </w:tc>
        <w:tc>
          <w:tcPr>
            <w:tcW w:w="1689"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Ежегодно</w:t>
            </w:r>
          </w:p>
        </w:tc>
      </w:tr>
      <w:tr w:rsidR="0031499A" w:rsidRPr="00940332" w:rsidTr="0031499A">
        <w:tc>
          <w:tcPr>
            <w:tcW w:w="2127" w:type="dxa"/>
            <w:vMerge/>
            <w:shd w:val="clear" w:color="auto" w:fill="auto"/>
          </w:tcPr>
          <w:p w:rsidR="0031499A" w:rsidRPr="0031499A" w:rsidRDefault="0031499A" w:rsidP="00940332">
            <w:pPr>
              <w:spacing w:after="0" w:line="240" w:lineRule="auto"/>
              <w:rPr>
                <w:rFonts w:ascii="Times New Roman" w:hAnsi="Times New Roman"/>
                <w:sz w:val="24"/>
                <w:szCs w:val="24"/>
              </w:rPr>
            </w:pPr>
          </w:p>
        </w:tc>
        <w:tc>
          <w:tcPr>
            <w:tcW w:w="5266"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Организует консультирование для родителей,  педагогических работников, социального педагога по вопросам суицидального проявления у детей</w:t>
            </w:r>
          </w:p>
        </w:tc>
        <w:tc>
          <w:tcPr>
            <w:tcW w:w="1689"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В течение года</w:t>
            </w:r>
          </w:p>
        </w:tc>
      </w:tr>
      <w:tr w:rsidR="0031499A" w:rsidRPr="00940332" w:rsidTr="0031499A">
        <w:tc>
          <w:tcPr>
            <w:tcW w:w="2127" w:type="dxa"/>
            <w:vMerge/>
            <w:shd w:val="clear" w:color="auto" w:fill="auto"/>
          </w:tcPr>
          <w:p w:rsidR="0031499A" w:rsidRPr="0031499A" w:rsidRDefault="0031499A" w:rsidP="00940332">
            <w:pPr>
              <w:spacing w:after="0" w:line="240" w:lineRule="auto"/>
              <w:rPr>
                <w:rFonts w:ascii="Times New Roman" w:hAnsi="Times New Roman"/>
                <w:sz w:val="24"/>
                <w:szCs w:val="24"/>
              </w:rPr>
            </w:pPr>
          </w:p>
        </w:tc>
        <w:tc>
          <w:tcPr>
            <w:tcW w:w="5266"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Составляет план работы по профилактике суицидального поведения.</w:t>
            </w:r>
          </w:p>
        </w:tc>
        <w:tc>
          <w:tcPr>
            <w:tcW w:w="1689"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Ежегодно</w:t>
            </w:r>
          </w:p>
        </w:tc>
      </w:tr>
      <w:tr w:rsidR="0031499A" w:rsidRPr="00940332" w:rsidTr="0031499A">
        <w:tc>
          <w:tcPr>
            <w:tcW w:w="2127" w:type="dxa"/>
            <w:vMerge/>
            <w:shd w:val="clear" w:color="auto" w:fill="auto"/>
          </w:tcPr>
          <w:p w:rsidR="0031499A" w:rsidRPr="0031499A" w:rsidRDefault="0031499A" w:rsidP="00940332">
            <w:pPr>
              <w:spacing w:after="0" w:line="240" w:lineRule="auto"/>
              <w:rPr>
                <w:rFonts w:ascii="Times New Roman" w:hAnsi="Times New Roman"/>
                <w:sz w:val="24"/>
                <w:szCs w:val="24"/>
              </w:rPr>
            </w:pPr>
          </w:p>
        </w:tc>
        <w:tc>
          <w:tcPr>
            <w:tcW w:w="5266"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Корректирует план работы по профилактике суицидального поведения</w:t>
            </w:r>
          </w:p>
        </w:tc>
        <w:tc>
          <w:tcPr>
            <w:tcW w:w="1689"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В течение года</w:t>
            </w:r>
          </w:p>
        </w:tc>
      </w:tr>
      <w:tr w:rsidR="0031499A" w:rsidRPr="00940332" w:rsidTr="0031499A">
        <w:tc>
          <w:tcPr>
            <w:tcW w:w="2127" w:type="dxa"/>
            <w:vMerge/>
            <w:shd w:val="clear" w:color="auto" w:fill="auto"/>
          </w:tcPr>
          <w:p w:rsidR="0031499A" w:rsidRPr="0031499A" w:rsidRDefault="0031499A" w:rsidP="00940332">
            <w:pPr>
              <w:spacing w:after="0" w:line="240" w:lineRule="auto"/>
              <w:rPr>
                <w:rFonts w:ascii="Times New Roman" w:hAnsi="Times New Roman"/>
                <w:sz w:val="24"/>
                <w:szCs w:val="24"/>
              </w:rPr>
            </w:pPr>
          </w:p>
        </w:tc>
        <w:tc>
          <w:tcPr>
            <w:tcW w:w="5266"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Осуществляет контроль деятельности социального педагога, психолога, воспитателей по данному направлению</w:t>
            </w:r>
          </w:p>
        </w:tc>
        <w:tc>
          <w:tcPr>
            <w:tcW w:w="1689"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В течение года</w:t>
            </w:r>
          </w:p>
        </w:tc>
      </w:tr>
      <w:tr w:rsidR="0031499A" w:rsidRPr="00940332" w:rsidTr="0031499A">
        <w:tc>
          <w:tcPr>
            <w:tcW w:w="2127" w:type="dxa"/>
            <w:vMerge/>
            <w:shd w:val="clear" w:color="auto" w:fill="auto"/>
          </w:tcPr>
          <w:p w:rsidR="0031499A" w:rsidRPr="0031499A" w:rsidRDefault="0031499A" w:rsidP="00940332">
            <w:pPr>
              <w:spacing w:after="0" w:line="240" w:lineRule="auto"/>
              <w:rPr>
                <w:rFonts w:ascii="Times New Roman" w:hAnsi="Times New Roman"/>
                <w:sz w:val="24"/>
                <w:szCs w:val="24"/>
              </w:rPr>
            </w:pPr>
          </w:p>
        </w:tc>
        <w:tc>
          <w:tcPr>
            <w:tcW w:w="5266"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Организует работу «родительского всеобуча» по данному направлению</w:t>
            </w:r>
          </w:p>
        </w:tc>
        <w:tc>
          <w:tcPr>
            <w:tcW w:w="1689"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В течение года</w:t>
            </w:r>
          </w:p>
        </w:tc>
      </w:tr>
      <w:tr w:rsidR="0031499A" w:rsidRPr="00940332" w:rsidTr="0031499A">
        <w:tc>
          <w:tcPr>
            <w:tcW w:w="2127" w:type="dxa"/>
            <w:vMerge w:val="restart"/>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Социальный педагог</w:t>
            </w:r>
          </w:p>
        </w:tc>
        <w:tc>
          <w:tcPr>
            <w:tcW w:w="5266"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Ведет сбор информации о несовершеннолетних, требующих особого внимания</w:t>
            </w:r>
          </w:p>
        </w:tc>
        <w:tc>
          <w:tcPr>
            <w:tcW w:w="1689"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В течение года</w:t>
            </w:r>
          </w:p>
        </w:tc>
      </w:tr>
      <w:tr w:rsidR="0031499A" w:rsidRPr="00940332" w:rsidTr="0031499A">
        <w:tc>
          <w:tcPr>
            <w:tcW w:w="2127" w:type="dxa"/>
            <w:vMerge/>
            <w:shd w:val="clear" w:color="auto" w:fill="auto"/>
          </w:tcPr>
          <w:p w:rsidR="0031499A" w:rsidRPr="0031499A" w:rsidRDefault="0031499A" w:rsidP="00940332">
            <w:pPr>
              <w:spacing w:after="0" w:line="240" w:lineRule="auto"/>
              <w:rPr>
                <w:rFonts w:ascii="Times New Roman" w:hAnsi="Times New Roman"/>
                <w:sz w:val="24"/>
                <w:szCs w:val="24"/>
              </w:rPr>
            </w:pPr>
          </w:p>
        </w:tc>
        <w:tc>
          <w:tcPr>
            <w:tcW w:w="5266"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Проводит индивидуальную профилактическую работу с несовершеннолетними,  требующими особого внимания, и родителями</w:t>
            </w:r>
          </w:p>
        </w:tc>
        <w:tc>
          <w:tcPr>
            <w:tcW w:w="1689"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В течение года</w:t>
            </w:r>
          </w:p>
        </w:tc>
      </w:tr>
      <w:tr w:rsidR="0031499A" w:rsidRPr="00940332" w:rsidTr="0031499A">
        <w:tc>
          <w:tcPr>
            <w:tcW w:w="2127" w:type="dxa"/>
            <w:vMerge/>
            <w:shd w:val="clear" w:color="auto" w:fill="auto"/>
          </w:tcPr>
          <w:p w:rsidR="0031499A" w:rsidRPr="0031499A" w:rsidRDefault="0031499A" w:rsidP="00940332">
            <w:pPr>
              <w:spacing w:after="0" w:line="240" w:lineRule="auto"/>
              <w:rPr>
                <w:rFonts w:ascii="Times New Roman" w:hAnsi="Times New Roman"/>
                <w:sz w:val="24"/>
                <w:szCs w:val="24"/>
              </w:rPr>
            </w:pPr>
          </w:p>
        </w:tc>
        <w:tc>
          <w:tcPr>
            <w:tcW w:w="5266"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Осуществляет контроль межличностных отношений подростка, требующего особого внимания</w:t>
            </w:r>
          </w:p>
        </w:tc>
        <w:tc>
          <w:tcPr>
            <w:tcW w:w="1689"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В течение года</w:t>
            </w:r>
          </w:p>
        </w:tc>
      </w:tr>
      <w:tr w:rsidR="0031499A" w:rsidRPr="00940332" w:rsidTr="0031499A">
        <w:tc>
          <w:tcPr>
            <w:tcW w:w="2127" w:type="dxa"/>
            <w:vMerge/>
            <w:shd w:val="clear" w:color="auto" w:fill="auto"/>
          </w:tcPr>
          <w:p w:rsidR="0031499A" w:rsidRPr="0031499A" w:rsidRDefault="0031499A" w:rsidP="00940332">
            <w:pPr>
              <w:spacing w:after="0" w:line="240" w:lineRule="auto"/>
              <w:rPr>
                <w:rFonts w:ascii="Times New Roman" w:hAnsi="Times New Roman"/>
                <w:sz w:val="24"/>
                <w:szCs w:val="24"/>
              </w:rPr>
            </w:pPr>
          </w:p>
        </w:tc>
        <w:tc>
          <w:tcPr>
            <w:tcW w:w="5266"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 xml:space="preserve">Осуществляет работу по формированию и </w:t>
            </w:r>
            <w:r w:rsidRPr="0031499A">
              <w:rPr>
                <w:rFonts w:ascii="Times New Roman" w:hAnsi="Times New Roman"/>
                <w:sz w:val="24"/>
                <w:szCs w:val="24"/>
              </w:rPr>
              <w:lastRenderedPageBreak/>
              <w:t>ведению областного межведомственного банка данных несовершеннолетних и семей «группы особого внимания»</w:t>
            </w:r>
          </w:p>
        </w:tc>
        <w:tc>
          <w:tcPr>
            <w:tcW w:w="1689"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lastRenderedPageBreak/>
              <w:t xml:space="preserve">В течение </w:t>
            </w:r>
            <w:r w:rsidRPr="0031499A">
              <w:rPr>
                <w:rFonts w:ascii="Times New Roman" w:hAnsi="Times New Roman"/>
                <w:sz w:val="24"/>
                <w:szCs w:val="24"/>
              </w:rPr>
              <w:lastRenderedPageBreak/>
              <w:t>года</w:t>
            </w:r>
          </w:p>
        </w:tc>
      </w:tr>
      <w:tr w:rsidR="0031499A" w:rsidRPr="00940332" w:rsidTr="0031499A">
        <w:tc>
          <w:tcPr>
            <w:tcW w:w="2127" w:type="dxa"/>
            <w:vMerge w:val="restart"/>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lastRenderedPageBreak/>
              <w:t>Психолог, медицинский работник</w:t>
            </w:r>
          </w:p>
        </w:tc>
        <w:tc>
          <w:tcPr>
            <w:tcW w:w="5266"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 xml:space="preserve">Организует раннее психолого-медико-педагогическое обследование несовершеннолетних  на предмет склонности к суицидальному поведению </w:t>
            </w:r>
          </w:p>
        </w:tc>
        <w:tc>
          <w:tcPr>
            <w:tcW w:w="1689"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Согласно плану работы</w:t>
            </w:r>
          </w:p>
        </w:tc>
      </w:tr>
      <w:tr w:rsidR="0031499A" w:rsidRPr="00940332" w:rsidTr="0031499A">
        <w:tc>
          <w:tcPr>
            <w:tcW w:w="2127" w:type="dxa"/>
            <w:vMerge/>
            <w:shd w:val="clear" w:color="auto" w:fill="auto"/>
          </w:tcPr>
          <w:p w:rsidR="0031499A" w:rsidRPr="0031499A" w:rsidRDefault="0031499A" w:rsidP="00940332">
            <w:pPr>
              <w:spacing w:after="0" w:line="240" w:lineRule="auto"/>
              <w:rPr>
                <w:rFonts w:ascii="Times New Roman" w:hAnsi="Times New Roman"/>
                <w:sz w:val="24"/>
                <w:szCs w:val="24"/>
              </w:rPr>
            </w:pPr>
          </w:p>
        </w:tc>
        <w:tc>
          <w:tcPr>
            <w:tcW w:w="5266"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Принимает участие в ходе реализации индивидуальной программы профилактики и коррекции поведения конкретного обучающегося</w:t>
            </w:r>
          </w:p>
        </w:tc>
        <w:tc>
          <w:tcPr>
            <w:tcW w:w="1689"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В течение года</w:t>
            </w:r>
          </w:p>
        </w:tc>
      </w:tr>
      <w:tr w:rsidR="0031499A" w:rsidRPr="00940332" w:rsidTr="0031499A">
        <w:tc>
          <w:tcPr>
            <w:tcW w:w="2127" w:type="dxa"/>
            <w:vMerge/>
            <w:shd w:val="clear" w:color="auto" w:fill="auto"/>
          </w:tcPr>
          <w:p w:rsidR="0031499A" w:rsidRPr="0031499A" w:rsidRDefault="0031499A" w:rsidP="00940332">
            <w:pPr>
              <w:spacing w:after="0" w:line="240" w:lineRule="auto"/>
              <w:rPr>
                <w:rFonts w:ascii="Times New Roman" w:hAnsi="Times New Roman"/>
                <w:sz w:val="24"/>
                <w:szCs w:val="24"/>
              </w:rPr>
            </w:pPr>
          </w:p>
        </w:tc>
        <w:tc>
          <w:tcPr>
            <w:tcW w:w="5266"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Осуществляет консультирование родителей по вопросам воспитания несовершеннолетних</w:t>
            </w:r>
          </w:p>
        </w:tc>
        <w:tc>
          <w:tcPr>
            <w:tcW w:w="1689"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В течение года</w:t>
            </w:r>
          </w:p>
        </w:tc>
      </w:tr>
      <w:tr w:rsidR="0031499A" w:rsidRPr="00940332" w:rsidTr="0031499A">
        <w:tc>
          <w:tcPr>
            <w:tcW w:w="2127" w:type="dxa"/>
            <w:vMerge w:val="restart"/>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Воспитатель, классный руководитель</w:t>
            </w:r>
          </w:p>
        </w:tc>
        <w:tc>
          <w:tcPr>
            <w:tcW w:w="5266"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Осуществляет индивидуальное педагогическое сопровождение несовершеннолетнего, требующего особого внимания</w:t>
            </w:r>
          </w:p>
        </w:tc>
        <w:tc>
          <w:tcPr>
            <w:tcW w:w="1689"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В течение года</w:t>
            </w:r>
          </w:p>
        </w:tc>
      </w:tr>
      <w:tr w:rsidR="0031499A" w:rsidRPr="00940332" w:rsidTr="0031499A">
        <w:tc>
          <w:tcPr>
            <w:tcW w:w="2127" w:type="dxa"/>
            <w:vMerge/>
            <w:shd w:val="clear" w:color="auto" w:fill="auto"/>
          </w:tcPr>
          <w:p w:rsidR="0031499A" w:rsidRPr="0031499A" w:rsidRDefault="0031499A" w:rsidP="00940332">
            <w:pPr>
              <w:spacing w:after="0" w:line="240" w:lineRule="auto"/>
              <w:rPr>
                <w:rFonts w:ascii="Times New Roman" w:hAnsi="Times New Roman"/>
                <w:sz w:val="24"/>
                <w:szCs w:val="24"/>
              </w:rPr>
            </w:pPr>
          </w:p>
        </w:tc>
        <w:tc>
          <w:tcPr>
            <w:tcW w:w="5266"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Осуществляет педагогическое наблюдение за  межличностными отношениями</w:t>
            </w:r>
          </w:p>
        </w:tc>
        <w:tc>
          <w:tcPr>
            <w:tcW w:w="1689"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В течение года</w:t>
            </w:r>
          </w:p>
        </w:tc>
      </w:tr>
      <w:tr w:rsidR="0031499A" w:rsidRPr="00940332" w:rsidTr="0031499A">
        <w:tc>
          <w:tcPr>
            <w:tcW w:w="2127" w:type="dxa"/>
            <w:vMerge/>
            <w:shd w:val="clear" w:color="auto" w:fill="auto"/>
          </w:tcPr>
          <w:p w:rsidR="0031499A" w:rsidRPr="0031499A" w:rsidRDefault="0031499A" w:rsidP="00940332">
            <w:pPr>
              <w:spacing w:after="0" w:line="240" w:lineRule="auto"/>
              <w:rPr>
                <w:rFonts w:ascii="Times New Roman" w:hAnsi="Times New Roman"/>
                <w:sz w:val="24"/>
                <w:szCs w:val="24"/>
              </w:rPr>
            </w:pPr>
          </w:p>
        </w:tc>
        <w:tc>
          <w:tcPr>
            <w:tcW w:w="5266"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Организует информационно – просветительскую работу с обучающимися и родителями, в том числе с привлечением специалистов здравоохранения, представителей правоохранительных органов</w:t>
            </w:r>
          </w:p>
        </w:tc>
        <w:tc>
          <w:tcPr>
            <w:tcW w:w="1689" w:type="dxa"/>
            <w:shd w:val="clear" w:color="auto" w:fill="auto"/>
          </w:tcPr>
          <w:p w:rsidR="0031499A" w:rsidRPr="0031499A" w:rsidRDefault="0031499A" w:rsidP="00940332">
            <w:pPr>
              <w:spacing w:after="0" w:line="240" w:lineRule="auto"/>
              <w:rPr>
                <w:rFonts w:ascii="Times New Roman" w:hAnsi="Times New Roman"/>
                <w:sz w:val="24"/>
                <w:szCs w:val="24"/>
              </w:rPr>
            </w:pPr>
            <w:r w:rsidRPr="0031499A">
              <w:rPr>
                <w:rFonts w:ascii="Times New Roman" w:hAnsi="Times New Roman"/>
                <w:sz w:val="24"/>
                <w:szCs w:val="24"/>
              </w:rPr>
              <w:t>В течение года</w:t>
            </w:r>
          </w:p>
        </w:tc>
      </w:tr>
    </w:tbl>
    <w:p w:rsidR="004A7850" w:rsidRPr="00940332" w:rsidRDefault="004A7850" w:rsidP="00940332">
      <w:pPr>
        <w:pStyle w:val="a3"/>
        <w:spacing w:before="0" w:beforeAutospacing="0" w:after="0" w:afterAutospacing="0"/>
        <w:ind w:firstLine="567"/>
        <w:jc w:val="center"/>
        <w:rPr>
          <w:b/>
          <w:sz w:val="28"/>
          <w:szCs w:val="28"/>
        </w:rPr>
      </w:pPr>
    </w:p>
    <w:p w:rsidR="00CC4506" w:rsidRPr="00940332" w:rsidRDefault="0018354A" w:rsidP="00940332">
      <w:pPr>
        <w:pStyle w:val="a3"/>
        <w:spacing w:before="0" w:beforeAutospacing="0" w:after="0" w:afterAutospacing="0"/>
        <w:ind w:firstLine="567"/>
        <w:jc w:val="both"/>
        <w:rPr>
          <w:sz w:val="28"/>
          <w:szCs w:val="28"/>
        </w:rPr>
      </w:pPr>
      <w:r w:rsidRPr="00940332">
        <w:rPr>
          <w:sz w:val="28"/>
          <w:szCs w:val="28"/>
        </w:rPr>
        <w:t>Часто суицида</w:t>
      </w:r>
      <w:r w:rsidR="00652E80" w:rsidRPr="00940332">
        <w:rPr>
          <w:sz w:val="28"/>
          <w:szCs w:val="28"/>
        </w:rPr>
        <w:t>льное настроение</w:t>
      </w:r>
      <w:r w:rsidRPr="00940332">
        <w:rPr>
          <w:sz w:val="28"/>
          <w:szCs w:val="28"/>
        </w:rPr>
        <w:t xml:space="preserve"> настолько </w:t>
      </w:r>
      <w:r w:rsidR="00652E80" w:rsidRPr="00940332">
        <w:rPr>
          <w:sz w:val="28"/>
          <w:szCs w:val="28"/>
        </w:rPr>
        <w:t>противоречиво</w:t>
      </w:r>
      <w:r w:rsidRPr="00940332">
        <w:rPr>
          <w:sz w:val="28"/>
          <w:szCs w:val="28"/>
        </w:rPr>
        <w:t>, что е</w:t>
      </w:r>
      <w:r w:rsidR="00CC4506" w:rsidRPr="00940332">
        <w:rPr>
          <w:sz w:val="28"/>
          <w:szCs w:val="28"/>
        </w:rPr>
        <w:t xml:space="preserve">сли </w:t>
      </w:r>
      <w:r w:rsidRPr="00940332">
        <w:rPr>
          <w:sz w:val="28"/>
          <w:szCs w:val="28"/>
        </w:rPr>
        <w:t xml:space="preserve">окружающие в эти минуты проявят теплоту, заботу и проницательность, то </w:t>
      </w:r>
      <w:r w:rsidR="00652E80" w:rsidRPr="00940332">
        <w:rPr>
          <w:sz w:val="28"/>
          <w:szCs w:val="28"/>
        </w:rPr>
        <w:t>решение может быть принято в пользу</w:t>
      </w:r>
      <w:r w:rsidRPr="00940332">
        <w:rPr>
          <w:sz w:val="28"/>
          <w:szCs w:val="28"/>
        </w:rPr>
        <w:t xml:space="preserve"> выбора жизни. Поэтому очень важно знать во время беседы с суицидальн</w:t>
      </w:r>
      <w:r w:rsidR="00652E80" w:rsidRPr="00940332">
        <w:rPr>
          <w:sz w:val="28"/>
          <w:szCs w:val="28"/>
        </w:rPr>
        <w:t>о настроенным</w:t>
      </w:r>
      <w:r w:rsidRPr="00940332">
        <w:rPr>
          <w:sz w:val="28"/>
          <w:szCs w:val="28"/>
        </w:rPr>
        <w:t xml:space="preserve"> человеком об особых ключах и предостерегающих признаках самоубийства.</w:t>
      </w:r>
      <w:r w:rsidR="00CC4506" w:rsidRPr="00940332">
        <w:rPr>
          <w:sz w:val="28"/>
          <w:szCs w:val="28"/>
        </w:rPr>
        <w:t xml:space="preserve">  </w:t>
      </w:r>
    </w:p>
    <w:p w:rsidR="00162454" w:rsidRPr="00940332" w:rsidRDefault="00CC4506" w:rsidP="00940332">
      <w:pPr>
        <w:pStyle w:val="a3"/>
        <w:spacing w:before="0" w:beforeAutospacing="0" w:after="0" w:afterAutospacing="0"/>
        <w:ind w:firstLine="567"/>
        <w:jc w:val="both"/>
        <w:rPr>
          <w:sz w:val="28"/>
          <w:szCs w:val="28"/>
        </w:rPr>
      </w:pPr>
      <w:r w:rsidRPr="00940332">
        <w:rPr>
          <w:b/>
          <w:i/>
          <w:sz w:val="28"/>
          <w:szCs w:val="28"/>
        </w:rPr>
        <w:t>Предотвращ</w:t>
      </w:r>
      <w:r w:rsidR="003B2678" w:rsidRPr="00940332">
        <w:rPr>
          <w:b/>
          <w:i/>
          <w:sz w:val="28"/>
          <w:szCs w:val="28"/>
        </w:rPr>
        <w:t>ение суицидальных попыток</w:t>
      </w:r>
      <w:r w:rsidR="003B2678" w:rsidRPr="00940332">
        <w:rPr>
          <w:sz w:val="28"/>
          <w:szCs w:val="28"/>
        </w:rPr>
        <w:t>.</w:t>
      </w:r>
      <w:r w:rsidR="00162454" w:rsidRPr="00940332">
        <w:rPr>
          <w:sz w:val="28"/>
          <w:szCs w:val="28"/>
        </w:rPr>
        <w:t xml:space="preserve"> </w:t>
      </w:r>
    </w:p>
    <w:p w:rsidR="003B2678" w:rsidRPr="00940332" w:rsidRDefault="003B2678" w:rsidP="009C70D8">
      <w:pPr>
        <w:pStyle w:val="a3"/>
        <w:numPr>
          <w:ilvl w:val="0"/>
          <w:numId w:val="15"/>
        </w:numPr>
        <w:tabs>
          <w:tab w:val="left" w:pos="851"/>
        </w:tabs>
        <w:spacing w:before="0" w:beforeAutospacing="0" w:after="0" w:afterAutospacing="0"/>
        <w:ind w:left="0" w:firstLine="567"/>
        <w:jc w:val="both"/>
        <w:rPr>
          <w:sz w:val="28"/>
          <w:szCs w:val="28"/>
        </w:rPr>
      </w:pPr>
      <w:r w:rsidRPr="00940332">
        <w:rPr>
          <w:sz w:val="28"/>
          <w:szCs w:val="28"/>
        </w:rPr>
        <w:t xml:space="preserve">Снятие психологического напряжения в психотравмирующей ситуации. </w:t>
      </w:r>
    </w:p>
    <w:p w:rsidR="003B2678" w:rsidRPr="00940332" w:rsidRDefault="003B2678" w:rsidP="009C70D8">
      <w:pPr>
        <w:numPr>
          <w:ilvl w:val="0"/>
          <w:numId w:val="15"/>
        </w:numPr>
        <w:tabs>
          <w:tab w:val="left" w:pos="851"/>
        </w:tabs>
        <w:spacing w:after="0" w:line="240" w:lineRule="auto"/>
        <w:ind w:left="0" w:firstLine="567"/>
        <w:jc w:val="both"/>
        <w:rPr>
          <w:rFonts w:ascii="Times New Roman" w:hAnsi="Times New Roman"/>
          <w:sz w:val="28"/>
          <w:szCs w:val="28"/>
        </w:rPr>
      </w:pPr>
      <w:r w:rsidRPr="00940332">
        <w:rPr>
          <w:rFonts w:ascii="Times New Roman" w:hAnsi="Times New Roman"/>
          <w:sz w:val="28"/>
          <w:szCs w:val="28"/>
        </w:rPr>
        <w:t xml:space="preserve">Уменьшение психологической зависимости от причины, повлекшей суицидальное поведение. </w:t>
      </w:r>
    </w:p>
    <w:p w:rsidR="003B2678" w:rsidRPr="00940332" w:rsidRDefault="003B2678" w:rsidP="009C70D8">
      <w:pPr>
        <w:numPr>
          <w:ilvl w:val="0"/>
          <w:numId w:val="15"/>
        </w:numPr>
        <w:tabs>
          <w:tab w:val="left" w:pos="851"/>
        </w:tabs>
        <w:spacing w:after="0" w:line="240" w:lineRule="auto"/>
        <w:ind w:left="0" w:firstLine="567"/>
        <w:jc w:val="both"/>
        <w:rPr>
          <w:rFonts w:ascii="Times New Roman" w:hAnsi="Times New Roman"/>
          <w:sz w:val="28"/>
          <w:szCs w:val="28"/>
        </w:rPr>
      </w:pPr>
      <w:r w:rsidRPr="00940332">
        <w:rPr>
          <w:rFonts w:ascii="Times New Roman" w:hAnsi="Times New Roman"/>
          <w:sz w:val="28"/>
          <w:szCs w:val="28"/>
        </w:rPr>
        <w:t xml:space="preserve">Формирование компенсаторных механизмов поведения. </w:t>
      </w:r>
    </w:p>
    <w:p w:rsidR="00585E74" w:rsidRPr="00940332" w:rsidRDefault="003B2678" w:rsidP="009C70D8">
      <w:pPr>
        <w:numPr>
          <w:ilvl w:val="0"/>
          <w:numId w:val="15"/>
        </w:numPr>
        <w:tabs>
          <w:tab w:val="left" w:pos="851"/>
        </w:tabs>
        <w:spacing w:after="0" w:line="240" w:lineRule="auto"/>
        <w:ind w:left="0" w:firstLine="567"/>
        <w:jc w:val="both"/>
        <w:rPr>
          <w:rFonts w:ascii="Times New Roman" w:hAnsi="Times New Roman"/>
          <w:sz w:val="28"/>
          <w:szCs w:val="28"/>
        </w:rPr>
      </w:pPr>
      <w:r w:rsidRPr="00940332">
        <w:rPr>
          <w:rFonts w:ascii="Times New Roman" w:hAnsi="Times New Roman"/>
          <w:sz w:val="28"/>
          <w:szCs w:val="28"/>
        </w:rPr>
        <w:t xml:space="preserve">Формирование адекватного отношения к жизни и смерти. </w:t>
      </w:r>
    </w:p>
    <w:p w:rsidR="00162454" w:rsidRPr="00940332" w:rsidRDefault="00CC4506" w:rsidP="00940332">
      <w:pPr>
        <w:spacing w:after="0" w:line="240" w:lineRule="auto"/>
        <w:ind w:firstLine="567"/>
        <w:jc w:val="both"/>
        <w:rPr>
          <w:rStyle w:val="af"/>
          <w:rFonts w:ascii="Times New Roman" w:hAnsi="Times New Roman"/>
          <w:b/>
          <w:i w:val="0"/>
          <w:iCs w:val="0"/>
          <w:sz w:val="28"/>
          <w:szCs w:val="28"/>
        </w:rPr>
      </w:pPr>
      <w:r w:rsidRPr="00940332">
        <w:rPr>
          <w:rFonts w:ascii="Times New Roman" w:hAnsi="Times New Roman"/>
          <w:b/>
          <w:i/>
          <w:sz w:val="28"/>
          <w:szCs w:val="28"/>
        </w:rPr>
        <w:t>Что можно сделать для того, чтобы помочь</w:t>
      </w:r>
      <w:r w:rsidR="00162454" w:rsidRPr="00940332">
        <w:rPr>
          <w:rFonts w:ascii="Times New Roman" w:hAnsi="Times New Roman"/>
          <w:b/>
          <w:i/>
          <w:sz w:val="28"/>
          <w:szCs w:val="28"/>
        </w:rPr>
        <w:t>.</w:t>
      </w:r>
    </w:p>
    <w:p w:rsidR="00652E80" w:rsidRPr="00940332" w:rsidRDefault="00652E80" w:rsidP="009C70D8">
      <w:pPr>
        <w:pStyle w:val="a3"/>
        <w:numPr>
          <w:ilvl w:val="0"/>
          <w:numId w:val="14"/>
        </w:numPr>
        <w:tabs>
          <w:tab w:val="left" w:pos="851"/>
        </w:tabs>
        <w:spacing w:before="0" w:beforeAutospacing="0" w:after="0" w:afterAutospacing="0"/>
        <w:ind w:left="0" w:firstLine="567"/>
        <w:jc w:val="both"/>
        <w:rPr>
          <w:rStyle w:val="a4"/>
          <w:b w:val="0"/>
          <w:bCs w:val="0"/>
          <w:sz w:val="28"/>
          <w:szCs w:val="28"/>
        </w:rPr>
      </w:pPr>
      <w:r w:rsidRPr="00940332">
        <w:rPr>
          <w:rStyle w:val="a4"/>
          <w:b w:val="0"/>
          <w:sz w:val="28"/>
          <w:szCs w:val="28"/>
        </w:rPr>
        <w:t xml:space="preserve">Подбирайте ключи к разгадке суицида, </w:t>
      </w:r>
      <w:r w:rsidRPr="00940332">
        <w:rPr>
          <w:rStyle w:val="af"/>
          <w:sz w:val="28"/>
          <w:szCs w:val="28"/>
        </w:rPr>
        <w:t>ищите признаки возможной опасности.</w:t>
      </w:r>
      <w:r w:rsidRPr="00940332">
        <w:rPr>
          <w:rStyle w:val="a4"/>
          <w:b w:val="0"/>
          <w:sz w:val="28"/>
          <w:szCs w:val="28"/>
        </w:rPr>
        <w:t xml:space="preserve"> Будьте внимательным слушателем</w:t>
      </w:r>
      <w:r w:rsidR="00E91211" w:rsidRPr="00940332">
        <w:rPr>
          <w:rStyle w:val="a4"/>
          <w:b w:val="0"/>
          <w:sz w:val="28"/>
          <w:szCs w:val="28"/>
        </w:rPr>
        <w:t>.</w:t>
      </w:r>
    </w:p>
    <w:p w:rsidR="00162454" w:rsidRPr="00940332" w:rsidRDefault="00CC4506" w:rsidP="009C70D8">
      <w:pPr>
        <w:pStyle w:val="a3"/>
        <w:numPr>
          <w:ilvl w:val="0"/>
          <w:numId w:val="14"/>
        </w:numPr>
        <w:tabs>
          <w:tab w:val="left" w:pos="851"/>
        </w:tabs>
        <w:spacing w:before="0" w:beforeAutospacing="0" w:after="0" w:afterAutospacing="0"/>
        <w:ind w:left="0" w:firstLine="567"/>
        <w:jc w:val="both"/>
        <w:rPr>
          <w:sz w:val="28"/>
          <w:szCs w:val="28"/>
        </w:rPr>
      </w:pPr>
      <w:r w:rsidRPr="00940332">
        <w:rPr>
          <w:rStyle w:val="a4"/>
          <w:b w:val="0"/>
          <w:sz w:val="28"/>
          <w:szCs w:val="28"/>
        </w:rPr>
        <w:t xml:space="preserve">Примите </w:t>
      </w:r>
      <w:proofErr w:type="spellStart"/>
      <w:r w:rsidRPr="00940332">
        <w:rPr>
          <w:rStyle w:val="a4"/>
          <w:b w:val="0"/>
          <w:sz w:val="28"/>
          <w:szCs w:val="28"/>
        </w:rPr>
        <w:t>суицидента</w:t>
      </w:r>
      <w:proofErr w:type="spellEnd"/>
      <w:r w:rsidRPr="00940332">
        <w:rPr>
          <w:rStyle w:val="a4"/>
          <w:b w:val="0"/>
          <w:sz w:val="28"/>
          <w:szCs w:val="28"/>
        </w:rPr>
        <w:t xml:space="preserve"> как личность. </w:t>
      </w:r>
      <w:r w:rsidRPr="00940332">
        <w:rPr>
          <w:sz w:val="28"/>
          <w:szCs w:val="28"/>
        </w:rPr>
        <w:t xml:space="preserve">Не считайте, что он не способен и не сможет решиться на самоубийство. </w:t>
      </w:r>
    </w:p>
    <w:p w:rsidR="00CC4506" w:rsidRPr="00940332" w:rsidRDefault="00CC4506" w:rsidP="009C70D8">
      <w:pPr>
        <w:pStyle w:val="a3"/>
        <w:numPr>
          <w:ilvl w:val="0"/>
          <w:numId w:val="14"/>
        </w:numPr>
        <w:tabs>
          <w:tab w:val="left" w:pos="851"/>
        </w:tabs>
        <w:spacing w:before="0" w:beforeAutospacing="0" w:after="0" w:afterAutospacing="0"/>
        <w:ind w:left="0" w:firstLine="567"/>
        <w:jc w:val="both"/>
        <w:rPr>
          <w:sz w:val="28"/>
          <w:szCs w:val="28"/>
        </w:rPr>
      </w:pPr>
      <w:r w:rsidRPr="00940332">
        <w:rPr>
          <w:rStyle w:val="a4"/>
          <w:b w:val="0"/>
          <w:sz w:val="28"/>
          <w:szCs w:val="28"/>
        </w:rPr>
        <w:t>Не спорьте</w:t>
      </w:r>
      <w:r w:rsidRPr="00940332">
        <w:rPr>
          <w:sz w:val="28"/>
          <w:szCs w:val="28"/>
        </w:rPr>
        <w:t>. Вступая в дискуссию с подавленным человеком, вы можете не только проиграть спор, но и потерять его самого.</w:t>
      </w:r>
    </w:p>
    <w:p w:rsidR="00CC4506" w:rsidRPr="00940332" w:rsidRDefault="00CC4506" w:rsidP="009C70D8">
      <w:pPr>
        <w:pStyle w:val="a3"/>
        <w:numPr>
          <w:ilvl w:val="0"/>
          <w:numId w:val="14"/>
        </w:numPr>
        <w:tabs>
          <w:tab w:val="left" w:pos="851"/>
        </w:tabs>
        <w:spacing w:before="0" w:beforeAutospacing="0" w:after="0" w:afterAutospacing="0"/>
        <w:ind w:left="0" w:firstLine="567"/>
        <w:jc w:val="both"/>
        <w:rPr>
          <w:sz w:val="28"/>
          <w:szCs w:val="28"/>
        </w:rPr>
      </w:pPr>
      <w:r w:rsidRPr="00940332">
        <w:rPr>
          <w:rStyle w:val="a4"/>
          <w:b w:val="0"/>
          <w:sz w:val="28"/>
          <w:szCs w:val="28"/>
        </w:rPr>
        <w:t>Задавайте вопросы.</w:t>
      </w:r>
      <w:r w:rsidR="00CB28C9" w:rsidRPr="00940332">
        <w:rPr>
          <w:sz w:val="28"/>
          <w:szCs w:val="28"/>
        </w:rPr>
        <w:t xml:space="preserve"> Следует спокойно и доходчиво спросить о тревожащей ситуации.</w:t>
      </w:r>
      <w:r w:rsidRPr="00940332">
        <w:rPr>
          <w:rStyle w:val="a4"/>
          <w:b w:val="0"/>
          <w:sz w:val="28"/>
          <w:szCs w:val="28"/>
        </w:rPr>
        <w:t xml:space="preserve"> </w:t>
      </w:r>
    </w:p>
    <w:p w:rsidR="00585E74" w:rsidRPr="00940332" w:rsidRDefault="00CC4506" w:rsidP="009C70D8">
      <w:pPr>
        <w:pStyle w:val="a3"/>
        <w:numPr>
          <w:ilvl w:val="0"/>
          <w:numId w:val="14"/>
        </w:numPr>
        <w:tabs>
          <w:tab w:val="left" w:pos="851"/>
        </w:tabs>
        <w:spacing w:before="0" w:beforeAutospacing="0" w:after="0" w:afterAutospacing="0"/>
        <w:ind w:left="0" w:firstLine="567"/>
        <w:jc w:val="both"/>
        <w:rPr>
          <w:bCs/>
          <w:sz w:val="28"/>
          <w:szCs w:val="28"/>
        </w:rPr>
      </w:pPr>
      <w:r w:rsidRPr="00940332">
        <w:rPr>
          <w:rStyle w:val="a4"/>
          <w:b w:val="0"/>
          <w:sz w:val="28"/>
          <w:szCs w:val="28"/>
        </w:rPr>
        <w:lastRenderedPageBreak/>
        <w:t>Не предлагайте неоправданных утешений.  Предложите конструктивные подходы. Не оставляйте человека одного в ситуации высокого суицидального риска</w:t>
      </w:r>
      <w:r w:rsidR="00585E74" w:rsidRPr="00940332">
        <w:rPr>
          <w:rStyle w:val="a4"/>
          <w:b w:val="0"/>
          <w:sz w:val="28"/>
          <w:szCs w:val="28"/>
        </w:rPr>
        <w:t>, о</w:t>
      </w:r>
      <w:r w:rsidRPr="00940332">
        <w:rPr>
          <w:rStyle w:val="a4"/>
          <w:b w:val="0"/>
          <w:sz w:val="28"/>
          <w:szCs w:val="28"/>
        </w:rPr>
        <w:t>братитесь за помощью к специалистам</w:t>
      </w:r>
      <w:r w:rsidR="00585E74" w:rsidRPr="00940332">
        <w:rPr>
          <w:rStyle w:val="a4"/>
          <w:b w:val="0"/>
          <w:sz w:val="28"/>
          <w:szCs w:val="28"/>
        </w:rPr>
        <w:t>.</w:t>
      </w:r>
    </w:p>
    <w:p w:rsidR="008A6DF7" w:rsidRPr="00940332" w:rsidRDefault="008A6DF7"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При возникновении случая угрозы жизни обучающегося сотрудникам необходимо действовать в соответствии </w:t>
      </w:r>
      <w:r w:rsidR="00FC6393" w:rsidRPr="00940332">
        <w:rPr>
          <w:rFonts w:ascii="Times New Roman" w:hAnsi="Times New Roman"/>
          <w:sz w:val="28"/>
          <w:szCs w:val="28"/>
        </w:rPr>
        <w:t xml:space="preserve">с </w:t>
      </w:r>
      <w:r w:rsidR="00817D53">
        <w:rPr>
          <w:rFonts w:ascii="Times New Roman" w:hAnsi="Times New Roman"/>
          <w:sz w:val="28"/>
          <w:szCs w:val="28"/>
        </w:rPr>
        <w:t>алгоритмом (</w:t>
      </w:r>
      <w:r w:rsidR="00FC6393" w:rsidRPr="00817D53">
        <w:rPr>
          <w:rFonts w:ascii="Times New Roman" w:hAnsi="Times New Roman"/>
          <w:sz w:val="28"/>
          <w:szCs w:val="28"/>
        </w:rPr>
        <w:t>Приложение</w:t>
      </w:r>
      <w:r w:rsidR="00476C8D" w:rsidRPr="00817D53">
        <w:rPr>
          <w:rFonts w:ascii="Times New Roman" w:hAnsi="Times New Roman"/>
          <w:sz w:val="28"/>
          <w:szCs w:val="28"/>
        </w:rPr>
        <w:t xml:space="preserve"> 12</w:t>
      </w:r>
      <w:r w:rsidR="00817D53">
        <w:rPr>
          <w:rFonts w:ascii="Times New Roman" w:hAnsi="Times New Roman"/>
          <w:sz w:val="28"/>
          <w:szCs w:val="28"/>
        </w:rPr>
        <w:t>)</w:t>
      </w:r>
      <w:r w:rsidRPr="00817D53">
        <w:rPr>
          <w:rFonts w:ascii="Times New Roman" w:hAnsi="Times New Roman"/>
          <w:sz w:val="28"/>
          <w:szCs w:val="28"/>
        </w:rPr>
        <w:t>.</w:t>
      </w:r>
    </w:p>
    <w:p w:rsidR="00FC6393" w:rsidRPr="00940332" w:rsidRDefault="00FC6393" w:rsidP="00940332">
      <w:pPr>
        <w:spacing w:after="0" w:line="240" w:lineRule="auto"/>
        <w:ind w:firstLine="567"/>
        <w:jc w:val="both"/>
        <w:rPr>
          <w:rFonts w:ascii="Times New Roman" w:hAnsi="Times New Roman"/>
          <w:b/>
          <w:i/>
          <w:sz w:val="28"/>
          <w:szCs w:val="28"/>
          <w:highlight w:val="yellow"/>
        </w:rPr>
      </w:pPr>
    </w:p>
    <w:p w:rsidR="00943658" w:rsidRPr="00940332" w:rsidRDefault="00AD05D6" w:rsidP="00940332">
      <w:pPr>
        <w:spacing w:after="0" w:line="240" w:lineRule="auto"/>
        <w:ind w:firstLine="567"/>
        <w:jc w:val="both"/>
        <w:rPr>
          <w:rFonts w:ascii="Times New Roman" w:hAnsi="Times New Roman"/>
          <w:b/>
          <w:sz w:val="28"/>
          <w:szCs w:val="28"/>
        </w:rPr>
      </w:pPr>
      <w:r w:rsidRPr="00940332">
        <w:rPr>
          <w:rFonts w:ascii="Times New Roman" w:hAnsi="Times New Roman"/>
          <w:b/>
          <w:sz w:val="28"/>
          <w:szCs w:val="28"/>
        </w:rPr>
        <w:t>6</w:t>
      </w:r>
      <w:r w:rsidR="00A96BE2" w:rsidRPr="00940332">
        <w:rPr>
          <w:rFonts w:ascii="Times New Roman" w:hAnsi="Times New Roman"/>
          <w:b/>
          <w:sz w:val="28"/>
          <w:szCs w:val="28"/>
        </w:rPr>
        <w:t>.7</w:t>
      </w:r>
      <w:r w:rsidR="00574B9B" w:rsidRPr="00940332">
        <w:rPr>
          <w:rFonts w:ascii="Times New Roman" w:hAnsi="Times New Roman"/>
          <w:b/>
          <w:sz w:val="28"/>
          <w:szCs w:val="28"/>
        </w:rPr>
        <w:t xml:space="preserve"> Мониторинг и анализ профилактической работы по СМК в соответствии с требованиями стандарта </w:t>
      </w:r>
      <w:r w:rsidR="00574B9B" w:rsidRPr="00940332">
        <w:rPr>
          <w:rFonts w:ascii="Times New Roman" w:hAnsi="Times New Roman"/>
          <w:b/>
          <w:sz w:val="28"/>
          <w:szCs w:val="28"/>
          <w:lang w:val="en-US"/>
        </w:rPr>
        <w:t>ISO</w:t>
      </w:r>
      <w:r w:rsidR="00A96BE2" w:rsidRPr="00940332">
        <w:rPr>
          <w:rFonts w:ascii="Times New Roman" w:hAnsi="Times New Roman"/>
          <w:b/>
          <w:sz w:val="28"/>
          <w:szCs w:val="28"/>
        </w:rPr>
        <w:t xml:space="preserve"> 9001:2008</w:t>
      </w:r>
    </w:p>
    <w:p w:rsidR="00A96BE2" w:rsidRPr="00940332" w:rsidRDefault="00A96BE2" w:rsidP="00940332">
      <w:pPr>
        <w:spacing w:after="0" w:line="240" w:lineRule="auto"/>
        <w:ind w:firstLine="567"/>
        <w:jc w:val="both"/>
        <w:rPr>
          <w:rFonts w:ascii="Times New Roman" w:hAnsi="Times New Roman"/>
          <w:b/>
          <w:sz w:val="28"/>
          <w:szCs w:val="28"/>
        </w:rPr>
      </w:pP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Все документы по профилактике безнадзорности и правонарушений несовершеннолетних должны быть систематизированы, распределены по отдельным блокам и размещены в специальных папках.</w:t>
      </w:r>
    </w:p>
    <w:p w:rsidR="00943658" w:rsidRPr="00476C8D" w:rsidRDefault="00943658" w:rsidP="00940332">
      <w:pPr>
        <w:spacing w:after="0" w:line="240" w:lineRule="auto"/>
        <w:ind w:firstLine="567"/>
        <w:jc w:val="both"/>
        <w:rPr>
          <w:rFonts w:ascii="Times New Roman" w:hAnsi="Times New Roman"/>
          <w:sz w:val="28"/>
          <w:szCs w:val="28"/>
        </w:rPr>
      </w:pPr>
      <w:r w:rsidRPr="00476C8D">
        <w:rPr>
          <w:rFonts w:ascii="Times New Roman" w:hAnsi="Times New Roman"/>
          <w:bCs/>
          <w:sz w:val="28"/>
          <w:szCs w:val="28"/>
        </w:rPr>
        <w:t>В  ОУ документально-информационная база, регламентирующая организацию и осуществление профилактики правонарушений, может включать:</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1. Законодательные и нормативно-правовые документы, регламентирующие деятельность по профилактике правонарушений</w:t>
      </w:r>
      <w:r w:rsidR="00FC6393" w:rsidRPr="00940332">
        <w:rPr>
          <w:rFonts w:ascii="Times New Roman" w:hAnsi="Times New Roman"/>
          <w:sz w:val="28"/>
          <w:szCs w:val="28"/>
        </w:rPr>
        <w:t>;</w:t>
      </w:r>
      <w:r w:rsidRPr="00940332">
        <w:rPr>
          <w:rFonts w:ascii="Times New Roman" w:hAnsi="Times New Roman"/>
          <w:sz w:val="28"/>
          <w:szCs w:val="28"/>
        </w:rPr>
        <w:t xml:space="preserve"> </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2. Документы, регламентирующие деятельность ОУ и отражающие вопросы профилактики правонарушений обучающихся (устав и другие правоустанавлив</w:t>
      </w:r>
      <w:r w:rsidR="00975231" w:rsidRPr="00940332">
        <w:rPr>
          <w:rFonts w:ascii="Times New Roman" w:hAnsi="Times New Roman"/>
          <w:sz w:val="28"/>
          <w:szCs w:val="28"/>
        </w:rPr>
        <w:t>ающие документы, локальные акты)</w:t>
      </w:r>
      <w:r w:rsidRPr="00940332">
        <w:rPr>
          <w:rFonts w:ascii="Times New Roman" w:hAnsi="Times New Roman"/>
          <w:sz w:val="28"/>
          <w:szCs w:val="28"/>
        </w:rPr>
        <w:t>.</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3. Документы по реализации целевых программ ОУ, направленных на решение проблем правонарушений (тексты программ, приказы, планы их реализации, информация об их исполнении).</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4. Организационная структура (схема) системы профилактики правонарушений обучающихся (компоненты системы, взаимосвязи внутренние и внешние, должностные инструкции специалистов, приказы, порядки).</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5. Информационно-аналитические материалы по профилактике правонарушений (информации, справки, отчеты, доклады, выступления).</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6. </w:t>
      </w:r>
      <w:proofErr w:type="gramStart"/>
      <w:r w:rsidRPr="00940332">
        <w:rPr>
          <w:rFonts w:ascii="Times New Roman" w:hAnsi="Times New Roman"/>
          <w:sz w:val="28"/>
          <w:szCs w:val="28"/>
        </w:rPr>
        <w:t>Статистическая информация по профилактике правонарушений (общее количество обучающихся, охват обучающихся дополнительным образованием, информация органов внутренних дел о преступлениях и пра</w:t>
      </w:r>
      <w:r w:rsidR="00FC6393" w:rsidRPr="00940332">
        <w:rPr>
          <w:rFonts w:ascii="Times New Roman" w:hAnsi="Times New Roman"/>
          <w:sz w:val="28"/>
          <w:szCs w:val="28"/>
        </w:rPr>
        <w:t>вонарушениях несовершеннолетних,</w:t>
      </w:r>
      <w:r w:rsidRPr="00940332">
        <w:rPr>
          <w:rFonts w:ascii="Times New Roman" w:hAnsi="Times New Roman"/>
          <w:sz w:val="28"/>
          <w:szCs w:val="28"/>
        </w:rPr>
        <w:t xml:space="preserve"> информация органов управления образованием, учреждений здравоохранения, социальной защиты о детях и семьях, находящихся в социально опасном положении, банки данных:</w:t>
      </w:r>
      <w:proofErr w:type="gramEnd"/>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 несовершеннолетних, состоящих на </w:t>
      </w:r>
      <w:r w:rsidR="004A1077" w:rsidRPr="00940332">
        <w:rPr>
          <w:rFonts w:ascii="Times New Roman" w:hAnsi="Times New Roman"/>
          <w:sz w:val="28"/>
          <w:szCs w:val="28"/>
        </w:rPr>
        <w:t xml:space="preserve">различных видах профилактического </w:t>
      </w:r>
      <w:r w:rsidRPr="00940332">
        <w:rPr>
          <w:rFonts w:ascii="Times New Roman" w:hAnsi="Times New Roman"/>
          <w:sz w:val="28"/>
          <w:szCs w:val="28"/>
        </w:rPr>
        <w:t>учет</w:t>
      </w:r>
      <w:r w:rsidR="004A1077" w:rsidRPr="00940332">
        <w:rPr>
          <w:rFonts w:ascii="Times New Roman" w:hAnsi="Times New Roman"/>
          <w:sz w:val="28"/>
          <w:szCs w:val="28"/>
        </w:rPr>
        <w:t>а</w:t>
      </w:r>
      <w:r w:rsidRPr="00940332">
        <w:rPr>
          <w:rFonts w:ascii="Times New Roman" w:hAnsi="Times New Roman"/>
          <w:sz w:val="28"/>
          <w:szCs w:val="28"/>
        </w:rPr>
        <w:t>;</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семей</w:t>
      </w:r>
      <w:r w:rsidR="004A1077" w:rsidRPr="00940332">
        <w:rPr>
          <w:rFonts w:ascii="Times New Roman" w:hAnsi="Times New Roman"/>
          <w:sz w:val="28"/>
          <w:szCs w:val="28"/>
        </w:rPr>
        <w:t>, находящихся в социально опасном положении</w:t>
      </w:r>
      <w:r w:rsidRPr="00940332">
        <w:rPr>
          <w:rFonts w:ascii="Times New Roman" w:hAnsi="Times New Roman"/>
          <w:sz w:val="28"/>
          <w:szCs w:val="28"/>
        </w:rPr>
        <w:t>;</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детей-сирот и детей, оста</w:t>
      </w:r>
      <w:r w:rsidR="004A1077" w:rsidRPr="00940332">
        <w:rPr>
          <w:rFonts w:ascii="Times New Roman" w:hAnsi="Times New Roman"/>
          <w:sz w:val="28"/>
          <w:szCs w:val="28"/>
        </w:rPr>
        <w:t xml:space="preserve">вшихся без попечения родителей, </w:t>
      </w:r>
      <w:r w:rsidRPr="00940332">
        <w:rPr>
          <w:rFonts w:ascii="Times New Roman" w:hAnsi="Times New Roman"/>
          <w:sz w:val="28"/>
          <w:szCs w:val="28"/>
        </w:rPr>
        <w:t>опекаемых детей и детей из патронатных семей;</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детей-инвалидов.</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7. Взаимодействие с территориальной комиссией по делам несовершеннолетних и защите их прав, отделом по делам </w:t>
      </w:r>
      <w:r w:rsidRPr="00940332">
        <w:rPr>
          <w:rFonts w:ascii="Times New Roman" w:hAnsi="Times New Roman"/>
          <w:sz w:val="28"/>
          <w:szCs w:val="28"/>
        </w:rPr>
        <w:lastRenderedPageBreak/>
        <w:t>несовершеннолетних органов внутренних дел, органами и учреждениями социальной защиты населения, отделом опеки и попечительства и др. (повестки заседаний, решения, документы о рассмотрении дел обучающихся, информация о совместных акциях, рейдах, переписка).</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8. Методическое обеспечение профилактики безнадзорности и правонарушений несовершеннолетних (методические рекомендации, сборники, статьи, материалы научно-практических конференций, семинаров, методические разработки, сценарии  классных часов, внеклассных мероприятий).</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9. </w:t>
      </w:r>
      <w:proofErr w:type="spellStart"/>
      <w:r w:rsidRPr="00940332">
        <w:rPr>
          <w:rFonts w:ascii="Times New Roman" w:hAnsi="Times New Roman"/>
          <w:sz w:val="28"/>
          <w:szCs w:val="28"/>
        </w:rPr>
        <w:t>Внутривузовский</w:t>
      </w:r>
      <w:proofErr w:type="spellEnd"/>
      <w:r w:rsidRPr="00940332">
        <w:rPr>
          <w:rFonts w:ascii="Times New Roman" w:hAnsi="Times New Roman"/>
          <w:sz w:val="28"/>
          <w:szCs w:val="28"/>
        </w:rPr>
        <w:t xml:space="preserve">  контроль по профилактике безнадзорности и правонарушений несовершеннолетних (график контроля, объекты контроля, формы контроля, программы контроля, аналитические справки, приказы по итогам контроля).</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10. Протоколы совещаний по вопросам профилактики правонарушений обучающихся (протоколы совещаний при директоре, административных и производственных совещаний, педагогических советов, заседаний родительского комитета).</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11. Выполнение предписаний надзорных органов (предписания  прокуратуры, акты, справки выше стоящих органов управления образованием, рекомендации, планы мероприятий, приказы по устранению недостатков и исключению фактов нарушений законодательства).</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12. Психолого-медико-педагогическое сопровождение обучающихся, находящихся в трудной жизненно</w:t>
      </w:r>
      <w:r w:rsidR="004A1077" w:rsidRPr="00940332">
        <w:rPr>
          <w:rFonts w:ascii="Times New Roman" w:hAnsi="Times New Roman"/>
          <w:sz w:val="28"/>
          <w:szCs w:val="28"/>
        </w:rPr>
        <w:t>й ситуации (протоколы заседаний</w:t>
      </w:r>
      <w:r w:rsidRPr="00940332">
        <w:rPr>
          <w:rFonts w:ascii="Times New Roman" w:hAnsi="Times New Roman"/>
          <w:sz w:val="28"/>
          <w:szCs w:val="28"/>
        </w:rPr>
        <w:t>, консилиумов, диагностические материалы, личные дела обучающихся, нуждающихся в поддержке, их индивидуальные образовательные маршруты, рекомендации специалистов и др.).</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13. Работа с родительской общественностью по предотвращению правонарушений (рекомендации, повестки и протоколы родительских собраний, родительский всеобуч).</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14. Работа Совета профилактик</w:t>
      </w:r>
      <w:r w:rsidR="004A1077" w:rsidRPr="00940332">
        <w:rPr>
          <w:rFonts w:ascii="Times New Roman" w:hAnsi="Times New Roman"/>
          <w:sz w:val="28"/>
          <w:szCs w:val="28"/>
        </w:rPr>
        <w:t>и</w:t>
      </w:r>
      <w:r w:rsidRPr="00940332">
        <w:rPr>
          <w:rFonts w:ascii="Times New Roman" w:hAnsi="Times New Roman"/>
          <w:sz w:val="28"/>
          <w:szCs w:val="28"/>
        </w:rPr>
        <w:t xml:space="preserve"> (его состав, план работы, протоколы заседаний, решения, отчеты, информации).</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15. </w:t>
      </w:r>
      <w:r w:rsidR="00975231" w:rsidRPr="00940332">
        <w:rPr>
          <w:rFonts w:ascii="Times New Roman" w:hAnsi="Times New Roman"/>
          <w:sz w:val="28"/>
          <w:szCs w:val="28"/>
        </w:rPr>
        <w:t>М</w:t>
      </w:r>
      <w:r w:rsidRPr="00940332">
        <w:rPr>
          <w:rFonts w:ascii="Times New Roman" w:hAnsi="Times New Roman"/>
          <w:sz w:val="28"/>
          <w:szCs w:val="28"/>
        </w:rPr>
        <w:t xml:space="preserve">атериалы по индивидуальной профилактической работе с </w:t>
      </w:r>
      <w:proofErr w:type="gramStart"/>
      <w:r w:rsidRPr="00940332">
        <w:rPr>
          <w:rFonts w:ascii="Times New Roman" w:hAnsi="Times New Roman"/>
          <w:sz w:val="28"/>
          <w:szCs w:val="28"/>
        </w:rPr>
        <w:t>обучающи</w:t>
      </w:r>
      <w:r w:rsidR="00975231" w:rsidRPr="00940332">
        <w:rPr>
          <w:rFonts w:ascii="Times New Roman" w:hAnsi="Times New Roman"/>
          <w:sz w:val="28"/>
          <w:szCs w:val="28"/>
        </w:rPr>
        <w:t>м</w:t>
      </w:r>
      <w:r w:rsidRPr="00940332">
        <w:rPr>
          <w:rFonts w:ascii="Times New Roman" w:hAnsi="Times New Roman"/>
          <w:sz w:val="28"/>
          <w:szCs w:val="28"/>
        </w:rPr>
        <w:t>ся</w:t>
      </w:r>
      <w:proofErr w:type="gramEnd"/>
      <w:r w:rsidRPr="00940332">
        <w:rPr>
          <w:rFonts w:ascii="Times New Roman" w:hAnsi="Times New Roman"/>
          <w:sz w:val="28"/>
          <w:szCs w:val="28"/>
        </w:rPr>
        <w:t xml:space="preserve">, </w:t>
      </w:r>
      <w:r w:rsidR="00975231" w:rsidRPr="00940332">
        <w:rPr>
          <w:rFonts w:ascii="Times New Roman" w:hAnsi="Times New Roman"/>
          <w:sz w:val="28"/>
          <w:szCs w:val="28"/>
        </w:rPr>
        <w:t xml:space="preserve">(ИПР, </w:t>
      </w:r>
      <w:r w:rsidRPr="00940332">
        <w:rPr>
          <w:rFonts w:ascii="Times New Roman" w:hAnsi="Times New Roman"/>
          <w:sz w:val="28"/>
          <w:szCs w:val="28"/>
        </w:rPr>
        <w:t>отчеты, журнал учета посещения занятий и др.).</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16.</w:t>
      </w:r>
      <w:r w:rsidR="00975231" w:rsidRPr="00940332">
        <w:rPr>
          <w:rFonts w:ascii="Times New Roman" w:hAnsi="Times New Roman"/>
          <w:sz w:val="28"/>
          <w:szCs w:val="28"/>
        </w:rPr>
        <w:t xml:space="preserve"> </w:t>
      </w:r>
      <w:proofErr w:type="gramStart"/>
      <w:r w:rsidRPr="00940332">
        <w:rPr>
          <w:rFonts w:ascii="Times New Roman" w:hAnsi="Times New Roman"/>
          <w:sz w:val="28"/>
          <w:szCs w:val="28"/>
        </w:rPr>
        <w:t xml:space="preserve">У каждого куратора (классного руководителя) должны быть сведения </w:t>
      </w:r>
      <w:r w:rsidR="004A1077" w:rsidRPr="00940332">
        <w:rPr>
          <w:rFonts w:ascii="Times New Roman" w:hAnsi="Times New Roman"/>
          <w:sz w:val="28"/>
          <w:szCs w:val="28"/>
        </w:rPr>
        <w:t xml:space="preserve"> об </w:t>
      </w:r>
      <w:r w:rsidRPr="00940332">
        <w:rPr>
          <w:rFonts w:ascii="Times New Roman" w:hAnsi="Times New Roman"/>
          <w:sz w:val="28"/>
          <w:szCs w:val="28"/>
        </w:rPr>
        <w:t>обучающихся группы, содержащие информацию социального характера, личностные особенности обучающихся, информацию о родителях или лицах их замещающих.</w:t>
      </w:r>
      <w:proofErr w:type="gramEnd"/>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Формы социального паспорта группы, индивидуальных карт обучающихся  и семей, протоколов и других документов  разработанные в ОУ и могут </w:t>
      </w:r>
      <w:r w:rsidR="004A1077" w:rsidRPr="00940332">
        <w:rPr>
          <w:rFonts w:ascii="Times New Roman" w:hAnsi="Times New Roman"/>
          <w:sz w:val="28"/>
          <w:szCs w:val="28"/>
        </w:rPr>
        <w:t xml:space="preserve">быть приняты за единый образец </w:t>
      </w:r>
      <w:r w:rsidRPr="0052279C">
        <w:rPr>
          <w:rFonts w:ascii="Times New Roman" w:hAnsi="Times New Roman"/>
          <w:sz w:val="28"/>
          <w:szCs w:val="28"/>
        </w:rPr>
        <w:t>(Приложен</w:t>
      </w:r>
      <w:r w:rsidR="00476C8D" w:rsidRPr="0052279C">
        <w:rPr>
          <w:rFonts w:ascii="Times New Roman" w:hAnsi="Times New Roman"/>
          <w:sz w:val="28"/>
          <w:szCs w:val="28"/>
        </w:rPr>
        <w:t>и</w:t>
      </w:r>
      <w:r w:rsidRPr="0052279C">
        <w:rPr>
          <w:rFonts w:ascii="Times New Roman" w:hAnsi="Times New Roman"/>
          <w:sz w:val="28"/>
          <w:szCs w:val="28"/>
        </w:rPr>
        <w:t>е</w:t>
      </w:r>
      <w:r w:rsidR="00991181" w:rsidRPr="0052279C">
        <w:rPr>
          <w:rFonts w:ascii="Times New Roman" w:hAnsi="Times New Roman"/>
          <w:sz w:val="28"/>
          <w:szCs w:val="28"/>
        </w:rPr>
        <w:t xml:space="preserve"> 2</w:t>
      </w:r>
      <w:r w:rsidRPr="0052279C">
        <w:rPr>
          <w:rFonts w:ascii="Times New Roman" w:hAnsi="Times New Roman"/>
          <w:sz w:val="28"/>
          <w:szCs w:val="28"/>
        </w:rPr>
        <w:t>).</w:t>
      </w:r>
    </w:p>
    <w:p w:rsidR="00975231" w:rsidRDefault="00975231" w:rsidP="00940332">
      <w:pPr>
        <w:spacing w:after="0" w:line="240" w:lineRule="auto"/>
        <w:ind w:firstLine="567"/>
        <w:jc w:val="both"/>
        <w:rPr>
          <w:rFonts w:ascii="Times New Roman" w:hAnsi="Times New Roman"/>
          <w:b/>
          <w:i/>
          <w:sz w:val="28"/>
          <w:szCs w:val="28"/>
        </w:rPr>
      </w:pPr>
    </w:p>
    <w:p w:rsidR="00BE2E39" w:rsidRDefault="00BE2E39" w:rsidP="00940332">
      <w:pPr>
        <w:spacing w:after="0" w:line="240" w:lineRule="auto"/>
        <w:ind w:firstLine="567"/>
        <w:jc w:val="both"/>
        <w:rPr>
          <w:rFonts w:ascii="Times New Roman" w:hAnsi="Times New Roman"/>
          <w:b/>
          <w:i/>
          <w:sz w:val="28"/>
          <w:szCs w:val="28"/>
        </w:rPr>
      </w:pPr>
    </w:p>
    <w:p w:rsidR="00BE2E39" w:rsidRPr="00940332" w:rsidRDefault="00BE2E39" w:rsidP="00940332">
      <w:pPr>
        <w:spacing w:after="0" w:line="240" w:lineRule="auto"/>
        <w:ind w:firstLine="567"/>
        <w:jc w:val="both"/>
        <w:rPr>
          <w:rFonts w:ascii="Times New Roman" w:hAnsi="Times New Roman"/>
          <w:b/>
          <w:i/>
          <w:sz w:val="28"/>
          <w:szCs w:val="28"/>
        </w:rPr>
      </w:pPr>
    </w:p>
    <w:p w:rsidR="00943658" w:rsidRPr="00940332" w:rsidRDefault="00AD05D6" w:rsidP="00940332">
      <w:pPr>
        <w:spacing w:after="0" w:line="240" w:lineRule="auto"/>
        <w:ind w:firstLine="567"/>
        <w:jc w:val="both"/>
        <w:rPr>
          <w:rFonts w:ascii="Times New Roman" w:hAnsi="Times New Roman"/>
          <w:b/>
          <w:sz w:val="28"/>
          <w:szCs w:val="28"/>
        </w:rPr>
      </w:pPr>
      <w:r w:rsidRPr="00940332">
        <w:rPr>
          <w:rFonts w:ascii="Times New Roman" w:hAnsi="Times New Roman"/>
          <w:b/>
          <w:sz w:val="28"/>
          <w:szCs w:val="28"/>
        </w:rPr>
        <w:lastRenderedPageBreak/>
        <w:t>6</w:t>
      </w:r>
      <w:r w:rsidR="00975231" w:rsidRPr="00940332">
        <w:rPr>
          <w:rFonts w:ascii="Times New Roman" w:hAnsi="Times New Roman"/>
          <w:b/>
          <w:sz w:val="28"/>
          <w:szCs w:val="28"/>
        </w:rPr>
        <w:t xml:space="preserve">.8 </w:t>
      </w:r>
      <w:r w:rsidR="00943658" w:rsidRPr="00940332">
        <w:rPr>
          <w:rFonts w:ascii="Times New Roman" w:hAnsi="Times New Roman"/>
          <w:b/>
          <w:sz w:val="28"/>
          <w:szCs w:val="28"/>
        </w:rPr>
        <w:t>Организация контроля</w:t>
      </w:r>
    </w:p>
    <w:p w:rsidR="00A96BE2" w:rsidRPr="00940332" w:rsidRDefault="00A96BE2" w:rsidP="00940332">
      <w:pPr>
        <w:spacing w:after="0" w:line="240" w:lineRule="auto"/>
        <w:ind w:firstLine="567"/>
        <w:jc w:val="both"/>
        <w:rPr>
          <w:rFonts w:ascii="Times New Roman" w:hAnsi="Times New Roman"/>
          <w:sz w:val="28"/>
          <w:szCs w:val="28"/>
        </w:rPr>
      </w:pP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b/>
          <w:bCs/>
          <w:sz w:val="28"/>
          <w:szCs w:val="28"/>
        </w:rPr>
        <w:t>Контроль</w:t>
      </w:r>
      <w:r w:rsidRPr="00940332">
        <w:rPr>
          <w:rFonts w:ascii="Times New Roman" w:hAnsi="Times New Roman"/>
          <w:sz w:val="28"/>
          <w:szCs w:val="28"/>
        </w:rPr>
        <w:t xml:space="preserve"> – это одна из функций управления, позволяющая иметь информацию о состоянии образовательной системы и корректировать процесс ее функционирования. Благодаря контролю управление приобретает обратную связь, делает управление чувствительным к изменениям.</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Субъекты контроля определяются на основании нормативных документов, с учетом складывающейся ситуации и целей управления.</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Объектами контроля профилактики правонарушений обучающихся могут быть </w:t>
      </w:r>
      <w:r w:rsidRPr="00940332">
        <w:rPr>
          <w:rFonts w:ascii="Times New Roman" w:hAnsi="Times New Roman"/>
          <w:b/>
          <w:bCs/>
          <w:sz w:val="28"/>
          <w:szCs w:val="28"/>
        </w:rPr>
        <w:t>на уровне образовательного учреждения</w:t>
      </w:r>
      <w:r w:rsidRPr="00940332">
        <w:rPr>
          <w:rFonts w:ascii="Times New Roman" w:hAnsi="Times New Roman"/>
          <w:sz w:val="28"/>
          <w:szCs w:val="28"/>
        </w:rPr>
        <w:t>: деятельность заместителей директора, кураторов</w:t>
      </w:r>
      <w:r w:rsidR="00975231" w:rsidRPr="00940332">
        <w:rPr>
          <w:rFonts w:ascii="Times New Roman" w:hAnsi="Times New Roman"/>
          <w:sz w:val="28"/>
          <w:szCs w:val="28"/>
        </w:rPr>
        <w:t xml:space="preserve"> </w:t>
      </w:r>
      <w:r w:rsidRPr="00940332">
        <w:rPr>
          <w:rFonts w:ascii="Times New Roman" w:hAnsi="Times New Roman"/>
          <w:sz w:val="28"/>
          <w:szCs w:val="28"/>
        </w:rPr>
        <w:t>(классных руководителей), педагогов дополнительного образования, предметников, социальных педагогов, педагогов-пси</w:t>
      </w:r>
      <w:r w:rsidR="00975231" w:rsidRPr="00940332">
        <w:rPr>
          <w:rFonts w:ascii="Times New Roman" w:hAnsi="Times New Roman"/>
          <w:sz w:val="28"/>
          <w:szCs w:val="28"/>
        </w:rPr>
        <w:t>хологов, Совета профилактики</w:t>
      </w:r>
      <w:r w:rsidRPr="00940332">
        <w:rPr>
          <w:rFonts w:ascii="Times New Roman" w:hAnsi="Times New Roman"/>
          <w:sz w:val="28"/>
          <w:szCs w:val="28"/>
        </w:rPr>
        <w:t>,</w:t>
      </w:r>
      <w:r w:rsidR="00975231" w:rsidRPr="00940332">
        <w:rPr>
          <w:rFonts w:ascii="Times New Roman" w:hAnsi="Times New Roman"/>
          <w:sz w:val="28"/>
          <w:szCs w:val="28"/>
        </w:rPr>
        <w:t xml:space="preserve"> </w:t>
      </w:r>
      <w:r w:rsidRPr="00940332">
        <w:rPr>
          <w:rFonts w:ascii="Times New Roman" w:hAnsi="Times New Roman"/>
          <w:sz w:val="28"/>
          <w:szCs w:val="28"/>
        </w:rPr>
        <w:t>воспитательные системы групп, курсов и др. Продуктом контрольно-инспекционной деятельности выступает аналитическая справка</w:t>
      </w:r>
      <w:r w:rsidR="008A6DF7" w:rsidRPr="00940332">
        <w:rPr>
          <w:rFonts w:ascii="Times New Roman" w:hAnsi="Times New Roman"/>
          <w:sz w:val="28"/>
          <w:szCs w:val="28"/>
        </w:rPr>
        <w:t>.</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bCs/>
          <w:sz w:val="28"/>
          <w:szCs w:val="28"/>
        </w:rPr>
        <w:t>Аналитическая справка</w:t>
      </w:r>
      <w:r w:rsidRPr="00940332">
        <w:rPr>
          <w:rFonts w:ascii="Times New Roman" w:hAnsi="Times New Roman"/>
          <w:sz w:val="28"/>
          <w:szCs w:val="28"/>
        </w:rPr>
        <w:t xml:space="preserve"> - итоговый документ, отражающий результаты аналитической деятельности специалиста. Она содержит систематизированные, обобщенные и критически оцениваемые сведения по отдельным аспектам состояния обра</w:t>
      </w:r>
      <w:r w:rsidR="008A6DF7" w:rsidRPr="00940332">
        <w:rPr>
          <w:rFonts w:ascii="Times New Roman" w:hAnsi="Times New Roman"/>
          <w:sz w:val="28"/>
          <w:szCs w:val="28"/>
        </w:rPr>
        <w:t>зовательного проц</w:t>
      </w:r>
      <w:r w:rsidR="0052279C">
        <w:rPr>
          <w:rFonts w:ascii="Times New Roman" w:hAnsi="Times New Roman"/>
          <w:sz w:val="28"/>
          <w:szCs w:val="28"/>
        </w:rPr>
        <w:t>есса/системы.</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bCs/>
          <w:sz w:val="28"/>
          <w:szCs w:val="28"/>
        </w:rPr>
        <w:t>Цель контроля:</w:t>
      </w:r>
      <w:r w:rsidRPr="00940332">
        <w:rPr>
          <w:rFonts w:ascii="Times New Roman" w:hAnsi="Times New Roman"/>
          <w:b/>
          <w:bCs/>
          <w:sz w:val="28"/>
          <w:szCs w:val="28"/>
        </w:rPr>
        <w:t xml:space="preserve"> </w:t>
      </w:r>
      <w:r w:rsidRPr="00940332">
        <w:rPr>
          <w:rFonts w:ascii="Times New Roman" w:hAnsi="Times New Roman"/>
          <w:sz w:val="28"/>
          <w:szCs w:val="28"/>
        </w:rPr>
        <w:t>изучить деятельность образовательных учреждений по реализации действующего законодательства Российской Федерации в области образования в части организации и проведения профилактики правонарушений обучающихся.</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bCs/>
          <w:sz w:val="28"/>
          <w:szCs w:val="28"/>
        </w:rPr>
        <w:t>Методы контроля</w:t>
      </w:r>
      <w:r w:rsidRPr="00940332">
        <w:rPr>
          <w:rFonts w:ascii="Times New Roman" w:hAnsi="Times New Roman"/>
          <w:sz w:val="28"/>
          <w:szCs w:val="28"/>
        </w:rPr>
        <w:t>: изучение документации, анкетирование, наблюдение, собеседование, сравнительный анализ.</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bCs/>
          <w:sz w:val="28"/>
          <w:szCs w:val="28"/>
        </w:rPr>
        <w:t>Содержание контроля:</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1) </w:t>
      </w:r>
      <w:proofErr w:type="spellStart"/>
      <w:r w:rsidRPr="00940332">
        <w:rPr>
          <w:rFonts w:ascii="Times New Roman" w:hAnsi="Times New Roman"/>
          <w:sz w:val="28"/>
          <w:szCs w:val="28"/>
        </w:rPr>
        <w:t>Сформированность</w:t>
      </w:r>
      <w:proofErr w:type="spellEnd"/>
      <w:r w:rsidRPr="00940332">
        <w:rPr>
          <w:rFonts w:ascii="Times New Roman" w:hAnsi="Times New Roman"/>
          <w:sz w:val="28"/>
          <w:szCs w:val="28"/>
        </w:rPr>
        <w:t xml:space="preserve"> докумен</w:t>
      </w:r>
      <w:r w:rsidR="000251A7" w:rsidRPr="00940332">
        <w:rPr>
          <w:rFonts w:ascii="Times New Roman" w:hAnsi="Times New Roman"/>
          <w:sz w:val="28"/>
          <w:szCs w:val="28"/>
        </w:rPr>
        <w:t>тальной базы.</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2) Информационно-аналитическое обеспечение.</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3) Организация профилактики правонарушений обу</w:t>
      </w:r>
      <w:r w:rsidR="00975231" w:rsidRPr="00940332">
        <w:rPr>
          <w:rFonts w:ascii="Times New Roman" w:hAnsi="Times New Roman"/>
          <w:sz w:val="28"/>
          <w:szCs w:val="28"/>
        </w:rPr>
        <w:t>чающихся.</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4) Система контроля работы педагогического коллектива по профилактике правонарушений несовершеннолетних.</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5) Система методического обеспечения организации профилактики правонарушений обучающихся</w:t>
      </w:r>
    </w:p>
    <w:p w:rsidR="00BE2E39" w:rsidRDefault="00BE2E39" w:rsidP="00940332">
      <w:pPr>
        <w:spacing w:after="0" w:line="240" w:lineRule="auto"/>
        <w:ind w:firstLine="567"/>
        <w:jc w:val="both"/>
        <w:rPr>
          <w:rFonts w:ascii="Times New Roman" w:hAnsi="Times New Roman"/>
          <w:b/>
          <w:bCs/>
          <w:sz w:val="28"/>
          <w:szCs w:val="28"/>
        </w:rPr>
      </w:pP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b/>
          <w:bCs/>
          <w:sz w:val="28"/>
          <w:szCs w:val="28"/>
        </w:rPr>
        <w:t xml:space="preserve">Критерии оценки деятельности ОУ по профилактике правонарушений обучающихся </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b/>
          <w:bCs/>
          <w:sz w:val="28"/>
          <w:szCs w:val="28"/>
        </w:rPr>
        <w:t>Снижение:</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количества несовершеннолетних, состоящих на учете;</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 количества </w:t>
      </w:r>
      <w:r w:rsidR="00975231" w:rsidRPr="00940332">
        <w:rPr>
          <w:rFonts w:ascii="Times New Roman" w:hAnsi="Times New Roman"/>
          <w:sz w:val="28"/>
          <w:szCs w:val="28"/>
        </w:rPr>
        <w:t>нарушений правил внутреннего распорядка</w:t>
      </w:r>
      <w:r w:rsidRPr="00940332">
        <w:rPr>
          <w:rFonts w:ascii="Times New Roman" w:hAnsi="Times New Roman"/>
          <w:sz w:val="28"/>
          <w:szCs w:val="28"/>
        </w:rPr>
        <w:t>;</w:t>
      </w:r>
    </w:p>
    <w:p w:rsidR="00943658" w:rsidRPr="00940332" w:rsidRDefault="00975231" w:rsidP="00940332">
      <w:pPr>
        <w:spacing w:after="0" w:line="240" w:lineRule="auto"/>
        <w:ind w:firstLine="567"/>
        <w:jc w:val="both"/>
        <w:rPr>
          <w:rFonts w:ascii="Times New Roman" w:hAnsi="Times New Roman"/>
          <w:sz w:val="28"/>
          <w:szCs w:val="28"/>
        </w:rPr>
      </w:pPr>
      <w:proofErr w:type="gramStart"/>
      <w:r w:rsidRPr="00940332">
        <w:rPr>
          <w:rFonts w:ascii="Times New Roman" w:hAnsi="Times New Roman"/>
          <w:sz w:val="28"/>
          <w:szCs w:val="28"/>
        </w:rPr>
        <w:t>- количество обучающихся</w:t>
      </w:r>
      <w:r w:rsidR="00943658" w:rsidRPr="00940332">
        <w:rPr>
          <w:rFonts w:ascii="Times New Roman" w:hAnsi="Times New Roman"/>
          <w:sz w:val="28"/>
          <w:szCs w:val="28"/>
        </w:rPr>
        <w:t>,</w:t>
      </w:r>
      <w:r w:rsidRPr="00940332">
        <w:rPr>
          <w:rFonts w:ascii="Times New Roman" w:hAnsi="Times New Roman"/>
          <w:sz w:val="28"/>
          <w:szCs w:val="28"/>
        </w:rPr>
        <w:t xml:space="preserve"> </w:t>
      </w:r>
      <w:r w:rsidR="00943658" w:rsidRPr="00940332">
        <w:rPr>
          <w:rFonts w:ascii="Times New Roman" w:hAnsi="Times New Roman"/>
          <w:sz w:val="28"/>
          <w:szCs w:val="28"/>
        </w:rPr>
        <w:t>систематически пропускающих учебные занятия без уважительных причин.</w:t>
      </w:r>
      <w:proofErr w:type="gramEnd"/>
    </w:p>
    <w:p w:rsidR="00BE2E39" w:rsidRDefault="00BE2E39" w:rsidP="00940332">
      <w:pPr>
        <w:spacing w:after="0" w:line="240" w:lineRule="auto"/>
        <w:ind w:firstLine="567"/>
        <w:jc w:val="both"/>
        <w:rPr>
          <w:rFonts w:ascii="Times New Roman" w:hAnsi="Times New Roman"/>
          <w:b/>
          <w:bCs/>
          <w:sz w:val="28"/>
          <w:szCs w:val="28"/>
        </w:rPr>
      </w:pP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b/>
          <w:bCs/>
          <w:sz w:val="28"/>
          <w:szCs w:val="28"/>
        </w:rPr>
        <w:lastRenderedPageBreak/>
        <w:t>Увеличение:</w:t>
      </w:r>
    </w:p>
    <w:p w:rsidR="00E10390" w:rsidRPr="00940332" w:rsidRDefault="00E10390" w:rsidP="00940332">
      <w:pPr>
        <w:spacing w:after="0" w:line="240" w:lineRule="auto"/>
        <w:ind w:firstLine="567"/>
        <w:jc w:val="both"/>
        <w:rPr>
          <w:rFonts w:ascii="Times New Roman" w:hAnsi="Times New Roman"/>
          <w:sz w:val="28"/>
          <w:szCs w:val="28"/>
        </w:rPr>
      </w:pPr>
      <w:proofErr w:type="gramStart"/>
      <w:r w:rsidRPr="00940332">
        <w:rPr>
          <w:rFonts w:ascii="Times New Roman" w:hAnsi="Times New Roman"/>
          <w:sz w:val="28"/>
          <w:szCs w:val="28"/>
        </w:rPr>
        <w:t>- охвата обучающихся, находящихся в трудной жизненной ситуации</w:t>
      </w:r>
      <w:r w:rsidR="00975231" w:rsidRPr="00940332">
        <w:rPr>
          <w:rFonts w:ascii="Times New Roman" w:hAnsi="Times New Roman"/>
          <w:sz w:val="28"/>
          <w:szCs w:val="28"/>
        </w:rPr>
        <w:t xml:space="preserve">, </w:t>
      </w:r>
      <w:r w:rsidRPr="00940332">
        <w:rPr>
          <w:rFonts w:ascii="Times New Roman" w:hAnsi="Times New Roman"/>
          <w:sz w:val="28"/>
          <w:szCs w:val="28"/>
        </w:rPr>
        <w:t>состоящих на различных видах профилактического учёта или «группы риска», дополнительным образованием в учреждениях дополнительного образования;</w:t>
      </w:r>
      <w:proofErr w:type="gramEnd"/>
    </w:p>
    <w:p w:rsidR="00E10390" w:rsidRPr="00940332" w:rsidRDefault="00E10390" w:rsidP="00940332">
      <w:pPr>
        <w:spacing w:after="0" w:line="240" w:lineRule="auto"/>
        <w:ind w:firstLine="567"/>
        <w:jc w:val="both"/>
        <w:rPr>
          <w:rFonts w:ascii="Times New Roman" w:hAnsi="Times New Roman"/>
          <w:color w:val="FF0000"/>
          <w:sz w:val="28"/>
          <w:szCs w:val="28"/>
        </w:rPr>
      </w:pPr>
      <w:r w:rsidRPr="00940332">
        <w:rPr>
          <w:rFonts w:ascii="Times New Roman" w:hAnsi="Times New Roman"/>
          <w:sz w:val="28"/>
          <w:szCs w:val="28"/>
        </w:rPr>
        <w:t>- количества охвата обучающихся, находящихся в трудной жизненной ситуации</w:t>
      </w:r>
      <w:r w:rsidR="008A6DF7" w:rsidRPr="00940332">
        <w:rPr>
          <w:rFonts w:ascii="Times New Roman" w:hAnsi="Times New Roman"/>
          <w:sz w:val="28"/>
          <w:szCs w:val="28"/>
        </w:rPr>
        <w:t xml:space="preserve">, </w:t>
      </w:r>
      <w:r w:rsidRPr="00940332">
        <w:rPr>
          <w:rFonts w:ascii="Times New Roman" w:hAnsi="Times New Roman"/>
          <w:sz w:val="28"/>
          <w:szCs w:val="28"/>
        </w:rPr>
        <w:t xml:space="preserve">состоящих на различных видах профилактического учёта или «группы риска», </w:t>
      </w:r>
      <w:proofErr w:type="spellStart"/>
      <w:r w:rsidRPr="00940332">
        <w:rPr>
          <w:rFonts w:ascii="Times New Roman" w:hAnsi="Times New Roman"/>
          <w:sz w:val="28"/>
          <w:szCs w:val="28"/>
        </w:rPr>
        <w:t>внеучебной</w:t>
      </w:r>
      <w:proofErr w:type="spellEnd"/>
      <w:r w:rsidRPr="00940332">
        <w:rPr>
          <w:rFonts w:ascii="Times New Roman" w:hAnsi="Times New Roman"/>
          <w:sz w:val="28"/>
          <w:szCs w:val="28"/>
        </w:rPr>
        <w:t xml:space="preserve"> деятельностью (спортивной, творческой, общественной</w:t>
      </w:r>
      <w:proofErr w:type="gramStart"/>
      <w:r w:rsidRPr="00940332">
        <w:rPr>
          <w:rFonts w:ascii="Times New Roman" w:hAnsi="Times New Roman"/>
          <w:sz w:val="28"/>
          <w:szCs w:val="28"/>
        </w:rPr>
        <w:t>)з</w:t>
      </w:r>
      <w:proofErr w:type="gramEnd"/>
      <w:r w:rsidRPr="00940332">
        <w:rPr>
          <w:rFonts w:ascii="Times New Roman" w:hAnsi="Times New Roman"/>
          <w:sz w:val="28"/>
          <w:szCs w:val="28"/>
        </w:rPr>
        <w:t>анятых в общественных</w:t>
      </w:r>
      <w:r w:rsidRPr="00940332">
        <w:rPr>
          <w:rFonts w:ascii="Times New Roman" w:hAnsi="Times New Roman"/>
          <w:color w:val="FF0000"/>
          <w:sz w:val="28"/>
          <w:szCs w:val="28"/>
        </w:rPr>
        <w:t xml:space="preserve"> </w:t>
      </w:r>
      <w:r w:rsidRPr="00940332">
        <w:rPr>
          <w:rFonts w:ascii="Times New Roman" w:hAnsi="Times New Roman"/>
          <w:sz w:val="28"/>
          <w:szCs w:val="28"/>
        </w:rPr>
        <w:t>объединениях различной направленности.</w:t>
      </w:r>
    </w:p>
    <w:p w:rsidR="00943658" w:rsidRPr="00940332" w:rsidRDefault="00943658" w:rsidP="00940332">
      <w:pPr>
        <w:spacing w:after="0" w:line="240" w:lineRule="auto"/>
        <w:ind w:firstLine="567"/>
        <w:jc w:val="both"/>
        <w:rPr>
          <w:rFonts w:ascii="Times New Roman" w:hAnsi="Times New Roman"/>
          <w:sz w:val="28"/>
          <w:szCs w:val="28"/>
        </w:rPr>
      </w:pPr>
      <w:r w:rsidRPr="00940332">
        <w:rPr>
          <w:rFonts w:ascii="Times New Roman" w:hAnsi="Times New Roman"/>
          <w:b/>
          <w:bCs/>
          <w:sz w:val="28"/>
          <w:szCs w:val="28"/>
        </w:rPr>
        <w:t>Наличие:</w:t>
      </w:r>
    </w:p>
    <w:p w:rsidR="00975231" w:rsidRPr="00940332" w:rsidRDefault="00975231" w:rsidP="00940332">
      <w:pPr>
        <w:tabs>
          <w:tab w:val="left" w:pos="851"/>
        </w:tabs>
        <w:spacing w:after="0" w:line="240" w:lineRule="auto"/>
        <w:ind w:firstLine="567"/>
        <w:jc w:val="both"/>
        <w:rPr>
          <w:rFonts w:ascii="Times New Roman" w:hAnsi="Times New Roman"/>
          <w:color w:val="00B050"/>
          <w:sz w:val="28"/>
          <w:szCs w:val="28"/>
        </w:rPr>
      </w:pPr>
      <w:r w:rsidRPr="00940332">
        <w:rPr>
          <w:rFonts w:ascii="Times New Roman" w:hAnsi="Times New Roman"/>
          <w:sz w:val="28"/>
          <w:szCs w:val="28"/>
        </w:rPr>
        <w:t>- в учебных планах факультативов и образовательных программ, программ дополнительного образования, направленных на успешную социализацию обучающихся;</w:t>
      </w:r>
    </w:p>
    <w:p w:rsidR="00943658" w:rsidRPr="00940332" w:rsidRDefault="00943658" w:rsidP="00940332">
      <w:pPr>
        <w:tabs>
          <w:tab w:val="left" w:pos="851"/>
        </w:tabs>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 </w:t>
      </w:r>
      <w:r w:rsidR="00975231" w:rsidRPr="00940332">
        <w:rPr>
          <w:rFonts w:ascii="Times New Roman" w:hAnsi="Times New Roman"/>
          <w:sz w:val="28"/>
          <w:szCs w:val="28"/>
        </w:rPr>
        <w:t xml:space="preserve">- </w:t>
      </w:r>
      <w:r w:rsidRPr="00940332">
        <w:rPr>
          <w:rFonts w:ascii="Times New Roman" w:hAnsi="Times New Roman"/>
          <w:sz w:val="28"/>
          <w:szCs w:val="28"/>
        </w:rPr>
        <w:t>образовательных программ, направленных на формирование</w:t>
      </w:r>
      <w:r w:rsidRPr="00940332">
        <w:rPr>
          <w:rFonts w:ascii="Times New Roman" w:hAnsi="Times New Roman"/>
          <w:sz w:val="28"/>
          <w:szCs w:val="28"/>
        </w:rPr>
        <w:br/>
        <w:t>здорового образа жизни;</w:t>
      </w:r>
    </w:p>
    <w:p w:rsidR="00943658" w:rsidRPr="00940332" w:rsidRDefault="00943658" w:rsidP="00940332">
      <w:pPr>
        <w:tabs>
          <w:tab w:val="left" w:pos="851"/>
        </w:tabs>
        <w:spacing w:after="0" w:line="240" w:lineRule="auto"/>
        <w:ind w:firstLine="567"/>
        <w:jc w:val="both"/>
        <w:rPr>
          <w:rFonts w:ascii="Times New Roman" w:hAnsi="Times New Roman"/>
          <w:sz w:val="28"/>
          <w:szCs w:val="28"/>
        </w:rPr>
      </w:pPr>
      <w:r w:rsidRPr="00940332">
        <w:rPr>
          <w:rFonts w:ascii="Times New Roman" w:hAnsi="Times New Roman"/>
          <w:sz w:val="28"/>
          <w:szCs w:val="28"/>
        </w:rPr>
        <w:t>- образовательных программ по профилактике асоциального</w:t>
      </w:r>
      <w:r w:rsidRPr="00940332">
        <w:rPr>
          <w:rFonts w:ascii="Times New Roman" w:hAnsi="Times New Roman"/>
          <w:sz w:val="28"/>
          <w:szCs w:val="28"/>
        </w:rPr>
        <w:br/>
        <w:t>поведения и формированию законопослушного поведения;</w:t>
      </w:r>
    </w:p>
    <w:p w:rsidR="00943658" w:rsidRPr="00940332" w:rsidRDefault="00943658" w:rsidP="00940332">
      <w:pPr>
        <w:tabs>
          <w:tab w:val="left" w:pos="851"/>
        </w:tabs>
        <w:spacing w:after="0" w:line="240" w:lineRule="auto"/>
        <w:ind w:firstLine="567"/>
        <w:jc w:val="both"/>
        <w:rPr>
          <w:rFonts w:ascii="Times New Roman" w:hAnsi="Times New Roman"/>
          <w:sz w:val="28"/>
          <w:szCs w:val="28"/>
        </w:rPr>
      </w:pPr>
      <w:r w:rsidRPr="00940332">
        <w:rPr>
          <w:rFonts w:ascii="Times New Roman" w:hAnsi="Times New Roman"/>
          <w:sz w:val="28"/>
          <w:szCs w:val="28"/>
        </w:rPr>
        <w:t xml:space="preserve">- образовательных программ дополнительного образования </w:t>
      </w:r>
      <w:proofErr w:type="gramStart"/>
      <w:r w:rsidRPr="00940332">
        <w:rPr>
          <w:rFonts w:ascii="Times New Roman" w:hAnsi="Times New Roman"/>
          <w:sz w:val="28"/>
          <w:szCs w:val="28"/>
        </w:rPr>
        <w:t>для</w:t>
      </w:r>
      <w:proofErr w:type="gramEnd"/>
      <w:r w:rsidRPr="00940332">
        <w:rPr>
          <w:rFonts w:ascii="Times New Roman" w:hAnsi="Times New Roman"/>
          <w:sz w:val="28"/>
          <w:szCs w:val="28"/>
        </w:rPr>
        <w:br/>
        <w:t>обучающихся, находящих</w:t>
      </w:r>
      <w:r w:rsidR="00E10390" w:rsidRPr="00940332">
        <w:rPr>
          <w:rFonts w:ascii="Times New Roman" w:hAnsi="Times New Roman"/>
          <w:sz w:val="28"/>
          <w:szCs w:val="28"/>
        </w:rPr>
        <w:t>ся в трудной жизненной ситуации;</w:t>
      </w:r>
    </w:p>
    <w:p w:rsidR="00F42350" w:rsidRPr="00F42350" w:rsidRDefault="00E10390" w:rsidP="00F42350">
      <w:pPr>
        <w:spacing w:after="0" w:line="240" w:lineRule="auto"/>
        <w:jc w:val="both"/>
        <w:rPr>
          <w:rFonts w:ascii="Times New Roman" w:hAnsi="Times New Roman"/>
          <w:sz w:val="28"/>
          <w:szCs w:val="28"/>
        </w:rPr>
      </w:pPr>
      <w:r w:rsidRPr="00940332">
        <w:rPr>
          <w:rFonts w:ascii="Times New Roman" w:hAnsi="Times New Roman"/>
          <w:sz w:val="28"/>
          <w:szCs w:val="28"/>
        </w:rPr>
        <w:t xml:space="preserve">Выполнение критериев оценки </w:t>
      </w:r>
      <w:r w:rsidR="00943658" w:rsidRPr="00940332">
        <w:rPr>
          <w:rFonts w:ascii="Times New Roman" w:hAnsi="Times New Roman"/>
          <w:sz w:val="28"/>
          <w:szCs w:val="28"/>
        </w:rPr>
        <w:t xml:space="preserve"> </w:t>
      </w:r>
      <w:r w:rsidRPr="00940332">
        <w:rPr>
          <w:rFonts w:ascii="Times New Roman" w:hAnsi="Times New Roman"/>
          <w:bCs/>
          <w:sz w:val="28"/>
          <w:szCs w:val="28"/>
        </w:rPr>
        <w:t xml:space="preserve">деятельности ОУ по профилактике правонарушений обучающихся </w:t>
      </w:r>
      <w:r w:rsidRPr="00940332">
        <w:rPr>
          <w:rFonts w:ascii="Times New Roman" w:hAnsi="Times New Roman"/>
          <w:sz w:val="28"/>
          <w:szCs w:val="28"/>
        </w:rPr>
        <w:t xml:space="preserve"> </w:t>
      </w:r>
      <w:r w:rsidR="00943658" w:rsidRPr="00940332">
        <w:rPr>
          <w:rFonts w:ascii="Times New Roman" w:hAnsi="Times New Roman"/>
          <w:sz w:val="28"/>
          <w:szCs w:val="28"/>
        </w:rPr>
        <w:t>позволит в значительной мере упорядочить документацию, конкретизировать действия и повысить их эффективность в вопросах профилактики</w:t>
      </w:r>
      <w:r w:rsidR="002566C9" w:rsidRPr="00940332">
        <w:rPr>
          <w:rFonts w:ascii="Times New Roman" w:hAnsi="Times New Roman"/>
          <w:sz w:val="28"/>
          <w:szCs w:val="28"/>
        </w:rPr>
        <w:t xml:space="preserve"> </w:t>
      </w:r>
      <w:proofErr w:type="spellStart"/>
      <w:r w:rsidRPr="00940332">
        <w:rPr>
          <w:rFonts w:ascii="Times New Roman" w:hAnsi="Times New Roman"/>
          <w:sz w:val="28"/>
          <w:szCs w:val="28"/>
        </w:rPr>
        <w:t>ассоциальных</w:t>
      </w:r>
      <w:proofErr w:type="spellEnd"/>
      <w:r w:rsidRPr="00940332">
        <w:rPr>
          <w:rFonts w:ascii="Times New Roman" w:hAnsi="Times New Roman"/>
          <w:sz w:val="28"/>
          <w:szCs w:val="28"/>
        </w:rPr>
        <w:t xml:space="preserve"> проявлений среди несовершеннолетних</w:t>
      </w:r>
      <w:r w:rsidR="002566C9" w:rsidRPr="00940332">
        <w:rPr>
          <w:rFonts w:ascii="Times New Roman" w:hAnsi="Times New Roman"/>
          <w:sz w:val="28"/>
          <w:szCs w:val="28"/>
        </w:rPr>
        <w:t xml:space="preserve"> обучающихся</w:t>
      </w:r>
      <w:r w:rsidR="00943658" w:rsidRPr="00940332">
        <w:rPr>
          <w:rFonts w:ascii="Times New Roman" w:hAnsi="Times New Roman"/>
          <w:sz w:val="28"/>
          <w:szCs w:val="28"/>
        </w:rPr>
        <w:t>.</w:t>
      </w:r>
      <w:r w:rsidR="0079146C" w:rsidRPr="00940332">
        <w:rPr>
          <w:rFonts w:ascii="Times New Roman" w:hAnsi="Times New Roman"/>
          <w:sz w:val="28"/>
          <w:szCs w:val="28"/>
        </w:rPr>
        <w:t xml:space="preserve"> </w:t>
      </w:r>
      <w:r w:rsidR="00F42350" w:rsidRPr="00F42350">
        <w:rPr>
          <w:rFonts w:ascii="Times New Roman" w:hAnsi="Times New Roman"/>
          <w:sz w:val="28"/>
          <w:szCs w:val="28"/>
        </w:rPr>
        <w:t xml:space="preserve">Показатели </w:t>
      </w:r>
      <w:proofErr w:type="gramStart"/>
      <w:r w:rsidR="00F42350" w:rsidRPr="00F42350">
        <w:rPr>
          <w:rFonts w:ascii="Times New Roman" w:hAnsi="Times New Roman"/>
          <w:sz w:val="28"/>
          <w:szCs w:val="28"/>
        </w:rPr>
        <w:t>эффективности работы ведомств системы профилактики</w:t>
      </w:r>
      <w:proofErr w:type="gramEnd"/>
      <w:r w:rsidR="00F42350" w:rsidRPr="00F42350">
        <w:rPr>
          <w:rFonts w:ascii="Times New Roman" w:hAnsi="Times New Roman"/>
          <w:sz w:val="28"/>
          <w:szCs w:val="28"/>
        </w:rPr>
        <w:t xml:space="preserve"> в отношении семей и несовершеннолетних «группы особого внимания»</w:t>
      </w:r>
      <w:r w:rsidR="00F42350">
        <w:rPr>
          <w:rFonts w:ascii="Times New Roman" w:hAnsi="Times New Roman"/>
          <w:sz w:val="28"/>
          <w:szCs w:val="28"/>
        </w:rPr>
        <w:t xml:space="preserve"> приведены в </w:t>
      </w:r>
      <w:r w:rsidR="00F42350" w:rsidRPr="00BE2E39">
        <w:rPr>
          <w:rFonts w:ascii="Times New Roman" w:hAnsi="Times New Roman"/>
          <w:sz w:val="28"/>
          <w:szCs w:val="28"/>
        </w:rPr>
        <w:t>табл. 8.</w:t>
      </w:r>
    </w:p>
    <w:p w:rsidR="00943658" w:rsidRPr="00940332" w:rsidRDefault="00943658" w:rsidP="00940332">
      <w:pPr>
        <w:spacing w:after="0" w:line="240" w:lineRule="auto"/>
        <w:ind w:firstLine="567"/>
        <w:jc w:val="both"/>
        <w:rPr>
          <w:rFonts w:ascii="Times New Roman" w:hAnsi="Times New Roman"/>
          <w:sz w:val="28"/>
          <w:szCs w:val="28"/>
        </w:rPr>
      </w:pPr>
    </w:p>
    <w:p w:rsidR="00B3193E" w:rsidRPr="00F42350" w:rsidRDefault="00F42350" w:rsidP="00F42350">
      <w:pPr>
        <w:spacing w:after="0" w:line="240" w:lineRule="auto"/>
        <w:jc w:val="right"/>
        <w:rPr>
          <w:rFonts w:ascii="Times New Roman" w:hAnsi="Times New Roman"/>
          <w:sz w:val="28"/>
          <w:szCs w:val="28"/>
        </w:rPr>
      </w:pPr>
      <w:r w:rsidRPr="00F42350">
        <w:rPr>
          <w:rFonts w:ascii="Times New Roman" w:hAnsi="Times New Roman"/>
          <w:sz w:val="28"/>
          <w:szCs w:val="28"/>
        </w:rPr>
        <w:t>Таблица 8</w:t>
      </w:r>
    </w:p>
    <w:p w:rsidR="00B3193E" w:rsidRPr="00BE2E39" w:rsidRDefault="00B3193E" w:rsidP="00940332">
      <w:pPr>
        <w:spacing w:after="0" w:line="240" w:lineRule="auto"/>
        <w:jc w:val="center"/>
        <w:rPr>
          <w:rFonts w:ascii="Times New Roman" w:hAnsi="Times New Roman"/>
          <w:sz w:val="28"/>
          <w:szCs w:val="28"/>
        </w:rPr>
      </w:pPr>
      <w:r w:rsidRPr="00BE2E39">
        <w:rPr>
          <w:rFonts w:ascii="Times New Roman" w:hAnsi="Times New Roman"/>
          <w:sz w:val="28"/>
          <w:szCs w:val="28"/>
        </w:rPr>
        <w:t xml:space="preserve">Показатели </w:t>
      </w:r>
      <w:proofErr w:type="gramStart"/>
      <w:r w:rsidRPr="00BE2E39">
        <w:rPr>
          <w:rFonts w:ascii="Times New Roman" w:hAnsi="Times New Roman"/>
          <w:sz w:val="28"/>
          <w:szCs w:val="28"/>
        </w:rPr>
        <w:t>эффективности работы ведомств системы профилактики</w:t>
      </w:r>
      <w:proofErr w:type="gramEnd"/>
      <w:r w:rsidRPr="00BE2E39">
        <w:rPr>
          <w:rFonts w:ascii="Times New Roman" w:hAnsi="Times New Roman"/>
          <w:sz w:val="28"/>
          <w:szCs w:val="28"/>
        </w:rPr>
        <w:t xml:space="preserve"> в отношении семей и несовершеннолетних «группы особого внимания»</w:t>
      </w:r>
    </w:p>
    <w:p w:rsidR="00B3193E" w:rsidRPr="00940332" w:rsidRDefault="00B3193E" w:rsidP="00940332">
      <w:pPr>
        <w:tabs>
          <w:tab w:val="left" w:pos="7027"/>
        </w:tabs>
        <w:spacing w:after="0" w:line="240" w:lineRule="auto"/>
        <w:jc w:val="center"/>
        <w:rPr>
          <w:rFonts w:ascii="Times New Roman" w:hAnsi="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3220"/>
        <w:gridCol w:w="5399"/>
      </w:tblGrid>
      <w:tr w:rsidR="00B3193E" w:rsidRPr="00940332" w:rsidTr="00A96BE2">
        <w:tc>
          <w:tcPr>
            <w:tcW w:w="709" w:type="dxa"/>
          </w:tcPr>
          <w:p w:rsidR="00B3193E" w:rsidRPr="003F79A0" w:rsidRDefault="00B3193E" w:rsidP="00940332">
            <w:pPr>
              <w:tabs>
                <w:tab w:val="left" w:pos="7027"/>
              </w:tabs>
              <w:spacing w:after="0" w:line="240" w:lineRule="auto"/>
              <w:jc w:val="center"/>
              <w:rPr>
                <w:rFonts w:ascii="Times New Roman" w:hAnsi="Times New Roman"/>
                <w:sz w:val="24"/>
                <w:szCs w:val="24"/>
              </w:rPr>
            </w:pPr>
            <w:r w:rsidRPr="003F79A0">
              <w:rPr>
                <w:rFonts w:ascii="Times New Roman" w:hAnsi="Times New Roman"/>
                <w:sz w:val="24"/>
                <w:szCs w:val="24"/>
              </w:rPr>
              <w:t xml:space="preserve">№ </w:t>
            </w:r>
            <w:proofErr w:type="gramStart"/>
            <w:r w:rsidRPr="003F79A0">
              <w:rPr>
                <w:rFonts w:ascii="Times New Roman" w:hAnsi="Times New Roman"/>
                <w:sz w:val="24"/>
                <w:szCs w:val="24"/>
              </w:rPr>
              <w:t>п</w:t>
            </w:r>
            <w:proofErr w:type="gramEnd"/>
            <w:r w:rsidRPr="003F79A0">
              <w:rPr>
                <w:rFonts w:ascii="Times New Roman" w:hAnsi="Times New Roman"/>
                <w:sz w:val="24"/>
                <w:szCs w:val="24"/>
              </w:rPr>
              <w:t>/п</w:t>
            </w:r>
          </w:p>
        </w:tc>
        <w:tc>
          <w:tcPr>
            <w:tcW w:w="3261" w:type="dxa"/>
          </w:tcPr>
          <w:p w:rsidR="00B3193E" w:rsidRPr="003F79A0" w:rsidRDefault="00B3193E" w:rsidP="00940332">
            <w:pPr>
              <w:tabs>
                <w:tab w:val="left" w:pos="7027"/>
              </w:tabs>
              <w:spacing w:after="0" w:line="240" w:lineRule="auto"/>
              <w:jc w:val="center"/>
              <w:rPr>
                <w:rFonts w:ascii="Times New Roman" w:hAnsi="Times New Roman"/>
                <w:sz w:val="24"/>
                <w:szCs w:val="24"/>
              </w:rPr>
            </w:pPr>
            <w:r w:rsidRPr="003F79A0">
              <w:rPr>
                <w:rFonts w:ascii="Times New Roman" w:hAnsi="Times New Roman"/>
                <w:sz w:val="24"/>
                <w:szCs w:val="24"/>
              </w:rPr>
              <w:t>Наименование показателя</w:t>
            </w:r>
          </w:p>
        </w:tc>
        <w:tc>
          <w:tcPr>
            <w:tcW w:w="5528" w:type="dxa"/>
          </w:tcPr>
          <w:p w:rsidR="00B3193E" w:rsidRPr="003F79A0" w:rsidRDefault="00B3193E" w:rsidP="00940332">
            <w:pPr>
              <w:tabs>
                <w:tab w:val="left" w:pos="7027"/>
              </w:tabs>
              <w:spacing w:after="0" w:line="240" w:lineRule="auto"/>
              <w:jc w:val="center"/>
              <w:rPr>
                <w:rFonts w:ascii="Times New Roman" w:hAnsi="Times New Roman"/>
                <w:sz w:val="24"/>
                <w:szCs w:val="24"/>
              </w:rPr>
            </w:pPr>
            <w:r w:rsidRPr="003F79A0">
              <w:rPr>
                <w:rFonts w:ascii="Times New Roman" w:hAnsi="Times New Roman"/>
                <w:sz w:val="24"/>
                <w:szCs w:val="24"/>
              </w:rPr>
              <w:t>Алгоритм расчета</w:t>
            </w:r>
          </w:p>
        </w:tc>
      </w:tr>
      <w:tr w:rsidR="00B3193E" w:rsidRPr="00940332" w:rsidTr="00A96BE2">
        <w:tc>
          <w:tcPr>
            <w:tcW w:w="709" w:type="dxa"/>
          </w:tcPr>
          <w:p w:rsidR="00B3193E" w:rsidRPr="003F79A0" w:rsidRDefault="00B3193E" w:rsidP="00940332">
            <w:pPr>
              <w:tabs>
                <w:tab w:val="left" w:pos="7027"/>
              </w:tabs>
              <w:spacing w:after="0" w:line="240" w:lineRule="auto"/>
              <w:rPr>
                <w:rFonts w:ascii="Times New Roman" w:hAnsi="Times New Roman"/>
                <w:sz w:val="24"/>
                <w:szCs w:val="24"/>
              </w:rPr>
            </w:pPr>
            <w:r w:rsidRPr="003F79A0">
              <w:rPr>
                <w:rFonts w:ascii="Times New Roman" w:hAnsi="Times New Roman"/>
                <w:sz w:val="24"/>
                <w:szCs w:val="24"/>
              </w:rPr>
              <w:t>1.</w:t>
            </w:r>
          </w:p>
        </w:tc>
        <w:tc>
          <w:tcPr>
            <w:tcW w:w="3261" w:type="dxa"/>
          </w:tcPr>
          <w:p w:rsidR="00B3193E" w:rsidRPr="003F79A0" w:rsidRDefault="00B3193E" w:rsidP="00940332">
            <w:pPr>
              <w:tabs>
                <w:tab w:val="left" w:pos="7027"/>
              </w:tabs>
              <w:spacing w:after="0" w:line="240" w:lineRule="auto"/>
              <w:rPr>
                <w:rFonts w:ascii="Times New Roman" w:hAnsi="Times New Roman"/>
                <w:sz w:val="24"/>
                <w:szCs w:val="24"/>
              </w:rPr>
            </w:pPr>
            <w:r w:rsidRPr="003F79A0">
              <w:rPr>
                <w:rFonts w:ascii="Times New Roman" w:hAnsi="Times New Roman"/>
                <w:sz w:val="24"/>
                <w:szCs w:val="24"/>
              </w:rPr>
              <w:t>Доля семей «группы особого внимания», снятых с учета в результате улучшения ситуации в семье посредством оказания комплексной социальной помощи, в общем количестве семей, состоящих на учете, %</w:t>
            </w:r>
          </w:p>
        </w:tc>
        <w:tc>
          <w:tcPr>
            <w:tcW w:w="5528" w:type="dxa"/>
          </w:tcPr>
          <w:p w:rsidR="00B3193E" w:rsidRPr="003F79A0" w:rsidRDefault="00B3193E" w:rsidP="00940332">
            <w:pPr>
              <w:tabs>
                <w:tab w:val="left" w:pos="7027"/>
              </w:tabs>
              <w:spacing w:after="0" w:line="240" w:lineRule="auto"/>
              <w:jc w:val="both"/>
              <w:rPr>
                <w:rFonts w:ascii="Times New Roman" w:hAnsi="Times New Roman"/>
                <w:sz w:val="24"/>
                <w:szCs w:val="24"/>
                <w:lang w:val="en-US"/>
              </w:rPr>
            </w:pPr>
            <w:r w:rsidRPr="003F79A0">
              <w:rPr>
                <w:rFonts w:ascii="Times New Roman" w:hAnsi="Times New Roman"/>
                <w:sz w:val="24"/>
                <w:szCs w:val="24"/>
                <w:lang w:val="en-US"/>
              </w:rPr>
              <w:t xml:space="preserve">T=(A+B+C+D)*100/(M+N-J+H), </w:t>
            </w:r>
            <w:r w:rsidRPr="003F79A0">
              <w:rPr>
                <w:rFonts w:ascii="Times New Roman" w:hAnsi="Times New Roman"/>
                <w:sz w:val="24"/>
                <w:szCs w:val="24"/>
              </w:rPr>
              <w:t>где</w:t>
            </w:r>
          </w:p>
          <w:p w:rsidR="00B3193E" w:rsidRPr="003F79A0" w:rsidRDefault="00B3193E" w:rsidP="00940332">
            <w:pPr>
              <w:tabs>
                <w:tab w:val="left" w:pos="7027"/>
              </w:tabs>
              <w:spacing w:after="0" w:line="240" w:lineRule="auto"/>
              <w:jc w:val="both"/>
              <w:rPr>
                <w:rFonts w:ascii="Times New Roman" w:hAnsi="Times New Roman"/>
                <w:sz w:val="24"/>
                <w:szCs w:val="24"/>
              </w:rPr>
            </w:pPr>
            <w:r w:rsidRPr="003F79A0">
              <w:rPr>
                <w:rFonts w:ascii="Times New Roman" w:hAnsi="Times New Roman"/>
                <w:sz w:val="24"/>
                <w:szCs w:val="24"/>
              </w:rPr>
              <w:t>T - доля семей «группы особого внимания», снятых с учета в результате улучшения ситуации в семье посредством оказания комплексной социальной помощи, в общем количестве семей, состоящих на учете</w:t>
            </w:r>
            <w:proofErr w:type="gramStart"/>
            <w:r w:rsidRPr="003F79A0">
              <w:rPr>
                <w:rFonts w:ascii="Times New Roman" w:hAnsi="Times New Roman"/>
                <w:sz w:val="24"/>
                <w:szCs w:val="24"/>
              </w:rPr>
              <w:t>, %;</w:t>
            </w:r>
            <w:proofErr w:type="gramEnd"/>
          </w:p>
          <w:p w:rsidR="00B3193E" w:rsidRPr="003F79A0" w:rsidRDefault="00B3193E" w:rsidP="00940332">
            <w:pPr>
              <w:tabs>
                <w:tab w:val="left" w:pos="7027"/>
              </w:tabs>
              <w:spacing w:after="0" w:line="240" w:lineRule="auto"/>
              <w:jc w:val="both"/>
              <w:rPr>
                <w:rFonts w:ascii="Times New Roman" w:hAnsi="Times New Roman"/>
                <w:sz w:val="24"/>
                <w:szCs w:val="24"/>
              </w:rPr>
            </w:pPr>
            <w:r w:rsidRPr="003F79A0">
              <w:rPr>
                <w:rFonts w:ascii="Times New Roman" w:hAnsi="Times New Roman"/>
                <w:sz w:val="24"/>
                <w:szCs w:val="24"/>
              </w:rPr>
              <w:t>A - количество семей, снятых с учета по улучшению положения в семье (без учета состоявших в целях эффективной реализации и защиты прав), за отчетный период, ед.;</w:t>
            </w:r>
          </w:p>
          <w:p w:rsidR="00B3193E" w:rsidRPr="003F79A0" w:rsidRDefault="00B3193E" w:rsidP="00940332">
            <w:pPr>
              <w:tabs>
                <w:tab w:val="left" w:pos="7027"/>
              </w:tabs>
              <w:spacing w:after="0" w:line="240" w:lineRule="auto"/>
              <w:jc w:val="both"/>
              <w:rPr>
                <w:rFonts w:ascii="Times New Roman" w:hAnsi="Times New Roman"/>
                <w:sz w:val="24"/>
                <w:szCs w:val="24"/>
              </w:rPr>
            </w:pPr>
            <w:r w:rsidRPr="003F79A0">
              <w:rPr>
                <w:rFonts w:ascii="Times New Roman" w:hAnsi="Times New Roman"/>
                <w:sz w:val="24"/>
                <w:szCs w:val="24"/>
              </w:rPr>
              <w:t xml:space="preserve">B - количество семей, снятых с учета по </w:t>
            </w:r>
            <w:r w:rsidRPr="003F79A0">
              <w:rPr>
                <w:rFonts w:ascii="Times New Roman" w:hAnsi="Times New Roman"/>
                <w:sz w:val="24"/>
                <w:szCs w:val="24"/>
              </w:rPr>
              <w:lastRenderedPageBreak/>
              <w:t>исправлению несовершеннолетнего (без учета состоявших в целях эффективной реализации и защиты прав), за отчетный период, ед.;</w:t>
            </w:r>
          </w:p>
          <w:p w:rsidR="00B3193E" w:rsidRPr="003F79A0" w:rsidRDefault="00B3193E" w:rsidP="00940332">
            <w:pPr>
              <w:tabs>
                <w:tab w:val="left" w:pos="7027"/>
              </w:tabs>
              <w:spacing w:after="0" w:line="240" w:lineRule="auto"/>
              <w:jc w:val="both"/>
              <w:rPr>
                <w:rFonts w:ascii="Times New Roman" w:hAnsi="Times New Roman"/>
                <w:sz w:val="24"/>
                <w:szCs w:val="24"/>
              </w:rPr>
            </w:pPr>
            <w:r w:rsidRPr="003F79A0">
              <w:rPr>
                <w:rFonts w:ascii="Times New Roman" w:hAnsi="Times New Roman"/>
                <w:sz w:val="24"/>
                <w:szCs w:val="24"/>
              </w:rPr>
              <w:t>C - количество семей, снятых с учета по достижению несовершеннолетнего 18 лет (с положительной динамикой), без учета состоявших в целях эффективной реализации и защиты прав, за отчетный период, ед.;</w:t>
            </w:r>
          </w:p>
          <w:p w:rsidR="00B3193E" w:rsidRPr="003F79A0" w:rsidRDefault="00B3193E" w:rsidP="00940332">
            <w:pPr>
              <w:tabs>
                <w:tab w:val="left" w:pos="7027"/>
              </w:tabs>
              <w:spacing w:after="0" w:line="240" w:lineRule="auto"/>
              <w:jc w:val="both"/>
              <w:rPr>
                <w:rFonts w:ascii="Times New Roman" w:hAnsi="Times New Roman"/>
                <w:sz w:val="24"/>
                <w:szCs w:val="24"/>
              </w:rPr>
            </w:pPr>
            <w:r w:rsidRPr="003F79A0">
              <w:rPr>
                <w:rFonts w:ascii="Times New Roman" w:hAnsi="Times New Roman"/>
                <w:sz w:val="24"/>
                <w:szCs w:val="24"/>
              </w:rPr>
              <w:t>D - количество семей, снятых с учета по улучшению положения в семье из числа состоявших в целях эффективной реализации и  защиты прав, за отчетный период, ед.;</w:t>
            </w:r>
          </w:p>
          <w:p w:rsidR="00B3193E" w:rsidRPr="003F79A0" w:rsidRDefault="00B3193E" w:rsidP="00940332">
            <w:pPr>
              <w:tabs>
                <w:tab w:val="left" w:pos="7027"/>
              </w:tabs>
              <w:spacing w:after="0" w:line="240" w:lineRule="auto"/>
              <w:jc w:val="both"/>
              <w:rPr>
                <w:rFonts w:ascii="Times New Roman" w:hAnsi="Times New Roman"/>
                <w:sz w:val="24"/>
                <w:szCs w:val="24"/>
              </w:rPr>
            </w:pPr>
            <w:r w:rsidRPr="003F79A0">
              <w:rPr>
                <w:rFonts w:ascii="Times New Roman" w:hAnsi="Times New Roman"/>
                <w:sz w:val="24"/>
                <w:szCs w:val="24"/>
              </w:rPr>
              <w:t>M - количество  семей по текущей регистрации на начало отчетного периода без учета выявленных в целях эффективн</w:t>
            </w:r>
            <w:r w:rsidR="003F79A0">
              <w:rPr>
                <w:rFonts w:ascii="Times New Roman" w:hAnsi="Times New Roman"/>
                <w:sz w:val="24"/>
                <w:szCs w:val="24"/>
              </w:rPr>
              <w:t xml:space="preserve">ой реализации и защиты </w:t>
            </w:r>
            <w:proofErr w:type="spellStart"/>
            <w:r w:rsidR="003F79A0">
              <w:rPr>
                <w:rFonts w:ascii="Times New Roman" w:hAnsi="Times New Roman"/>
                <w:sz w:val="24"/>
                <w:szCs w:val="24"/>
              </w:rPr>
              <w:t>прав</w:t>
            </w:r>
            <w:proofErr w:type="gramStart"/>
            <w:r w:rsidR="003F79A0">
              <w:rPr>
                <w:rFonts w:ascii="Times New Roman" w:hAnsi="Times New Roman"/>
                <w:sz w:val="24"/>
                <w:szCs w:val="24"/>
              </w:rPr>
              <w:t>,е</w:t>
            </w:r>
            <w:proofErr w:type="gramEnd"/>
            <w:r w:rsidR="003F79A0">
              <w:rPr>
                <w:rFonts w:ascii="Times New Roman" w:hAnsi="Times New Roman"/>
                <w:sz w:val="24"/>
                <w:szCs w:val="24"/>
              </w:rPr>
              <w:t>д</w:t>
            </w:r>
            <w:proofErr w:type="spellEnd"/>
            <w:r w:rsidRPr="003F79A0">
              <w:rPr>
                <w:rFonts w:ascii="Times New Roman" w:hAnsi="Times New Roman"/>
                <w:sz w:val="24"/>
                <w:szCs w:val="24"/>
              </w:rPr>
              <w:t>;</w:t>
            </w:r>
          </w:p>
          <w:p w:rsidR="00B3193E" w:rsidRPr="003F79A0" w:rsidRDefault="00B3193E" w:rsidP="00940332">
            <w:pPr>
              <w:tabs>
                <w:tab w:val="left" w:pos="7027"/>
              </w:tabs>
              <w:spacing w:after="0" w:line="240" w:lineRule="auto"/>
              <w:jc w:val="both"/>
              <w:rPr>
                <w:rFonts w:ascii="Times New Roman" w:hAnsi="Times New Roman"/>
                <w:sz w:val="24"/>
                <w:szCs w:val="24"/>
              </w:rPr>
            </w:pPr>
            <w:r w:rsidRPr="003F79A0">
              <w:rPr>
                <w:rFonts w:ascii="Times New Roman" w:hAnsi="Times New Roman"/>
                <w:sz w:val="24"/>
                <w:szCs w:val="24"/>
              </w:rPr>
              <w:t>N - количество выявленных семей за отчетный период, ед.;</w:t>
            </w:r>
          </w:p>
          <w:p w:rsidR="00B3193E" w:rsidRPr="003F79A0" w:rsidRDefault="00B3193E" w:rsidP="00940332">
            <w:pPr>
              <w:tabs>
                <w:tab w:val="left" w:pos="7027"/>
              </w:tabs>
              <w:spacing w:after="0" w:line="240" w:lineRule="auto"/>
              <w:jc w:val="both"/>
              <w:rPr>
                <w:rFonts w:ascii="Times New Roman" w:hAnsi="Times New Roman"/>
                <w:sz w:val="24"/>
                <w:szCs w:val="24"/>
              </w:rPr>
            </w:pPr>
            <w:r w:rsidRPr="003F79A0">
              <w:rPr>
                <w:rFonts w:ascii="Times New Roman" w:hAnsi="Times New Roman"/>
                <w:sz w:val="24"/>
                <w:szCs w:val="24"/>
              </w:rPr>
              <w:t>J - количество семей,  выявленных в целях эффективной реализации и защиты прав за отчетный период, ед.;</w:t>
            </w:r>
          </w:p>
          <w:p w:rsidR="00B3193E" w:rsidRPr="003F79A0" w:rsidRDefault="00B3193E" w:rsidP="00940332">
            <w:pPr>
              <w:tabs>
                <w:tab w:val="left" w:pos="7027"/>
              </w:tabs>
              <w:spacing w:after="0" w:line="240" w:lineRule="auto"/>
              <w:jc w:val="both"/>
              <w:rPr>
                <w:rFonts w:ascii="Times New Roman" w:hAnsi="Times New Roman"/>
                <w:sz w:val="24"/>
                <w:szCs w:val="24"/>
              </w:rPr>
            </w:pPr>
            <w:r w:rsidRPr="003F79A0">
              <w:rPr>
                <w:rFonts w:ascii="Times New Roman" w:hAnsi="Times New Roman"/>
                <w:sz w:val="24"/>
                <w:szCs w:val="24"/>
              </w:rPr>
              <w:t>H - количество семей, снятых с учета по улучшению положения в семье из числа состоявших в целях эффективной реализации и  защиты прав за отчетный период, ед.</w:t>
            </w:r>
          </w:p>
        </w:tc>
      </w:tr>
      <w:tr w:rsidR="00B3193E" w:rsidRPr="00940332" w:rsidTr="00A96BE2">
        <w:tc>
          <w:tcPr>
            <w:tcW w:w="709" w:type="dxa"/>
          </w:tcPr>
          <w:p w:rsidR="00B3193E" w:rsidRPr="003F79A0" w:rsidRDefault="00B3193E" w:rsidP="00940332">
            <w:pPr>
              <w:tabs>
                <w:tab w:val="left" w:pos="7027"/>
              </w:tabs>
              <w:spacing w:after="0" w:line="240" w:lineRule="auto"/>
              <w:rPr>
                <w:rFonts w:ascii="Times New Roman" w:hAnsi="Times New Roman"/>
                <w:sz w:val="24"/>
                <w:szCs w:val="24"/>
              </w:rPr>
            </w:pPr>
            <w:r w:rsidRPr="003F79A0">
              <w:rPr>
                <w:rFonts w:ascii="Times New Roman" w:hAnsi="Times New Roman"/>
                <w:sz w:val="24"/>
                <w:szCs w:val="24"/>
              </w:rPr>
              <w:lastRenderedPageBreak/>
              <w:t>2.</w:t>
            </w:r>
          </w:p>
        </w:tc>
        <w:tc>
          <w:tcPr>
            <w:tcW w:w="3261" w:type="dxa"/>
          </w:tcPr>
          <w:p w:rsidR="00B3193E" w:rsidRPr="003F79A0" w:rsidRDefault="00B3193E" w:rsidP="00940332">
            <w:pPr>
              <w:tabs>
                <w:tab w:val="left" w:pos="7027"/>
              </w:tabs>
              <w:spacing w:after="0" w:line="240" w:lineRule="auto"/>
              <w:rPr>
                <w:rFonts w:ascii="Times New Roman" w:hAnsi="Times New Roman"/>
                <w:sz w:val="24"/>
                <w:szCs w:val="24"/>
              </w:rPr>
            </w:pPr>
            <w:r w:rsidRPr="003F79A0">
              <w:rPr>
                <w:rFonts w:ascii="Times New Roman" w:hAnsi="Times New Roman"/>
                <w:sz w:val="24"/>
                <w:szCs w:val="24"/>
              </w:rPr>
              <w:t>Доля семей «группы особого внимания», повторно выявленных, в общем количестве семей, поставленных на учет в банк данных, % (в отчетном периоде)</w:t>
            </w:r>
          </w:p>
        </w:tc>
        <w:tc>
          <w:tcPr>
            <w:tcW w:w="5528" w:type="dxa"/>
          </w:tcPr>
          <w:p w:rsidR="00B3193E" w:rsidRPr="003F79A0" w:rsidRDefault="00B3193E" w:rsidP="00940332">
            <w:pPr>
              <w:tabs>
                <w:tab w:val="left" w:pos="7027"/>
              </w:tabs>
              <w:spacing w:after="0" w:line="240" w:lineRule="auto"/>
              <w:jc w:val="both"/>
              <w:rPr>
                <w:rFonts w:ascii="Times New Roman" w:hAnsi="Times New Roman"/>
                <w:sz w:val="24"/>
                <w:szCs w:val="24"/>
              </w:rPr>
            </w:pPr>
            <w:proofErr w:type="gramStart"/>
            <w:r w:rsidRPr="003F79A0">
              <w:rPr>
                <w:rFonts w:ascii="Times New Roman" w:hAnsi="Times New Roman"/>
                <w:sz w:val="24"/>
                <w:szCs w:val="24"/>
              </w:rPr>
              <w:t>П</w:t>
            </w:r>
            <w:proofErr w:type="gramEnd"/>
            <w:r w:rsidRPr="003F79A0">
              <w:rPr>
                <w:rFonts w:ascii="Times New Roman" w:hAnsi="Times New Roman"/>
                <w:sz w:val="24"/>
                <w:szCs w:val="24"/>
              </w:rPr>
              <w:t>=</w:t>
            </w:r>
            <w:proofErr w:type="spellStart"/>
            <w:r w:rsidRPr="003F79A0">
              <w:rPr>
                <w:rFonts w:ascii="Times New Roman" w:hAnsi="Times New Roman"/>
                <w:sz w:val="24"/>
                <w:szCs w:val="24"/>
              </w:rPr>
              <w:t>Пп</w:t>
            </w:r>
            <w:proofErr w:type="spellEnd"/>
            <w:r w:rsidRPr="003F79A0">
              <w:rPr>
                <w:rFonts w:ascii="Times New Roman" w:hAnsi="Times New Roman"/>
                <w:sz w:val="24"/>
                <w:szCs w:val="24"/>
              </w:rPr>
              <w:t>*100/</w:t>
            </w:r>
            <w:proofErr w:type="spellStart"/>
            <w:r w:rsidRPr="003F79A0">
              <w:rPr>
                <w:rFonts w:ascii="Times New Roman" w:hAnsi="Times New Roman"/>
                <w:sz w:val="24"/>
                <w:szCs w:val="24"/>
              </w:rPr>
              <w:t>Пв</w:t>
            </w:r>
            <w:proofErr w:type="spellEnd"/>
            <w:r w:rsidRPr="003F79A0">
              <w:rPr>
                <w:rFonts w:ascii="Times New Roman" w:hAnsi="Times New Roman"/>
                <w:sz w:val="24"/>
                <w:szCs w:val="24"/>
              </w:rPr>
              <w:t>, где</w:t>
            </w:r>
          </w:p>
          <w:p w:rsidR="00B3193E" w:rsidRPr="003F79A0" w:rsidRDefault="00B3193E" w:rsidP="00940332">
            <w:pPr>
              <w:tabs>
                <w:tab w:val="left" w:pos="7027"/>
              </w:tabs>
              <w:spacing w:after="0" w:line="240" w:lineRule="auto"/>
              <w:jc w:val="both"/>
              <w:rPr>
                <w:rFonts w:ascii="Times New Roman" w:hAnsi="Times New Roman"/>
                <w:sz w:val="24"/>
                <w:szCs w:val="24"/>
              </w:rPr>
            </w:pPr>
            <w:proofErr w:type="gramStart"/>
            <w:r w:rsidRPr="003F79A0">
              <w:rPr>
                <w:rFonts w:ascii="Times New Roman" w:hAnsi="Times New Roman"/>
                <w:sz w:val="24"/>
                <w:szCs w:val="24"/>
              </w:rPr>
              <w:t>П</w:t>
            </w:r>
            <w:proofErr w:type="gramEnd"/>
            <w:r w:rsidRPr="003F79A0">
              <w:rPr>
                <w:rFonts w:ascii="Times New Roman" w:hAnsi="Times New Roman"/>
                <w:sz w:val="24"/>
                <w:szCs w:val="24"/>
              </w:rPr>
              <w:t xml:space="preserve"> – доля семей «группы особого внимания», повторно выявленных, в общем количестве семей, поставленных на учет в банк данных, %;</w:t>
            </w:r>
          </w:p>
          <w:p w:rsidR="00B3193E" w:rsidRPr="003F79A0" w:rsidRDefault="00B3193E" w:rsidP="00940332">
            <w:pPr>
              <w:tabs>
                <w:tab w:val="left" w:pos="7027"/>
              </w:tabs>
              <w:spacing w:after="0" w:line="240" w:lineRule="auto"/>
              <w:jc w:val="both"/>
              <w:rPr>
                <w:rFonts w:ascii="Times New Roman" w:hAnsi="Times New Roman"/>
                <w:sz w:val="24"/>
                <w:szCs w:val="24"/>
              </w:rPr>
            </w:pPr>
            <w:proofErr w:type="spellStart"/>
            <w:r w:rsidRPr="003F79A0">
              <w:rPr>
                <w:rFonts w:ascii="Times New Roman" w:hAnsi="Times New Roman"/>
                <w:sz w:val="24"/>
                <w:szCs w:val="24"/>
              </w:rPr>
              <w:t>Пп</w:t>
            </w:r>
            <w:proofErr w:type="spellEnd"/>
            <w:r w:rsidRPr="003F79A0">
              <w:rPr>
                <w:rFonts w:ascii="Times New Roman" w:hAnsi="Times New Roman"/>
                <w:sz w:val="24"/>
                <w:szCs w:val="24"/>
              </w:rPr>
              <w:t xml:space="preserve"> – количество семей, поставленных повторно на учет в банк данных за отчетный период, ед.;</w:t>
            </w:r>
          </w:p>
          <w:p w:rsidR="00B3193E" w:rsidRPr="003F79A0" w:rsidRDefault="00B3193E" w:rsidP="00940332">
            <w:pPr>
              <w:tabs>
                <w:tab w:val="left" w:pos="7027"/>
              </w:tabs>
              <w:spacing w:after="0" w:line="240" w:lineRule="auto"/>
              <w:jc w:val="both"/>
              <w:rPr>
                <w:rFonts w:ascii="Times New Roman" w:hAnsi="Times New Roman"/>
                <w:sz w:val="24"/>
                <w:szCs w:val="24"/>
              </w:rPr>
            </w:pPr>
            <w:proofErr w:type="spellStart"/>
            <w:r w:rsidRPr="003F79A0">
              <w:rPr>
                <w:rFonts w:ascii="Times New Roman" w:hAnsi="Times New Roman"/>
                <w:sz w:val="24"/>
                <w:szCs w:val="24"/>
              </w:rPr>
              <w:t>Пв</w:t>
            </w:r>
            <w:proofErr w:type="spellEnd"/>
            <w:r w:rsidRPr="003F79A0">
              <w:rPr>
                <w:rFonts w:ascii="Times New Roman" w:hAnsi="Times New Roman"/>
                <w:sz w:val="24"/>
                <w:szCs w:val="24"/>
              </w:rPr>
              <w:t xml:space="preserve"> – количество семей, поставленных на учет в банк данных за </w:t>
            </w:r>
            <w:proofErr w:type="gramStart"/>
            <w:r w:rsidRPr="003F79A0">
              <w:rPr>
                <w:rFonts w:ascii="Times New Roman" w:hAnsi="Times New Roman"/>
                <w:sz w:val="24"/>
                <w:szCs w:val="24"/>
              </w:rPr>
              <w:t>отчетной</w:t>
            </w:r>
            <w:proofErr w:type="gramEnd"/>
            <w:r w:rsidRPr="003F79A0">
              <w:rPr>
                <w:rFonts w:ascii="Times New Roman" w:hAnsi="Times New Roman"/>
                <w:sz w:val="24"/>
                <w:szCs w:val="24"/>
              </w:rPr>
              <w:t xml:space="preserve"> период, ед. </w:t>
            </w:r>
          </w:p>
        </w:tc>
      </w:tr>
      <w:tr w:rsidR="00B3193E" w:rsidRPr="00940332" w:rsidTr="00A96BE2">
        <w:tc>
          <w:tcPr>
            <w:tcW w:w="709" w:type="dxa"/>
          </w:tcPr>
          <w:p w:rsidR="00B3193E" w:rsidRPr="003F79A0" w:rsidRDefault="00B3193E" w:rsidP="00940332">
            <w:pPr>
              <w:tabs>
                <w:tab w:val="left" w:pos="7027"/>
              </w:tabs>
              <w:spacing w:after="0" w:line="240" w:lineRule="auto"/>
              <w:rPr>
                <w:rFonts w:ascii="Times New Roman" w:hAnsi="Times New Roman"/>
                <w:sz w:val="24"/>
                <w:szCs w:val="24"/>
              </w:rPr>
            </w:pPr>
            <w:r w:rsidRPr="003F79A0">
              <w:rPr>
                <w:rFonts w:ascii="Times New Roman" w:hAnsi="Times New Roman"/>
                <w:sz w:val="24"/>
                <w:szCs w:val="24"/>
              </w:rPr>
              <w:t>3.</w:t>
            </w:r>
          </w:p>
        </w:tc>
        <w:tc>
          <w:tcPr>
            <w:tcW w:w="3261" w:type="dxa"/>
          </w:tcPr>
          <w:p w:rsidR="00B3193E" w:rsidRPr="003F79A0" w:rsidRDefault="00B3193E" w:rsidP="00940332">
            <w:pPr>
              <w:tabs>
                <w:tab w:val="left" w:pos="7027"/>
              </w:tabs>
              <w:spacing w:after="0" w:line="240" w:lineRule="auto"/>
              <w:rPr>
                <w:rFonts w:ascii="Times New Roman" w:hAnsi="Times New Roman"/>
                <w:sz w:val="24"/>
                <w:szCs w:val="24"/>
              </w:rPr>
            </w:pPr>
            <w:proofErr w:type="gramStart"/>
            <w:r w:rsidRPr="003F79A0">
              <w:rPr>
                <w:rFonts w:ascii="Times New Roman" w:hAnsi="Times New Roman"/>
                <w:sz w:val="24"/>
                <w:szCs w:val="24"/>
              </w:rPr>
              <w:t>Доля семей «группы особого внимания», повторно поставленных на учет из снятых в результате улучшения ситуации в семье со сроком ремиссии  от 3 до 6 месяцев, в общем количестве повторно поставленных на учет из снятых в результате улучшения ситуации в семье</w:t>
            </w:r>
            <w:proofErr w:type="gramEnd"/>
          </w:p>
        </w:tc>
        <w:tc>
          <w:tcPr>
            <w:tcW w:w="5528" w:type="dxa"/>
          </w:tcPr>
          <w:p w:rsidR="00B3193E" w:rsidRPr="003F79A0" w:rsidRDefault="00B3193E" w:rsidP="00940332">
            <w:pPr>
              <w:tabs>
                <w:tab w:val="left" w:pos="7027"/>
              </w:tabs>
              <w:spacing w:after="0" w:line="240" w:lineRule="auto"/>
              <w:jc w:val="both"/>
              <w:rPr>
                <w:rFonts w:ascii="Times New Roman" w:hAnsi="Times New Roman"/>
                <w:sz w:val="24"/>
                <w:szCs w:val="24"/>
              </w:rPr>
            </w:pPr>
            <w:r w:rsidRPr="003F79A0">
              <w:rPr>
                <w:rFonts w:ascii="Times New Roman" w:hAnsi="Times New Roman"/>
                <w:sz w:val="24"/>
                <w:szCs w:val="24"/>
              </w:rPr>
              <w:t>Ппу36=Пу36*100/</w:t>
            </w:r>
            <w:proofErr w:type="spellStart"/>
            <w:r w:rsidRPr="003F79A0">
              <w:rPr>
                <w:rFonts w:ascii="Times New Roman" w:hAnsi="Times New Roman"/>
                <w:sz w:val="24"/>
                <w:szCs w:val="24"/>
              </w:rPr>
              <w:t>Пу</w:t>
            </w:r>
            <w:proofErr w:type="spellEnd"/>
            <w:r w:rsidRPr="003F79A0">
              <w:rPr>
                <w:rFonts w:ascii="Times New Roman" w:hAnsi="Times New Roman"/>
                <w:sz w:val="24"/>
                <w:szCs w:val="24"/>
              </w:rPr>
              <w:t>, где</w:t>
            </w:r>
          </w:p>
          <w:p w:rsidR="00B3193E" w:rsidRPr="003F79A0" w:rsidRDefault="00B3193E" w:rsidP="00940332">
            <w:pPr>
              <w:tabs>
                <w:tab w:val="left" w:pos="7027"/>
              </w:tabs>
              <w:spacing w:after="0" w:line="240" w:lineRule="auto"/>
              <w:jc w:val="both"/>
              <w:rPr>
                <w:rFonts w:ascii="Times New Roman" w:hAnsi="Times New Roman"/>
                <w:sz w:val="24"/>
                <w:szCs w:val="24"/>
              </w:rPr>
            </w:pPr>
            <w:proofErr w:type="gramStart"/>
            <w:r w:rsidRPr="003F79A0">
              <w:rPr>
                <w:rFonts w:ascii="Times New Roman" w:hAnsi="Times New Roman"/>
                <w:sz w:val="24"/>
                <w:szCs w:val="24"/>
              </w:rPr>
              <w:t>Ппу36 - доля семей «группы особого внимания», повторно поставленных на учет из снятых в результате улучшения ситуации в семье со сроком ремиссии  от 3 до 6 месяцев, в общем количестве повторно поставленных на учет из снятых в результате улучшения ситуации в семье, %;</w:t>
            </w:r>
            <w:proofErr w:type="gramEnd"/>
          </w:p>
          <w:p w:rsidR="00B3193E" w:rsidRPr="003F79A0" w:rsidRDefault="00B3193E" w:rsidP="00940332">
            <w:pPr>
              <w:tabs>
                <w:tab w:val="left" w:pos="7027"/>
              </w:tabs>
              <w:spacing w:after="0" w:line="240" w:lineRule="auto"/>
              <w:jc w:val="both"/>
              <w:rPr>
                <w:rFonts w:ascii="Times New Roman" w:hAnsi="Times New Roman"/>
                <w:sz w:val="24"/>
                <w:szCs w:val="24"/>
              </w:rPr>
            </w:pPr>
            <w:r w:rsidRPr="003F79A0">
              <w:rPr>
                <w:rFonts w:ascii="Times New Roman" w:hAnsi="Times New Roman"/>
                <w:sz w:val="24"/>
                <w:szCs w:val="24"/>
              </w:rPr>
              <w:t>Пу36 – количество семей, поставленных повторно на учет в банк данных из числа снятых в результате улучшения ситуации в семье со сроком ремиссии от 3 до 6 месяцев, за отчетный период, ед.;</w:t>
            </w:r>
          </w:p>
          <w:p w:rsidR="00B3193E" w:rsidRPr="003F79A0" w:rsidRDefault="00B3193E" w:rsidP="00940332">
            <w:pPr>
              <w:tabs>
                <w:tab w:val="left" w:pos="7027"/>
              </w:tabs>
              <w:spacing w:after="0" w:line="240" w:lineRule="auto"/>
              <w:jc w:val="both"/>
              <w:rPr>
                <w:rFonts w:ascii="Times New Roman" w:hAnsi="Times New Roman"/>
                <w:sz w:val="24"/>
                <w:szCs w:val="24"/>
              </w:rPr>
            </w:pPr>
            <w:proofErr w:type="spellStart"/>
            <w:proofErr w:type="gramStart"/>
            <w:r w:rsidRPr="003F79A0">
              <w:rPr>
                <w:rFonts w:ascii="Times New Roman" w:hAnsi="Times New Roman"/>
                <w:sz w:val="24"/>
                <w:szCs w:val="24"/>
              </w:rPr>
              <w:t>Пу</w:t>
            </w:r>
            <w:proofErr w:type="spellEnd"/>
            <w:r w:rsidRPr="003F79A0">
              <w:rPr>
                <w:rFonts w:ascii="Times New Roman" w:hAnsi="Times New Roman"/>
                <w:sz w:val="24"/>
                <w:szCs w:val="24"/>
              </w:rPr>
              <w:t xml:space="preserve"> – количество семей, поставленных повторно на учет в банк данных из снятых в результате улучшения ситуации в семье, за отчетный период,  ед.  </w:t>
            </w:r>
            <w:proofErr w:type="gramEnd"/>
          </w:p>
        </w:tc>
      </w:tr>
      <w:tr w:rsidR="00B3193E" w:rsidRPr="00940332" w:rsidTr="00A96BE2">
        <w:tc>
          <w:tcPr>
            <w:tcW w:w="709" w:type="dxa"/>
          </w:tcPr>
          <w:p w:rsidR="00B3193E" w:rsidRPr="003F79A0" w:rsidRDefault="00B3193E" w:rsidP="00940332">
            <w:pPr>
              <w:tabs>
                <w:tab w:val="left" w:pos="7027"/>
              </w:tabs>
              <w:spacing w:after="0" w:line="240" w:lineRule="auto"/>
              <w:rPr>
                <w:rFonts w:ascii="Times New Roman" w:hAnsi="Times New Roman"/>
                <w:sz w:val="24"/>
                <w:szCs w:val="24"/>
              </w:rPr>
            </w:pPr>
            <w:r w:rsidRPr="003F79A0">
              <w:rPr>
                <w:rFonts w:ascii="Times New Roman" w:hAnsi="Times New Roman"/>
                <w:sz w:val="24"/>
                <w:szCs w:val="24"/>
              </w:rPr>
              <w:t>4.</w:t>
            </w:r>
          </w:p>
        </w:tc>
        <w:tc>
          <w:tcPr>
            <w:tcW w:w="3261" w:type="dxa"/>
          </w:tcPr>
          <w:p w:rsidR="00B3193E" w:rsidRPr="003F79A0" w:rsidRDefault="00B3193E" w:rsidP="00940332">
            <w:pPr>
              <w:tabs>
                <w:tab w:val="left" w:pos="7027"/>
              </w:tabs>
              <w:spacing w:after="0" w:line="240" w:lineRule="auto"/>
              <w:rPr>
                <w:rFonts w:ascii="Times New Roman" w:hAnsi="Times New Roman"/>
                <w:sz w:val="24"/>
                <w:szCs w:val="24"/>
              </w:rPr>
            </w:pPr>
            <w:r w:rsidRPr="003F79A0">
              <w:rPr>
                <w:rFonts w:ascii="Times New Roman" w:hAnsi="Times New Roman"/>
                <w:sz w:val="24"/>
                <w:szCs w:val="24"/>
              </w:rPr>
              <w:t xml:space="preserve">Доля несовершеннолетних </w:t>
            </w:r>
            <w:r w:rsidRPr="003F79A0">
              <w:rPr>
                <w:rFonts w:ascii="Times New Roman" w:hAnsi="Times New Roman"/>
                <w:sz w:val="24"/>
                <w:szCs w:val="24"/>
              </w:rPr>
              <w:lastRenderedPageBreak/>
              <w:t>«группы особого внимания», снятых с учета в связи с положительной динамикой, от общего количества несовершеннолетних «группы особого внимания», снятых с учета, %</w:t>
            </w:r>
          </w:p>
        </w:tc>
        <w:tc>
          <w:tcPr>
            <w:tcW w:w="5528" w:type="dxa"/>
          </w:tcPr>
          <w:p w:rsidR="00B3193E" w:rsidRPr="003F79A0" w:rsidRDefault="00B3193E" w:rsidP="00940332">
            <w:pPr>
              <w:tabs>
                <w:tab w:val="left" w:pos="7027"/>
              </w:tabs>
              <w:spacing w:after="0" w:line="240" w:lineRule="auto"/>
              <w:jc w:val="both"/>
              <w:rPr>
                <w:rFonts w:ascii="Times New Roman" w:hAnsi="Times New Roman"/>
                <w:sz w:val="24"/>
                <w:szCs w:val="24"/>
              </w:rPr>
            </w:pPr>
            <w:r w:rsidRPr="003F79A0">
              <w:rPr>
                <w:rFonts w:ascii="Times New Roman" w:hAnsi="Times New Roman"/>
                <w:sz w:val="24"/>
                <w:szCs w:val="24"/>
              </w:rPr>
              <w:lastRenderedPageBreak/>
              <w:t xml:space="preserve">C=(A+B+S)*100/D, где </w:t>
            </w:r>
          </w:p>
          <w:p w:rsidR="00B3193E" w:rsidRPr="003F79A0" w:rsidRDefault="00B3193E" w:rsidP="00940332">
            <w:pPr>
              <w:tabs>
                <w:tab w:val="left" w:pos="7027"/>
              </w:tabs>
              <w:spacing w:after="0" w:line="240" w:lineRule="auto"/>
              <w:jc w:val="both"/>
              <w:rPr>
                <w:rFonts w:ascii="Times New Roman" w:hAnsi="Times New Roman"/>
                <w:sz w:val="24"/>
                <w:szCs w:val="24"/>
              </w:rPr>
            </w:pPr>
            <w:r w:rsidRPr="003F79A0">
              <w:rPr>
                <w:rFonts w:ascii="Times New Roman" w:hAnsi="Times New Roman"/>
                <w:sz w:val="24"/>
                <w:szCs w:val="24"/>
              </w:rPr>
              <w:lastRenderedPageBreak/>
              <w:t>C - доля несовершеннолетних «группы особого внимания», снятых с учета в связи с положительной динамикой, от общего количества несовершеннолетних «группы особого внимания», снятых с учета</w:t>
            </w:r>
            <w:proofErr w:type="gramStart"/>
            <w:r w:rsidRPr="003F79A0">
              <w:rPr>
                <w:rFonts w:ascii="Times New Roman" w:hAnsi="Times New Roman"/>
                <w:sz w:val="24"/>
                <w:szCs w:val="24"/>
              </w:rPr>
              <w:t>, %;</w:t>
            </w:r>
            <w:proofErr w:type="gramEnd"/>
          </w:p>
          <w:p w:rsidR="00B3193E" w:rsidRPr="003F79A0" w:rsidRDefault="00B3193E" w:rsidP="00940332">
            <w:pPr>
              <w:tabs>
                <w:tab w:val="left" w:pos="7027"/>
              </w:tabs>
              <w:spacing w:after="0" w:line="240" w:lineRule="auto"/>
              <w:jc w:val="both"/>
              <w:rPr>
                <w:rFonts w:ascii="Times New Roman" w:hAnsi="Times New Roman"/>
                <w:sz w:val="24"/>
                <w:szCs w:val="24"/>
              </w:rPr>
            </w:pPr>
            <w:r w:rsidRPr="003F79A0">
              <w:rPr>
                <w:rFonts w:ascii="Times New Roman" w:hAnsi="Times New Roman"/>
                <w:sz w:val="24"/>
                <w:szCs w:val="24"/>
              </w:rPr>
              <w:t>A – количество несовершеннолетних, снятых с учета по улучшению положения в семье (без учета выявленных в целях эффективной реализации и защиты прав), за отчетный период, чел.;</w:t>
            </w:r>
          </w:p>
          <w:p w:rsidR="00B3193E" w:rsidRPr="003F79A0" w:rsidRDefault="00B3193E" w:rsidP="00940332">
            <w:pPr>
              <w:tabs>
                <w:tab w:val="left" w:pos="7027"/>
              </w:tabs>
              <w:spacing w:after="0" w:line="240" w:lineRule="auto"/>
              <w:jc w:val="both"/>
              <w:rPr>
                <w:rFonts w:ascii="Times New Roman" w:hAnsi="Times New Roman"/>
                <w:sz w:val="24"/>
                <w:szCs w:val="24"/>
              </w:rPr>
            </w:pPr>
            <w:r w:rsidRPr="003F79A0">
              <w:rPr>
                <w:rFonts w:ascii="Times New Roman" w:hAnsi="Times New Roman"/>
                <w:sz w:val="24"/>
                <w:szCs w:val="24"/>
              </w:rPr>
              <w:t>B – количество несовершеннолетних, снятых с учета по исправлению (без учета выявленных в целях эффективной реализации и защиты прав), за отчетный период, чел.;</w:t>
            </w:r>
          </w:p>
          <w:p w:rsidR="00B3193E" w:rsidRPr="003F79A0" w:rsidRDefault="00B3193E" w:rsidP="00940332">
            <w:pPr>
              <w:tabs>
                <w:tab w:val="left" w:pos="7027"/>
              </w:tabs>
              <w:spacing w:after="0" w:line="240" w:lineRule="auto"/>
              <w:jc w:val="both"/>
              <w:rPr>
                <w:rFonts w:ascii="Times New Roman" w:hAnsi="Times New Roman"/>
                <w:sz w:val="24"/>
                <w:szCs w:val="24"/>
              </w:rPr>
            </w:pPr>
            <w:r w:rsidRPr="003F79A0">
              <w:rPr>
                <w:rFonts w:ascii="Times New Roman" w:hAnsi="Times New Roman"/>
                <w:sz w:val="24"/>
                <w:szCs w:val="24"/>
              </w:rPr>
              <w:t>S – количество несовершеннолетних, снятых с учета  по достижению 18 лет (с положительной динамикой), без учета выявленных в целях эффективной реализации и защиты прав, за отчетный период, чел.;</w:t>
            </w:r>
          </w:p>
          <w:p w:rsidR="003F79A0" w:rsidRPr="003F79A0" w:rsidRDefault="00B3193E" w:rsidP="00940332">
            <w:pPr>
              <w:tabs>
                <w:tab w:val="left" w:pos="7027"/>
              </w:tabs>
              <w:spacing w:after="0" w:line="240" w:lineRule="auto"/>
              <w:jc w:val="both"/>
              <w:rPr>
                <w:rFonts w:ascii="Times New Roman" w:hAnsi="Times New Roman"/>
                <w:sz w:val="24"/>
                <w:szCs w:val="24"/>
              </w:rPr>
            </w:pPr>
            <w:r w:rsidRPr="003F79A0">
              <w:rPr>
                <w:rFonts w:ascii="Times New Roman" w:hAnsi="Times New Roman"/>
                <w:sz w:val="24"/>
                <w:szCs w:val="24"/>
              </w:rPr>
              <w:t>D - количество несовершеннолетних, снятых с учета без учета выявленных в целях эффективной реализации и защиты прав, за отчетный период, чел.</w:t>
            </w:r>
          </w:p>
        </w:tc>
      </w:tr>
      <w:tr w:rsidR="00B3193E" w:rsidRPr="00940332" w:rsidTr="00A96BE2">
        <w:tc>
          <w:tcPr>
            <w:tcW w:w="709" w:type="dxa"/>
          </w:tcPr>
          <w:p w:rsidR="00B3193E" w:rsidRPr="003F79A0" w:rsidRDefault="00B3193E" w:rsidP="00940332">
            <w:pPr>
              <w:tabs>
                <w:tab w:val="left" w:pos="7027"/>
              </w:tabs>
              <w:spacing w:after="0" w:line="240" w:lineRule="auto"/>
              <w:rPr>
                <w:rFonts w:ascii="Times New Roman" w:hAnsi="Times New Roman"/>
                <w:sz w:val="24"/>
                <w:szCs w:val="24"/>
              </w:rPr>
            </w:pPr>
            <w:r w:rsidRPr="003F79A0">
              <w:rPr>
                <w:rFonts w:ascii="Times New Roman" w:hAnsi="Times New Roman"/>
                <w:sz w:val="24"/>
                <w:szCs w:val="24"/>
              </w:rPr>
              <w:lastRenderedPageBreak/>
              <w:t>5.</w:t>
            </w:r>
          </w:p>
        </w:tc>
        <w:tc>
          <w:tcPr>
            <w:tcW w:w="3261" w:type="dxa"/>
          </w:tcPr>
          <w:p w:rsidR="00B3193E" w:rsidRPr="003F79A0" w:rsidRDefault="00B3193E" w:rsidP="00940332">
            <w:pPr>
              <w:tabs>
                <w:tab w:val="left" w:pos="7027"/>
              </w:tabs>
              <w:spacing w:after="0" w:line="240" w:lineRule="auto"/>
              <w:rPr>
                <w:rFonts w:ascii="Times New Roman" w:hAnsi="Times New Roman"/>
                <w:sz w:val="24"/>
                <w:szCs w:val="24"/>
              </w:rPr>
            </w:pPr>
            <w:r w:rsidRPr="003F79A0">
              <w:rPr>
                <w:rFonts w:ascii="Times New Roman" w:hAnsi="Times New Roman"/>
                <w:sz w:val="24"/>
                <w:szCs w:val="24"/>
              </w:rPr>
              <w:t>Доля несовершеннолетних, совершивших преступления и состоящих на учете в банке данных на момент совершения преступления, от общего количества состоящих в банке данных</w:t>
            </w:r>
          </w:p>
        </w:tc>
        <w:tc>
          <w:tcPr>
            <w:tcW w:w="5528" w:type="dxa"/>
          </w:tcPr>
          <w:p w:rsidR="00B3193E" w:rsidRPr="003F79A0" w:rsidRDefault="00B3193E" w:rsidP="00940332">
            <w:pPr>
              <w:tabs>
                <w:tab w:val="left" w:pos="7027"/>
              </w:tabs>
              <w:spacing w:after="0" w:line="240" w:lineRule="auto"/>
              <w:jc w:val="both"/>
              <w:rPr>
                <w:rFonts w:ascii="Times New Roman" w:hAnsi="Times New Roman"/>
                <w:sz w:val="24"/>
                <w:szCs w:val="24"/>
              </w:rPr>
            </w:pPr>
            <w:r w:rsidRPr="003F79A0">
              <w:rPr>
                <w:rFonts w:ascii="Times New Roman" w:hAnsi="Times New Roman"/>
                <w:sz w:val="24"/>
                <w:szCs w:val="24"/>
              </w:rPr>
              <w:t>F=N*100/(M+</w:t>
            </w:r>
            <w:r w:rsidRPr="003F79A0">
              <w:rPr>
                <w:rFonts w:ascii="Times New Roman" w:hAnsi="Times New Roman"/>
                <w:sz w:val="24"/>
                <w:szCs w:val="24"/>
                <w:lang w:val="en-US"/>
              </w:rPr>
              <w:t>H</w:t>
            </w:r>
            <w:r w:rsidRPr="003F79A0">
              <w:rPr>
                <w:rFonts w:ascii="Times New Roman" w:hAnsi="Times New Roman"/>
                <w:sz w:val="24"/>
                <w:szCs w:val="24"/>
              </w:rPr>
              <w:t>)</w:t>
            </w:r>
            <w:r w:rsidR="00A96BE2" w:rsidRPr="003F79A0">
              <w:rPr>
                <w:rFonts w:ascii="Times New Roman" w:hAnsi="Times New Roman"/>
                <w:sz w:val="24"/>
                <w:szCs w:val="24"/>
              </w:rPr>
              <w:t>, где</w:t>
            </w:r>
          </w:p>
          <w:p w:rsidR="00B3193E" w:rsidRPr="003F79A0" w:rsidRDefault="00B3193E" w:rsidP="00940332">
            <w:pPr>
              <w:tabs>
                <w:tab w:val="left" w:pos="7027"/>
              </w:tabs>
              <w:spacing w:after="0" w:line="240" w:lineRule="auto"/>
              <w:jc w:val="both"/>
              <w:rPr>
                <w:rFonts w:ascii="Times New Roman" w:hAnsi="Times New Roman"/>
                <w:sz w:val="24"/>
                <w:szCs w:val="24"/>
              </w:rPr>
            </w:pPr>
            <w:r w:rsidRPr="003F79A0">
              <w:rPr>
                <w:rFonts w:ascii="Times New Roman" w:hAnsi="Times New Roman"/>
                <w:sz w:val="24"/>
                <w:szCs w:val="24"/>
              </w:rPr>
              <w:t>F - доля несовершеннолетних, совершивших преступления и состоящих на учете в банке данных на момент совершения преступления, от общего количества состоящих в банке данных</w:t>
            </w:r>
            <w:proofErr w:type="gramStart"/>
            <w:r w:rsidRPr="003F79A0">
              <w:rPr>
                <w:rFonts w:ascii="Times New Roman" w:hAnsi="Times New Roman"/>
                <w:sz w:val="24"/>
                <w:szCs w:val="24"/>
              </w:rPr>
              <w:t>, %;</w:t>
            </w:r>
            <w:proofErr w:type="gramEnd"/>
          </w:p>
          <w:p w:rsidR="00B3193E" w:rsidRPr="003F79A0" w:rsidRDefault="00B3193E" w:rsidP="00940332">
            <w:pPr>
              <w:tabs>
                <w:tab w:val="left" w:pos="7027"/>
              </w:tabs>
              <w:spacing w:after="0" w:line="240" w:lineRule="auto"/>
              <w:jc w:val="both"/>
              <w:rPr>
                <w:rFonts w:ascii="Times New Roman" w:hAnsi="Times New Roman"/>
                <w:sz w:val="24"/>
                <w:szCs w:val="24"/>
              </w:rPr>
            </w:pPr>
            <w:r w:rsidRPr="003F79A0">
              <w:rPr>
                <w:rFonts w:ascii="Times New Roman" w:hAnsi="Times New Roman"/>
                <w:sz w:val="24"/>
                <w:szCs w:val="24"/>
              </w:rPr>
              <w:t>N - количество несовершеннолетних, совершивших преступления за отчетный период, состоявших в банке данных на момент совершения преступления, чел.;</w:t>
            </w:r>
          </w:p>
          <w:p w:rsidR="00B3193E" w:rsidRPr="003F79A0" w:rsidRDefault="00B3193E" w:rsidP="00940332">
            <w:pPr>
              <w:tabs>
                <w:tab w:val="left" w:pos="7027"/>
              </w:tabs>
              <w:spacing w:after="0" w:line="240" w:lineRule="auto"/>
              <w:jc w:val="both"/>
              <w:rPr>
                <w:rFonts w:ascii="Times New Roman" w:hAnsi="Times New Roman"/>
                <w:sz w:val="24"/>
                <w:szCs w:val="24"/>
              </w:rPr>
            </w:pPr>
            <w:r w:rsidRPr="003F79A0">
              <w:rPr>
                <w:rFonts w:ascii="Times New Roman" w:hAnsi="Times New Roman"/>
                <w:sz w:val="24"/>
                <w:szCs w:val="24"/>
              </w:rPr>
              <w:t>M - количество несовершеннолетних, состоящих на учете в банке данных на начало отчетного периода, чел.;</w:t>
            </w:r>
          </w:p>
          <w:p w:rsidR="00B3193E" w:rsidRPr="003F79A0" w:rsidRDefault="00B3193E" w:rsidP="00940332">
            <w:pPr>
              <w:tabs>
                <w:tab w:val="left" w:pos="7027"/>
              </w:tabs>
              <w:spacing w:after="0" w:line="240" w:lineRule="auto"/>
              <w:jc w:val="both"/>
              <w:rPr>
                <w:rFonts w:ascii="Times New Roman" w:hAnsi="Times New Roman"/>
                <w:sz w:val="24"/>
                <w:szCs w:val="24"/>
              </w:rPr>
            </w:pPr>
            <w:r w:rsidRPr="003F79A0">
              <w:rPr>
                <w:rFonts w:ascii="Times New Roman" w:hAnsi="Times New Roman"/>
                <w:sz w:val="24"/>
                <w:szCs w:val="24"/>
              </w:rPr>
              <w:t>Н – количество несовершеннолетних, выявленных за отчетный период, чел.</w:t>
            </w:r>
          </w:p>
        </w:tc>
      </w:tr>
      <w:tr w:rsidR="00B3193E" w:rsidRPr="00940332" w:rsidTr="00A96BE2">
        <w:tc>
          <w:tcPr>
            <w:tcW w:w="709" w:type="dxa"/>
          </w:tcPr>
          <w:p w:rsidR="00B3193E" w:rsidRPr="003F79A0" w:rsidRDefault="00B3193E" w:rsidP="00940332">
            <w:pPr>
              <w:tabs>
                <w:tab w:val="left" w:pos="7027"/>
              </w:tabs>
              <w:spacing w:after="0" w:line="240" w:lineRule="auto"/>
              <w:rPr>
                <w:rFonts w:ascii="Times New Roman" w:hAnsi="Times New Roman"/>
                <w:sz w:val="24"/>
                <w:szCs w:val="24"/>
              </w:rPr>
            </w:pPr>
            <w:r w:rsidRPr="003F79A0">
              <w:rPr>
                <w:rFonts w:ascii="Times New Roman" w:hAnsi="Times New Roman"/>
                <w:sz w:val="24"/>
                <w:szCs w:val="24"/>
              </w:rPr>
              <w:t>6.</w:t>
            </w:r>
          </w:p>
        </w:tc>
        <w:tc>
          <w:tcPr>
            <w:tcW w:w="3261" w:type="dxa"/>
          </w:tcPr>
          <w:p w:rsidR="00B3193E" w:rsidRPr="003F79A0" w:rsidRDefault="00B3193E" w:rsidP="00940332">
            <w:pPr>
              <w:tabs>
                <w:tab w:val="left" w:pos="7027"/>
              </w:tabs>
              <w:spacing w:after="0" w:line="240" w:lineRule="auto"/>
              <w:rPr>
                <w:rFonts w:ascii="Times New Roman" w:hAnsi="Times New Roman"/>
                <w:sz w:val="24"/>
                <w:szCs w:val="24"/>
              </w:rPr>
            </w:pPr>
            <w:r w:rsidRPr="003F79A0">
              <w:rPr>
                <w:rFonts w:ascii="Times New Roman" w:hAnsi="Times New Roman"/>
                <w:sz w:val="24"/>
                <w:szCs w:val="24"/>
              </w:rPr>
              <w:t>Доля несовершеннолетних «группы особого внимания», состоящих на учете в банке данных повторно на конец отчетного периода, %</w:t>
            </w:r>
          </w:p>
        </w:tc>
        <w:tc>
          <w:tcPr>
            <w:tcW w:w="5528" w:type="dxa"/>
          </w:tcPr>
          <w:p w:rsidR="00B3193E" w:rsidRPr="003F79A0" w:rsidRDefault="00B3193E" w:rsidP="00940332">
            <w:pPr>
              <w:tabs>
                <w:tab w:val="left" w:pos="7027"/>
              </w:tabs>
              <w:spacing w:after="0" w:line="240" w:lineRule="auto"/>
              <w:jc w:val="both"/>
              <w:rPr>
                <w:rFonts w:ascii="Times New Roman" w:hAnsi="Times New Roman"/>
                <w:sz w:val="24"/>
                <w:szCs w:val="24"/>
              </w:rPr>
            </w:pPr>
            <w:r w:rsidRPr="003F79A0">
              <w:rPr>
                <w:rFonts w:ascii="Times New Roman" w:hAnsi="Times New Roman"/>
                <w:sz w:val="24"/>
                <w:szCs w:val="24"/>
                <w:lang w:val="en-US"/>
              </w:rPr>
              <w:t>A</w:t>
            </w:r>
            <w:r w:rsidRPr="003F79A0">
              <w:rPr>
                <w:rFonts w:ascii="Times New Roman" w:hAnsi="Times New Roman"/>
                <w:sz w:val="24"/>
                <w:szCs w:val="24"/>
              </w:rPr>
              <w:t>=</w:t>
            </w:r>
            <w:r w:rsidRPr="003F79A0">
              <w:rPr>
                <w:rFonts w:ascii="Times New Roman" w:hAnsi="Times New Roman"/>
                <w:sz w:val="24"/>
                <w:szCs w:val="24"/>
                <w:lang w:val="en-US"/>
              </w:rPr>
              <w:t>B</w:t>
            </w:r>
            <w:r w:rsidRPr="003F79A0">
              <w:rPr>
                <w:rFonts w:ascii="Times New Roman" w:hAnsi="Times New Roman"/>
                <w:sz w:val="24"/>
                <w:szCs w:val="24"/>
              </w:rPr>
              <w:t>*100/</w:t>
            </w:r>
            <w:r w:rsidRPr="003F79A0">
              <w:rPr>
                <w:rFonts w:ascii="Times New Roman" w:hAnsi="Times New Roman"/>
                <w:sz w:val="24"/>
                <w:szCs w:val="24"/>
                <w:lang w:val="en-US"/>
              </w:rPr>
              <w:t>C</w:t>
            </w:r>
            <w:r w:rsidRPr="003F79A0">
              <w:rPr>
                <w:rFonts w:ascii="Times New Roman" w:hAnsi="Times New Roman"/>
                <w:sz w:val="24"/>
                <w:szCs w:val="24"/>
              </w:rPr>
              <w:t>, где</w:t>
            </w:r>
          </w:p>
          <w:p w:rsidR="00B3193E" w:rsidRPr="003F79A0" w:rsidRDefault="00B3193E" w:rsidP="00940332">
            <w:pPr>
              <w:tabs>
                <w:tab w:val="left" w:pos="7027"/>
              </w:tabs>
              <w:spacing w:after="0" w:line="240" w:lineRule="auto"/>
              <w:jc w:val="both"/>
              <w:rPr>
                <w:rFonts w:ascii="Times New Roman" w:hAnsi="Times New Roman"/>
                <w:sz w:val="24"/>
                <w:szCs w:val="24"/>
              </w:rPr>
            </w:pPr>
            <w:r w:rsidRPr="003F79A0">
              <w:rPr>
                <w:rFonts w:ascii="Times New Roman" w:hAnsi="Times New Roman"/>
                <w:sz w:val="24"/>
                <w:szCs w:val="24"/>
                <w:lang w:val="en-US"/>
              </w:rPr>
              <w:t>A</w:t>
            </w:r>
            <w:r w:rsidRPr="003F79A0">
              <w:rPr>
                <w:rFonts w:ascii="Times New Roman" w:hAnsi="Times New Roman"/>
                <w:sz w:val="24"/>
                <w:szCs w:val="24"/>
              </w:rPr>
              <w:t xml:space="preserve"> – доля несовершеннолетних «группы особого внимания», состоящих на учете в банке данных повторно на конец отчетного периода, %;</w:t>
            </w:r>
          </w:p>
          <w:p w:rsidR="00B3193E" w:rsidRPr="003F79A0" w:rsidRDefault="00B3193E" w:rsidP="00940332">
            <w:pPr>
              <w:tabs>
                <w:tab w:val="left" w:pos="7027"/>
              </w:tabs>
              <w:spacing w:after="0" w:line="240" w:lineRule="auto"/>
              <w:jc w:val="both"/>
              <w:rPr>
                <w:rFonts w:ascii="Times New Roman" w:hAnsi="Times New Roman"/>
                <w:sz w:val="24"/>
                <w:szCs w:val="24"/>
              </w:rPr>
            </w:pPr>
            <w:r w:rsidRPr="003F79A0">
              <w:rPr>
                <w:rFonts w:ascii="Times New Roman" w:hAnsi="Times New Roman"/>
                <w:sz w:val="24"/>
                <w:szCs w:val="24"/>
                <w:lang w:val="en-US"/>
              </w:rPr>
              <w:t>B</w:t>
            </w:r>
            <w:r w:rsidRPr="003F79A0">
              <w:rPr>
                <w:rFonts w:ascii="Times New Roman" w:hAnsi="Times New Roman"/>
                <w:sz w:val="24"/>
                <w:szCs w:val="24"/>
              </w:rPr>
              <w:t xml:space="preserve"> – </w:t>
            </w:r>
            <w:proofErr w:type="gramStart"/>
            <w:r w:rsidRPr="003F79A0">
              <w:rPr>
                <w:rFonts w:ascii="Times New Roman" w:hAnsi="Times New Roman"/>
                <w:sz w:val="24"/>
                <w:szCs w:val="24"/>
              </w:rPr>
              <w:t>количество</w:t>
            </w:r>
            <w:proofErr w:type="gramEnd"/>
            <w:r w:rsidRPr="003F79A0">
              <w:rPr>
                <w:rFonts w:ascii="Times New Roman" w:hAnsi="Times New Roman"/>
                <w:sz w:val="24"/>
                <w:szCs w:val="24"/>
              </w:rPr>
              <w:t xml:space="preserve"> несовершеннолетних, повторно состоящих на учете в банке данных на конец отчетного периода, чел.;</w:t>
            </w:r>
          </w:p>
          <w:p w:rsidR="00B3193E" w:rsidRPr="003F79A0" w:rsidRDefault="00B3193E" w:rsidP="00940332">
            <w:pPr>
              <w:tabs>
                <w:tab w:val="left" w:pos="7027"/>
              </w:tabs>
              <w:spacing w:after="0" w:line="240" w:lineRule="auto"/>
              <w:jc w:val="both"/>
              <w:rPr>
                <w:rFonts w:ascii="Times New Roman" w:hAnsi="Times New Roman"/>
                <w:sz w:val="24"/>
                <w:szCs w:val="24"/>
              </w:rPr>
            </w:pPr>
            <w:r w:rsidRPr="003F79A0">
              <w:rPr>
                <w:rFonts w:ascii="Times New Roman" w:hAnsi="Times New Roman"/>
                <w:sz w:val="24"/>
                <w:szCs w:val="24"/>
              </w:rPr>
              <w:t xml:space="preserve"> </w:t>
            </w:r>
            <w:r w:rsidRPr="003F79A0">
              <w:rPr>
                <w:rFonts w:ascii="Times New Roman" w:hAnsi="Times New Roman"/>
                <w:sz w:val="24"/>
                <w:szCs w:val="24"/>
                <w:lang w:val="en-US"/>
              </w:rPr>
              <w:t>C</w:t>
            </w:r>
            <w:r w:rsidRPr="003F79A0">
              <w:rPr>
                <w:rFonts w:ascii="Times New Roman" w:hAnsi="Times New Roman"/>
                <w:sz w:val="24"/>
                <w:szCs w:val="24"/>
              </w:rPr>
              <w:t xml:space="preserve"> – </w:t>
            </w:r>
            <w:proofErr w:type="gramStart"/>
            <w:r w:rsidRPr="003F79A0">
              <w:rPr>
                <w:rFonts w:ascii="Times New Roman" w:hAnsi="Times New Roman"/>
                <w:sz w:val="24"/>
                <w:szCs w:val="24"/>
              </w:rPr>
              <w:t>количество</w:t>
            </w:r>
            <w:proofErr w:type="gramEnd"/>
            <w:r w:rsidRPr="003F79A0">
              <w:rPr>
                <w:rFonts w:ascii="Times New Roman" w:hAnsi="Times New Roman"/>
                <w:sz w:val="24"/>
                <w:szCs w:val="24"/>
              </w:rPr>
              <w:t xml:space="preserve"> несовершеннолетних, состоящих  на учете в банке данных по текущей регистрации на конец отчетного периода, чел.</w:t>
            </w:r>
          </w:p>
        </w:tc>
      </w:tr>
    </w:tbl>
    <w:p w:rsidR="00943658" w:rsidRDefault="00943658" w:rsidP="00940332">
      <w:pPr>
        <w:spacing w:after="0" w:line="240" w:lineRule="auto"/>
        <w:ind w:firstLine="567"/>
        <w:jc w:val="both"/>
        <w:rPr>
          <w:rFonts w:ascii="Times New Roman" w:hAnsi="Times New Roman"/>
          <w:b/>
          <w:sz w:val="28"/>
          <w:szCs w:val="28"/>
        </w:rPr>
      </w:pPr>
    </w:p>
    <w:p w:rsidR="00BE2E39" w:rsidRDefault="00BE2E39" w:rsidP="00940332">
      <w:pPr>
        <w:spacing w:after="0" w:line="240" w:lineRule="auto"/>
        <w:ind w:firstLine="567"/>
        <w:jc w:val="both"/>
        <w:rPr>
          <w:rFonts w:ascii="Times New Roman" w:hAnsi="Times New Roman"/>
          <w:b/>
          <w:sz w:val="28"/>
          <w:szCs w:val="28"/>
        </w:rPr>
      </w:pPr>
    </w:p>
    <w:p w:rsidR="00BE2E39" w:rsidRPr="00940332" w:rsidRDefault="00BE2E39" w:rsidP="00940332">
      <w:pPr>
        <w:spacing w:after="0" w:line="240" w:lineRule="auto"/>
        <w:ind w:firstLine="567"/>
        <w:jc w:val="both"/>
        <w:rPr>
          <w:rFonts w:ascii="Times New Roman" w:hAnsi="Times New Roman"/>
          <w:b/>
          <w:sz w:val="28"/>
          <w:szCs w:val="28"/>
        </w:rPr>
      </w:pPr>
    </w:p>
    <w:p w:rsidR="00943658" w:rsidRPr="00940332" w:rsidRDefault="00AD05D6" w:rsidP="00940332">
      <w:pPr>
        <w:spacing w:after="0" w:line="240" w:lineRule="auto"/>
        <w:ind w:firstLine="567"/>
        <w:jc w:val="center"/>
        <w:rPr>
          <w:rFonts w:ascii="Times New Roman" w:hAnsi="Times New Roman"/>
          <w:b/>
          <w:sz w:val="28"/>
          <w:szCs w:val="28"/>
        </w:rPr>
      </w:pPr>
      <w:r w:rsidRPr="00940332">
        <w:rPr>
          <w:rFonts w:ascii="Times New Roman" w:hAnsi="Times New Roman"/>
          <w:b/>
          <w:sz w:val="28"/>
          <w:szCs w:val="28"/>
        </w:rPr>
        <w:lastRenderedPageBreak/>
        <w:t>7</w:t>
      </w:r>
      <w:r w:rsidR="00943658" w:rsidRPr="00940332">
        <w:rPr>
          <w:rFonts w:ascii="Times New Roman" w:hAnsi="Times New Roman"/>
          <w:b/>
          <w:sz w:val="28"/>
          <w:szCs w:val="28"/>
        </w:rPr>
        <w:t xml:space="preserve"> </w:t>
      </w:r>
      <w:r w:rsidR="0079146C" w:rsidRPr="00940332">
        <w:rPr>
          <w:rFonts w:ascii="Times New Roman" w:hAnsi="Times New Roman"/>
          <w:b/>
          <w:sz w:val="28"/>
          <w:szCs w:val="28"/>
        </w:rPr>
        <w:t xml:space="preserve">Контактные телефоны и </w:t>
      </w:r>
      <w:proofErr w:type="gramStart"/>
      <w:r w:rsidR="0079146C" w:rsidRPr="00940332">
        <w:rPr>
          <w:rFonts w:ascii="Times New Roman" w:hAnsi="Times New Roman"/>
          <w:b/>
          <w:sz w:val="28"/>
          <w:szCs w:val="28"/>
        </w:rPr>
        <w:t>интернет-</w:t>
      </w:r>
      <w:r w:rsidR="00585723" w:rsidRPr="00940332">
        <w:rPr>
          <w:rFonts w:ascii="Times New Roman" w:hAnsi="Times New Roman"/>
          <w:b/>
          <w:sz w:val="28"/>
          <w:szCs w:val="28"/>
        </w:rPr>
        <w:t>ссылки</w:t>
      </w:r>
      <w:proofErr w:type="gramEnd"/>
    </w:p>
    <w:p w:rsidR="0079146C" w:rsidRPr="00940332" w:rsidRDefault="0079146C" w:rsidP="00940332">
      <w:pPr>
        <w:spacing w:after="0" w:line="240" w:lineRule="auto"/>
        <w:ind w:firstLine="567"/>
        <w:jc w:val="center"/>
        <w:rPr>
          <w:rFonts w:ascii="Times New Roman" w:hAnsi="Times New Roman"/>
          <w:b/>
          <w:sz w:val="28"/>
          <w:szCs w:val="28"/>
        </w:rPr>
      </w:pPr>
    </w:p>
    <w:p w:rsidR="00943658" w:rsidRPr="00940332" w:rsidRDefault="00AD05D6" w:rsidP="00940332">
      <w:pPr>
        <w:spacing w:after="0" w:line="240" w:lineRule="auto"/>
        <w:ind w:firstLine="567"/>
        <w:rPr>
          <w:rFonts w:ascii="Times New Roman" w:hAnsi="Times New Roman"/>
          <w:b/>
          <w:sz w:val="28"/>
          <w:szCs w:val="28"/>
        </w:rPr>
      </w:pPr>
      <w:r w:rsidRPr="00940332">
        <w:rPr>
          <w:rFonts w:ascii="Times New Roman" w:hAnsi="Times New Roman"/>
          <w:b/>
          <w:sz w:val="28"/>
          <w:szCs w:val="28"/>
        </w:rPr>
        <w:t>7</w:t>
      </w:r>
      <w:r w:rsidR="00943658" w:rsidRPr="00940332">
        <w:rPr>
          <w:rFonts w:ascii="Times New Roman" w:hAnsi="Times New Roman"/>
          <w:b/>
          <w:sz w:val="28"/>
          <w:szCs w:val="28"/>
        </w:rPr>
        <w:t>.1 Сотрудники департамента образования и науки</w:t>
      </w:r>
      <w:r w:rsidR="00B219AF" w:rsidRPr="00940332">
        <w:rPr>
          <w:rFonts w:ascii="Times New Roman" w:hAnsi="Times New Roman"/>
          <w:b/>
          <w:sz w:val="28"/>
          <w:szCs w:val="28"/>
        </w:rPr>
        <w:t xml:space="preserve"> Тюменской области</w:t>
      </w:r>
    </w:p>
    <w:p w:rsidR="00B219AF" w:rsidRPr="00BE2E39" w:rsidRDefault="00BE2E39" w:rsidP="00BE2E39">
      <w:pPr>
        <w:spacing w:after="0" w:line="240" w:lineRule="auto"/>
        <w:ind w:firstLine="567"/>
        <w:jc w:val="right"/>
        <w:rPr>
          <w:rFonts w:ascii="Times New Roman" w:hAnsi="Times New Roman"/>
          <w:sz w:val="28"/>
          <w:szCs w:val="28"/>
        </w:rPr>
      </w:pPr>
      <w:r w:rsidRPr="00BE2E39">
        <w:rPr>
          <w:rFonts w:ascii="Times New Roman" w:hAnsi="Times New Roman"/>
          <w:sz w:val="28"/>
          <w:szCs w:val="28"/>
        </w:rPr>
        <w:t>Таблица 9</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gridCol w:w="3828"/>
      </w:tblGrid>
      <w:tr w:rsidR="00B3193E" w:rsidRPr="00940332" w:rsidTr="00C95C46">
        <w:tc>
          <w:tcPr>
            <w:tcW w:w="3510" w:type="dxa"/>
            <w:shd w:val="clear" w:color="auto" w:fill="auto"/>
            <w:vAlign w:val="center"/>
          </w:tcPr>
          <w:p w:rsidR="00B3193E" w:rsidRPr="003F79A0" w:rsidRDefault="00B3193E" w:rsidP="00940332">
            <w:pPr>
              <w:spacing w:after="0" w:line="240" w:lineRule="auto"/>
              <w:rPr>
                <w:rFonts w:ascii="Times New Roman" w:hAnsi="Times New Roman"/>
                <w:sz w:val="24"/>
                <w:szCs w:val="24"/>
              </w:rPr>
            </w:pPr>
            <w:r w:rsidRPr="003F79A0">
              <w:rPr>
                <w:rFonts w:ascii="Times New Roman" w:hAnsi="Times New Roman"/>
                <w:sz w:val="24"/>
                <w:szCs w:val="24"/>
              </w:rPr>
              <w:t>Директор департамента образования и науки</w:t>
            </w:r>
            <w:r w:rsidR="005A4426">
              <w:rPr>
                <w:rFonts w:ascii="Times New Roman" w:hAnsi="Times New Roman"/>
                <w:noProof/>
                <w:sz w:val="24"/>
                <w:szCs w:val="24"/>
              </w:rPr>
              <w:pict w14:anchorId="591A9E09">
                <v:shape id="Рисунок 10" o:spid="_x0000_i1027" type="#_x0000_t75" alt="http://www.admtyumen.ru/images/ogv_to/e.gif" style="width:.75pt;height:.75pt;visibility:visible">
                  <v:imagedata r:id="rId11" o:title=""/>
                </v:shape>
              </w:pict>
            </w:r>
          </w:p>
        </w:tc>
        <w:tc>
          <w:tcPr>
            <w:tcW w:w="2268" w:type="dxa"/>
            <w:shd w:val="clear" w:color="auto" w:fill="auto"/>
            <w:vAlign w:val="center"/>
          </w:tcPr>
          <w:p w:rsidR="00B3193E" w:rsidRPr="003F79A0" w:rsidRDefault="00B3193E" w:rsidP="00940332">
            <w:pPr>
              <w:spacing w:after="0" w:line="240" w:lineRule="auto"/>
              <w:rPr>
                <w:rFonts w:ascii="Times New Roman" w:hAnsi="Times New Roman"/>
                <w:sz w:val="24"/>
                <w:szCs w:val="24"/>
              </w:rPr>
            </w:pPr>
            <w:r w:rsidRPr="003F79A0">
              <w:rPr>
                <w:rFonts w:ascii="Times New Roman" w:hAnsi="Times New Roman"/>
                <w:sz w:val="24"/>
                <w:szCs w:val="24"/>
              </w:rPr>
              <w:t>8 (3452) 25-74-59; 46-31-17; 45-34-56 (факс)</w:t>
            </w:r>
            <w:r w:rsidR="005A4426">
              <w:rPr>
                <w:rFonts w:ascii="Times New Roman" w:hAnsi="Times New Roman"/>
                <w:noProof/>
                <w:sz w:val="24"/>
                <w:szCs w:val="24"/>
              </w:rPr>
              <w:pict w14:anchorId="09CD738C">
                <v:shape id="Рисунок 12" o:spid="_x0000_i1028" type="#_x0000_t75" alt="http://www.admtyumen.ru/images/ogv_to/e.gif" style="width:.75pt;height:.75pt;visibility:visible">
                  <v:imagedata r:id="rId11" o:title=""/>
                </v:shape>
              </w:pict>
            </w:r>
          </w:p>
        </w:tc>
        <w:tc>
          <w:tcPr>
            <w:tcW w:w="3828" w:type="dxa"/>
            <w:shd w:val="clear" w:color="auto" w:fill="auto"/>
            <w:vAlign w:val="center"/>
          </w:tcPr>
          <w:p w:rsidR="00B3193E" w:rsidRPr="003F79A0" w:rsidRDefault="00B3193E" w:rsidP="00940332">
            <w:pPr>
              <w:spacing w:after="0" w:line="240" w:lineRule="auto"/>
              <w:rPr>
                <w:rFonts w:ascii="Times New Roman" w:hAnsi="Times New Roman"/>
                <w:sz w:val="24"/>
                <w:szCs w:val="24"/>
              </w:rPr>
            </w:pPr>
            <w:r w:rsidRPr="003F79A0">
              <w:rPr>
                <w:rFonts w:ascii="Times New Roman" w:hAnsi="Times New Roman"/>
                <w:sz w:val="24"/>
                <w:szCs w:val="24"/>
              </w:rPr>
              <w:t>dep_obraz@72to.ru</w:t>
            </w:r>
            <w:r w:rsidR="005A4426">
              <w:rPr>
                <w:rFonts w:ascii="Times New Roman" w:hAnsi="Times New Roman"/>
                <w:noProof/>
                <w:sz w:val="24"/>
                <w:szCs w:val="24"/>
              </w:rPr>
              <w:pict w14:anchorId="29D66574">
                <v:shape id="Рисунок 13" o:spid="_x0000_i1029" type="#_x0000_t75" alt="http://www.admtyumen.ru/images/ogv_to/e.gif" style="width:.75pt;height:.75pt;visibility:visible">
                  <v:imagedata r:id="rId11" o:title=""/>
                </v:shape>
              </w:pict>
            </w:r>
          </w:p>
        </w:tc>
      </w:tr>
      <w:tr w:rsidR="00B3193E" w:rsidRPr="00940332" w:rsidTr="00C95C46">
        <w:tc>
          <w:tcPr>
            <w:tcW w:w="3510" w:type="dxa"/>
            <w:shd w:val="clear" w:color="auto" w:fill="auto"/>
            <w:vAlign w:val="center"/>
          </w:tcPr>
          <w:p w:rsidR="00B3193E" w:rsidRPr="003F79A0" w:rsidRDefault="00B3193E" w:rsidP="00940332">
            <w:pPr>
              <w:spacing w:after="0" w:line="240" w:lineRule="auto"/>
              <w:rPr>
                <w:rFonts w:ascii="Times New Roman" w:hAnsi="Times New Roman"/>
                <w:sz w:val="24"/>
                <w:szCs w:val="24"/>
              </w:rPr>
            </w:pPr>
            <w:r w:rsidRPr="003F79A0">
              <w:rPr>
                <w:rFonts w:ascii="Times New Roman" w:hAnsi="Times New Roman"/>
                <w:sz w:val="24"/>
                <w:szCs w:val="24"/>
              </w:rPr>
              <w:t>Первый заместитель директора департамента</w:t>
            </w:r>
            <w:r w:rsidR="005A4426">
              <w:rPr>
                <w:rFonts w:ascii="Times New Roman" w:hAnsi="Times New Roman"/>
                <w:noProof/>
                <w:sz w:val="24"/>
                <w:szCs w:val="24"/>
              </w:rPr>
              <w:pict w14:anchorId="034CE701">
                <v:shape id="Рисунок 16" o:spid="_x0000_i1030" type="#_x0000_t75" alt="http://www.admtyumen.ru/images/ogv_to/e.gif" style="width:.75pt;height:.75pt;visibility:visible">
                  <v:imagedata r:id="rId11" o:title=""/>
                </v:shape>
              </w:pict>
            </w:r>
          </w:p>
        </w:tc>
        <w:tc>
          <w:tcPr>
            <w:tcW w:w="2268" w:type="dxa"/>
            <w:shd w:val="clear" w:color="auto" w:fill="auto"/>
            <w:vAlign w:val="center"/>
          </w:tcPr>
          <w:p w:rsidR="00B3193E" w:rsidRPr="003F79A0" w:rsidRDefault="00B3193E" w:rsidP="00940332">
            <w:pPr>
              <w:spacing w:after="0" w:line="240" w:lineRule="auto"/>
              <w:rPr>
                <w:rFonts w:ascii="Times New Roman" w:hAnsi="Times New Roman"/>
                <w:sz w:val="24"/>
                <w:szCs w:val="24"/>
              </w:rPr>
            </w:pPr>
            <w:r w:rsidRPr="003F79A0">
              <w:rPr>
                <w:rFonts w:ascii="Times New Roman" w:hAnsi="Times New Roman"/>
                <w:sz w:val="24"/>
                <w:szCs w:val="24"/>
              </w:rPr>
              <w:t>8 (3452) 25-74-63</w:t>
            </w:r>
            <w:r w:rsidR="005A4426">
              <w:rPr>
                <w:rFonts w:ascii="Times New Roman" w:hAnsi="Times New Roman"/>
                <w:noProof/>
                <w:sz w:val="24"/>
                <w:szCs w:val="24"/>
              </w:rPr>
              <w:pict w14:anchorId="1027E4B2">
                <v:shape id="Рисунок 18" o:spid="_x0000_i1031" type="#_x0000_t75" alt="http://www.admtyumen.ru/images/ogv_to/e.gif" style="width:.75pt;height:.75pt;visibility:visible">
                  <v:imagedata r:id="rId11" o:title=""/>
                </v:shape>
              </w:pict>
            </w:r>
          </w:p>
        </w:tc>
        <w:tc>
          <w:tcPr>
            <w:tcW w:w="3828" w:type="dxa"/>
            <w:shd w:val="clear" w:color="auto" w:fill="auto"/>
            <w:vAlign w:val="center"/>
          </w:tcPr>
          <w:p w:rsidR="00B3193E" w:rsidRPr="003F79A0" w:rsidRDefault="00B3193E" w:rsidP="00940332">
            <w:pPr>
              <w:spacing w:after="0" w:line="240" w:lineRule="auto"/>
              <w:rPr>
                <w:rFonts w:ascii="Times New Roman" w:hAnsi="Times New Roman"/>
                <w:sz w:val="24"/>
                <w:szCs w:val="24"/>
              </w:rPr>
            </w:pPr>
            <w:r w:rsidRPr="003F79A0">
              <w:rPr>
                <w:rFonts w:ascii="Times New Roman" w:hAnsi="Times New Roman"/>
                <w:sz w:val="24"/>
                <w:szCs w:val="24"/>
              </w:rPr>
              <w:t>dep_obraz@72to.ru</w:t>
            </w:r>
            <w:r w:rsidR="005A4426">
              <w:rPr>
                <w:rFonts w:ascii="Times New Roman" w:hAnsi="Times New Roman"/>
                <w:noProof/>
                <w:sz w:val="24"/>
                <w:szCs w:val="24"/>
              </w:rPr>
              <w:pict w14:anchorId="657D2A79">
                <v:shape id="Рисунок 19" o:spid="_x0000_i1032" type="#_x0000_t75" alt="http://www.admtyumen.ru/images/ogv_to/e.gif" style="width:.75pt;height:.75pt;visibility:visible">
                  <v:imagedata r:id="rId11" o:title=""/>
                </v:shape>
              </w:pict>
            </w:r>
          </w:p>
        </w:tc>
      </w:tr>
      <w:tr w:rsidR="00B3193E" w:rsidRPr="00940332" w:rsidTr="00C95C46">
        <w:tc>
          <w:tcPr>
            <w:tcW w:w="3510" w:type="dxa"/>
            <w:shd w:val="clear" w:color="auto" w:fill="auto"/>
            <w:vAlign w:val="center"/>
          </w:tcPr>
          <w:p w:rsidR="00B3193E" w:rsidRPr="003F79A0" w:rsidRDefault="00B3193E" w:rsidP="00940332">
            <w:pPr>
              <w:spacing w:after="0" w:line="240" w:lineRule="auto"/>
              <w:rPr>
                <w:rFonts w:ascii="Times New Roman" w:hAnsi="Times New Roman"/>
                <w:sz w:val="24"/>
                <w:szCs w:val="24"/>
              </w:rPr>
            </w:pPr>
            <w:r w:rsidRPr="003F79A0">
              <w:rPr>
                <w:rFonts w:ascii="Times New Roman" w:hAnsi="Times New Roman"/>
                <w:sz w:val="24"/>
                <w:szCs w:val="24"/>
              </w:rPr>
              <w:t>Начальник юридического отдела</w:t>
            </w:r>
            <w:r w:rsidR="005A4426">
              <w:rPr>
                <w:rFonts w:ascii="Times New Roman" w:hAnsi="Times New Roman"/>
                <w:noProof/>
                <w:sz w:val="24"/>
                <w:szCs w:val="24"/>
              </w:rPr>
              <w:pict w14:anchorId="6292D18B">
                <v:shape id="Рисунок 40" o:spid="_x0000_i1033" type="#_x0000_t75" alt="http://www.admtyumen.ru/images/ogv_to/e.gif" style="width:.75pt;height:.75pt;visibility:visible">
                  <v:imagedata r:id="rId11" o:title=""/>
                </v:shape>
              </w:pict>
            </w:r>
          </w:p>
        </w:tc>
        <w:tc>
          <w:tcPr>
            <w:tcW w:w="2268" w:type="dxa"/>
            <w:shd w:val="clear" w:color="auto" w:fill="auto"/>
            <w:vAlign w:val="center"/>
          </w:tcPr>
          <w:p w:rsidR="00B3193E" w:rsidRPr="003F79A0" w:rsidRDefault="00B3193E" w:rsidP="00940332">
            <w:pPr>
              <w:spacing w:after="0" w:line="240" w:lineRule="auto"/>
              <w:rPr>
                <w:rFonts w:ascii="Times New Roman" w:hAnsi="Times New Roman"/>
                <w:sz w:val="24"/>
                <w:szCs w:val="24"/>
              </w:rPr>
            </w:pPr>
            <w:r w:rsidRPr="003F79A0">
              <w:rPr>
                <w:rFonts w:ascii="Times New Roman" w:hAnsi="Times New Roman"/>
                <w:sz w:val="24"/>
                <w:szCs w:val="24"/>
              </w:rPr>
              <w:t>8 (3452) 45-18-99</w:t>
            </w:r>
            <w:r w:rsidR="005A4426">
              <w:rPr>
                <w:rFonts w:ascii="Times New Roman" w:hAnsi="Times New Roman"/>
                <w:noProof/>
                <w:sz w:val="24"/>
                <w:szCs w:val="24"/>
              </w:rPr>
              <w:pict w14:anchorId="2EF96133">
                <v:shape id="Рисунок 42" o:spid="_x0000_i1034" type="#_x0000_t75" alt="http://www.admtyumen.ru/images/ogv_to/e.gif" style="width:.75pt;height:.75pt;visibility:visible">
                  <v:imagedata r:id="rId11" o:title=""/>
                </v:shape>
              </w:pict>
            </w:r>
          </w:p>
        </w:tc>
        <w:tc>
          <w:tcPr>
            <w:tcW w:w="3828" w:type="dxa"/>
            <w:shd w:val="clear" w:color="auto" w:fill="auto"/>
            <w:vAlign w:val="center"/>
          </w:tcPr>
          <w:p w:rsidR="00B3193E" w:rsidRPr="003F79A0" w:rsidRDefault="00B3193E" w:rsidP="00940332">
            <w:pPr>
              <w:spacing w:after="0" w:line="240" w:lineRule="auto"/>
              <w:rPr>
                <w:rFonts w:ascii="Times New Roman" w:hAnsi="Times New Roman"/>
                <w:sz w:val="24"/>
                <w:szCs w:val="24"/>
              </w:rPr>
            </w:pPr>
            <w:r w:rsidRPr="003F79A0">
              <w:rPr>
                <w:rFonts w:ascii="Times New Roman" w:hAnsi="Times New Roman"/>
                <w:sz w:val="24"/>
                <w:szCs w:val="24"/>
              </w:rPr>
              <w:t>dep_obraz@72to.ru</w:t>
            </w:r>
            <w:r w:rsidR="005A4426">
              <w:rPr>
                <w:rFonts w:ascii="Times New Roman" w:hAnsi="Times New Roman"/>
                <w:noProof/>
                <w:sz w:val="24"/>
                <w:szCs w:val="24"/>
              </w:rPr>
              <w:pict w14:anchorId="3012B11A">
                <v:shape id="Рисунок 43" o:spid="_x0000_i1035" type="#_x0000_t75" alt="http://www.admtyumen.ru/images/ogv_to/e.gif" style="width:.75pt;height:.75pt;visibility:visible">
                  <v:imagedata r:id="rId11" o:title=""/>
                </v:shape>
              </w:pict>
            </w:r>
          </w:p>
        </w:tc>
      </w:tr>
      <w:tr w:rsidR="00B3193E" w:rsidRPr="00940332" w:rsidTr="00C95C46">
        <w:tc>
          <w:tcPr>
            <w:tcW w:w="3510" w:type="dxa"/>
            <w:shd w:val="clear" w:color="auto" w:fill="auto"/>
            <w:vAlign w:val="center"/>
          </w:tcPr>
          <w:p w:rsidR="00B3193E" w:rsidRPr="003F79A0" w:rsidRDefault="00B3193E" w:rsidP="00940332">
            <w:pPr>
              <w:spacing w:after="0" w:line="240" w:lineRule="auto"/>
              <w:rPr>
                <w:rFonts w:ascii="Times New Roman" w:hAnsi="Times New Roman"/>
                <w:sz w:val="24"/>
                <w:szCs w:val="24"/>
              </w:rPr>
            </w:pPr>
            <w:r w:rsidRPr="003F79A0">
              <w:rPr>
                <w:rFonts w:ascii="Times New Roman" w:hAnsi="Times New Roman"/>
                <w:sz w:val="24"/>
                <w:szCs w:val="24"/>
              </w:rPr>
              <w:t>Заместитель начальника отдела профессионального образования</w:t>
            </w:r>
            <w:r w:rsidR="005A4426">
              <w:rPr>
                <w:rFonts w:ascii="Times New Roman" w:hAnsi="Times New Roman"/>
                <w:noProof/>
                <w:sz w:val="24"/>
                <w:szCs w:val="24"/>
              </w:rPr>
              <w:pict w14:anchorId="30050DF8">
                <v:shape id="Рисунок 76" o:spid="_x0000_i1036" type="#_x0000_t75" alt="http://www.admtyumen.ru/images/ogv_to/e.gif" style="width:.75pt;height:.75pt;visibility:visible">
                  <v:imagedata r:id="rId11" o:title=""/>
                </v:shape>
              </w:pict>
            </w:r>
          </w:p>
        </w:tc>
        <w:tc>
          <w:tcPr>
            <w:tcW w:w="2268" w:type="dxa"/>
            <w:shd w:val="clear" w:color="auto" w:fill="auto"/>
            <w:vAlign w:val="center"/>
          </w:tcPr>
          <w:p w:rsidR="00B3193E" w:rsidRPr="003F79A0" w:rsidRDefault="00B3193E" w:rsidP="00940332">
            <w:pPr>
              <w:spacing w:after="0" w:line="240" w:lineRule="auto"/>
              <w:rPr>
                <w:rFonts w:ascii="Times New Roman" w:hAnsi="Times New Roman"/>
                <w:sz w:val="24"/>
                <w:szCs w:val="24"/>
              </w:rPr>
            </w:pPr>
            <w:r w:rsidRPr="003F79A0">
              <w:rPr>
                <w:rFonts w:ascii="Times New Roman" w:hAnsi="Times New Roman"/>
                <w:sz w:val="24"/>
                <w:szCs w:val="24"/>
              </w:rPr>
              <w:t>8 (3452) 46-91-17</w:t>
            </w:r>
            <w:r w:rsidR="005A4426">
              <w:rPr>
                <w:rFonts w:ascii="Times New Roman" w:hAnsi="Times New Roman"/>
                <w:noProof/>
                <w:sz w:val="24"/>
                <w:szCs w:val="24"/>
              </w:rPr>
              <w:pict w14:anchorId="09443B2C">
                <v:shape id="Рисунок 78" o:spid="_x0000_i1037" type="#_x0000_t75" alt="http://www.admtyumen.ru/images/ogv_to/e.gif" style="width:.75pt;height:.75pt;visibility:visible">
                  <v:imagedata r:id="rId11" o:title=""/>
                </v:shape>
              </w:pict>
            </w:r>
          </w:p>
        </w:tc>
        <w:tc>
          <w:tcPr>
            <w:tcW w:w="3828" w:type="dxa"/>
            <w:shd w:val="clear" w:color="auto" w:fill="auto"/>
            <w:vAlign w:val="center"/>
          </w:tcPr>
          <w:p w:rsidR="00B3193E" w:rsidRPr="003F79A0" w:rsidRDefault="00B3193E" w:rsidP="00940332">
            <w:pPr>
              <w:spacing w:after="0" w:line="240" w:lineRule="auto"/>
              <w:rPr>
                <w:rFonts w:ascii="Times New Roman" w:hAnsi="Times New Roman"/>
                <w:sz w:val="24"/>
                <w:szCs w:val="24"/>
              </w:rPr>
            </w:pPr>
            <w:r w:rsidRPr="003F79A0">
              <w:rPr>
                <w:rFonts w:ascii="Times New Roman" w:hAnsi="Times New Roman"/>
                <w:sz w:val="24"/>
                <w:szCs w:val="24"/>
              </w:rPr>
              <w:t>dep_obraz@72to.ru</w:t>
            </w:r>
            <w:r w:rsidR="005A4426">
              <w:rPr>
                <w:rFonts w:ascii="Times New Roman" w:hAnsi="Times New Roman"/>
                <w:noProof/>
                <w:sz w:val="24"/>
                <w:szCs w:val="24"/>
              </w:rPr>
              <w:pict w14:anchorId="199ECE3E">
                <v:shape id="Рисунок 79" o:spid="_x0000_i1038" type="#_x0000_t75" alt="http://www.admtyumen.ru/images/ogv_to/e.gif" style="width:.75pt;height:.75pt;visibility:visible">
                  <v:imagedata r:id="rId11" o:title=""/>
                </v:shape>
              </w:pict>
            </w:r>
          </w:p>
        </w:tc>
      </w:tr>
      <w:tr w:rsidR="00B3193E" w:rsidRPr="00940332" w:rsidTr="00C95C46">
        <w:tc>
          <w:tcPr>
            <w:tcW w:w="3510" w:type="dxa"/>
            <w:shd w:val="clear" w:color="auto" w:fill="auto"/>
            <w:vAlign w:val="center"/>
          </w:tcPr>
          <w:p w:rsidR="00B3193E" w:rsidRPr="003F79A0" w:rsidRDefault="00B3193E" w:rsidP="00940332">
            <w:pPr>
              <w:spacing w:after="0" w:line="240" w:lineRule="auto"/>
              <w:rPr>
                <w:rFonts w:ascii="Times New Roman" w:hAnsi="Times New Roman"/>
                <w:sz w:val="24"/>
                <w:szCs w:val="24"/>
              </w:rPr>
            </w:pPr>
            <w:r w:rsidRPr="003F79A0">
              <w:rPr>
                <w:rFonts w:ascii="Times New Roman" w:hAnsi="Times New Roman"/>
                <w:sz w:val="24"/>
                <w:szCs w:val="24"/>
              </w:rPr>
              <w:t>Заведующий сектором взаимодействия с вузами и научными организациями</w:t>
            </w:r>
            <w:r w:rsidR="005A4426">
              <w:rPr>
                <w:rFonts w:ascii="Times New Roman" w:hAnsi="Times New Roman"/>
                <w:noProof/>
                <w:sz w:val="24"/>
                <w:szCs w:val="24"/>
              </w:rPr>
              <w:pict w14:anchorId="76D16FF0">
                <v:shape id="Рисунок 82" o:spid="_x0000_i1039" type="#_x0000_t75" alt="http://www.admtyumen.ru/images/ogv_to/e.gif" style="width:.75pt;height:.75pt;visibility:visible">
                  <v:imagedata r:id="rId11" o:title=""/>
                </v:shape>
              </w:pict>
            </w:r>
          </w:p>
        </w:tc>
        <w:tc>
          <w:tcPr>
            <w:tcW w:w="2268" w:type="dxa"/>
            <w:shd w:val="clear" w:color="auto" w:fill="auto"/>
            <w:vAlign w:val="center"/>
          </w:tcPr>
          <w:p w:rsidR="00B3193E" w:rsidRPr="003F79A0" w:rsidRDefault="00B3193E" w:rsidP="00940332">
            <w:pPr>
              <w:spacing w:after="0" w:line="240" w:lineRule="auto"/>
              <w:rPr>
                <w:rFonts w:ascii="Times New Roman" w:hAnsi="Times New Roman"/>
                <w:sz w:val="24"/>
                <w:szCs w:val="24"/>
              </w:rPr>
            </w:pPr>
            <w:r w:rsidRPr="003F79A0">
              <w:rPr>
                <w:rFonts w:ascii="Times New Roman" w:hAnsi="Times New Roman"/>
                <w:sz w:val="24"/>
                <w:szCs w:val="24"/>
              </w:rPr>
              <w:t>8 (3452) 46-59-60</w:t>
            </w:r>
            <w:r w:rsidR="005A4426">
              <w:rPr>
                <w:rFonts w:ascii="Times New Roman" w:hAnsi="Times New Roman"/>
                <w:noProof/>
                <w:sz w:val="24"/>
                <w:szCs w:val="24"/>
              </w:rPr>
              <w:pict w14:anchorId="78A84A74">
                <v:shape id="Рисунок 84" o:spid="_x0000_i1040" type="#_x0000_t75" alt="http://www.admtyumen.ru/images/ogv_to/e.gif" style="width:.75pt;height:.75pt;visibility:visible">
                  <v:imagedata r:id="rId11" o:title=""/>
                </v:shape>
              </w:pict>
            </w:r>
          </w:p>
        </w:tc>
        <w:tc>
          <w:tcPr>
            <w:tcW w:w="3828" w:type="dxa"/>
            <w:shd w:val="clear" w:color="auto" w:fill="auto"/>
            <w:vAlign w:val="center"/>
          </w:tcPr>
          <w:p w:rsidR="00B3193E" w:rsidRPr="003F79A0" w:rsidRDefault="00B3193E" w:rsidP="00940332">
            <w:pPr>
              <w:spacing w:after="0" w:line="240" w:lineRule="auto"/>
              <w:rPr>
                <w:rFonts w:ascii="Times New Roman" w:hAnsi="Times New Roman"/>
                <w:sz w:val="24"/>
                <w:szCs w:val="24"/>
              </w:rPr>
            </w:pPr>
            <w:r w:rsidRPr="003F79A0">
              <w:rPr>
                <w:rFonts w:ascii="Times New Roman" w:hAnsi="Times New Roman"/>
                <w:sz w:val="24"/>
                <w:szCs w:val="24"/>
              </w:rPr>
              <w:t>dep_obraz@72to.ru</w:t>
            </w:r>
            <w:r w:rsidR="005A4426">
              <w:rPr>
                <w:rFonts w:ascii="Times New Roman" w:hAnsi="Times New Roman"/>
                <w:noProof/>
                <w:sz w:val="24"/>
                <w:szCs w:val="24"/>
              </w:rPr>
              <w:pict w14:anchorId="6B3D4790">
                <v:shape id="Рисунок 85" o:spid="_x0000_i1041" type="#_x0000_t75" alt="http://www.admtyumen.ru/images/ogv_to/e.gif" style="width:.75pt;height:.75pt;visibility:visible">
                  <v:imagedata r:id="rId11" o:title=""/>
                </v:shape>
              </w:pict>
            </w:r>
          </w:p>
        </w:tc>
      </w:tr>
      <w:tr w:rsidR="00B3193E" w:rsidRPr="00940332" w:rsidTr="00C95C46">
        <w:tc>
          <w:tcPr>
            <w:tcW w:w="3510" w:type="dxa"/>
            <w:shd w:val="clear" w:color="auto" w:fill="auto"/>
            <w:vAlign w:val="center"/>
          </w:tcPr>
          <w:p w:rsidR="00B3193E" w:rsidRPr="003F79A0" w:rsidRDefault="00B3193E" w:rsidP="00940332">
            <w:pPr>
              <w:spacing w:after="0" w:line="240" w:lineRule="auto"/>
              <w:rPr>
                <w:rFonts w:ascii="Times New Roman" w:hAnsi="Times New Roman"/>
                <w:sz w:val="24"/>
                <w:szCs w:val="24"/>
              </w:rPr>
            </w:pPr>
            <w:r w:rsidRPr="003F79A0">
              <w:rPr>
                <w:rFonts w:ascii="Times New Roman" w:hAnsi="Times New Roman"/>
                <w:sz w:val="24"/>
                <w:szCs w:val="24"/>
              </w:rPr>
              <w:t>Начальник отдела межведомственного взаимодействия в социально-воспитательной сфере</w:t>
            </w:r>
            <w:r w:rsidR="005A4426">
              <w:rPr>
                <w:rFonts w:ascii="Times New Roman" w:hAnsi="Times New Roman"/>
                <w:noProof/>
                <w:sz w:val="24"/>
                <w:szCs w:val="24"/>
              </w:rPr>
              <w:pict w14:anchorId="69ECCA2C">
                <v:shape id="Рисунок 94" o:spid="_x0000_i1042" type="#_x0000_t75" alt="http://www.admtyumen.ru/images/ogv_to/e.gif" style="width:.75pt;height:.75pt;visibility:visible">
                  <v:imagedata r:id="rId11" o:title=""/>
                </v:shape>
              </w:pict>
            </w:r>
          </w:p>
        </w:tc>
        <w:tc>
          <w:tcPr>
            <w:tcW w:w="2268" w:type="dxa"/>
            <w:shd w:val="clear" w:color="auto" w:fill="auto"/>
            <w:vAlign w:val="center"/>
          </w:tcPr>
          <w:p w:rsidR="00B3193E" w:rsidRPr="003F79A0" w:rsidRDefault="00B3193E" w:rsidP="00940332">
            <w:pPr>
              <w:spacing w:after="0" w:line="240" w:lineRule="auto"/>
              <w:rPr>
                <w:rFonts w:ascii="Times New Roman" w:hAnsi="Times New Roman"/>
                <w:sz w:val="24"/>
                <w:szCs w:val="24"/>
              </w:rPr>
            </w:pPr>
            <w:r w:rsidRPr="003F79A0">
              <w:rPr>
                <w:rFonts w:ascii="Times New Roman" w:hAnsi="Times New Roman"/>
                <w:sz w:val="24"/>
                <w:szCs w:val="24"/>
              </w:rPr>
              <w:t>8 (3452) 25-74-48</w:t>
            </w:r>
            <w:r w:rsidR="005A4426">
              <w:rPr>
                <w:rFonts w:ascii="Times New Roman" w:hAnsi="Times New Roman"/>
                <w:noProof/>
                <w:sz w:val="24"/>
                <w:szCs w:val="24"/>
              </w:rPr>
              <w:pict w14:anchorId="0714AB8F">
                <v:shape id="Рисунок 96" o:spid="_x0000_i1043" type="#_x0000_t75" alt="http://www.admtyumen.ru/images/ogv_to/e.gif" style="width:.75pt;height:.75pt;visibility:visible">
                  <v:imagedata r:id="rId11" o:title=""/>
                </v:shape>
              </w:pict>
            </w:r>
          </w:p>
        </w:tc>
        <w:tc>
          <w:tcPr>
            <w:tcW w:w="3828" w:type="dxa"/>
            <w:shd w:val="clear" w:color="auto" w:fill="auto"/>
            <w:vAlign w:val="center"/>
          </w:tcPr>
          <w:p w:rsidR="00B3193E" w:rsidRPr="003F79A0" w:rsidRDefault="00B3193E" w:rsidP="00940332">
            <w:pPr>
              <w:spacing w:after="0" w:line="240" w:lineRule="auto"/>
              <w:rPr>
                <w:rFonts w:ascii="Times New Roman" w:hAnsi="Times New Roman"/>
                <w:sz w:val="24"/>
                <w:szCs w:val="24"/>
              </w:rPr>
            </w:pPr>
            <w:r w:rsidRPr="003F79A0">
              <w:rPr>
                <w:rFonts w:ascii="Times New Roman" w:hAnsi="Times New Roman"/>
                <w:sz w:val="24"/>
                <w:szCs w:val="24"/>
              </w:rPr>
              <w:t>dep_obraz@72to.ru</w:t>
            </w:r>
            <w:r w:rsidR="005A4426">
              <w:rPr>
                <w:rFonts w:ascii="Times New Roman" w:hAnsi="Times New Roman"/>
                <w:noProof/>
                <w:sz w:val="24"/>
                <w:szCs w:val="24"/>
              </w:rPr>
              <w:pict w14:anchorId="3F064898">
                <v:shape id="Рисунок 97" o:spid="_x0000_i1044" type="#_x0000_t75" alt="http://www.admtyumen.ru/images/ogv_to/e.gif" style="width:.75pt;height:.75pt;visibility:visible">
                  <v:imagedata r:id="rId11" o:title=""/>
                </v:shape>
              </w:pict>
            </w:r>
          </w:p>
        </w:tc>
      </w:tr>
    </w:tbl>
    <w:p w:rsidR="00943658" w:rsidRPr="00940332" w:rsidRDefault="00943658" w:rsidP="00940332">
      <w:pPr>
        <w:spacing w:after="0" w:line="240" w:lineRule="auto"/>
        <w:rPr>
          <w:rFonts w:ascii="Times New Roman" w:hAnsi="Times New Roman"/>
          <w:b/>
          <w:sz w:val="28"/>
          <w:szCs w:val="28"/>
        </w:rPr>
      </w:pPr>
    </w:p>
    <w:p w:rsidR="00943658" w:rsidRPr="00940332" w:rsidRDefault="00AD05D6" w:rsidP="00940332">
      <w:pPr>
        <w:spacing w:after="0" w:line="240" w:lineRule="auto"/>
        <w:ind w:firstLine="567"/>
        <w:rPr>
          <w:rFonts w:ascii="Times New Roman" w:hAnsi="Times New Roman"/>
          <w:b/>
          <w:sz w:val="28"/>
          <w:szCs w:val="28"/>
        </w:rPr>
      </w:pPr>
      <w:r w:rsidRPr="00940332">
        <w:rPr>
          <w:rFonts w:ascii="Times New Roman" w:hAnsi="Times New Roman"/>
          <w:b/>
          <w:sz w:val="28"/>
          <w:szCs w:val="28"/>
        </w:rPr>
        <w:t>7</w:t>
      </w:r>
      <w:r w:rsidR="00A96BE2" w:rsidRPr="00940332">
        <w:rPr>
          <w:rFonts w:ascii="Times New Roman" w:hAnsi="Times New Roman"/>
          <w:b/>
          <w:sz w:val="28"/>
          <w:szCs w:val="28"/>
        </w:rPr>
        <w:t>.2</w:t>
      </w:r>
      <w:r w:rsidR="00943658" w:rsidRPr="00940332">
        <w:rPr>
          <w:rFonts w:ascii="Times New Roman" w:hAnsi="Times New Roman"/>
          <w:b/>
          <w:sz w:val="28"/>
          <w:szCs w:val="28"/>
        </w:rPr>
        <w:t xml:space="preserve"> Территориальные органы опеки, попечительства и охраны прав детства</w:t>
      </w:r>
    </w:p>
    <w:p w:rsidR="0079146C" w:rsidRPr="00BE2E39" w:rsidRDefault="00BE2E39" w:rsidP="00BE2E39">
      <w:pPr>
        <w:spacing w:after="0" w:line="240" w:lineRule="auto"/>
        <w:jc w:val="right"/>
        <w:rPr>
          <w:rFonts w:ascii="Times New Roman" w:hAnsi="Times New Roman"/>
          <w:sz w:val="28"/>
          <w:szCs w:val="28"/>
        </w:rPr>
      </w:pPr>
      <w:r w:rsidRPr="00BE2E39">
        <w:rPr>
          <w:rFonts w:ascii="Times New Roman" w:hAnsi="Times New Roman"/>
          <w:sz w:val="28"/>
          <w:szCs w:val="28"/>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189"/>
        <w:gridCol w:w="3677"/>
      </w:tblGrid>
      <w:tr w:rsidR="0079146C" w:rsidRPr="00940332" w:rsidTr="00B219AF">
        <w:tc>
          <w:tcPr>
            <w:tcW w:w="3510" w:type="dxa"/>
            <w:shd w:val="clear" w:color="auto" w:fill="auto"/>
          </w:tcPr>
          <w:p w:rsidR="0079146C" w:rsidRPr="003F79A0" w:rsidRDefault="00B219AF" w:rsidP="00940332">
            <w:pPr>
              <w:spacing w:after="0" w:line="240" w:lineRule="auto"/>
              <w:jc w:val="center"/>
              <w:rPr>
                <w:rFonts w:ascii="Times New Roman" w:hAnsi="Times New Roman"/>
                <w:sz w:val="24"/>
                <w:szCs w:val="24"/>
              </w:rPr>
            </w:pPr>
            <w:r w:rsidRPr="003F79A0">
              <w:rPr>
                <w:rFonts w:ascii="Times New Roman" w:hAnsi="Times New Roman"/>
                <w:sz w:val="24"/>
                <w:szCs w:val="24"/>
              </w:rPr>
              <w:t>Наименование</w:t>
            </w:r>
          </w:p>
        </w:tc>
        <w:tc>
          <w:tcPr>
            <w:tcW w:w="2268" w:type="dxa"/>
            <w:shd w:val="clear" w:color="auto" w:fill="auto"/>
          </w:tcPr>
          <w:p w:rsidR="0079146C" w:rsidRPr="003F79A0" w:rsidRDefault="00B219AF" w:rsidP="00940332">
            <w:pPr>
              <w:spacing w:after="0" w:line="240" w:lineRule="auto"/>
              <w:jc w:val="center"/>
              <w:rPr>
                <w:rFonts w:ascii="Times New Roman" w:hAnsi="Times New Roman"/>
                <w:sz w:val="24"/>
                <w:szCs w:val="24"/>
              </w:rPr>
            </w:pPr>
            <w:r w:rsidRPr="003F79A0">
              <w:rPr>
                <w:rFonts w:ascii="Times New Roman" w:hAnsi="Times New Roman"/>
                <w:sz w:val="24"/>
                <w:szCs w:val="24"/>
              </w:rPr>
              <w:t>Телефон</w:t>
            </w:r>
          </w:p>
        </w:tc>
        <w:tc>
          <w:tcPr>
            <w:tcW w:w="3792" w:type="dxa"/>
            <w:shd w:val="clear" w:color="auto" w:fill="auto"/>
          </w:tcPr>
          <w:p w:rsidR="0079146C" w:rsidRPr="003F79A0" w:rsidRDefault="00B219AF" w:rsidP="00940332">
            <w:pPr>
              <w:spacing w:after="0" w:line="240" w:lineRule="auto"/>
              <w:jc w:val="center"/>
              <w:rPr>
                <w:rFonts w:ascii="Times New Roman" w:hAnsi="Times New Roman"/>
                <w:sz w:val="24"/>
                <w:szCs w:val="24"/>
              </w:rPr>
            </w:pPr>
            <w:r w:rsidRPr="003F79A0">
              <w:rPr>
                <w:rFonts w:ascii="Times New Roman" w:hAnsi="Times New Roman"/>
                <w:sz w:val="24"/>
                <w:szCs w:val="24"/>
              </w:rPr>
              <w:t>Адрес</w:t>
            </w:r>
          </w:p>
        </w:tc>
      </w:tr>
      <w:tr w:rsidR="00B219AF" w:rsidRPr="00940332" w:rsidTr="00B219AF">
        <w:tc>
          <w:tcPr>
            <w:tcW w:w="3510"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Отдел по опеке, попечительству и охране прав детства г. Ялуторовска</w:t>
            </w:r>
            <w:r w:rsidR="005A4426">
              <w:rPr>
                <w:rFonts w:ascii="Times New Roman" w:hAnsi="Times New Roman"/>
                <w:noProof/>
                <w:sz w:val="24"/>
                <w:szCs w:val="24"/>
              </w:rPr>
              <w:pict w14:anchorId="13F8543F">
                <v:shape id="Рисунок 740" o:spid="_x0000_i1045" type="#_x0000_t75" alt="http://admtyumen.ru/images/ogv_to/e.gif" style="width:.75pt;height:.75pt;visibility:visible">
                  <v:imagedata r:id="rId11" o:title=""/>
                </v:shape>
              </w:pict>
            </w:r>
          </w:p>
        </w:tc>
        <w:tc>
          <w:tcPr>
            <w:tcW w:w="2268"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8</w:t>
            </w:r>
            <w:r w:rsidRPr="003F79A0">
              <w:rPr>
                <w:rFonts w:ascii="Times New Roman" w:hAnsi="Times New Roman"/>
                <w:sz w:val="24"/>
                <w:szCs w:val="24"/>
                <w:lang w:val="en-US"/>
              </w:rPr>
              <w:t xml:space="preserve"> </w:t>
            </w:r>
            <w:r w:rsidRPr="003F79A0">
              <w:rPr>
                <w:rFonts w:ascii="Times New Roman" w:hAnsi="Times New Roman"/>
                <w:sz w:val="24"/>
                <w:szCs w:val="24"/>
              </w:rPr>
              <w:t>(34535) 3-35-03</w:t>
            </w:r>
            <w:r w:rsidR="005A4426">
              <w:rPr>
                <w:rFonts w:ascii="Times New Roman" w:hAnsi="Times New Roman"/>
                <w:noProof/>
                <w:sz w:val="24"/>
                <w:szCs w:val="24"/>
              </w:rPr>
              <w:pict w14:anchorId="38C4AAE9">
                <v:shape id="Рисунок 742" o:spid="_x0000_i1046" type="#_x0000_t75" alt="http://admtyumen.ru/images/ogv_to/e.gif" style="width:.75pt;height:.75pt;visibility:visible">
                  <v:imagedata r:id="rId11" o:title=""/>
                </v:shape>
              </w:pict>
            </w:r>
          </w:p>
        </w:tc>
        <w:tc>
          <w:tcPr>
            <w:tcW w:w="3792"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627010, Тюменская обл., </w:t>
            </w:r>
            <w:proofErr w:type="spellStart"/>
            <w:r w:rsidRPr="003F79A0">
              <w:rPr>
                <w:rFonts w:ascii="Times New Roman" w:hAnsi="Times New Roman"/>
                <w:sz w:val="24"/>
                <w:szCs w:val="24"/>
              </w:rPr>
              <w:t>Ялуторовский</w:t>
            </w:r>
            <w:proofErr w:type="spellEnd"/>
            <w:r w:rsidRPr="003F79A0">
              <w:rPr>
                <w:rFonts w:ascii="Times New Roman" w:hAnsi="Times New Roman"/>
                <w:sz w:val="24"/>
                <w:szCs w:val="24"/>
              </w:rPr>
              <w:t xml:space="preserve"> р-н, </w:t>
            </w:r>
            <w:proofErr w:type="spellStart"/>
            <w:r w:rsidRPr="003F79A0">
              <w:rPr>
                <w:rFonts w:ascii="Times New Roman" w:hAnsi="Times New Roman"/>
                <w:sz w:val="24"/>
                <w:szCs w:val="24"/>
              </w:rPr>
              <w:t>г</w:t>
            </w:r>
            <w:proofErr w:type="gramStart"/>
            <w:r w:rsidRPr="003F79A0">
              <w:rPr>
                <w:rFonts w:ascii="Times New Roman" w:hAnsi="Times New Roman"/>
                <w:sz w:val="24"/>
                <w:szCs w:val="24"/>
              </w:rPr>
              <w:t>.Я</w:t>
            </w:r>
            <w:proofErr w:type="gramEnd"/>
            <w:r w:rsidRPr="003F79A0">
              <w:rPr>
                <w:rFonts w:ascii="Times New Roman" w:hAnsi="Times New Roman"/>
                <w:sz w:val="24"/>
                <w:szCs w:val="24"/>
              </w:rPr>
              <w:t>луторовск</w:t>
            </w:r>
            <w:proofErr w:type="spellEnd"/>
            <w:r w:rsidRPr="003F79A0">
              <w:rPr>
                <w:rFonts w:ascii="Times New Roman" w:hAnsi="Times New Roman"/>
                <w:sz w:val="24"/>
                <w:szCs w:val="24"/>
              </w:rPr>
              <w:t>, ул. Ленина, д.23</w:t>
            </w:r>
            <w:r w:rsidR="005A4426">
              <w:rPr>
                <w:rFonts w:ascii="Times New Roman" w:hAnsi="Times New Roman"/>
                <w:noProof/>
                <w:sz w:val="24"/>
                <w:szCs w:val="24"/>
              </w:rPr>
              <w:pict w14:anchorId="6BDD850F">
                <v:shape id="Рисунок 743" o:spid="_x0000_i1047" type="#_x0000_t75" alt="http://admtyumen.ru/images/ogv_to/e.gif" style="width:.75pt;height:.75pt;visibility:visible">
                  <v:imagedata r:id="rId11" o:title=""/>
                </v:shape>
              </w:pict>
            </w:r>
          </w:p>
        </w:tc>
      </w:tr>
      <w:tr w:rsidR="00B219AF" w:rsidRPr="00940332" w:rsidTr="00B219AF">
        <w:tc>
          <w:tcPr>
            <w:tcW w:w="3510"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Отдел по опеке, попечительству и охране прав детства </w:t>
            </w:r>
            <w:proofErr w:type="spellStart"/>
            <w:r w:rsidRPr="003F79A0">
              <w:rPr>
                <w:rFonts w:ascii="Times New Roman" w:hAnsi="Times New Roman"/>
                <w:sz w:val="24"/>
                <w:szCs w:val="24"/>
              </w:rPr>
              <w:t>г</w:t>
            </w:r>
            <w:proofErr w:type="gramStart"/>
            <w:r w:rsidRPr="003F79A0">
              <w:rPr>
                <w:rFonts w:ascii="Times New Roman" w:hAnsi="Times New Roman"/>
                <w:sz w:val="24"/>
                <w:szCs w:val="24"/>
              </w:rPr>
              <w:t>.И</w:t>
            </w:r>
            <w:proofErr w:type="gramEnd"/>
            <w:r w:rsidRPr="003F79A0">
              <w:rPr>
                <w:rFonts w:ascii="Times New Roman" w:hAnsi="Times New Roman"/>
                <w:sz w:val="24"/>
                <w:szCs w:val="24"/>
              </w:rPr>
              <w:t>шима</w:t>
            </w:r>
            <w:proofErr w:type="spellEnd"/>
            <w:r w:rsidR="005A4426">
              <w:rPr>
                <w:rFonts w:ascii="Times New Roman" w:hAnsi="Times New Roman"/>
                <w:noProof/>
                <w:sz w:val="24"/>
                <w:szCs w:val="24"/>
              </w:rPr>
              <w:pict w14:anchorId="2D0BC3F1">
                <v:shape id="Рисунок 745" o:spid="_x0000_i1048" type="#_x0000_t75" alt="http://admtyumen.ru/images/ogv_to/e.gif" style="width:.75pt;height:.75pt;visibility:visible">
                  <v:imagedata r:id="rId11" o:title=""/>
                </v:shape>
              </w:pict>
            </w:r>
          </w:p>
        </w:tc>
        <w:tc>
          <w:tcPr>
            <w:tcW w:w="2268"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8</w:t>
            </w:r>
            <w:r w:rsidRPr="003F79A0">
              <w:rPr>
                <w:rFonts w:ascii="Times New Roman" w:hAnsi="Times New Roman"/>
                <w:sz w:val="24"/>
                <w:szCs w:val="24"/>
                <w:lang w:val="en-US"/>
              </w:rPr>
              <w:t xml:space="preserve"> </w:t>
            </w:r>
            <w:r w:rsidRPr="003F79A0">
              <w:rPr>
                <w:rFonts w:ascii="Times New Roman" w:hAnsi="Times New Roman"/>
                <w:sz w:val="24"/>
                <w:szCs w:val="24"/>
              </w:rPr>
              <w:t>(34551) 2-37-02</w:t>
            </w:r>
            <w:r w:rsidR="005A4426">
              <w:rPr>
                <w:rFonts w:ascii="Times New Roman" w:hAnsi="Times New Roman"/>
                <w:noProof/>
                <w:sz w:val="24"/>
                <w:szCs w:val="24"/>
              </w:rPr>
              <w:pict w14:anchorId="3768C09B">
                <v:shape id="Рисунок 747" o:spid="_x0000_i1049" type="#_x0000_t75" alt="http://admtyumen.ru/images/ogv_to/e.gif" style="width:.75pt;height:.75pt;visibility:visible">
                  <v:imagedata r:id="rId11" o:title=""/>
                </v:shape>
              </w:pict>
            </w:r>
          </w:p>
        </w:tc>
        <w:tc>
          <w:tcPr>
            <w:tcW w:w="3792"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Тюменская обл., </w:t>
            </w:r>
            <w:proofErr w:type="spellStart"/>
            <w:r w:rsidRPr="003F79A0">
              <w:rPr>
                <w:rFonts w:ascii="Times New Roman" w:hAnsi="Times New Roman"/>
                <w:sz w:val="24"/>
                <w:szCs w:val="24"/>
              </w:rPr>
              <w:t>Ишимский</w:t>
            </w:r>
            <w:proofErr w:type="spellEnd"/>
            <w:r w:rsidRPr="003F79A0">
              <w:rPr>
                <w:rFonts w:ascii="Times New Roman" w:hAnsi="Times New Roman"/>
                <w:sz w:val="24"/>
                <w:szCs w:val="24"/>
              </w:rPr>
              <w:t xml:space="preserve"> р-н, </w:t>
            </w:r>
            <w:proofErr w:type="spellStart"/>
            <w:r w:rsidRPr="003F79A0">
              <w:rPr>
                <w:rFonts w:ascii="Times New Roman" w:hAnsi="Times New Roman"/>
                <w:sz w:val="24"/>
                <w:szCs w:val="24"/>
              </w:rPr>
              <w:t>г</w:t>
            </w:r>
            <w:proofErr w:type="gramStart"/>
            <w:r w:rsidRPr="003F79A0">
              <w:rPr>
                <w:rFonts w:ascii="Times New Roman" w:hAnsi="Times New Roman"/>
                <w:sz w:val="24"/>
                <w:szCs w:val="24"/>
              </w:rPr>
              <w:t>.И</w:t>
            </w:r>
            <w:proofErr w:type="gramEnd"/>
            <w:r w:rsidRPr="003F79A0">
              <w:rPr>
                <w:rFonts w:ascii="Times New Roman" w:hAnsi="Times New Roman"/>
                <w:sz w:val="24"/>
                <w:szCs w:val="24"/>
              </w:rPr>
              <w:t>шим</w:t>
            </w:r>
            <w:proofErr w:type="spellEnd"/>
            <w:r w:rsidRPr="003F79A0">
              <w:rPr>
                <w:rFonts w:ascii="Times New Roman" w:hAnsi="Times New Roman"/>
                <w:sz w:val="24"/>
                <w:szCs w:val="24"/>
              </w:rPr>
              <w:t>, ул. Ленина, д.39</w:t>
            </w:r>
            <w:r w:rsidR="005A4426">
              <w:rPr>
                <w:rFonts w:ascii="Times New Roman" w:hAnsi="Times New Roman"/>
                <w:noProof/>
                <w:sz w:val="24"/>
                <w:szCs w:val="24"/>
              </w:rPr>
              <w:pict w14:anchorId="48B1BBCC">
                <v:shape id="Рисунок 748" o:spid="_x0000_i1050" type="#_x0000_t75" alt="http://admtyumen.ru/images/ogv_to/e.gif" style="width:.75pt;height:.75pt;visibility:visible">
                  <v:imagedata r:id="rId11" o:title=""/>
                </v:shape>
              </w:pict>
            </w:r>
          </w:p>
        </w:tc>
      </w:tr>
      <w:tr w:rsidR="00B219AF" w:rsidRPr="00940332" w:rsidTr="00B219AF">
        <w:tc>
          <w:tcPr>
            <w:tcW w:w="3510"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Отдел по опеке, попечительству и охране прав детства </w:t>
            </w:r>
            <w:proofErr w:type="spellStart"/>
            <w:r w:rsidRPr="003F79A0">
              <w:rPr>
                <w:rFonts w:ascii="Times New Roman" w:hAnsi="Times New Roman"/>
                <w:sz w:val="24"/>
                <w:szCs w:val="24"/>
              </w:rPr>
              <w:t>г</w:t>
            </w:r>
            <w:proofErr w:type="gramStart"/>
            <w:r w:rsidRPr="003F79A0">
              <w:rPr>
                <w:rFonts w:ascii="Times New Roman" w:hAnsi="Times New Roman"/>
                <w:sz w:val="24"/>
                <w:szCs w:val="24"/>
              </w:rPr>
              <w:t>.Т</w:t>
            </w:r>
            <w:proofErr w:type="gramEnd"/>
            <w:r w:rsidRPr="003F79A0">
              <w:rPr>
                <w:rFonts w:ascii="Times New Roman" w:hAnsi="Times New Roman"/>
                <w:sz w:val="24"/>
                <w:szCs w:val="24"/>
              </w:rPr>
              <w:t>обольска</w:t>
            </w:r>
            <w:proofErr w:type="spellEnd"/>
            <w:r w:rsidR="005A4426">
              <w:rPr>
                <w:rFonts w:ascii="Times New Roman" w:hAnsi="Times New Roman"/>
                <w:noProof/>
                <w:sz w:val="24"/>
                <w:szCs w:val="24"/>
              </w:rPr>
              <w:pict w14:anchorId="499E7B38">
                <v:shape id="Рисунок 750" o:spid="_x0000_i1051" type="#_x0000_t75" alt="http://admtyumen.ru/images/ogv_to/e.gif" style="width:.75pt;height:.75pt;visibility:visible">
                  <v:imagedata r:id="rId11" o:title=""/>
                </v:shape>
              </w:pict>
            </w:r>
          </w:p>
        </w:tc>
        <w:tc>
          <w:tcPr>
            <w:tcW w:w="2268"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8</w:t>
            </w:r>
            <w:r w:rsidRPr="003F79A0">
              <w:rPr>
                <w:rFonts w:ascii="Times New Roman" w:hAnsi="Times New Roman"/>
                <w:sz w:val="24"/>
                <w:szCs w:val="24"/>
                <w:lang w:val="en-US"/>
              </w:rPr>
              <w:t xml:space="preserve"> </w:t>
            </w:r>
            <w:r w:rsidRPr="003F79A0">
              <w:rPr>
                <w:rFonts w:ascii="Times New Roman" w:hAnsi="Times New Roman"/>
                <w:sz w:val="24"/>
                <w:szCs w:val="24"/>
              </w:rPr>
              <w:t>(3456) 25-00-34</w:t>
            </w:r>
            <w:r w:rsidR="005A4426">
              <w:rPr>
                <w:rFonts w:ascii="Times New Roman" w:hAnsi="Times New Roman"/>
                <w:noProof/>
                <w:sz w:val="24"/>
                <w:szCs w:val="24"/>
              </w:rPr>
              <w:pict w14:anchorId="5FE9F247">
                <v:shape id="Рисунок 752" o:spid="_x0000_i1052" type="#_x0000_t75" alt="http://admtyumen.ru/images/ogv_to/e.gif" style="width:.75pt;height:.75pt;visibility:visible">
                  <v:imagedata r:id="rId11" o:title=""/>
                </v:shape>
              </w:pict>
            </w:r>
          </w:p>
        </w:tc>
        <w:tc>
          <w:tcPr>
            <w:tcW w:w="3792"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626100, Тюменская обл., </w:t>
            </w:r>
            <w:proofErr w:type="spellStart"/>
            <w:r w:rsidRPr="003F79A0">
              <w:rPr>
                <w:rFonts w:ascii="Times New Roman" w:hAnsi="Times New Roman"/>
                <w:sz w:val="24"/>
                <w:szCs w:val="24"/>
              </w:rPr>
              <w:t>г</w:t>
            </w:r>
            <w:proofErr w:type="gramStart"/>
            <w:r w:rsidRPr="003F79A0">
              <w:rPr>
                <w:rFonts w:ascii="Times New Roman" w:hAnsi="Times New Roman"/>
                <w:sz w:val="24"/>
                <w:szCs w:val="24"/>
              </w:rPr>
              <w:t>.Т</w:t>
            </w:r>
            <w:proofErr w:type="gramEnd"/>
            <w:r w:rsidRPr="003F79A0">
              <w:rPr>
                <w:rFonts w:ascii="Times New Roman" w:hAnsi="Times New Roman"/>
                <w:sz w:val="24"/>
                <w:szCs w:val="24"/>
              </w:rPr>
              <w:t>обольск</w:t>
            </w:r>
            <w:proofErr w:type="spellEnd"/>
            <w:r w:rsidRPr="003F79A0">
              <w:rPr>
                <w:rFonts w:ascii="Times New Roman" w:hAnsi="Times New Roman"/>
                <w:sz w:val="24"/>
                <w:szCs w:val="24"/>
              </w:rPr>
              <w:t xml:space="preserve">, ул. </w:t>
            </w:r>
            <w:proofErr w:type="spellStart"/>
            <w:r w:rsidRPr="003F79A0">
              <w:rPr>
                <w:rFonts w:ascii="Times New Roman" w:hAnsi="Times New Roman"/>
                <w:sz w:val="24"/>
                <w:szCs w:val="24"/>
              </w:rPr>
              <w:t>Ремезова</w:t>
            </w:r>
            <w:proofErr w:type="spellEnd"/>
            <w:r w:rsidRPr="003F79A0">
              <w:rPr>
                <w:rFonts w:ascii="Times New Roman" w:hAnsi="Times New Roman"/>
                <w:sz w:val="24"/>
                <w:szCs w:val="24"/>
              </w:rPr>
              <w:t>, д.27</w:t>
            </w:r>
            <w:r w:rsidR="005A4426">
              <w:rPr>
                <w:rFonts w:ascii="Times New Roman" w:hAnsi="Times New Roman"/>
                <w:noProof/>
                <w:sz w:val="24"/>
                <w:szCs w:val="24"/>
              </w:rPr>
              <w:pict w14:anchorId="2D006CF4">
                <v:shape id="Рисунок 753" o:spid="_x0000_i1053" type="#_x0000_t75" alt="http://admtyumen.ru/images/ogv_to/e.gif" style="width:.75pt;height:.75pt;visibility:visible">
                  <v:imagedata r:id="rId11" o:title=""/>
                </v:shape>
              </w:pict>
            </w:r>
          </w:p>
        </w:tc>
      </w:tr>
      <w:tr w:rsidR="00B219AF" w:rsidRPr="00940332" w:rsidTr="00B219AF">
        <w:tc>
          <w:tcPr>
            <w:tcW w:w="3510"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Отдел по опеке, попечительству и охране прав детства </w:t>
            </w:r>
            <w:proofErr w:type="spellStart"/>
            <w:r w:rsidRPr="003F79A0">
              <w:rPr>
                <w:rFonts w:ascii="Times New Roman" w:hAnsi="Times New Roman"/>
                <w:sz w:val="24"/>
                <w:szCs w:val="24"/>
              </w:rPr>
              <w:t>г</w:t>
            </w:r>
            <w:proofErr w:type="gramStart"/>
            <w:r w:rsidRPr="003F79A0">
              <w:rPr>
                <w:rFonts w:ascii="Times New Roman" w:hAnsi="Times New Roman"/>
                <w:sz w:val="24"/>
                <w:szCs w:val="24"/>
              </w:rPr>
              <w:t>.Т</w:t>
            </w:r>
            <w:proofErr w:type="gramEnd"/>
            <w:r w:rsidRPr="003F79A0">
              <w:rPr>
                <w:rFonts w:ascii="Times New Roman" w:hAnsi="Times New Roman"/>
                <w:sz w:val="24"/>
                <w:szCs w:val="24"/>
              </w:rPr>
              <w:t>юмени</w:t>
            </w:r>
            <w:proofErr w:type="spellEnd"/>
            <w:r w:rsidR="005A4426">
              <w:rPr>
                <w:rFonts w:ascii="Times New Roman" w:hAnsi="Times New Roman"/>
                <w:noProof/>
                <w:sz w:val="24"/>
                <w:szCs w:val="24"/>
              </w:rPr>
              <w:pict w14:anchorId="70806AE1">
                <v:shape id="Рисунок 755" o:spid="_x0000_i1054" type="#_x0000_t75" alt="http://admtyumen.ru/images/ogv_to/e.gif" style="width:.75pt;height:.75pt;visibility:visible">
                  <v:imagedata r:id="rId11" o:title=""/>
                </v:shape>
              </w:pict>
            </w:r>
          </w:p>
        </w:tc>
        <w:tc>
          <w:tcPr>
            <w:tcW w:w="2268"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8</w:t>
            </w:r>
            <w:r w:rsidRPr="003F79A0">
              <w:rPr>
                <w:rFonts w:ascii="Times New Roman" w:hAnsi="Times New Roman"/>
                <w:sz w:val="24"/>
                <w:szCs w:val="24"/>
                <w:lang w:val="en-US"/>
              </w:rPr>
              <w:t xml:space="preserve"> </w:t>
            </w:r>
            <w:r w:rsidRPr="003F79A0">
              <w:rPr>
                <w:rFonts w:ascii="Times New Roman" w:hAnsi="Times New Roman"/>
                <w:sz w:val="24"/>
                <w:szCs w:val="24"/>
              </w:rPr>
              <w:t>(3452) 43-25-09, 43-22-52, 43-47-97</w:t>
            </w:r>
            <w:r w:rsidR="005A4426">
              <w:rPr>
                <w:rFonts w:ascii="Times New Roman" w:hAnsi="Times New Roman"/>
                <w:noProof/>
                <w:sz w:val="24"/>
                <w:szCs w:val="24"/>
              </w:rPr>
              <w:pict w14:anchorId="09912E08">
                <v:shape id="Рисунок 757" o:spid="_x0000_i1055" type="#_x0000_t75" alt="http://admtyumen.ru/images/ogv_to/e.gif" style="width:.75pt;height:.75pt;visibility:visible">
                  <v:imagedata r:id="rId11" o:title=""/>
                </v:shape>
              </w:pict>
            </w:r>
          </w:p>
        </w:tc>
        <w:tc>
          <w:tcPr>
            <w:tcW w:w="3792"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Тюменская обл., г. Тюмень, </w:t>
            </w:r>
            <w:proofErr w:type="spellStart"/>
            <w:r w:rsidRPr="003F79A0">
              <w:rPr>
                <w:rFonts w:ascii="Times New Roman" w:hAnsi="Times New Roman"/>
                <w:sz w:val="24"/>
                <w:szCs w:val="24"/>
              </w:rPr>
              <w:t>ул</w:t>
            </w:r>
            <w:proofErr w:type="gramStart"/>
            <w:r w:rsidRPr="003F79A0">
              <w:rPr>
                <w:rFonts w:ascii="Times New Roman" w:hAnsi="Times New Roman"/>
                <w:sz w:val="24"/>
                <w:szCs w:val="24"/>
              </w:rPr>
              <w:t>.Я</w:t>
            </w:r>
            <w:proofErr w:type="gramEnd"/>
            <w:r w:rsidRPr="003F79A0">
              <w:rPr>
                <w:rFonts w:ascii="Times New Roman" w:hAnsi="Times New Roman"/>
                <w:sz w:val="24"/>
                <w:szCs w:val="24"/>
              </w:rPr>
              <w:t>мская</w:t>
            </w:r>
            <w:proofErr w:type="spellEnd"/>
            <w:r w:rsidRPr="003F79A0">
              <w:rPr>
                <w:rFonts w:ascii="Times New Roman" w:hAnsi="Times New Roman"/>
                <w:sz w:val="24"/>
                <w:szCs w:val="24"/>
              </w:rPr>
              <w:t>, д.57</w:t>
            </w:r>
            <w:r w:rsidR="005A4426">
              <w:rPr>
                <w:rFonts w:ascii="Times New Roman" w:hAnsi="Times New Roman"/>
                <w:noProof/>
                <w:sz w:val="24"/>
                <w:szCs w:val="24"/>
              </w:rPr>
              <w:pict w14:anchorId="219F98CA">
                <v:shape id="Рисунок 758" o:spid="_x0000_i1056" type="#_x0000_t75" alt="http://admtyumen.ru/images/ogv_to/e.gif" style="width:.75pt;height:.75pt;visibility:visible">
                  <v:imagedata r:id="rId11" o:title=""/>
                </v:shape>
              </w:pict>
            </w:r>
          </w:p>
        </w:tc>
      </w:tr>
      <w:tr w:rsidR="00B219AF" w:rsidRPr="00940332" w:rsidTr="00B219AF">
        <w:tc>
          <w:tcPr>
            <w:tcW w:w="3510"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Отдел по опеке, попечительству и охране прав детства </w:t>
            </w:r>
            <w:proofErr w:type="spellStart"/>
            <w:r w:rsidRPr="003F79A0">
              <w:rPr>
                <w:rFonts w:ascii="Times New Roman" w:hAnsi="Times New Roman"/>
                <w:sz w:val="24"/>
                <w:szCs w:val="24"/>
              </w:rPr>
              <w:t>Заводоуковского</w:t>
            </w:r>
            <w:proofErr w:type="spellEnd"/>
            <w:r w:rsidRPr="003F79A0">
              <w:rPr>
                <w:rFonts w:ascii="Times New Roman" w:hAnsi="Times New Roman"/>
                <w:sz w:val="24"/>
                <w:szCs w:val="24"/>
              </w:rPr>
              <w:t xml:space="preserve"> городского округа</w:t>
            </w:r>
            <w:r w:rsidR="005A4426">
              <w:rPr>
                <w:rFonts w:ascii="Times New Roman" w:hAnsi="Times New Roman"/>
                <w:noProof/>
                <w:sz w:val="24"/>
                <w:szCs w:val="24"/>
              </w:rPr>
              <w:pict w14:anchorId="7AA61DEB">
                <v:shape id="Рисунок 760" o:spid="_x0000_i1057" type="#_x0000_t75" alt="http://admtyumen.ru/images/ogv_to/e.gif" style="width:.75pt;height:.75pt;visibility:visible">
                  <v:imagedata r:id="rId11" o:title=""/>
                </v:shape>
              </w:pict>
            </w:r>
          </w:p>
        </w:tc>
        <w:tc>
          <w:tcPr>
            <w:tcW w:w="2268"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8</w:t>
            </w:r>
            <w:r w:rsidRPr="003F79A0">
              <w:rPr>
                <w:rFonts w:ascii="Times New Roman" w:hAnsi="Times New Roman"/>
                <w:sz w:val="24"/>
                <w:szCs w:val="24"/>
                <w:lang w:val="en-US"/>
              </w:rPr>
              <w:t xml:space="preserve"> </w:t>
            </w:r>
            <w:r w:rsidRPr="003F79A0">
              <w:rPr>
                <w:rFonts w:ascii="Times New Roman" w:hAnsi="Times New Roman"/>
                <w:sz w:val="24"/>
                <w:szCs w:val="24"/>
              </w:rPr>
              <w:t>(34542) 6-06-41</w:t>
            </w:r>
            <w:r w:rsidR="005A4426">
              <w:rPr>
                <w:rFonts w:ascii="Times New Roman" w:hAnsi="Times New Roman"/>
                <w:noProof/>
                <w:sz w:val="24"/>
                <w:szCs w:val="24"/>
              </w:rPr>
              <w:pict w14:anchorId="51D6C0A6">
                <v:shape id="Рисунок 762" o:spid="_x0000_i1058" type="#_x0000_t75" alt="http://admtyumen.ru/images/ogv_to/e.gif" style="width:.75pt;height:.75pt;visibility:visible">
                  <v:imagedata r:id="rId11" o:title=""/>
                </v:shape>
              </w:pict>
            </w:r>
          </w:p>
        </w:tc>
        <w:tc>
          <w:tcPr>
            <w:tcW w:w="3792"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627300, Тюменская обл., </w:t>
            </w:r>
            <w:proofErr w:type="spellStart"/>
            <w:r w:rsidRPr="003F79A0">
              <w:rPr>
                <w:rFonts w:ascii="Times New Roman" w:hAnsi="Times New Roman"/>
                <w:sz w:val="24"/>
                <w:szCs w:val="24"/>
              </w:rPr>
              <w:t>Заводоуковский</w:t>
            </w:r>
            <w:proofErr w:type="spellEnd"/>
            <w:r w:rsidRPr="003F79A0">
              <w:rPr>
                <w:rFonts w:ascii="Times New Roman" w:hAnsi="Times New Roman"/>
                <w:sz w:val="24"/>
                <w:szCs w:val="24"/>
              </w:rPr>
              <w:t xml:space="preserve"> р-н, </w:t>
            </w:r>
            <w:proofErr w:type="spellStart"/>
            <w:r w:rsidRPr="003F79A0">
              <w:rPr>
                <w:rFonts w:ascii="Times New Roman" w:hAnsi="Times New Roman"/>
                <w:sz w:val="24"/>
                <w:szCs w:val="24"/>
              </w:rPr>
              <w:t>г</w:t>
            </w:r>
            <w:proofErr w:type="gramStart"/>
            <w:r w:rsidRPr="003F79A0">
              <w:rPr>
                <w:rFonts w:ascii="Times New Roman" w:hAnsi="Times New Roman"/>
                <w:sz w:val="24"/>
                <w:szCs w:val="24"/>
              </w:rPr>
              <w:t>.З</w:t>
            </w:r>
            <w:proofErr w:type="gramEnd"/>
            <w:r w:rsidRPr="003F79A0">
              <w:rPr>
                <w:rFonts w:ascii="Times New Roman" w:hAnsi="Times New Roman"/>
                <w:sz w:val="24"/>
                <w:szCs w:val="24"/>
              </w:rPr>
              <w:t>аводоуковск</w:t>
            </w:r>
            <w:proofErr w:type="spellEnd"/>
            <w:r w:rsidRPr="003F79A0">
              <w:rPr>
                <w:rFonts w:ascii="Times New Roman" w:hAnsi="Times New Roman"/>
                <w:sz w:val="24"/>
                <w:szCs w:val="24"/>
              </w:rPr>
              <w:t xml:space="preserve">, </w:t>
            </w:r>
            <w:proofErr w:type="spellStart"/>
            <w:r w:rsidRPr="003F79A0">
              <w:rPr>
                <w:rFonts w:ascii="Times New Roman" w:hAnsi="Times New Roman"/>
                <w:sz w:val="24"/>
                <w:szCs w:val="24"/>
              </w:rPr>
              <w:t>ул.Первомайская</w:t>
            </w:r>
            <w:proofErr w:type="spellEnd"/>
            <w:r w:rsidRPr="003F79A0">
              <w:rPr>
                <w:rFonts w:ascii="Times New Roman" w:hAnsi="Times New Roman"/>
                <w:sz w:val="24"/>
                <w:szCs w:val="24"/>
              </w:rPr>
              <w:t>, д.6</w:t>
            </w:r>
            <w:r w:rsidR="005A4426">
              <w:rPr>
                <w:rFonts w:ascii="Times New Roman" w:hAnsi="Times New Roman"/>
                <w:noProof/>
                <w:sz w:val="24"/>
                <w:szCs w:val="24"/>
              </w:rPr>
              <w:pict w14:anchorId="36A978F2">
                <v:shape id="Рисунок 763" o:spid="_x0000_i1059" type="#_x0000_t75" alt="http://admtyumen.ru/images/ogv_to/e.gif" style="width:.75pt;height:.75pt;visibility:visible">
                  <v:imagedata r:id="rId11" o:title=""/>
                </v:shape>
              </w:pict>
            </w:r>
          </w:p>
        </w:tc>
      </w:tr>
      <w:tr w:rsidR="00B219AF" w:rsidRPr="00940332" w:rsidTr="00B219AF">
        <w:tc>
          <w:tcPr>
            <w:tcW w:w="3510"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Отдел по опеке, попечительству и охране прав детства Тюменского района</w:t>
            </w:r>
            <w:r w:rsidR="005A4426">
              <w:rPr>
                <w:rFonts w:ascii="Times New Roman" w:hAnsi="Times New Roman"/>
                <w:noProof/>
                <w:sz w:val="24"/>
                <w:szCs w:val="24"/>
              </w:rPr>
              <w:pict w14:anchorId="34DDD3C1">
                <v:shape id="Рисунок 765" o:spid="_x0000_i1060" type="#_x0000_t75" alt="http://admtyumen.ru/images/ogv_to/e.gif" style="width:.75pt;height:.75pt;visibility:visible">
                  <v:imagedata r:id="rId11" o:title=""/>
                </v:shape>
              </w:pict>
            </w:r>
          </w:p>
        </w:tc>
        <w:tc>
          <w:tcPr>
            <w:tcW w:w="2268"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8</w:t>
            </w:r>
            <w:r w:rsidRPr="003F79A0">
              <w:rPr>
                <w:rFonts w:ascii="Times New Roman" w:hAnsi="Times New Roman"/>
                <w:sz w:val="24"/>
                <w:szCs w:val="24"/>
                <w:lang w:val="en-US"/>
              </w:rPr>
              <w:t xml:space="preserve"> </w:t>
            </w:r>
            <w:r w:rsidRPr="003F79A0">
              <w:rPr>
                <w:rFonts w:ascii="Times New Roman" w:hAnsi="Times New Roman"/>
                <w:sz w:val="24"/>
                <w:szCs w:val="24"/>
              </w:rPr>
              <w:t>(3452) 64-77-50</w:t>
            </w:r>
            <w:r w:rsidR="005A4426">
              <w:rPr>
                <w:rFonts w:ascii="Times New Roman" w:hAnsi="Times New Roman"/>
                <w:noProof/>
                <w:sz w:val="24"/>
                <w:szCs w:val="24"/>
              </w:rPr>
              <w:pict w14:anchorId="3D115414">
                <v:shape id="Рисунок 767" o:spid="_x0000_i1061" type="#_x0000_t75" alt="http://admtyumen.ru/images/ogv_to/e.gif" style="width:.75pt;height:.75pt;visibility:visible">
                  <v:imagedata r:id="rId11" o:title=""/>
                </v:shape>
              </w:pict>
            </w:r>
          </w:p>
        </w:tc>
        <w:tc>
          <w:tcPr>
            <w:tcW w:w="3792"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625049, Тюменская обл., </w:t>
            </w:r>
            <w:proofErr w:type="spellStart"/>
            <w:r w:rsidRPr="003F79A0">
              <w:rPr>
                <w:rFonts w:ascii="Times New Roman" w:hAnsi="Times New Roman"/>
                <w:sz w:val="24"/>
                <w:szCs w:val="24"/>
              </w:rPr>
              <w:t>г</w:t>
            </w:r>
            <w:proofErr w:type="gramStart"/>
            <w:r w:rsidRPr="003F79A0">
              <w:rPr>
                <w:rFonts w:ascii="Times New Roman" w:hAnsi="Times New Roman"/>
                <w:sz w:val="24"/>
                <w:szCs w:val="24"/>
              </w:rPr>
              <w:t>.Т</w:t>
            </w:r>
            <w:proofErr w:type="gramEnd"/>
            <w:r w:rsidRPr="003F79A0">
              <w:rPr>
                <w:rFonts w:ascii="Times New Roman" w:hAnsi="Times New Roman"/>
                <w:sz w:val="24"/>
                <w:szCs w:val="24"/>
              </w:rPr>
              <w:t>юмень</w:t>
            </w:r>
            <w:proofErr w:type="spellEnd"/>
            <w:r w:rsidRPr="003F79A0">
              <w:rPr>
                <w:rFonts w:ascii="Times New Roman" w:hAnsi="Times New Roman"/>
                <w:sz w:val="24"/>
                <w:szCs w:val="24"/>
              </w:rPr>
              <w:t>, ул. Московский тракт, д.115</w:t>
            </w:r>
            <w:r w:rsidR="005A4426">
              <w:rPr>
                <w:rFonts w:ascii="Times New Roman" w:hAnsi="Times New Roman"/>
                <w:noProof/>
                <w:sz w:val="24"/>
                <w:szCs w:val="24"/>
              </w:rPr>
              <w:pict w14:anchorId="5CD3493F">
                <v:shape id="Рисунок 768" o:spid="_x0000_i1062" type="#_x0000_t75" alt="http://admtyumen.ru/images/ogv_to/e.gif" style="width:.75pt;height:.75pt;visibility:visible">
                  <v:imagedata r:id="rId11" o:title=""/>
                </v:shape>
              </w:pict>
            </w:r>
          </w:p>
        </w:tc>
      </w:tr>
      <w:tr w:rsidR="00B219AF" w:rsidRPr="00940332" w:rsidTr="00B219AF">
        <w:tc>
          <w:tcPr>
            <w:tcW w:w="3510"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Сектор по опеке, попечительству и охране прав </w:t>
            </w:r>
            <w:r w:rsidRPr="003F79A0">
              <w:rPr>
                <w:rFonts w:ascii="Times New Roman" w:hAnsi="Times New Roman"/>
                <w:sz w:val="24"/>
                <w:szCs w:val="24"/>
              </w:rPr>
              <w:lastRenderedPageBreak/>
              <w:t xml:space="preserve">детства </w:t>
            </w:r>
            <w:proofErr w:type="spellStart"/>
            <w:r w:rsidRPr="003F79A0">
              <w:rPr>
                <w:rFonts w:ascii="Times New Roman" w:hAnsi="Times New Roman"/>
                <w:sz w:val="24"/>
                <w:szCs w:val="24"/>
              </w:rPr>
              <w:t>Абатского</w:t>
            </w:r>
            <w:proofErr w:type="spellEnd"/>
            <w:r w:rsidRPr="003F79A0">
              <w:rPr>
                <w:rFonts w:ascii="Times New Roman" w:hAnsi="Times New Roman"/>
                <w:sz w:val="24"/>
                <w:szCs w:val="24"/>
              </w:rPr>
              <w:t xml:space="preserve"> района</w:t>
            </w:r>
            <w:r w:rsidR="005A4426">
              <w:rPr>
                <w:rFonts w:ascii="Times New Roman" w:hAnsi="Times New Roman"/>
                <w:noProof/>
                <w:sz w:val="24"/>
                <w:szCs w:val="24"/>
              </w:rPr>
              <w:pict w14:anchorId="4FBA3DF5">
                <v:shape id="Рисунок 770" o:spid="_x0000_i1063" type="#_x0000_t75" alt="http://admtyumen.ru/images/ogv_to/e.gif" style="width:.75pt;height:.75pt;visibility:visible">
                  <v:imagedata r:id="rId11" o:title=""/>
                </v:shape>
              </w:pict>
            </w:r>
          </w:p>
        </w:tc>
        <w:tc>
          <w:tcPr>
            <w:tcW w:w="2268"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lastRenderedPageBreak/>
              <w:t>8</w:t>
            </w:r>
            <w:r w:rsidRPr="003F79A0">
              <w:rPr>
                <w:rFonts w:ascii="Times New Roman" w:hAnsi="Times New Roman"/>
                <w:sz w:val="24"/>
                <w:szCs w:val="24"/>
                <w:lang w:val="en-US"/>
              </w:rPr>
              <w:t xml:space="preserve"> </w:t>
            </w:r>
            <w:r w:rsidRPr="003F79A0">
              <w:rPr>
                <w:rFonts w:ascii="Times New Roman" w:hAnsi="Times New Roman"/>
                <w:sz w:val="24"/>
                <w:szCs w:val="24"/>
              </w:rPr>
              <w:t>(34556) 5-22-60</w:t>
            </w:r>
            <w:r w:rsidR="005A4426">
              <w:rPr>
                <w:rFonts w:ascii="Times New Roman" w:hAnsi="Times New Roman"/>
                <w:noProof/>
                <w:sz w:val="24"/>
                <w:szCs w:val="24"/>
              </w:rPr>
              <w:pict w14:anchorId="36E7B8CB">
                <v:shape id="Рисунок 772" o:spid="_x0000_i1064" type="#_x0000_t75" alt="http://admtyumen.ru/images/ogv_to/e.gif" style="width:.75pt;height:.75pt;visibility:visible">
                  <v:imagedata r:id="rId11" o:title=""/>
                </v:shape>
              </w:pict>
            </w:r>
          </w:p>
        </w:tc>
        <w:tc>
          <w:tcPr>
            <w:tcW w:w="3792"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627540, Тюменская обл., Абатский р-н, с. </w:t>
            </w:r>
            <w:proofErr w:type="spellStart"/>
            <w:r w:rsidRPr="003F79A0">
              <w:rPr>
                <w:rFonts w:ascii="Times New Roman" w:hAnsi="Times New Roman"/>
                <w:sz w:val="24"/>
                <w:szCs w:val="24"/>
              </w:rPr>
              <w:t>Абатское</w:t>
            </w:r>
            <w:proofErr w:type="spellEnd"/>
            <w:r w:rsidRPr="003F79A0">
              <w:rPr>
                <w:rFonts w:ascii="Times New Roman" w:hAnsi="Times New Roman"/>
                <w:sz w:val="24"/>
                <w:szCs w:val="24"/>
              </w:rPr>
              <w:t xml:space="preserve">, </w:t>
            </w:r>
            <w:proofErr w:type="spellStart"/>
            <w:r w:rsidRPr="003F79A0">
              <w:rPr>
                <w:rFonts w:ascii="Times New Roman" w:hAnsi="Times New Roman"/>
                <w:sz w:val="24"/>
                <w:szCs w:val="24"/>
              </w:rPr>
              <w:lastRenderedPageBreak/>
              <w:t>ул</w:t>
            </w:r>
            <w:proofErr w:type="gramStart"/>
            <w:r w:rsidRPr="003F79A0">
              <w:rPr>
                <w:rFonts w:ascii="Times New Roman" w:hAnsi="Times New Roman"/>
                <w:sz w:val="24"/>
                <w:szCs w:val="24"/>
              </w:rPr>
              <w:t>.Л</w:t>
            </w:r>
            <w:proofErr w:type="gramEnd"/>
            <w:r w:rsidRPr="003F79A0">
              <w:rPr>
                <w:rFonts w:ascii="Times New Roman" w:hAnsi="Times New Roman"/>
                <w:sz w:val="24"/>
                <w:szCs w:val="24"/>
              </w:rPr>
              <w:t>енина</w:t>
            </w:r>
            <w:proofErr w:type="spellEnd"/>
            <w:r w:rsidRPr="003F79A0">
              <w:rPr>
                <w:rFonts w:ascii="Times New Roman" w:hAnsi="Times New Roman"/>
                <w:sz w:val="24"/>
                <w:szCs w:val="24"/>
              </w:rPr>
              <w:t>, д.10</w:t>
            </w:r>
            <w:r w:rsidR="005A4426">
              <w:rPr>
                <w:rFonts w:ascii="Times New Roman" w:hAnsi="Times New Roman"/>
                <w:noProof/>
                <w:sz w:val="24"/>
                <w:szCs w:val="24"/>
              </w:rPr>
              <w:pict w14:anchorId="72A926F3">
                <v:shape id="Рисунок 773" o:spid="_x0000_i1065" type="#_x0000_t75" alt="http://admtyumen.ru/images/ogv_to/e.gif" style="width:.75pt;height:.75pt;visibility:visible">
                  <v:imagedata r:id="rId11" o:title=""/>
                </v:shape>
              </w:pict>
            </w:r>
          </w:p>
        </w:tc>
      </w:tr>
      <w:tr w:rsidR="00B219AF" w:rsidRPr="00940332" w:rsidTr="00B219AF">
        <w:tc>
          <w:tcPr>
            <w:tcW w:w="3510"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lastRenderedPageBreak/>
              <w:t>Сектор по опеке, попечительству и охране прав детства Армизонского района</w:t>
            </w:r>
            <w:r w:rsidR="005A4426">
              <w:rPr>
                <w:rFonts w:ascii="Times New Roman" w:hAnsi="Times New Roman"/>
                <w:noProof/>
                <w:sz w:val="24"/>
                <w:szCs w:val="24"/>
              </w:rPr>
              <w:pict w14:anchorId="65F4614F">
                <v:shape id="Рисунок 775" o:spid="_x0000_i1066" type="#_x0000_t75" alt="http://admtyumen.ru/images/ogv_to/e.gif" style="width:.75pt;height:.75pt;visibility:visible">
                  <v:imagedata r:id="rId11" o:title=""/>
                </v:shape>
              </w:pict>
            </w:r>
          </w:p>
        </w:tc>
        <w:tc>
          <w:tcPr>
            <w:tcW w:w="2268"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8</w:t>
            </w:r>
            <w:r w:rsidRPr="003F79A0">
              <w:rPr>
                <w:rFonts w:ascii="Times New Roman" w:hAnsi="Times New Roman"/>
                <w:sz w:val="24"/>
                <w:szCs w:val="24"/>
                <w:lang w:val="en-US"/>
              </w:rPr>
              <w:t xml:space="preserve"> </w:t>
            </w:r>
            <w:r w:rsidRPr="003F79A0">
              <w:rPr>
                <w:rFonts w:ascii="Times New Roman" w:hAnsi="Times New Roman"/>
                <w:sz w:val="24"/>
                <w:szCs w:val="24"/>
              </w:rPr>
              <w:t>(34547) 2-42-78</w:t>
            </w:r>
            <w:r w:rsidR="005A4426">
              <w:rPr>
                <w:rFonts w:ascii="Times New Roman" w:hAnsi="Times New Roman"/>
                <w:noProof/>
                <w:sz w:val="24"/>
                <w:szCs w:val="24"/>
              </w:rPr>
              <w:pict w14:anchorId="6B461374">
                <v:shape id="Рисунок 777" o:spid="_x0000_i1067" type="#_x0000_t75" alt="http://admtyumen.ru/images/ogv_to/e.gif" style="width:.75pt;height:.75pt;visibility:visible">
                  <v:imagedata r:id="rId11" o:title=""/>
                </v:shape>
              </w:pict>
            </w:r>
          </w:p>
        </w:tc>
        <w:tc>
          <w:tcPr>
            <w:tcW w:w="3792"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627220, Тюменская обл., </w:t>
            </w:r>
            <w:proofErr w:type="spellStart"/>
            <w:r w:rsidRPr="003F79A0">
              <w:rPr>
                <w:rFonts w:ascii="Times New Roman" w:hAnsi="Times New Roman"/>
                <w:sz w:val="24"/>
                <w:szCs w:val="24"/>
              </w:rPr>
              <w:t>Армизонский</w:t>
            </w:r>
            <w:proofErr w:type="spellEnd"/>
            <w:r w:rsidRPr="003F79A0">
              <w:rPr>
                <w:rFonts w:ascii="Times New Roman" w:hAnsi="Times New Roman"/>
                <w:sz w:val="24"/>
                <w:szCs w:val="24"/>
              </w:rPr>
              <w:t xml:space="preserve"> р-н, </w:t>
            </w:r>
            <w:proofErr w:type="spellStart"/>
            <w:r w:rsidRPr="003F79A0">
              <w:rPr>
                <w:rFonts w:ascii="Times New Roman" w:hAnsi="Times New Roman"/>
                <w:sz w:val="24"/>
                <w:szCs w:val="24"/>
              </w:rPr>
              <w:t>с</w:t>
            </w:r>
            <w:proofErr w:type="gramStart"/>
            <w:r w:rsidRPr="003F79A0">
              <w:rPr>
                <w:rFonts w:ascii="Times New Roman" w:hAnsi="Times New Roman"/>
                <w:sz w:val="24"/>
                <w:szCs w:val="24"/>
              </w:rPr>
              <w:t>.А</w:t>
            </w:r>
            <w:proofErr w:type="gramEnd"/>
            <w:r w:rsidRPr="003F79A0">
              <w:rPr>
                <w:rFonts w:ascii="Times New Roman" w:hAnsi="Times New Roman"/>
                <w:sz w:val="24"/>
                <w:szCs w:val="24"/>
              </w:rPr>
              <w:t>рмизонское</w:t>
            </w:r>
            <w:proofErr w:type="spellEnd"/>
            <w:r w:rsidRPr="003F79A0">
              <w:rPr>
                <w:rFonts w:ascii="Times New Roman" w:hAnsi="Times New Roman"/>
                <w:sz w:val="24"/>
                <w:szCs w:val="24"/>
              </w:rPr>
              <w:t xml:space="preserve">, </w:t>
            </w:r>
            <w:proofErr w:type="spellStart"/>
            <w:r w:rsidRPr="003F79A0">
              <w:rPr>
                <w:rFonts w:ascii="Times New Roman" w:hAnsi="Times New Roman"/>
                <w:sz w:val="24"/>
                <w:szCs w:val="24"/>
              </w:rPr>
              <w:t>ул.Рабочая</w:t>
            </w:r>
            <w:proofErr w:type="spellEnd"/>
            <w:r w:rsidRPr="003F79A0">
              <w:rPr>
                <w:rFonts w:ascii="Times New Roman" w:hAnsi="Times New Roman"/>
                <w:sz w:val="24"/>
                <w:szCs w:val="24"/>
              </w:rPr>
              <w:t>, д.20</w:t>
            </w:r>
            <w:r w:rsidR="005A4426">
              <w:rPr>
                <w:rFonts w:ascii="Times New Roman" w:hAnsi="Times New Roman"/>
                <w:noProof/>
                <w:sz w:val="24"/>
                <w:szCs w:val="24"/>
              </w:rPr>
              <w:pict w14:anchorId="7A652E5E">
                <v:shape id="Рисунок 778" o:spid="_x0000_i1068" type="#_x0000_t75" alt="http://admtyumen.ru/images/ogv_to/e.gif" style="width:.75pt;height:.75pt;visibility:visible">
                  <v:imagedata r:id="rId11" o:title=""/>
                </v:shape>
              </w:pict>
            </w:r>
          </w:p>
        </w:tc>
      </w:tr>
      <w:tr w:rsidR="00B219AF" w:rsidRPr="00940332" w:rsidTr="00B219AF">
        <w:tc>
          <w:tcPr>
            <w:tcW w:w="3510"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Сектор по опеке, попечительству и охране прав детства </w:t>
            </w:r>
            <w:proofErr w:type="spellStart"/>
            <w:r w:rsidRPr="003F79A0">
              <w:rPr>
                <w:rFonts w:ascii="Times New Roman" w:hAnsi="Times New Roman"/>
                <w:sz w:val="24"/>
                <w:szCs w:val="24"/>
              </w:rPr>
              <w:t>Аромашевского</w:t>
            </w:r>
            <w:proofErr w:type="spellEnd"/>
            <w:r w:rsidRPr="003F79A0">
              <w:rPr>
                <w:rFonts w:ascii="Times New Roman" w:hAnsi="Times New Roman"/>
                <w:sz w:val="24"/>
                <w:szCs w:val="24"/>
              </w:rPr>
              <w:t xml:space="preserve"> района</w:t>
            </w:r>
            <w:r w:rsidR="005A4426">
              <w:rPr>
                <w:rFonts w:ascii="Times New Roman" w:hAnsi="Times New Roman"/>
                <w:noProof/>
                <w:sz w:val="24"/>
                <w:szCs w:val="24"/>
              </w:rPr>
              <w:pict w14:anchorId="03EB74CD">
                <v:shape id="Рисунок 780" o:spid="_x0000_i1069" type="#_x0000_t75" alt="http://admtyumen.ru/images/ogv_to/e.gif" style="width:.75pt;height:.75pt;visibility:visible">
                  <v:imagedata r:id="rId11" o:title=""/>
                </v:shape>
              </w:pict>
            </w:r>
          </w:p>
        </w:tc>
        <w:tc>
          <w:tcPr>
            <w:tcW w:w="2268"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8</w:t>
            </w:r>
            <w:r w:rsidRPr="003F79A0">
              <w:rPr>
                <w:rFonts w:ascii="Times New Roman" w:hAnsi="Times New Roman"/>
                <w:sz w:val="24"/>
                <w:szCs w:val="24"/>
                <w:lang w:val="en-US"/>
              </w:rPr>
              <w:t xml:space="preserve"> </w:t>
            </w:r>
            <w:r w:rsidRPr="003F79A0">
              <w:rPr>
                <w:rFonts w:ascii="Times New Roman" w:hAnsi="Times New Roman"/>
                <w:sz w:val="24"/>
                <w:szCs w:val="24"/>
              </w:rPr>
              <w:t>(34545) 2-10-01</w:t>
            </w:r>
            <w:r w:rsidR="005A4426">
              <w:rPr>
                <w:rFonts w:ascii="Times New Roman" w:hAnsi="Times New Roman"/>
                <w:noProof/>
                <w:sz w:val="24"/>
                <w:szCs w:val="24"/>
              </w:rPr>
              <w:pict w14:anchorId="7AEC8CB9">
                <v:shape id="Рисунок 782" o:spid="_x0000_i1070" type="#_x0000_t75" alt="http://admtyumen.ru/images/ogv_to/e.gif" style="width:.75pt;height:.75pt;visibility:visible">
                  <v:imagedata r:id="rId11" o:title=""/>
                </v:shape>
              </w:pict>
            </w:r>
          </w:p>
        </w:tc>
        <w:tc>
          <w:tcPr>
            <w:tcW w:w="3792"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627350, Тюменская обл., </w:t>
            </w:r>
            <w:proofErr w:type="spellStart"/>
            <w:r w:rsidRPr="003F79A0">
              <w:rPr>
                <w:rFonts w:ascii="Times New Roman" w:hAnsi="Times New Roman"/>
                <w:sz w:val="24"/>
                <w:szCs w:val="24"/>
              </w:rPr>
              <w:t>Аромашевский</w:t>
            </w:r>
            <w:proofErr w:type="spellEnd"/>
            <w:r w:rsidRPr="003F79A0">
              <w:rPr>
                <w:rFonts w:ascii="Times New Roman" w:hAnsi="Times New Roman"/>
                <w:sz w:val="24"/>
                <w:szCs w:val="24"/>
              </w:rPr>
              <w:t xml:space="preserve"> р-н, </w:t>
            </w:r>
            <w:proofErr w:type="spellStart"/>
            <w:r w:rsidRPr="003F79A0">
              <w:rPr>
                <w:rFonts w:ascii="Times New Roman" w:hAnsi="Times New Roman"/>
                <w:sz w:val="24"/>
                <w:szCs w:val="24"/>
              </w:rPr>
              <w:t>с</w:t>
            </w:r>
            <w:proofErr w:type="gramStart"/>
            <w:r w:rsidRPr="003F79A0">
              <w:rPr>
                <w:rFonts w:ascii="Times New Roman" w:hAnsi="Times New Roman"/>
                <w:sz w:val="24"/>
                <w:szCs w:val="24"/>
              </w:rPr>
              <w:t>.А</w:t>
            </w:r>
            <w:proofErr w:type="gramEnd"/>
            <w:r w:rsidRPr="003F79A0">
              <w:rPr>
                <w:rFonts w:ascii="Times New Roman" w:hAnsi="Times New Roman"/>
                <w:sz w:val="24"/>
                <w:szCs w:val="24"/>
              </w:rPr>
              <w:t>ромашево</w:t>
            </w:r>
            <w:proofErr w:type="spellEnd"/>
            <w:r w:rsidRPr="003F79A0">
              <w:rPr>
                <w:rFonts w:ascii="Times New Roman" w:hAnsi="Times New Roman"/>
                <w:sz w:val="24"/>
                <w:szCs w:val="24"/>
              </w:rPr>
              <w:t>, ул. Ленина, д.166</w:t>
            </w:r>
            <w:r w:rsidR="005A4426">
              <w:rPr>
                <w:rFonts w:ascii="Times New Roman" w:hAnsi="Times New Roman"/>
                <w:noProof/>
                <w:sz w:val="24"/>
                <w:szCs w:val="24"/>
              </w:rPr>
              <w:pict w14:anchorId="5FDF9482">
                <v:shape id="Рисунок 783" o:spid="_x0000_i1071" type="#_x0000_t75" alt="http://admtyumen.ru/images/ogv_to/e.gif" style="width:.75pt;height:.75pt;visibility:visible">
                  <v:imagedata r:id="rId11" o:title=""/>
                </v:shape>
              </w:pict>
            </w:r>
          </w:p>
        </w:tc>
      </w:tr>
      <w:tr w:rsidR="00B219AF" w:rsidRPr="00940332" w:rsidTr="00B219AF">
        <w:tc>
          <w:tcPr>
            <w:tcW w:w="3510"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Сектор по опеке, попечительству и охране прав детства </w:t>
            </w:r>
            <w:proofErr w:type="spellStart"/>
            <w:r w:rsidRPr="003F79A0">
              <w:rPr>
                <w:rFonts w:ascii="Times New Roman" w:hAnsi="Times New Roman"/>
                <w:sz w:val="24"/>
                <w:szCs w:val="24"/>
              </w:rPr>
              <w:t>Бердюжского</w:t>
            </w:r>
            <w:proofErr w:type="spellEnd"/>
            <w:r w:rsidRPr="003F79A0">
              <w:rPr>
                <w:rFonts w:ascii="Times New Roman" w:hAnsi="Times New Roman"/>
                <w:sz w:val="24"/>
                <w:szCs w:val="24"/>
              </w:rPr>
              <w:t xml:space="preserve"> района</w:t>
            </w:r>
            <w:r w:rsidR="005A4426">
              <w:rPr>
                <w:rFonts w:ascii="Times New Roman" w:hAnsi="Times New Roman"/>
                <w:noProof/>
                <w:sz w:val="24"/>
                <w:szCs w:val="24"/>
              </w:rPr>
              <w:pict w14:anchorId="485CC032">
                <v:shape id="Рисунок 785" o:spid="_x0000_i1072" type="#_x0000_t75" alt="http://admtyumen.ru/images/ogv_to/e.gif" style="width:.75pt;height:.75pt;visibility:visible">
                  <v:imagedata r:id="rId11" o:title=""/>
                </v:shape>
              </w:pict>
            </w:r>
          </w:p>
        </w:tc>
        <w:tc>
          <w:tcPr>
            <w:tcW w:w="2268"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8</w:t>
            </w:r>
            <w:r w:rsidRPr="003F79A0">
              <w:rPr>
                <w:rFonts w:ascii="Times New Roman" w:hAnsi="Times New Roman"/>
                <w:sz w:val="24"/>
                <w:szCs w:val="24"/>
                <w:lang w:val="en-US"/>
              </w:rPr>
              <w:t xml:space="preserve"> </w:t>
            </w:r>
            <w:r w:rsidRPr="003F79A0">
              <w:rPr>
                <w:rFonts w:ascii="Times New Roman" w:hAnsi="Times New Roman"/>
                <w:sz w:val="24"/>
                <w:szCs w:val="24"/>
              </w:rPr>
              <w:t>(34554) 2-27-46</w:t>
            </w:r>
            <w:r w:rsidR="005A4426">
              <w:rPr>
                <w:rFonts w:ascii="Times New Roman" w:hAnsi="Times New Roman"/>
                <w:noProof/>
                <w:sz w:val="24"/>
                <w:szCs w:val="24"/>
              </w:rPr>
              <w:pict w14:anchorId="294617B5">
                <v:shape id="Рисунок 787" o:spid="_x0000_i1073" type="#_x0000_t75" alt="http://admtyumen.ru/images/ogv_to/e.gif" style="width:.75pt;height:.75pt;visibility:visible">
                  <v:imagedata r:id="rId11" o:title=""/>
                </v:shape>
              </w:pict>
            </w:r>
          </w:p>
        </w:tc>
        <w:tc>
          <w:tcPr>
            <w:tcW w:w="3792"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627440, Тюменская обл., </w:t>
            </w:r>
            <w:proofErr w:type="spellStart"/>
            <w:r w:rsidRPr="003F79A0">
              <w:rPr>
                <w:rFonts w:ascii="Times New Roman" w:hAnsi="Times New Roman"/>
                <w:sz w:val="24"/>
                <w:szCs w:val="24"/>
              </w:rPr>
              <w:t>Бердюжский</w:t>
            </w:r>
            <w:proofErr w:type="spellEnd"/>
            <w:r w:rsidRPr="003F79A0">
              <w:rPr>
                <w:rFonts w:ascii="Times New Roman" w:hAnsi="Times New Roman"/>
                <w:sz w:val="24"/>
                <w:szCs w:val="24"/>
              </w:rPr>
              <w:t xml:space="preserve"> р-н, с. Бердюжье, </w:t>
            </w:r>
            <w:proofErr w:type="spellStart"/>
            <w:r w:rsidRPr="003F79A0">
              <w:rPr>
                <w:rFonts w:ascii="Times New Roman" w:hAnsi="Times New Roman"/>
                <w:sz w:val="24"/>
                <w:szCs w:val="24"/>
              </w:rPr>
              <w:t>ул</w:t>
            </w:r>
            <w:proofErr w:type="gramStart"/>
            <w:r w:rsidRPr="003F79A0">
              <w:rPr>
                <w:rFonts w:ascii="Times New Roman" w:hAnsi="Times New Roman"/>
                <w:sz w:val="24"/>
                <w:szCs w:val="24"/>
              </w:rPr>
              <w:t>.Г</w:t>
            </w:r>
            <w:proofErr w:type="gramEnd"/>
            <w:r w:rsidRPr="003F79A0">
              <w:rPr>
                <w:rFonts w:ascii="Times New Roman" w:hAnsi="Times New Roman"/>
                <w:sz w:val="24"/>
                <w:szCs w:val="24"/>
              </w:rPr>
              <w:t>наровской</w:t>
            </w:r>
            <w:proofErr w:type="spellEnd"/>
            <w:r w:rsidRPr="003F79A0">
              <w:rPr>
                <w:rFonts w:ascii="Times New Roman" w:hAnsi="Times New Roman"/>
                <w:sz w:val="24"/>
                <w:szCs w:val="24"/>
              </w:rPr>
              <w:t>, д.5</w:t>
            </w:r>
            <w:r w:rsidR="005A4426">
              <w:rPr>
                <w:rFonts w:ascii="Times New Roman" w:hAnsi="Times New Roman"/>
                <w:noProof/>
                <w:sz w:val="24"/>
                <w:szCs w:val="24"/>
              </w:rPr>
              <w:pict w14:anchorId="0108308E">
                <v:shape id="Рисунок 788" o:spid="_x0000_i1074" type="#_x0000_t75" alt="http://admtyumen.ru/images/ogv_to/e.gif" style="width:.75pt;height:.75pt;visibility:visible">
                  <v:imagedata r:id="rId11" o:title=""/>
                </v:shape>
              </w:pict>
            </w:r>
          </w:p>
        </w:tc>
      </w:tr>
      <w:tr w:rsidR="00B219AF" w:rsidRPr="00940332" w:rsidTr="00B219AF">
        <w:tc>
          <w:tcPr>
            <w:tcW w:w="3510"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Сектор по опеке, попечительству и охране прав детства </w:t>
            </w:r>
            <w:proofErr w:type="spellStart"/>
            <w:r w:rsidRPr="003F79A0">
              <w:rPr>
                <w:rFonts w:ascii="Times New Roman" w:hAnsi="Times New Roman"/>
                <w:sz w:val="24"/>
                <w:szCs w:val="24"/>
              </w:rPr>
              <w:t>Вагайского</w:t>
            </w:r>
            <w:proofErr w:type="spellEnd"/>
            <w:r w:rsidRPr="003F79A0">
              <w:rPr>
                <w:rFonts w:ascii="Times New Roman" w:hAnsi="Times New Roman"/>
                <w:sz w:val="24"/>
                <w:szCs w:val="24"/>
              </w:rPr>
              <w:t xml:space="preserve"> района</w:t>
            </w:r>
            <w:r w:rsidR="005A4426">
              <w:rPr>
                <w:rFonts w:ascii="Times New Roman" w:hAnsi="Times New Roman"/>
                <w:noProof/>
                <w:sz w:val="24"/>
                <w:szCs w:val="24"/>
              </w:rPr>
              <w:pict w14:anchorId="26E5A3BC">
                <v:shape id="Рисунок 790" o:spid="_x0000_i1075" type="#_x0000_t75" alt="http://admtyumen.ru/images/ogv_to/e.gif" style="width:.75pt;height:.75pt;visibility:visible">
                  <v:imagedata r:id="rId11" o:title=""/>
                </v:shape>
              </w:pict>
            </w:r>
          </w:p>
        </w:tc>
        <w:tc>
          <w:tcPr>
            <w:tcW w:w="2268"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8</w:t>
            </w:r>
            <w:r w:rsidRPr="003F79A0">
              <w:rPr>
                <w:rFonts w:ascii="Times New Roman" w:hAnsi="Times New Roman"/>
                <w:sz w:val="24"/>
                <w:szCs w:val="24"/>
                <w:lang w:val="en-US"/>
              </w:rPr>
              <w:t xml:space="preserve"> </w:t>
            </w:r>
            <w:r w:rsidRPr="003F79A0">
              <w:rPr>
                <w:rFonts w:ascii="Times New Roman" w:hAnsi="Times New Roman"/>
                <w:sz w:val="24"/>
                <w:szCs w:val="24"/>
              </w:rPr>
              <w:t>(34539) 2-19-76</w:t>
            </w:r>
            <w:r w:rsidR="005A4426">
              <w:rPr>
                <w:rFonts w:ascii="Times New Roman" w:hAnsi="Times New Roman"/>
                <w:noProof/>
                <w:sz w:val="24"/>
                <w:szCs w:val="24"/>
              </w:rPr>
              <w:pict w14:anchorId="52C71D97">
                <v:shape id="Рисунок 792" o:spid="_x0000_i1076" type="#_x0000_t75" alt="http://admtyumen.ru/images/ogv_to/e.gif" style="width:.75pt;height:.75pt;visibility:visible">
                  <v:imagedata r:id="rId11" o:title=""/>
                </v:shape>
              </w:pict>
            </w:r>
          </w:p>
        </w:tc>
        <w:tc>
          <w:tcPr>
            <w:tcW w:w="3792"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626240, Тюменская обл., </w:t>
            </w:r>
            <w:proofErr w:type="spellStart"/>
            <w:r w:rsidRPr="003F79A0">
              <w:rPr>
                <w:rFonts w:ascii="Times New Roman" w:hAnsi="Times New Roman"/>
                <w:sz w:val="24"/>
                <w:szCs w:val="24"/>
              </w:rPr>
              <w:t>Вагайский</w:t>
            </w:r>
            <w:proofErr w:type="spellEnd"/>
            <w:r w:rsidRPr="003F79A0">
              <w:rPr>
                <w:rFonts w:ascii="Times New Roman" w:hAnsi="Times New Roman"/>
                <w:sz w:val="24"/>
                <w:szCs w:val="24"/>
              </w:rPr>
              <w:t xml:space="preserve"> р-н, с Вагай, </w:t>
            </w:r>
            <w:proofErr w:type="spellStart"/>
            <w:r w:rsidRPr="003F79A0">
              <w:rPr>
                <w:rFonts w:ascii="Times New Roman" w:hAnsi="Times New Roman"/>
                <w:sz w:val="24"/>
                <w:szCs w:val="24"/>
              </w:rPr>
              <w:t>ул</w:t>
            </w:r>
            <w:proofErr w:type="gramStart"/>
            <w:r w:rsidRPr="003F79A0">
              <w:rPr>
                <w:rFonts w:ascii="Times New Roman" w:hAnsi="Times New Roman"/>
                <w:sz w:val="24"/>
                <w:szCs w:val="24"/>
              </w:rPr>
              <w:t>.Л</w:t>
            </w:r>
            <w:proofErr w:type="gramEnd"/>
            <w:r w:rsidRPr="003F79A0">
              <w:rPr>
                <w:rFonts w:ascii="Times New Roman" w:hAnsi="Times New Roman"/>
                <w:sz w:val="24"/>
                <w:szCs w:val="24"/>
              </w:rPr>
              <w:t>енина</w:t>
            </w:r>
            <w:proofErr w:type="spellEnd"/>
            <w:r w:rsidRPr="003F79A0">
              <w:rPr>
                <w:rFonts w:ascii="Times New Roman" w:hAnsi="Times New Roman"/>
                <w:sz w:val="24"/>
                <w:szCs w:val="24"/>
              </w:rPr>
              <w:t>, д.6</w:t>
            </w:r>
            <w:r w:rsidR="005A4426">
              <w:rPr>
                <w:rFonts w:ascii="Times New Roman" w:hAnsi="Times New Roman"/>
                <w:noProof/>
                <w:sz w:val="24"/>
                <w:szCs w:val="24"/>
              </w:rPr>
              <w:pict w14:anchorId="3BC70FD5">
                <v:shape id="Рисунок 793" o:spid="_x0000_i1077" type="#_x0000_t75" alt="http://admtyumen.ru/images/ogv_to/e.gif" style="width:.75pt;height:.75pt;visibility:visible">
                  <v:imagedata r:id="rId11" o:title=""/>
                </v:shape>
              </w:pict>
            </w:r>
          </w:p>
        </w:tc>
      </w:tr>
      <w:tr w:rsidR="00B219AF" w:rsidRPr="00940332" w:rsidTr="00B219AF">
        <w:tc>
          <w:tcPr>
            <w:tcW w:w="3510"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Сектор по опеке, попечительству и охране прав детства </w:t>
            </w:r>
            <w:proofErr w:type="spellStart"/>
            <w:r w:rsidRPr="003F79A0">
              <w:rPr>
                <w:rFonts w:ascii="Times New Roman" w:hAnsi="Times New Roman"/>
                <w:sz w:val="24"/>
                <w:szCs w:val="24"/>
              </w:rPr>
              <w:t>Викуловского</w:t>
            </w:r>
            <w:proofErr w:type="spellEnd"/>
            <w:r w:rsidRPr="003F79A0">
              <w:rPr>
                <w:rFonts w:ascii="Times New Roman" w:hAnsi="Times New Roman"/>
                <w:sz w:val="24"/>
                <w:szCs w:val="24"/>
              </w:rPr>
              <w:t xml:space="preserve"> района</w:t>
            </w:r>
            <w:r w:rsidR="005A4426">
              <w:rPr>
                <w:rFonts w:ascii="Times New Roman" w:hAnsi="Times New Roman"/>
                <w:noProof/>
                <w:sz w:val="24"/>
                <w:szCs w:val="24"/>
              </w:rPr>
              <w:pict w14:anchorId="31533ACC">
                <v:shape id="Рисунок 795" o:spid="_x0000_i1078" type="#_x0000_t75" alt="http://admtyumen.ru/images/ogv_to/e.gif" style="width:.75pt;height:.75pt;visibility:visible">
                  <v:imagedata r:id="rId11" o:title=""/>
                </v:shape>
              </w:pict>
            </w:r>
          </w:p>
        </w:tc>
        <w:tc>
          <w:tcPr>
            <w:tcW w:w="2268"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8</w:t>
            </w:r>
            <w:r w:rsidRPr="003F79A0">
              <w:rPr>
                <w:rFonts w:ascii="Times New Roman" w:hAnsi="Times New Roman"/>
                <w:sz w:val="24"/>
                <w:szCs w:val="24"/>
                <w:lang w:val="en-US"/>
              </w:rPr>
              <w:t xml:space="preserve"> </w:t>
            </w:r>
            <w:r w:rsidRPr="003F79A0">
              <w:rPr>
                <w:rFonts w:ascii="Times New Roman" w:hAnsi="Times New Roman"/>
                <w:sz w:val="24"/>
                <w:szCs w:val="24"/>
              </w:rPr>
              <w:t>(34557) 2-47-00</w:t>
            </w:r>
            <w:r w:rsidR="005A4426">
              <w:rPr>
                <w:rFonts w:ascii="Times New Roman" w:hAnsi="Times New Roman"/>
                <w:noProof/>
                <w:sz w:val="24"/>
                <w:szCs w:val="24"/>
              </w:rPr>
              <w:pict w14:anchorId="61036FB6">
                <v:shape id="Рисунок 797" o:spid="_x0000_i1079" type="#_x0000_t75" alt="http://admtyumen.ru/images/ogv_to/e.gif" style="width:.75pt;height:.75pt;visibility:visible">
                  <v:imagedata r:id="rId11" o:title=""/>
                </v:shape>
              </w:pict>
            </w:r>
          </w:p>
        </w:tc>
        <w:tc>
          <w:tcPr>
            <w:tcW w:w="3792"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627570, Тюменская обл., </w:t>
            </w:r>
            <w:proofErr w:type="spellStart"/>
            <w:r w:rsidRPr="003F79A0">
              <w:rPr>
                <w:rFonts w:ascii="Times New Roman" w:hAnsi="Times New Roman"/>
                <w:sz w:val="24"/>
                <w:szCs w:val="24"/>
              </w:rPr>
              <w:t>Викуловский</w:t>
            </w:r>
            <w:proofErr w:type="spellEnd"/>
            <w:r w:rsidRPr="003F79A0">
              <w:rPr>
                <w:rFonts w:ascii="Times New Roman" w:hAnsi="Times New Roman"/>
                <w:sz w:val="24"/>
                <w:szCs w:val="24"/>
              </w:rPr>
              <w:t xml:space="preserve"> р-н, с Викулово, </w:t>
            </w:r>
            <w:proofErr w:type="spellStart"/>
            <w:r w:rsidRPr="003F79A0">
              <w:rPr>
                <w:rFonts w:ascii="Times New Roman" w:hAnsi="Times New Roman"/>
                <w:sz w:val="24"/>
                <w:szCs w:val="24"/>
              </w:rPr>
              <w:t>ул</w:t>
            </w:r>
            <w:proofErr w:type="gramStart"/>
            <w:r w:rsidRPr="003F79A0">
              <w:rPr>
                <w:rFonts w:ascii="Times New Roman" w:hAnsi="Times New Roman"/>
                <w:sz w:val="24"/>
                <w:szCs w:val="24"/>
              </w:rPr>
              <w:t>.Л</w:t>
            </w:r>
            <w:proofErr w:type="gramEnd"/>
            <w:r w:rsidRPr="003F79A0">
              <w:rPr>
                <w:rFonts w:ascii="Times New Roman" w:hAnsi="Times New Roman"/>
                <w:sz w:val="24"/>
                <w:szCs w:val="24"/>
              </w:rPr>
              <w:t>енина</w:t>
            </w:r>
            <w:proofErr w:type="spellEnd"/>
            <w:r w:rsidRPr="003F79A0">
              <w:rPr>
                <w:rFonts w:ascii="Times New Roman" w:hAnsi="Times New Roman"/>
                <w:sz w:val="24"/>
                <w:szCs w:val="24"/>
              </w:rPr>
              <w:t>, д.2</w:t>
            </w:r>
            <w:r w:rsidR="005A4426">
              <w:rPr>
                <w:rFonts w:ascii="Times New Roman" w:hAnsi="Times New Roman"/>
                <w:noProof/>
                <w:sz w:val="24"/>
                <w:szCs w:val="24"/>
              </w:rPr>
              <w:pict w14:anchorId="5BE17D85">
                <v:shape id="Рисунок 798" o:spid="_x0000_i1080" type="#_x0000_t75" alt="http://admtyumen.ru/images/ogv_to/e.gif" style="width:.75pt;height:.75pt;visibility:visible">
                  <v:imagedata r:id="rId11" o:title=""/>
                </v:shape>
              </w:pict>
            </w:r>
          </w:p>
        </w:tc>
      </w:tr>
      <w:tr w:rsidR="00B219AF" w:rsidRPr="00940332" w:rsidTr="00B219AF">
        <w:tc>
          <w:tcPr>
            <w:tcW w:w="3510"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Сектор по опеке, попечительству и охране прав детства </w:t>
            </w:r>
            <w:proofErr w:type="spellStart"/>
            <w:r w:rsidRPr="003F79A0">
              <w:rPr>
                <w:rFonts w:ascii="Times New Roman" w:hAnsi="Times New Roman"/>
                <w:sz w:val="24"/>
                <w:szCs w:val="24"/>
              </w:rPr>
              <w:t>Голышмановского</w:t>
            </w:r>
            <w:proofErr w:type="spellEnd"/>
            <w:r w:rsidRPr="003F79A0">
              <w:rPr>
                <w:rFonts w:ascii="Times New Roman" w:hAnsi="Times New Roman"/>
                <w:sz w:val="24"/>
                <w:szCs w:val="24"/>
              </w:rPr>
              <w:t xml:space="preserve"> района</w:t>
            </w:r>
            <w:r w:rsidR="005A4426">
              <w:rPr>
                <w:rFonts w:ascii="Times New Roman" w:hAnsi="Times New Roman"/>
                <w:noProof/>
                <w:sz w:val="24"/>
                <w:szCs w:val="24"/>
              </w:rPr>
              <w:pict w14:anchorId="505A5ABF">
                <v:shape id="Рисунок 800" o:spid="_x0000_i1081" type="#_x0000_t75" alt="http://admtyumen.ru/images/ogv_to/e.gif" style="width:.75pt;height:.75pt;visibility:visible">
                  <v:imagedata r:id="rId11" o:title=""/>
                </v:shape>
              </w:pict>
            </w:r>
          </w:p>
        </w:tc>
        <w:tc>
          <w:tcPr>
            <w:tcW w:w="2268"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8</w:t>
            </w:r>
            <w:r w:rsidRPr="003F79A0">
              <w:rPr>
                <w:rFonts w:ascii="Times New Roman" w:hAnsi="Times New Roman"/>
                <w:sz w:val="24"/>
                <w:szCs w:val="24"/>
                <w:lang w:val="en-US"/>
              </w:rPr>
              <w:t xml:space="preserve"> </w:t>
            </w:r>
            <w:r w:rsidRPr="003F79A0">
              <w:rPr>
                <w:rFonts w:ascii="Times New Roman" w:hAnsi="Times New Roman"/>
                <w:sz w:val="24"/>
                <w:szCs w:val="24"/>
              </w:rPr>
              <w:t>(34546) 2-60-82</w:t>
            </w:r>
            <w:r w:rsidR="005A4426">
              <w:rPr>
                <w:rFonts w:ascii="Times New Roman" w:hAnsi="Times New Roman"/>
                <w:noProof/>
                <w:sz w:val="24"/>
                <w:szCs w:val="24"/>
              </w:rPr>
              <w:pict w14:anchorId="355827A1">
                <v:shape id="Рисунок 802" o:spid="_x0000_i1082" type="#_x0000_t75" alt="http://admtyumen.ru/images/ogv_to/e.gif" style="width:.75pt;height:.75pt;visibility:visible">
                  <v:imagedata r:id="rId11" o:title=""/>
                </v:shape>
              </w:pict>
            </w:r>
          </w:p>
        </w:tc>
        <w:tc>
          <w:tcPr>
            <w:tcW w:w="3792"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627300, Тюменская обл., </w:t>
            </w:r>
            <w:proofErr w:type="spellStart"/>
            <w:r w:rsidRPr="003F79A0">
              <w:rPr>
                <w:rFonts w:ascii="Times New Roman" w:hAnsi="Times New Roman"/>
                <w:sz w:val="24"/>
                <w:szCs w:val="24"/>
              </w:rPr>
              <w:t>с</w:t>
            </w:r>
            <w:proofErr w:type="gramStart"/>
            <w:r w:rsidRPr="003F79A0">
              <w:rPr>
                <w:rFonts w:ascii="Times New Roman" w:hAnsi="Times New Roman"/>
                <w:sz w:val="24"/>
                <w:szCs w:val="24"/>
              </w:rPr>
              <w:t>.Г</w:t>
            </w:r>
            <w:proofErr w:type="gramEnd"/>
            <w:r w:rsidRPr="003F79A0">
              <w:rPr>
                <w:rFonts w:ascii="Times New Roman" w:hAnsi="Times New Roman"/>
                <w:sz w:val="24"/>
                <w:szCs w:val="24"/>
              </w:rPr>
              <w:t>олышманово</w:t>
            </w:r>
            <w:proofErr w:type="spellEnd"/>
            <w:r w:rsidRPr="003F79A0">
              <w:rPr>
                <w:rFonts w:ascii="Times New Roman" w:hAnsi="Times New Roman"/>
                <w:sz w:val="24"/>
                <w:szCs w:val="24"/>
              </w:rPr>
              <w:t>, д.86</w:t>
            </w:r>
            <w:r w:rsidR="005A4426">
              <w:rPr>
                <w:rFonts w:ascii="Times New Roman" w:hAnsi="Times New Roman"/>
                <w:noProof/>
                <w:sz w:val="24"/>
                <w:szCs w:val="24"/>
              </w:rPr>
              <w:pict w14:anchorId="11F527F4">
                <v:shape id="Рисунок 803" o:spid="_x0000_i1083" type="#_x0000_t75" alt="http://admtyumen.ru/images/ogv_to/e.gif" style="width:.75pt;height:.75pt;visibility:visible">
                  <v:imagedata r:id="rId11" o:title=""/>
                </v:shape>
              </w:pict>
            </w:r>
          </w:p>
        </w:tc>
      </w:tr>
      <w:tr w:rsidR="00B219AF" w:rsidRPr="00940332" w:rsidTr="00B219AF">
        <w:tc>
          <w:tcPr>
            <w:tcW w:w="3510"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Сектор по опеке, попечительству и охране прав детства </w:t>
            </w:r>
            <w:proofErr w:type="spellStart"/>
            <w:r w:rsidRPr="003F79A0">
              <w:rPr>
                <w:rFonts w:ascii="Times New Roman" w:hAnsi="Times New Roman"/>
                <w:sz w:val="24"/>
                <w:szCs w:val="24"/>
              </w:rPr>
              <w:t>Исетского</w:t>
            </w:r>
            <w:proofErr w:type="spellEnd"/>
            <w:r w:rsidRPr="003F79A0">
              <w:rPr>
                <w:rFonts w:ascii="Times New Roman" w:hAnsi="Times New Roman"/>
                <w:sz w:val="24"/>
                <w:szCs w:val="24"/>
              </w:rPr>
              <w:t xml:space="preserve"> района</w:t>
            </w:r>
            <w:r w:rsidR="005A4426">
              <w:rPr>
                <w:rFonts w:ascii="Times New Roman" w:hAnsi="Times New Roman"/>
                <w:noProof/>
                <w:sz w:val="24"/>
                <w:szCs w:val="24"/>
              </w:rPr>
              <w:pict w14:anchorId="057ACBFE">
                <v:shape id="Рисунок 805" o:spid="_x0000_i1084" type="#_x0000_t75" alt="http://admtyumen.ru/images/ogv_to/e.gif" style="width:.75pt;height:.75pt;visibility:visible">
                  <v:imagedata r:id="rId11" o:title=""/>
                </v:shape>
              </w:pict>
            </w:r>
          </w:p>
        </w:tc>
        <w:tc>
          <w:tcPr>
            <w:tcW w:w="2268"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8</w:t>
            </w:r>
            <w:r w:rsidRPr="003F79A0">
              <w:rPr>
                <w:rFonts w:ascii="Times New Roman" w:hAnsi="Times New Roman"/>
                <w:sz w:val="24"/>
                <w:szCs w:val="24"/>
                <w:lang w:val="en-US"/>
              </w:rPr>
              <w:t xml:space="preserve"> </w:t>
            </w:r>
            <w:r w:rsidRPr="003F79A0">
              <w:rPr>
                <w:rFonts w:ascii="Times New Roman" w:hAnsi="Times New Roman"/>
                <w:sz w:val="24"/>
                <w:szCs w:val="24"/>
              </w:rPr>
              <w:t>(34537) 2-33-83</w:t>
            </w:r>
            <w:r w:rsidR="005A4426">
              <w:rPr>
                <w:rFonts w:ascii="Times New Roman" w:hAnsi="Times New Roman"/>
                <w:noProof/>
                <w:sz w:val="24"/>
                <w:szCs w:val="24"/>
              </w:rPr>
              <w:pict w14:anchorId="52F08B4A">
                <v:shape id="Рисунок 807" o:spid="_x0000_i1085" type="#_x0000_t75" alt="http://admtyumen.ru/images/ogv_to/e.gif" style="width:.75pt;height:.75pt;visibility:visible">
                  <v:imagedata r:id="rId11" o:title=""/>
                </v:shape>
              </w:pict>
            </w:r>
          </w:p>
        </w:tc>
        <w:tc>
          <w:tcPr>
            <w:tcW w:w="3792"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626380, Тюменская </w:t>
            </w:r>
            <w:proofErr w:type="spellStart"/>
            <w:proofErr w:type="gramStart"/>
            <w:r w:rsidRPr="003F79A0">
              <w:rPr>
                <w:rFonts w:ascii="Times New Roman" w:hAnsi="Times New Roman"/>
                <w:sz w:val="24"/>
                <w:szCs w:val="24"/>
              </w:rPr>
              <w:t>обл</w:t>
            </w:r>
            <w:proofErr w:type="spellEnd"/>
            <w:proofErr w:type="gramEnd"/>
            <w:r w:rsidRPr="003F79A0">
              <w:rPr>
                <w:rFonts w:ascii="Times New Roman" w:hAnsi="Times New Roman"/>
                <w:sz w:val="24"/>
                <w:szCs w:val="24"/>
              </w:rPr>
              <w:t xml:space="preserve">, </w:t>
            </w:r>
            <w:proofErr w:type="spellStart"/>
            <w:r w:rsidRPr="003F79A0">
              <w:rPr>
                <w:rFonts w:ascii="Times New Roman" w:hAnsi="Times New Roman"/>
                <w:sz w:val="24"/>
                <w:szCs w:val="24"/>
              </w:rPr>
              <w:t>Исетский</w:t>
            </w:r>
            <w:proofErr w:type="spellEnd"/>
            <w:r w:rsidRPr="003F79A0">
              <w:rPr>
                <w:rFonts w:ascii="Times New Roman" w:hAnsi="Times New Roman"/>
                <w:sz w:val="24"/>
                <w:szCs w:val="24"/>
              </w:rPr>
              <w:t xml:space="preserve"> р-н, с </w:t>
            </w:r>
            <w:proofErr w:type="spellStart"/>
            <w:r w:rsidRPr="003F79A0">
              <w:rPr>
                <w:rFonts w:ascii="Times New Roman" w:hAnsi="Times New Roman"/>
                <w:sz w:val="24"/>
                <w:szCs w:val="24"/>
              </w:rPr>
              <w:t>Исетское</w:t>
            </w:r>
            <w:proofErr w:type="spellEnd"/>
            <w:r w:rsidRPr="003F79A0">
              <w:rPr>
                <w:rFonts w:ascii="Times New Roman" w:hAnsi="Times New Roman"/>
                <w:sz w:val="24"/>
                <w:szCs w:val="24"/>
              </w:rPr>
              <w:t xml:space="preserve">, </w:t>
            </w:r>
            <w:proofErr w:type="spellStart"/>
            <w:r w:rsidRPr="003F79A0">
              <w:rPr>
                <w:rFonts w:ascii="Times New Roman" w:hAnsi="Times New Roman"/>
                <w:sz w:val="24"/>
                <w:szCs w:val="24"/>
              </w:rPr>
              <w:t>ул</w:t>
            </w:r>
            <w:proofErr w:type="spellEnd"/>
            <w:r w:rsidRPr="003F79A0">
              <w:rPr>
                <w:rFonts w:ascii="Times New Roman" w:hAnsi="Times New Roman"/>
                <w:sz w:val="24"/>
                <w:szCs w:val="24"/>
              </w:rPr>
              <w:t xml:space="preserve"> Кирова, д.18</w:t>
            </w:r>
            <w:r w:rsidR="005A4426">
              <w:rPr>
                <w:rFonts w:ascii="Times New Roman" w:hAnsi="Times New Roman"/>
                <w:noProof/>
                <w:sz w:val="24"/>
                <w:szCs w:val="24"/>
              </w:rPr>
              <w:pict w14:anchorId="711C82AD">
                <v:shape id="Рисунок 808" o:spid="_x0000_i1086" type="#_x0000_t75" alt="http://admtyumen.ru/images/ogv_to/e.gif" style="width:.75pt;height:.75pt;visibility:visible">
                  <v:imagedata r:id="rId11" o:title=""/>
                </v:shape>
              </w:pict>
            </w:r>
          </w:p>
        </w:tc>
      </w:tr>
      <w:tr w:rsidR="00B219AF" w:rsidRPr="00940332" w:rsidTr="00B219AF">
        <w:tc>
          <w:tcPr>
            <w:tcW w:w="3510"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Сектор по опеке, попечительству и охране прав детства </w:t>
            </w:r>
            <w:proofErr w:type="spellStart"/>
            <w:r w:rsidRPr="003F79A0">
              <w:rPr>
                <w:rFonts w:ascii="Times New Roman" w:hAnsi="Times New Roman"/>
                <w:sz w:val="24"/>
                <w:szCs w:val="24"/>
              </w:rPr>
              <w:t>Ишимского</w:t>
            </w:r>
            <w:proofErr w:type="spellEnd"/>
            <w:r w:rsidRPr="003F79A0">
              <w:rPr>
                <w:rFonts w:ascii="Times New Roman" w:hAnsi="Times New Roman"/>
                <w:sz w:val="24"/>
                <w:szCs w:val="24"/>
              </w:rPr>
              <w:t xml:space="preserve"> района</w:t>
            </w:r>
            <w:r w:rsidR="005A4426">
              <w:rPr>
                <w:rFonts w:ascii="Times New Roman" w:hAnsi="Times New Roman"/>
                <w:noProof/>
                <w:sz w:val="24"/>
                <w:szCs w:val="24"/>
              </w:rPr>
              <w:pict w14:anchorId="105D15DA">
                <v:shape id="Рисунок 810" o:spid="_x0000_i1087" type="#_x0000_t75" alt="http://admtyumen.ru/images/ogv_to/e.gif" style="width:.75pt;height:.75pt;visibility:visible">
                  <v:imagedata r:id="rId11" o:title=""/>
                </v:shape>
              </w:pict>
            </w:r>
          </w:p>
        </w:tc>
        <w:tc>
          <w:tcPr>
            <w:tcW w:w="2268"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8</w:t>
            </w:r>
            <w:r w:rsidRPr="003F79A0">
              <w:rPr>
                <w:rFonts w:ascii="Times New Roman" w:hAnsi="Times New Roman"/>
                <w:sz w:val="24"/>
                <w:szCs w:val="24"/>
                <w:lang w:val="en-US"/>
              </w:rPr>
              <w:t xml:space="preserve"> </w:t>
            </w:r>
            <w:r w:rsidRPr="003F79A0">
              <w:rPr>
                <w:rFonts w:ascii="Times New Roman" w:hAnsi="Times New Roman"/>
                <w:sz w:val="24"/>
                <w:szCs w:val="24"/>
              </w:rPr>
              <w:t>(34551) 2-37-02</w:t>
            </w:r>
            <w:r w:rsidR="005A4426">
              <w:rPr>
                <w:rFonts w:ascii="Times New Roman" w:hAnsi="Times New Roman"/>
                <w:noProof/>
                <w:sz w:val="24"/>
                <w:szCs w:val="24"/>
              </w:rPr>
              <w:pict w14:anchorId="5E1C18B2">
                <v:shape id="Рисунок 812" o:spid="_x0000_i1088" type="#_x0000_t75" alt="http://admtyumen.ru/images/ogv_to/e.gif" style="width:.75pt;height:.75pt;visibility:visible">
                  <v:imagedata r:id="rId11" o:title=""/>
                </v:shape>
              </w:pict>
            </w:r>
          </w:p>
        </w:tc>
        <w:tc>
          <w:tcPr>
            <w:tcW w:w="3792"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Тюменская обл., </w:t>
            </w:r>
            <w:proofErr w:type="spellStart"/>
            <w:r w:rsidRPr="003F79A0">
              <w:rPr>
                <w:rFonts w:ascii="Times New Roman" w:hAnsi="Times New Roman"/>
                <w:sz w:val="24"/>
                <w:szCs w:val="24"/>
              </w:rPr>
              <w:t>Ишимский</w:t>
            </w:r>
            <w:proofErr w:type="spellEnd"/>
            <w:r w:rsidRPr="003F79A0">
              <w:rPr>
                <w:rFonts w:ascii="Times New Roman" w:hAnsi="Times New Roman"/>
                <w:sz w:val="24"/>
                <w:szCs w:val="24"/>
              </w:rPr>
              <w:t xml:space="preserve"> р-н, </w:t>
            </w:r>
            <w:proofErr w:type="spellStart"/>
            <w:r w:rsidRPr="003F79A0">
              <w:rPr>
                <w:rFonts w:ascii="Times New Roman" w:hAnsi="Times New Roman"/>
                <w:sz w:val="24"/>
                <w:szCs w:val="24"/>
              </w:rPr>
              <w:t>г</w:t>
            </w:r>
            <w:proofErr w:type="gramStart"/>
            <w:r w:rsidRPr="003F79A0">
              <w:rPr>
                <w:rFonts w:ascii="Times New Roman" w:hAnsi="Times New Roman"/>
                <w:sz w:val="24"/>
                <w:szCs w:val="24"/>
              </w:rPr>
              <w:t>.И</w:t>
            </w:r>
            <w:proofErr w:type="gramEnd"/>
            <w:r w:rsidRPr="003F79A0">
              <w:rPr>
                <w:rFonts w:ascii="Times New Roman" w:hAnsi="Times New Roman"/>
                <w:sz w:val="24"/>
                <w:szCs w:val="24"/>
              </w:rPr>
              <w:t>шим</w:t>
            </w:r>
            <w:proofErr w:type="spellEnd"/>
            <w:r w:rsidRPr="003F79A0">
              <w:rPr>
                <w:rFonts w:ascii="Times New Roman" w:hAnsi="Times New Roman"/>
                <w:sz w:val="24"/>
                <w:szCs w:val="24"/>
              </w:rPr>
              <w:t>, ул. Ленина, д.39</w:t>
            </w:r>
            <w:r w:rsidR="005A4426">
              <w:rPr>
                <w:rFonts w:ascii="Times New Roman" w:hAnsi="Times New Roman"/>
                <w:noProof/>
                <w:sz w:val="24"/>
                <w:szCs w:val="24"/>
              </w:rPr>
              <w:pict w14:anchorId="76EC4FF5">
                <v:shape id="Рисунок 813" o:spid="_x0000_i1089" type="#_x0000_t75" alt="http://admtyumen.ru/images/ogv_to/e.gif" style="width:.75pt;height:.75pt;visibility:visible">
                  <v:imagedata r:id="rId11" o:title=""/>
                </v:shape>
              </w:pict>
            </w:r>
          </w:p>
        </w:tc>
      </w:tr>
      <w:tr w:rsidR="00B219AF" w:rsidRPr="00940332" w:rsidTr="00B219AF">
        <w:tc>
          <w:tcPr>
            <w:tcW w:w="3510"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Сектор по опеке, попечительству и охране прав детства Казанского района</w:t>
            </w:r>
            <w:r w:rsidR="005A4426">
              <w:rPr>
                <w:rFonts w:ascii="Times New Roman" w:hAnsi="Times New Roman"/>
                <w:noProof/>
                <w:sz w:val="24"/>
                <w:szCs w:val="24"/>
              </w:rPr>
              <w:pict w14:anchorId="63A3ABE1">
                <v:shape id="Рисунок 815" o:spid="_x0000_i1090" type="#_x0000_t75" alt="http://admtyumen.ru/images/ogv_to/e.gif" style="width:.75pt;height:.75pt;visibility:visible">
                  <v:imagedata r:id="rId11" o:title=""/>
                </v:shape>
              </w:pict>
            </w:r>
          </w:p>
        </w:tc>
        <w:tc>
          <w:tcPr>
            <w:tcW w:w="2268"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8</w:t>
            </w:r>
            <w:r w:rsidRPr="003F79A0">
              <w:rPr>
                <w:rFonts w:ascii="Times New Roman" w:hAnsi="Times New Roman"/>
                <w:sz w:val="24"/>
                <w:szCs w:val="24"/>
                <w:lang w:val="en-US"/>
              </w:rPr>
              <w:t xml:space="preserve"> </w:t>
            </w:r>
            <w:r w:rsidRPr="003F79A0">
              <w:rPr>
                <w:rFonts w:ascii="Times New Roman" w:hAnsi="Times New Roman"/>
                <w:sz w:val="24"/>
                <w:szCs w:val="24"/>
              </w:rPr>
              <w:t>(34553) 4-14-23</w:t>
            </w:r>
            <w:r w:rsidR="005A4426">
              <w:rPr>
                <w:rFonts w:ascii="Times New Roman" w:hAnsi="Times New Roman"/>
                <w:noProof/>
                <w:sz w:val="24"/>
                <w:szCs w:val="24"/>
              </w:rPr>
              <w:pict w14:anchorId="1905C3D6">
                <v:shape id="Рисунок 817" o:spid="_x0000_i1091" type="#_x0000_t75" alt="http://admtyumen.ru/images/ogv_to/e.gif" style="width:.75pt;height:.75pt;visibility:visible">
                  <v:imagedata r:id="rId11" o:title=""/>
                </v:shape>
              </w:pict>
            </w:r>
          </w:p>
        </w:tc>
        <w:tc>
          <w:tcPr>
            <w:tcW w:w="3792"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627420, Тюменская обл., Казанский р-н, с. Казанское, </w:t>
            </w:r>
            <w:proofErr w:type="spellStart"/>
            <w:r w:rsidRPr="003F79A0">
              <w:rPr>
                <w:rFonts w:ascii="Times New Roman" w:hAnsi="Times New Roman"/>
                <w:sz w:val="24"/>
                <w:szCs w:val="24"/>
              </w:rPr>
              <w:t>ул</w:t>
            </w:r>
            <w:proofErr w:type="gramStart"/>
            <w:r w:rsidRPr="003F79A0">
              <w:rPr>
                <w:rFonts w:ascii="Times New Roman" w:hAnsi="Times New Roman"/>
                <w:sz w:val="24"/>
                <w:szCs w:val="24"/>
              </w:rPr>
              <w:t>.Л</w:t>
            </w:r>
            <w:proofErr w:type="gramEnd"/>
            <w:r w:rsidRPr="003F79A0">
              <w:rPr>
                <w:rFonts w:ascii="Times New Roman" w:hAnsi="Times New Roman"/>
                <w:sz w:val="24"/>
                <w:szCs w:val="24"/>
              </w:rPr>
              <w:t>енина</w:t>
            </w:r>
            <w:proofErr w:type="spellEnd"/>
            <w:r w:rsidRPr="003F79A0">
              <w:rPr>
                <w:rFonts w:ascii="Times New Roman" w:hAnsi="Times New Roman"/>
                <w:sz w:val="24"/>
                <w:szCs w:val="24"/>
              </w:rPr>
              <w:t>, д.12</w:t>
            </w:r>
            <w:r w:rsidR="005A4426">
              <w:rPr>
                <w:rFonts w:ascii="Times New Roman" w:hAnsi="Times New Roman"/>
                <w:noProof/>
                <w:sz w:val="24"/>
                <w:szCs w:val="24"/>
              </w:rPr>
              <w:pict w14:anchorId="0D36AE34">
                <v:shape id="Рисунок 818" o:spid="_x0000_i1092" type="#_x0000_t75" alt="http://admtyumen.ru/images/ogv_to/e.gif" style="width:.75pt;height:.75pt;visibility:visible">
                  <v:imagedata r:id="rId11" o:title=""/>
                </v:shape>
              </w:pict>
            </w:r>
          </w:p>
        </w:tc>
      </w:tr>
      <w:tr w:rsidR="00B219AF" w:rsidRPr="00940332" w:rsidTr="00B219AF">
        <w:tc>
          <w:tcPr>
            <w:tcW w:w="3510"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Сектор по опеке, попечительству и охране прав детства </w:t>
            </w:r>
            <w:proofErr w:type="spellStart"/>
            <w:r w:rsidRPr="003F79A0">
              <w:rPr>
                <w:rFonts w:ascii="Times New Roman" w:hAnsi="Times New Roman"/>
                <w:sz w:val="24"/>
                <w:szCs w:val="24"/>
              </w:rPr>
              <w:t>Нижнетавдинского</w:t>
            </w:r>
            <w:proofErr w:type="spellEnd"/>
            <w:r w:rsidRPr="003F79A0">
              <w:rPr>
                <w:rFonts w:ascii="Times New Roman" w:hAnsi="Times New Roman"/>
                <w:sz w:val="24"/>
                <w:szCs w:val="24"/>
              </w:rPr>
              <w:t xml:space="preserve"> района</w:t>
            </w:r>
            <w:r w:rsidR="005A4426">
              <w:rPr>
                <w:rFonts w:ascii="Times New Roman" w:hAnsi="Times New Roman"/>
                <w:noProof/>
                <w:sz w:val="24"/>
                <w:szCs w:val="24"/>
              </w:rPr>
              <w:pict w14:anchorId="74464965">
                <v:shape id="Рисунок 820" o:spid="_x0000_i1093" type="#_x0000_t75" alt="http://admtyumen.ru/images/ogv_to/e.gif" style="width:.75pt;height:.75pt;visibility:visible">
                  <v:imagedata r:id="rId11" o:title=""/>
                </v:shape>
              </w:pict>
            </w:r>
          </w:p>
        </w:tc>
        <w:tc>
          <w:tcPr>
            <w:tcW w:w="2268"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8</w:t>
            </w:r>
            <w:r w:rsidRPr="003F79A0">
              <w:rPr>
                <w:rFonts w:ascii="Times New Roman" w:hAnsi="Times New Roman"/>
                <w:sz w:val="24"/>
                <w:szCs w:val="24"/>
                <w:lang w:val="en-US"/>
              </w:rPr>
              <w:t xml:space="preserve"> </w:t>
            </w:r>
            <w:r w:rsidRPr="003F79A0">
              <w:rPr>
                <w:rFonts w:ascii="Times New Roman" w:hAnsi="Times New Roman"/>
                <w:sz w:val="24"/>
                <w:szCs w:val="24"/>
              </w:rPr>
              <w:t>(34533) 2-45-59</w:t>
            </w:r>
            <w:r w:rsidR="005A4426">
              <w:rPr>
                <w:rFonts w:ascii="Times New Roman" w:hAnsi="Times New Roman"/>
                <w:noProof/>
                <w:sz w:val="24"/>
                <w:szCs w:val="24"/>
              </w:rPr>
              <w:pict w14:anchorId="477AAC3D">
                <v:shape id="Рисунок 822" o:spid="_x0000_i1094" type="#_x0000_t75" alt="http://admtyumen.ru/images/ogv_to/e.gif" style="width:.75pt;height:.75pt;visibility:visible">
                  <v:imagedata r:id="rId11" o:title=""/>
                </v:shape>
              </w:pict>
            </w:r>
          </w:p>
        </w:tc>
        <w:tc>
          <w:tcPr>
            <w:tcW w:w="3792"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626020, Тюменская обл., </w:t>
            </w:r>
            <w:proofErr w:type="spellStart"/>
            <w:r w:rsidRPr="003F79A0">
              <w:rPr>
                <w:rFonts w:ascii="Times New Roman" w:hAnsi="Times New Roman"/>
                <w:sz w:val="24"/>
                <w:szCs w:val="24"/>
              </w:rPr>
              <w:t>Нижнетавдинский</w:t>
            </w:r>
            <w:proofErr w:type="spellEnd"/>
            <w:r w:rsidRPr="003F79A0">
              <w:rPr>
                <w:rFonts w:ascii="Times New Roman" w:hAnsi="Times New Roman"/>
                <w:sz w:val="24"/>
                <w:szCs w:val="24"/>
              </w:rPr>
              <w:t xml:space="preserve"> р-н, </w:t>
            </w:r>
            <w:proofErr w:type="spellStart"/>
            <w:r w:rsidRPr="003F79A0">
              <w:rPr>
                <w:rFonts w:ascii="Times New Roman" w:hAnsi="Times New Roman"/>
                <w:sz w:val="24"/>
                <w:szCs w:val="24"/>
              </w:rPr>
              <w:t>с</w:t>
            </w:r>
            <w:proofErr w:type="gramStart"/>
            <w:r w:rsidRPr="003F79A0">
              <w:rPr>
                <w:rFonts w:ascii="Times New Roman" w:hAnsi="Times New Roman"/>
                <w:sz w:val="24"/>
                <w:szCs w:val="24"/>
              </w:rPr>
              <w:t>.Н</w:t>
            </w:r>
            <w:proofErr w:type="gramEnd"/>
            <w:r w:rsidRPr="003F79A0">
              <w:rPr>
                <w:rFonts w:ascii="Times New Roman" w:hAnsi="Times New Roman"/>
                <w:sz w:val="24"/>
                <w:szCs w:val="24"/>
              </w:rPr>
              <w:t>ижняя</w:t>
            </w:r>
            <w:proofErr w:type="spellEnd"/>
            <w:r w:rsidRPr="003F79A0">
              <w:rPr>
                <w:rFonts w:ascii="Times New Roman" w:hAnsi="Times New Roman"/>
                <w:sz w:val="24"/>
                <w:szCs w:val="24"/>
              </w:rPr>
              <w:t xml:space="preserve"> Тавда, </w:t>
            </w:r>
            <w:proofErr w:type="spellStart"/>
            <w:r w:rsidRPr="003F79A0">
              <w:rPr>
                <w:rFonts w:ascii="Times New Roman" w:hAnsi="Times New Roman"/>
                <w:sz w:val="24"/>
                <w:szCs w:val="24"/>
              </w:rPr>
              <w:t>ул</w:t>
            </w:r>
            <w:proofErr w:type="spellEnd"/>
            <w:r w:rsidRPr="003F79A0">
              <w:rPr>
                <w:rFonts w:ascii="Times New Roman" w:hAnsi="Times New Roman"/>
                <w:sz w:val="24"/>
                <w:szCs w:val="24"/>
              </w:rPr>
              <w:t xml:space="preserve"> .Ленина, д.12</w:t>
            </w:r>
            <w:r w:rsidR="005A4426">
              <w:rPr>
                <w:rFonts w:ascii="Times New Roman" w:hAnsi="Times New Roman"/>
                <w:noProof/>
                <w:sz w:val="24"/>
                <w:szCs w:val="24"/>
              </w:rPr>
              <w:pict w14:anchorId="482E8670">
                <v:shape id="Рисунок 823" o:spid="_x0000_i1095" type="#_x0000_t75" alt="http://admtyumen.ru/images/ogv_to/e.gif" style="width:.75pt;height:.75pt;visibility:visible">
                  <v:imagedata r:id="rId11" o:title=""/>
                </v:shape>
              </w:pict>
            </w:r>
          </w:p>
        </w:tc>
      </w:tr>
      <w:tr w:rsidR="00B219AF" w:rsidRPr="00940332" w:rsidTr="00B219AF">
        <w:tc>
          <w:tcPr>
            <w:tcW w:w="3510"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Сектор по опеке, попечительству и охране прав детства Омутинского района</w:t>
            </w:r>
            <w:r w:rsidR="005A4426">
              <w:rPr>
                <w:rFonts w:ascii="Times New Roman" w:hAnsi="Times New Roman"/>
                <w:noProof/>
                <w:sz w:val="24"/>
                <w:szCs w:val="24"/>
              </w:rPr>
              <w:pict w14:anchorId="4DA78FF3">
                <v:shape id="Рисунок 825" o:spid="_x0000_i1096" type="#_x0000_t75" alt="http://admtyumen.ru/images/ogv_to/e.gif" style="width:.75pt;height:.75pt;visibility:visible">
                  <v:imagedata r:id="rId11" o:title=""/>
                </v:shape>
              </w:pict>
            </w:r>
          </w:p>
        </w:tc>
        <w:tc>
          <w:tcPr>
            <w:tcW w:w="2268"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8</w:t>
            </w:r>
            <w:r w:rsidRPr="003F79A0">
              <w:rPr>
                <w:rFonts w:ascii="Times New Roman" w:hAnsi="Times New Roman"/>
                <w:sz w:val="24"/>
                <w:szCs w:val="24"/>
                <w:lang w:val="en-US"/>
              </w:rPr>
              <w:t xml:space="preserve"> </w:t>
            </w:r>
            <w:r w:rsidRPr="003F79A0">
              <w:rPr>
                <w:rFonts w:ascii="Times New Roman" w:hAnsi="Times New Roman"/>
                <w:sz w:val="24"/>
                <w:szCs w:val="24"/>
              </w:rPr>
              <w:t>(34544) 3-26-69</w:t>
            </w:r>
            <w:r w:rsidR="005A4426">
              <w:rPr>
                <w:rFonts w:ascii="Times New Roman" w:hAnsi="Times New Roman"/>
                <w:noProof/>
                <w:sz w:val="24"/>
                <w:szCs w:val="24"/>
              </w:rPr>
              <w:pict w14:anchorId="304A497A">
                <v:shape id="Рисунок 827" o:spid="_x0000_i1097" type="#_x0000_t75" alt="http://admtyumen.ru/images/ogv_to/e.gif" style="width:.75pt;height:.75pt;visibility:visible">
                  <v:imagedata r:id="rId11" o:title=""/>
                </v:shape>
              </w:pict>
            </w:r>
          </w:p>
        </w:tc>
        <w:tc>
          <w:tcPr>
            <w:tcW w:w="3792"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627070, Тюменская обл., Омутинский р-н, с </w:t>
            </w:r>
            <w:proofErr w:type="spellStart"/>
            <w:r w:rsidRPr="003F79A0">
              <w:rPr>
                <w:rFonts w:ascii="Times New Roman" w:hAnsi="Times New Roman"/>
                <w:sz w:val="24"/>
                <w:szCs w:val="24"/>
              </w:rPr>
              <w:t>Омутинское</w:t>
            </w:r>
            <w:proofErr w:type="spellEnd"/>
            <w:r w:rsidRPr="003F79A0">
              <w:rPr>
                <w:rFonts w:ascii="Times New Roman" w:hAnsi="Times New Roman"/>
                <w:sz w:val="24"/>
                <w:szCs w:val="24"/>
              </w:rPr>
              <w:t xml:space="preserve">, </w:t>
            </w:r>
            <w:proofErr w:type="spellStart"/>
            <w:proofErr w:type="gramStart"/>
            <w:r w:rsidRPr="003F79A0">
              <w:rPr>
                <w:rFonts w:ascii="Times New Roman" w:hAnsi="Times New Roman"/>
                <w:sz w:val="24"/>
                <w:szCs w:val="24"/>
              </w:rPr>
              <w:t>ул</w:t>
            </w:r>
            <w:proofErr w:type="spellEnd"/>
            <w:proofErr w:type="gramEnd"/>
            <w:r w:rsidRPr="003F79A0">
              <w:rPr>
                <w:rFonts w:ascii="Times New Roman" w:hAnsi="Times New Roman"/>
                <w:sz w:val="24"/>
                <w:szCs w:val="24"/>
              </w:rPr>
              <w:t xml:space="preserve"> Советская, д.124</w:t>
            </w:r>
            <w:r w:rsidR="005A4426">
              <w:rPr>
                <w:rFonts w:ascii="Times New Roman" w:hAnsi="Times New Roman"/>
                <w:noProof/>
                <w:sz w:val="24"/>
                <w:szCs w:val="24"/>
              </w:rPr>
              <w:pict w14:anchorId="2CF18BE3">
                <v:shape id="Рисунок 828" o:spid="_x0000_i1098" type="#_x0000_t75" alt="http://admtyumen.ru/images/ogv_to/e.gif" style="width:.75pt;height:.75pt;visibility:visible">
                  <v:imagedata r:id="rId11" o:title=""/>
                </v:shape>
              </w:pict>
            </w:r>
          </w:p>
        </w:tc>
      </w:tr>
      <w:tr w:rsidR="00B219AF" w:rsidRPr="00940332" w:rsidTr="00B219AF">
        <w:tc>
          <w:tcPr>
            <w:tcW w:w="3510"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Сектор по опеке, попечительству и охране прав детства Сладковского района</w:t>
            </w:r>
            <w:r w:rsidR="005A4426">
              <w:rPr>
                <w:rFonts w:ascii="Times New Roman" w:hAnsi="Times New Roman"/>
                <w:noProof/>
                <w:sz w:val="24"/>
                <w:szCs w:val="24"/>
              </w:rPr>
              <w:pict w14:anchorId="70CD0BDA">
                <v:shape id="Рисунок 830" o:spid="_x0000_i1099" type="#_x0000_t75" alt="http://admtyumen.ru/images/ogv_to/e.gif" style="width:.75pt;height:.75pt;visibility:visible">
                  <v:imagedata r:id="rId11" o:title=""/>
                </v:shape>
              </w:pict>
            </w:r>
          </w:p>
        </w:tc>
        <w:tc>
          <w:tcPr>
            <w:tcW w:w="2268"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8</w:t>
            </w:r>
            <w:r w:rsidRPr="003F79A0">
              <w:rPr>
                <w:rFonts w:ascii="Times New Roman" w:hAnsi="Times New Roman"/>
                <w:sz w:val="24"/>
                <w:szCs w:val="24"/>
                <w:lang w:val="en-US"/>
              </w:rPr>
              <w:t xml:space="preserve"> </w:t>
            </w:r>
            <w:r w:rsidRPr="003F79A0">
              <w:rPr>
                <w:rFonts w:ascii="Times New Roman" w:hAnsi="Times New Roman"/>
                <w:sz w:val="24"/>
                <w:szCs w:val="24"/>
              </w:rPr>
              <w:t>(34555) 2-36-82</w:t>
            </w:r>
            <w:r w:rsidR="005A4426">
              <w:rPr>
                <w:rFonts w:ascii="Times New Roman" w:hAnsi="Times New Roman"/>
                <w:noProof/>
                <w:sz w:val="24"/>
                <w:szCs w:val="24"/>
              </w:rPr>
              <w:pict w14:anchorId="054CB005">
                <v:shape id="Рисунок 832" o:spid="_x0000_i1100" type="#_x0000_t75" alt="http://admtyumen.ru/images/ogv_to/e.gif" style="width:.75pt;height:.75pt;visibility:visible">
                  <v:imagedata r:id="rId11" o:title=""/>
                </v:shape>
              </w:pict>
            </w:r>
          </w:p>
        </w:tc>
        <w:tc>
          <w:tcPr>
            <w:tcW w:w="3792"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627610, Тюменская обл., </w:t>
            </w:r>
            <w:proofErr w:type="spellStart"/>
            <w:r w:rsidRPr="003F79A0">
              <w:rPr>
                <w:rFonts w:ascii="Times New Roman" w:hAnsi="Times New Roman"/>
                <w:sz w:val="24"/>
                <w:szCs w:val="24"/>
              </w:rPr>
              <w:t>Сладковский</w:t>
            </w:r>
            <w:proofErr w:type="spellEnd"/>
            <w:r w:rsidRPr="003F79A0">
              <w:rPr>
                <w:rFonts w:ascii="Times New Roman" w:hAnsi="Times New Roman"/>
                <w:sz w:val="24"/>
                <w:szCs w:val="24"/>
              </w:rPr>
              <w:t xml:space="preserve"> р-н, с Сладково, </w:t>
            </w:r>
            <w:proofErr w:type="spellStart"/>
            <w:r w:rsidRPr="003F79A0">
              <w:rPr>
                <w:rFonts w:ascii="Times New Roman" w:hAnsi="Times New Roman"/>
                <w:sz w:val="24"/>
                <w:szCs w:val="24"/>
              </w:rPr>
              <w:t>ул</w:t>
            </w:r>
            <w:proofErr w:type="gramStart"/>
            <w:r w:rsidRPr="003F79A0">
              <w:rPr>
                <w:rFonts w:ascii="Times New Roman" w:hAnsi="Times New Roman"/>
                <w:sz w:val="24"/>
                <w:szCs w:val="24"/>
              </w:rPr>
              <w:t>.Л</w:t>
            </w:r>
            <w:proofErr w:type="gramEnd"/>
            <w:r w:rsidRPr="003F79A0">
              <w:rPr>
                <w:rFonts w:ascii="Times New Roman" w:hAnsi="Times New Roman"/>
                <w:sz w:val="24"/>
                <w:szCs w:val="24"/>
              </w:rPr>
              <w:t>енина</w:t>
            </w:r>
            <w:proofErr w:type="spellEnd"/>
            <w:r w:rsidRPr="003F79A0">
              <w:rPr>
                <w:rFonts w:ascii="Times New Roman" w:hAnsi="Times New Roman"/>
                <w:sz w:val="24"/>
                <w:szCs w:val="24"/>
              </w:rPr>
              <w:t>, д.104</w:t>
            </w:r>
            <w:r w:rsidR="005A4426">
              <w:rPr>
                <w:rFonts w:ascii="Times New Roman" w:hAnsi="Times New Roman"/>
                <w:noProof/>
                <w:sz w:val="24"/>
                <w:szCs w:val="24"/>
              </w:rPr>
              <w:pict w14:anchorId="6A097306">
                <v:shape id="Рисунок 833" o:spid="_x0000_i1101" type="#_x0000_t75" alt="http://admtyumen.ru/images/ogv_to/e.gif" style="width:.75pt;height:.75pt;visibility:visible">
                  <v:imagedata r:id="rId11" o:title=""/>
                </v:shape>
              </w:pict>
            </w:r>
          </w:p>
        </w:tc>
      </w:tr>
      <w:tr w:rsidR="00B219AF" w:rsidRPr="00940332" w:rsidTr="00B219AF">
        <w:tc>
          <w:tcPr>
            <w:tcW w:w="3510"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Сектор по опеке, попечительству и охране прав детства </w:t>
            </w:r>
            <w:proofErr w:type="spellStart"/>
            <w:r w:rsidRPr="003F79A0">
              <w:rPr>
                <w:rFonts w:ascii="Times New Roman" w:hAnsi="Times New Roman"/>
                <w:sz w:val="24"/>
                <w:szCs w:val="24"/>
              </w:rPr>
              <w:t>Сорокинского</w:t>
            </w:r>
            <w:proofErr w:type="spellEnd"/>
            <w:r w:rsidRPr="003F79A0">
              <w:rPr>
                <w:rFonts w:ascii="Times New Roman" w:hAnsi="Times New Roman"/>
                <w:sz w:val="24"/>
                <w:szCs w:val="24"/>
              </w:rPr>
              <w:t xml:space="preserve"> района</w:t>
            </w:r>
            <w:r w:rsidR="005A4426">
              <w:rPr>
                <w:rFonts w:ascii="Times New Roman" w:hAnsi="Times New Roman"/>
                <w:noProof/>
                <w:sz w:val="24"/>
                <w:szCs w:val="24"/>
              </w:rPr>
              <w:pict w14:anchorId="781ABA54">
                <v:shape id="Рисунок 835" o:spid="_x0000_i1102" type="#_x0000_t75" alt="http://admtyumen.ru/images/ogv_to/e.gif" style="width:.75pt;height:.75pt;visibility:visible">
                  <v:imagedata r:id="rId11" o:title=""/>
                </v:shape>
              </w:pict>
            </w:r>
          </w:p>
        </w:tc>
        <w:tc>
          <w:tcPr>
            <w:tcW w:w="2268"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8</w:t>
            </w:r>
            <w:r w:rsidRPr="003F79A0">
              <w:rPr>
                <w:rFonts w:ascii="Times New Roman" w:hAnsi="Times New Roman"/>
                <w:sz w:val="24"/>
                <w:szCs w:val="24"/>
                <w:lang w:val="en-US"/>
              </w:rPr>
              <w:t xml:space="preserve"> </w:t>
            </w:r>
            <w:r w:rsidRPr="003F79A0">
              <w:rPr>
                <w:rFonts w:ascii="Times New Roman" w:hAnsi="Times New Roman"/>
                <w:sz w:val="24"/>
                <w:szCs w:val="24"/>
              </w:rPr>
              <w:t>(34550) 2-25-92</w:t>
            </w:r>
            <w:r w:rsidR="005A4426">
              <w:rPr>
                <w:rFonts w:ascii="Times New Roman" w:hAnsi="Times New Roman"/>
                <w:noProof/>
                <w:sz w:val="24"/>
                <w:szCs w:val="24"/>
              </w:rPr>
              <w:pict w14:anchorId="346B269F">
                <v:shape id="Рисунок 837" o:spid="_x0000_i1103" type="#_x0000_t75" alt="http://admtyumen.ru/images/ogv_to/e.gif" style="width:.75pt;height:.75pt;visibility:visible">
                  <v:imagedata r:id="rId11" o:title=""/>
                </v:shape>
              </w:pict>
            </w:r>
          </w:p>
        </w:tc>
        <w:tc>
          <w:tcPr>
            <w:tcW w:w="3792"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627500, </w:t>
            </w:r>
            <w:proofErr w:type="gramStart"/>
            <w:r w:rsidRPr="003F79A0">
              <w:rPr>
                <w:rFonts w:ascii="Times New Roman" w:hAnsi="Times New Roman"/>
                <w:sz w:val="24"/>
                <w:szCs w:val="24"/>
              </w:rPr>
              <w:t>Тюменская</w:t>
            </w:r>
            <w:proofErr w:type="gramEnd"/>
            <w:r w:rsidRPr="003F79A0">
              <w:rPr>
                <w:rFonts w:ascii="Times New Roman" w:hAnsi="Times New Roman"/>
                <w:sz w:val="24"/>
                <w:szCs w:val="24"/>
              </w:rPr>
              <w:t xml:space="preserve"> обл., </w:t>
            </w:r>
            <w:proofErr w:type="spellStart"/>
            <w:r w:rsidRPr="003F79A0">
              <w:rPr>
                <w:rFonts w:ascii="Times New Roman" w:hAnsi="Times New Roman"/>
                <w:sz w:val="24"/>
                <w:szCs w:val="24"/>
              </w:rPr>
              <w:t>Сорокинский</w:t>
            </w:r>
            <w:proofErr w:type="spellEnd"/>
            <w:r w:rsidRPr="003F79A0">
              <w:rPr>
                <w:rFonts w:ascii="Times New Roman" w:hAnsi="Times New Roman"/>
                <w:sz w:val="24"/>
                <w:szCs w:val="24"/>
              </w:rPr>
              <w:t xml:space="preserve"> р-н, </w:t>
            </w:r>
            <w:proofErr w:type="spellStart"/>
            <w:r w:rsidRPr="003F79A0">
              <w:rPr>
                <w:rFonts w:ascii="Times New Roman" w:hAnsi="Times New Roman"/>
                <w:sz w:val="24"/>
                <w:szCs w:val="24"/>
              </w:rPr>
              <w:t>с..Большое</w:t>
            </w:r>
            <w:proofErr w:type="spellEnd"/>
            <w:r w:rsidR="003F79A0">
              <w:rPr>
                <w:rFonts w:ascii="Times New Roman" w:hAnsi="Times New Roman"/>
                <w:sz w:val="24"/>
                <w:szCs w:val="24"/>
              </w:rPr>
              <w:t xml:space="preserve"> Сорокино, ул.40 лет Октября, </w:t>
            </w:r>
            <w:r w:rsidRPr="003F79A0">
              <w:rPr>
                <w:rFonts w:ascii="Times New Roman" w:hAnsi="Times New Roman"/>
                <w:sz w:val="24"/>
                <w:szCs w:val="24"/>
              </w:rPr>
              <w:t>10</w:t>
            </w:r>
            <w:r w:rsidR="005A4426">
              <w:rPr>
                <w:rFonts w:ascii="Times New Roman" w:hAnsi="Times New Roman"/>
                <w:noProof/>
                <w:sz w:val="24"/>
                <w:szCs w:val="24"/>
              </w:rPr>
              <w:pict w14:anchorId="0DB57037">
                <v:shape id="Рисунок 838" o:spid="_x0000_i1104" type="#_x0000_t75" alt="http://admtyumen.ru/images/ogv_to/e.gif" style="width:.75pt;height:.75pt;visibility:visible">
                  <v:imagedata r:id="rId11" o:title=""/>
                </v:shape>
              </w:pict>
            </w:r>
          </w:p>
        </w:tc>
      </w:tr>
      <w:tr w:rsidR="00B219AF" w:rsidRPr="00940332" w:rsidTr="00B219AF">
        <w:tc>
          <w:tcPr>
            <w:tcW w:w="3510"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Сектор по опеке, попечительству и охране прав детства Тобольского района</w:t>
            </w:r>
            <w:r w:rsidR="005A4426">
              <w:rPr>
                <w:rFonts w:ascii="Times New Roman" w:hAnsi="Times New Roman"/>
                <w:noProof/>
                <w:sz w:val="24"/>
                <w:szCs w:val="24"/>
              </w:rPr>
              <w:pict w14:anchorId="16F94D57">
                <v:shape id="Рисунок 840" o:spid="_x0000_i1105" type="#_x0000_t75" alt="http://admtyumen.ru/images/ogv_to/e.gif" style="width:.75pt;height:.75pt;visibility:visible">
                  <v:imagedata r:id="rId11" o:title=""/>
                </v:shape>
              </w:pict>
            </w:r>
          </w:p>
        </w:tc>
        <w:tc>
          <w:tcPr>
            <w:tcW w:w="2268"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8</w:t>
            </w:r>
            <w:r w:rsidRPr="003F79A0">
              <w:rPr>
                <w:rFonts w:ascii="Times New Roman" w:hAnsi="Times New Roman"/>
                <w:sz w:val="24"/>
                <w:szCs w:val="24"/>
                <w:lang w:val="en-US"/>
              </w:rPr>
              <w:t xml:space="preserve"> </w:t>
            </w:r>
            <w:r w:rsidRPr="003F79A0">
              <w:rPr>
                <w:rFonts w:ascii="Times New Roman" w:hAnsi="Times New Roman"/>
                <w:sz w:val="24"/>
                <w:szCs w:val="24"/>
              </w:rPr>
              <w:t>(3456) 24-18-89</w:t>
            </w:r>
            <w:r w:rsidR="005A4426">
              <w:rPr>
                <w:rFonts w:ascii="Times New Roman" w:hAnsi="Times New Roman"/>
                <w:noProof/>
                <w:sz w:val="24"/>
                <w:szCs w:val="24"/>
              </w:rPr>
              <w:pict w14:anchorId="7518C0CB">
                <v:shape id="Рисунок 842" o:spid="_x0000_i1106" type="#_x0000_t75" alt="http://admtyumen.ru/images/ogv_to/e.gif" style="width:.75pt;height:.75pt;visibility:visible">
                  <v:imagedata r:id="rId11" o:title=""/>
                </v:shape>
              </w:pict>
            </w:r>
          </w:p>
        </w:tc>
        <w:tc>
          <w:tcPr>
            <w:tcW w:w="3792"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626100, Тюменская обл., </w:t>
            </w:r>
            <w:proofErr w:type="spellStart"/>
            <w:r w:rsidRPr="003F79A0">
              <w:rPr>
                <w:rFonts w:ascii="Times New Roman" w:hAnsi="Times New Roman"/>
                <w:sz w:val="24"/>
                <w:szCs w:val="24"/>
              </w:rPr>
              <w:t>г</w:t>
            </w:r>
            <w:proofErr w:type="gramStart"/>
            <w:r w:rsidRPr="003F79A0">
              <w:rPr>
                <w:rFonts w:ascii="Times New Roman" w:hAnsi="Times New Roman"/>
                <w:sz w:val="24"/>
                <w:szCs w:val="24"/>
              </w:rPr>
              <w:t>.Т</w:t>
            </w:r>
            <w:proofErr w:type="gramEnd"/>
            <w:r w:rsidRPr="003F79A0">
              <w:rPr>
                <w:rFonts w:ascii="Times New Roman" w:hAnsi="Times New Roman"/>
                <w:sz w:val="24"/>
                <w:szCs w:val="24"/>
              </w:rPr>
              <w:t>обольск</w:t>
            </w:r>
            <w:proofErr w:type="spellEnd"/>
            <w:r w:rsidRPr="003F79A0">
              <w:rPr>
                <w:rFonts w:ascii="Times New Roman" w:hAnsi="Times New Roman"/>
                <w:sz w:val="24"/>
                <w:szCs w:val="24"/>
              </w:rPr>
              <w:t xml:space="preserve">, пер </w:t>
            </w:r>
            <w:proofErr w:type="spellStart"/>
            <w:r w:rsidRPr="003F79A0">
              <w:rPr>
                <w:rFonts w:ascii="Times New Roman" w:hAnsi="Times New Roman"/>
                <w:sz w:val="24"/>
                <w:szCs w:val="24"/>
              </w:rPr>
              <w:t>Рощинский</w:t>
            </w:r>
            <w:proofErr w:type="spellEnd"/>
            <w:r w:rsidRPr="003F79A0">
              <w:rPr>
                <w:rFonts w:ascii="Times New Roman" w:hAnsi="Times New Roman"/>
                <w:sz w:val="24"/>
                <w:szCs w:val="24"/>
              </w:rPr>
              <w:t>, д.40/2</w:t>
            </w:r>
            <w:r w:rsidR="005A4426">
              <w:rPr>
                <w:rFonts w:ascii="Times New Roman" w:hAnsi="Times New Roman"/>
                <w:noProof/>
                <w:sz w:val="24"/>
                <w:szCs w:val="24"/>
              </w:rPr>
              <w:pict w14:anchorId="51A922CE">
                <v:shape id="Рисунок 843" o:spid="_x0000_i1107" type="#_x0000_t75" alt="http://admtyumen.ru/images/ogv_to/e.gif" style="width:.75pt;height:.75pt;visibility:visible">
                  <v:imagedata r:id="rId11" o:title=""/>
                </v:shape>
              </w:pict>
            </w:r>
          </w:p>
        </w:tc>
      </w:tr>
      <w:tr w:rsidR="00B219AF" w:rsidRPr="00940332" w:rsidTr="00B219AF">
        <w:tc>
          <w:tcPr>
            <w:tcW w:w="3510"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Сектор по опеке, попечительству и охране прав детства </w:t>
            </w:r>
            <w:proofErr w:type="spellStart"/>
            <w:r w:rsidRPr="003F79A0">
              <w:rPr>
                <w:rFonts w:ascii="Times New Roman" w:hAnsi="Times New Roman"/>
                <w:sz w:val="24"/>
                <w:szCs w:val="24"/>
              </w:rPr>
              <w:t>Уватского</w:t>
            </w:r>
            <w:proofErr w:type="spellEnd"/>
            <w:r w:rsidRPr="003F79A0">
              <w:rPr>
                <w:rFonts w:ascii="Times New Roman" w:hAnsi="Times New Roman"/>
                <w:sz w:val="24"/>
                <w:szCs w:val="24"/>
              </w:rPr>
              <w:t xml:space="preserve"> района</w:t>
            </w:r>
            <w:r w:rsidR="005A4426">
              <w:rPr>
                <w:rFonts w:ascii="Times New Roman" w:hAnsi="Times New Roman"/>
                <w:noProof/>
                <w:sz w:val="24"/>
                <w:szCs w:val="24"/>
              </w:rPr>
              <w:pict w14:anchorId="76A5A244">
                <v:shape id="Рисунок 845" o:spid="_x0000_i1108" type="#_x0000_t75" alt="http://admtyumen.ru/images/ogv_to/e.gif" style="width:.75pt;height:.75pt;visibility:visible">
                  <v:imagedata r:id="rId11" o:title=""/>
                </v:shape>
              </w:pict>
            </w:r>
          </w:p>
        </w:tc>
        <w:tc>
          <w:tcPr>
            <w:tcW w:w="2268"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8</w:t>
            </w:r>
            <w:r w:rsidRPr="003F79A0">
              <w:rPr>
                <w:rFonts w:ascii="Times New Roman" w:hAnsi="Times New Roman"/>
                <w:sz w:val="24"/>
                <w:szCs w:val="24"/>
                <w:lang w:val="en-US"/>
              </w:rPr>
              <w:t xml:space="preserve"> </w:t>
            </w:r>
            <w:r w:rsidRPr="003F79A0">
              <w:rPr>
                <w:rFonts w:ascii="Times New Roman" w:hAnsi="Times New Roman"/>
                <w:sz w:val="24"/>
                <w:szCs w:val="24"/>
              </w:rPr>
              <w:t>(34561) 2-81-16</w:t>
            </w:r>
            <w:r w:rsidR="005A4426">
              <w:rPr>
                <w:rFonts w:ascii="Times New Roman" w:hAnsi="Times New Roman"/>
                <w:noProof/>
                <w:sz w:val="24"/>
                <w:szCs w:val="24"/>
              </w:rPr>
              <w:pict w14:anchorId="4B4F0DC1">
                <v:shape id="Рисунок 847" o:spid="_x0000_i1109" type="#_x0000_t75" alt="http://admtyumen.ru/images/ogv_to/e.gif" style="width:.75pt;height:.75pt;visibility:visible">
                  <v:imagedata r:id="rId11" o:title=""/>
                </v:shape>
              </w:pict>
            </w:r>
          </w:p>
        </w:tc>
        <w:tc>
          <w:tcPr>
            <w:tcW w:w="3792" w:type="dxa"/>
            <w:shd w:val="clear" w:color="auto" w:fill="auto"/>
          </w:tcPr>
          <w:p w:rsidR="00B219AF" w:rsidRPr="003F79A0" w:rsidRDefault="00B219AF" w:rsidP="00940332">
            <w:pPr>
              <w:spacing w:after="0" w:line="240" w:lineRule="auto"/>
              <w:rPr>
                <w:rFonts w:ascii="Times New Roman" w:hAnsi="Times New Roman"/>
                <w:sz w:val="24"/>
                <w:szCs w:val="24"/>
              </w:rPr>
            </w:pPr>
            <w:proofErr w:type="gramStart"/>
            <w:r w:rsidRPr="003F79A0">
              <w:rPr>
                <w:rFonts w:ascii="Times New Roman" w:hAnsi="Times New Roman"/>
                <w:sz w:val="24"/>
                <w:szCs w:val="24"/>
              </w:rPr>
              <w:t xml:space="preserve">626170, Тюменская обл., </w:t>
            </w:r>
            <w:proofErr w:type="spellStart"/>
            <w:r w:rsidRPr="003F79A0">
              <w:rPr>
                <w:rFonts w:ascii="Times New Roman" w:hAnsi="Times New Roman"/>
                <w:sz w:val="24"/>
                <w:szCs w:val="24"/>
              </w:rPr>
              <w:t>Уватский</w:t>
            </w:r>
            <w:proofErr w:type="spellEnd"/>
            <w:r w:rsidRPr="003F79A0">
              <w:rPr>
                <w:rFonts w:ascii="Times New Roman" w:hAnsi="Times New Roman"/>
                <w:sz w:val="24"/>
                <w:szCs w:val="24"/>
              </w:rPr>
              <w:t xml:space="preserve"> р-н, с. Уват, ул. Иртышская, д.19</w:t>
            </w:r>
            <w:r w:rsidR="005A4426">
              <w:rPr>
                <w:rFonts w:ascii="Times New Roman" w:hAnsi="Times New Roman"/>
                <w:noProof/>
                <w:sz w:val="24"/>
                <w:szCs w:val="24"/>
              </w:rPr>
              <w:pict w14:anchorId="32CF731D">
                <v:shape id="Рисунок 848" o:spid="_x0000_i1110" type="#_x0000_t75" alt="http://admtyumen.ru/images/ogv_to/e.gif" style="width:.75pt;height:.75pt;visibility:visible">
                  <v:imagedata r:id="rId11" o:title=""/>
                </v:shape>
              </w:pict>
            </w:r>
            <w:proofErr w:type="gramEnd"/>
          </w:p>
        </w:tc>
      </w:tr>
      <w:tr w:rsidR="00B219AF" w:rsidRPr="00940332" w:rsidTr="00B219AF">
        <w:tc>
          <w:tcPr>
            <w:tcW w:w="3510"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Сектор по опеке, </w:t>
            </w:r>
            <w:r w:rsidRPr="003F79A0">
              <w:rPr>
                <w:rFonts w:ascii="Times New Roman" w:hAnsi="Times New Roman"/>
                <w:sz w:val="24"/>
                <w:szCs w:val="24"/>
              </w:rPr>
              <w:lastRenderedPageBreak/>
              <w:t xml:space="preserve">попечительству и охране прав детства </w:t>
            </w:r>
            <w:proofErr w:type="spellStart"/>
            <w:r w:rsidRPr="003F79A0">
              <w:rPr>
                <w:rFonts w:ascii="Times New Roman" w:hAnsi="Times New Roman"/>
                <w:sz w:val="24"/>
                <w:szCs w:val="24"/>
              </w:rPr>
              <w:t>Упоровского</w:t>
            </w:r>
            <w:proofErr w:type="spellEnd"/>
            <w:r w:rsidRPr="003F79A0">
              <w:rPr>
                <w:rFonts w:ascii="Times New Roman" w:hAnsi="Times New Roman"/>
                <w:sz w:val="24"/>
                <w:szCs w:val="24"/>
              </w:rPr>
              <w:t xml:space="preserve"> района</w:t>
            </w:r>
            <w:r w:rsidR="005A4426">
              <w:rPr>
                <w:rFonts w:ascii="Times New Roman" w:hAnsi="Times New Roman"/>
                <w:noProof/>
                <w:sz w:val="24"/>
                <w:szCs w:val="24"/>
              </w:rPr>
              <w:pict w14:anchorId="1AB32D70">
                <v:shape id="Рисунок 850" o:spid="_x0000_i1111" type="#_x0000_t75" alt="http://admtyumen.ru/images/ogv_to/e.gif" style="width:.75pt;height:.75pt;visibility:visible">
                  <v:imagedata r:id="rId11" o:title=""/>
                </v:shape>
              </w:pict>
            </w:r>
          </w:p>
        </w:tc>
        <w:tc>
          <w:tcPr>
            <w:tcW w:w="2268"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lastRenderedPageBreak/>
              <w:t>8</w:t>
            </w:r>
            <w:r w:rsidRPr="003F79A0">
              <w:rPr>
                <w:rFonts w:ascii="Times New Roman" w:hAnsi="Times New Roman"/>
                <w:sz w:val="24"/>
                <w:szCs w:val="24"/>
                <w:lang w:val="en-US"/>
              </w:rPr>
              <w:t xml:space="preserve"> </w:t>
            </w:r>
            <w:r w:rsidRPr="003F79A0">
              <w:rPr>
                <w:rFonts w:ascii="Times New Roman" w:hAnsi="Times New Roman"/>
                <w:sz w:val="24"/>
                <w:szCs w:val="24"/>
              </w:rPr>
              <w:t>(34541) 3-12-39</w:t>
            </w:r>
            <w:r w:rsidR="005A4426">
              <w:rPr>
                <w:rFonts w:ascii="Times New Roman" w:hAnsi="Times New Roman"/>
                <w:noProof/>
                <w:sz w:val="24"/>
                <w:szCs w:val="24"/>
              </w:rPr>
              <w:pict w14:anchorId="66E2DCE1">
                <v:shape id="Рисунок 852" o:spid="_x0000_i1112" type="#_x0000_t75" alt="http://admtyumen.ru/images/ogv_to/e.gif" style="width:.75pt;height:.75pt;visibility:visible">
                  <v:imagedata r:id="rId11" o:title=""/>
                </v:shape>
              </w:pict>
            </w:r>
          </w:p>
        </w:tc>
        <w:tc>
          <w:tcPr>
            <w:tcW w:w="3792"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627180, Тюменская обл., </w:t>
            </w:r>
            <w:proofErr w:type="spellStart"/>
            <w:r w:rsidRPr="003F79A0">
              <w:rPr>
                <w:rFonts w:ascii="Times New Roman" w:hAnsi="Times New Roman"/>
                <w:sz w:val="24"/>
                <w:szCs w:val="24"/>
              </w:rPr>
              <w:lastRenderedPageBreak/>
              <w:t>Упоровский</w:t>
            </w:r>
            <w:proofErr w:type="spellEnd"/>
            <w:r w:rsidRPr="003F79A0">
              <w:rPr>
                <w:rFonts w:ascii="Times New Roman" w:hAnsi="Times New Roman"/>
                <w:sz w:val="24"/>
                <w:szCs w:val="24"/>
              </w:rPr>
              <w:t xml:space="preserve"> р-н, с. Упорово, </w:t>
            </w:r>
            <w:proofErr w:type="spellStart"/>
            <w:r w:rsidRPr="003F79A0">
              <w:rPr>
                <w:rFonts w:ascii="Times New Roman" w:hAnsi="Times New Roman"/>
                <w:sz w:val="24"/>
                <w:szCs w:val="24"/>
              </w:rPr>
              <w:t>ул</w:t>
            </w:r>
            <w:proofErr w:type="gramStart"/>
            <w:r w:rsidRPr="003F79A0">
              <w:rPr>
                <w:rFonts w:ascii="Times New Roman" w:hAnsi="Times New Roman"/>
                <w:sz w:val="24"/>
                <w:szCs w:val="24"/>
              </w:rPr>
              <w:t>.К</w:t>
            </w:r>
            <w:proofErr w:type="gramEnd"/>
            <w:r w:rsidRPr="003F79A0">
              <w:rPr>
                <w:rFonts w:ascii="Times New Roman" w:hAnsi="Times New Roman"/>
                <w:sz w:val="24"/>
                <w:szCs w:val="24"/>
              </w:rPr>
              <w:t>рупской</w:t>
            </w:r>
            <w:proofErr w:type="spellEnd"/>
            <w:r w:rsidRPr="003F79A0">
              <w:rPr>
                <w:rFonts w:ascii="Times New Roman" w:hAnsi="Times New Roman"/>
                <w:sz w:val="24"/>
                <w:szCs w:val="24"/>
              </w:rPr>
              <w:t>, д.38</w:t>
            </w:r>
            <w:r w:rsidR="005A4426">
              <w:rPr>
                <w:rFonts w:ascii="Times New Roman" w:hAnsi="Times New Roman"/>
                <w:noProof/>
                <w:sz w:val="24"/>
                <w:szCs w:val="24"/>
              </w:rPr>
              <w:pict w14:anchorId="2840909C">
                <v:shape id="Рисунок 853" o:spid="_x0000_i1113" type="#_x0000_t75" alt="http://admtyumen.ru/images/ogv_to/e.gif" style="width:.75pt;height:.75pt;visibility:visible">
                  <v:imagedata r:id="rId11" o:title=""/>
                </v:shape>
              </w:pict>
            </w:r>
          </w:p>
        </w:tc>
      </w:tr>
      <w:tr w:rsidR="00B219AF" w:rsidRPr="00940332" w:rsidTr="00B219AF">
        <w:tc>
          <w:tcPr>
            <w:tcW w:w="3510"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lastRenderedPageBreak/>
              <w:t>Сектор по опеке, попечительству и охране прав детства Юргинского района</w:t>
            </w:r>
            <w:r w:rsidR="005A4426">
              <w:rPr>
                <w:rFonts w:ascii="Times New Roman" w:hAnsi="Times New Roman"/>
                <w:noProof/>
                <w:sz w:val="24"/>
                <w:szCs w:val="24"/>
              </w:rPr>
              <w:pict w14:anchorId="5F971040">
                <v:shape id="Рисунок 855" o:spid="_x0000_i1114" type="#_x0000_t75" alt="http://admtyumen.ru/images/ogv_to/e.gif" style="width:.75pt;height:.75pt;visibility:visible">
                  <v:imagedata r:id="rId11" o:title=""/>
                </v:shape>
              </w:pict>
            </w:r>
          </w:p>
        </w:tc>
        <w:tc>
          <w:tcPr>
            <w:tcW w:w="2268"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8</w:t>
            </w:r>
            <w:r w:rsidRPr="003F79A0">
              <w:rPr>
                <w:rFonts w:ascii="Times New Roman" w:hAnsi="Times New Roman"/>
                <w:sz w:val="24"/>
                <w:szCs w:val="24"/>
                <w:lang w:val="en-US"/>
              </w:rPr>
              <w:t xml:space="preserve"> </w:t>
            </w:r>
            <w:r w:rsidRPr="003F79A0">
              <w:rPr>
                <w:rFonts w:ascii="Times New Roman" w:hAnsi="Times New Roman"/>
                <w:sz w:val="24"/>
                <w:szCs w:val="24"/>
              </w:rPr>
              <w:t>(34543) 2-33-08</w:t>
            </w:r>
            <w:r w:rsidR="005A4426">
              <w:rPr>
                <w:rFonts w:ascii="Times New Roman" w:hAnsi="Times New Roman"/>
                <w:noProof/>
                <w:sz w:val="24"/>
                <w:szCs w:val="24"/>
              </w:rPr>
              <w:pict w14:anchorId="41574942">
                <v:shape id="Рисунок 857" o:spid="_x0000_i1115" type="#_x0000_t75" alt="http://admtyumen.ru/images/ogv_to/e.gif" style="width:.75pt;height:.75pt;visibility:visible">
                  <v:imagedata r:id="rId11" o:title=""/>
                </v:shape>
              </w:pict>
            </w:r>
          </w:p>
        </w:tc>
        <w:tc>
          <w:tcPr>
            <w:tcW w:w="3792"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627250, Тюменская обл., </w:t>
            </w:r>
            <w:proofErr w:type="spellStart"/>
            <w:r w:rsidRPr="003F79A0">
              <w:rPr>
                <w:rFonts w:ascii="Times New Roman" w:hAnsi="Times New Roman"/>
                <w:sz w:val="24"/>
                <w:szCs w:val="24"/>
              </w:rPr>
              <w:t>Юргинский</w:t>
            </w:r>
            <w:proofErr w:type="spellEnd"/>
            <w:r w:rsidRPr="003F79A0">
              <w:rPr>
                <w:rFonts w:ascii="Times New Roman" w:hAnsi="Times New Roman"/>
                <w:sz w:val="24"/>
                <w:szCs w:val="24"/>
              </w:rPr>
              <w:t xml:space="preserve"> р-н, с. Юргинское, </w:t>
            </w:r>
            <w:proofErr w:type="spellStart"/>
            <w:r w:rsidRPr="003F79A0">
              <w:rPr>
                <w:rFonts w:ascii="Times New Roman" w:hAnsi="Times New Roman"/>
                <w:sz w:val="24"/>
                <w:szCs w:val="24"/>
              </w:rPr>
              <w:t>ул</w:t>
            </w:r>
            <w:proofErr w:type="gramStart"/>
            <w:r w:rsidRPr="003F79A0">
              <w:rPr>
                <w:rFonts w:ascii="Times New Roman" w:hAnsi="Times New Roman"/>
                <w:sz w:val="24"/>
                <w:szCs w:val="24"/>
              </w:rPr>
              <w:t>.Ц</w:t>
            </w:r>
            <w:proofErr w:type="gramEnd"/>
            <w:r w:rsidRPr="003F79A0">
              <w:rPr>
                <w:rFonts w:ascii="Times New Roman" w:hAnsi="Times New Roman"/>
                <w:sz w:val="24"/>
                <w:szCs w:val="24"/>
              </w:rPr>
              <w:t>ентральная</w:t>
            </w:r>
            <w:proofErr w:type="spellEnd"/>
            <w:r w:rsidRPr="003F79A0">
              <w:rPr>
                <w:rFonts w:ascii="Times New Roman" w:hAnsi="Times New Roman"/>
                <w:sz w:val="24"/>
                <w:szCs w:val="24"/>
              </w:rPr>
              <w:t>, д.59</w:t>
            </w:r>
            <w:r w:rsidR="005A4426">
              <w:rPr>
                <w:rFonts w:ascii="Times New Roman" w:hAnsi="Times New Roman"/>
                <w:noProof/>
                <w:sz w:val="24"/>
                <w:szCs w:val="24"/>
              </w:rPr>
              <w:pict w14:anchorId="4CA232EE">
                <v:shape id="Рисунок 858" o:spid="_x0000_i1116" type="#_x0000_t75" alt="http://admtyumen.ru/images/ogv_to/e.gif" style="width:.75pt;height:.75pt;visibility:visible">
                  <v:imagedata r:id="rId11" o:title=""/>
                </v:shape>
              </w:pict>
            </w:r>
          </w:p>
        </w:tc>
      </w:tr>
      <w:tr w:rsidR="00B219AF" w:rsidRPr="00940332" w:rsidTr="00B219AF">
        <w:tc>
          <w:tcPr>
            <w:tcW w:w="3510"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Сектор по опеке, попечительству и охране прав детства </w:t>
            </w:r>
            <w:proofErr w:type="spellStart"/>
            <w:r w:rsidRPr="003F79A0">
              <w:rPr>
                <w:rFonts w:ascii="Times New Roman" w:hAnsi="Times New Roman"/>
                <w:sz w:val="24"/>
                <w:szCs w:val="24"/>
              </w:rPr>
              <w:t>Ялуторовского</w:t>
            </w:r>
            <w:proofErr w:type="spellEnd"/>
            <w:r w:rsidRPr="003F79A0">
              <w:rPr>
                <w:rFonts w:ascii="Times New Roman" w:hAnsi="Times New Roman"/>
                <w:sz w:val="24"/>
                <w:szCs w:val="24"/>
              </w:rPr>
              <w:t xml:space="preserve"> района</w:t>
            </w:r>
            <w:r w:rsidR="005A4426">
              <w:rPr>
                <w:rFonts w:ascii="Times New Roman" w:hAnsi="Times New Roman"/>
                <w:noProof/>
                <w:sz w:val="24"/>
                <w:szCs w:val="24"/>
              </w:rPr>
              <w:pict w14:anchorId="10175A40">
                <v:shape id="Рисунок 860" o:spid="_x0000_i1117" type="#_x0000_t75" alt="http://admtyumen.ru/images/ogv_to/e.gif" style="width:.75pt;height:.75pt;visibility:visible">
                  <v:imagedata r:id="rId11" o:title=""/>
                </v:shape>
              </w:pict>
            </w:r>
          </w:p>
        </w:tc>
        <w:tc>
          <w:tcPr>
            <w:tcW w:w="2268"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8</w:t>
            </w:r>
            <w:r w:rsidRPr="003F79A0">
              <w:rPr>
                <w:rFonts w:ascii="Times New Roman" w:hAnsi="Times New Roman"/>
                <w:sz w:val="24"/>
                <w:szCs w:val="24"/>
                <w:lang w:val="en-US"/>
              </w:rPr>
              <w:t xml:space="preserve"> </w:t>
            </w:r>
            <w:r w:rsidRPr="003F79A0">
              <w:rPr>
                <w:rFonts w:ascii="Times New Roman" w:hAnsi="Times New Roman"/>
                <w:sz w:val="24"/>
                <w:szCs w:val="24"/>
              </w:rPr>
              <w:t>(34535) 2-04-53</w:t>
            </w:r>
            <w:r w:rsidR="005A4426">
              <w:rPr>
                <w:rFonts w:ascii="Times New Roman" w:hAnsi="Times New Roman"/>
                <w:noProof/>
                <w:sz w:val="24"/>
                <w:szCs w:val="24"/>
              </w:rPr>
              <w:pict w14:anchorId="6AEDFE86">
                <v:shape id="Рисунок 862" o:spid="_x0000_i1118" type="#_x0000_t75" alt="http://admtyumen.ru/images/ogv_to/e.gif" style="width:.75pt;height:.75pt;visibility:visible">
                  <v:imagedata r:id="rId11" o:title=""/>
                </v:shape>
              </w:pict>
            </w:r>
          </w:p>
        </w:tc>
        <w:tc>
          <w:tcPr>
            <w:tcW w:w="3792" w:type="dxa"/>
            <w:shd w:val="clear" w:color="auto" w:fill="auto"/>
          </w:tcPr>
          <w:p w:rsidR="00B219AF" w:rsidRPr="003F79A0" w:rsidRDefault="00B219AF" w:rsidP="00940332">
            <w:pPr>
              <w:spacing w:after="0" w:line="240" w:lineRule="auto"/>
              <w:rPr>
                <w:rFonts w:ascii="Times New Roman" w:hAnsi="Times New Roman"/>
                <w:sz w:val="24"/>
                <w:szCs w:val="24"/>
              </w:rPr>
            </w:pPr>
            <w:proofErr w:type="gramStart"/>
            <w:r w:rsidRPr="003F79A0">
              <w:rPr>
                <w:rFonts w:ascii="Times New Roman" w:hAnsi="Times New Roman"/>
                <w:sz w:val="24"/>
                <w:szCs w:val="24"/>
              </w:rPr>
              <w:t xml:space="preserve">627010, Тюменская обл., </w:t>
            </w:r>
            <w:proofErr w:type="spellStart"/>
            <w:r w:rsidRPr="003F79A0">
              <w:rPr>
                <w:rFonts w:ascii="Times New Roman" w:hAnsi="Times New Roman"/>
                <w:sz w:val="24"/>
                <w:szCs w:val="24"/>
              </w:rPr>
              <w:t>Ялуторовский</w:t>
            </w:r>
            <w:proofErr w:type="spellEnd"/>
            <w:r w:rsidRPr="003F79A0">
              <w:rPr>
                <w:rFonts w:ascii="Times New Roman" w:hAnsi="Times New Roman"/>
                <w:sz w:val="24"/>
                <w:szCs w:val="24"/>
              </w:rPr>
              <w:t xml:space="preserve"> р-н, г. Ялуторовск, ул. Красноармейская, д.40</w:t>
            </w:r>
            <w:r w:rsidR="005A4426">
              <w:rPr>
                <w:rFonts w:ascii="Times New Roman" w:hAnsi="Times New Roman"/>
                <w:noProof/>
                <w:sz w:val="24"/>
                <w:szCs w:val="24"/>
              </w:rPr>
              <w:pict w14:anchorId="474A3A23">
                <v:shape id="Рисунок 863" o:spid="_x0000_i1119" type="#_x0000_t75" alt="http://admtyumen.ru/images/ogv_to/e.gif" style="width:.75pt;height:.75pt;visibility:visible">
                  <v:imagedata r:id="rId11" o:title=""/>
                </v:shape>
              </w:pict>
            </w:r>
            <w:proofErr w:type="gramEnd"/>
          </w:p>
        </w:tc>
      </w:tr>
      <w:tr w:rsidR="00B219AF" w:rsidRPr="00940332" w:rsidTr="00B219AF">
        <w:tc>
          <w:tcPr>
            <w:tcW w:w="3510"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Сектор по опеке, попечительству и охране прав детства </w:t>
            </w:r>
            <w:proofErr w:type="spellStart"/>
            <w:r w:rsidRPr="003F79A0">
              <w:rPr>
                <w:rFonts w:ascii="Times New Roman" w:hAnsi="Times New Roman"/>
                <w:sz w:val="24"/>
                <w:szCs w:val="24"/>
              </w:rPr>
              <w:t>Ярковского</w:t>
            </w:r>
            <w:proofErr w:type="spellEnd"/>
            <w:r w:rsidRPr="003F79A0">
              <w:rPr>
                <w:rFonts w:ascii="Times New Roman" w:hAnsi="Times New Roman"/>
                <w:sz w:val="24"/>
                <w:szCs w:val="24"/>
              </w:rPr>
              <w:t xml:space="preserve"> района</w:t>
            </w:r>
            <w:r w:rsidR="005A4426">
              <w:rPr>
                <w:rFonts w:ascii="Times New Roman" w:hAnsi="Times New Roman"/>
                <w:noProof/>
                <w:sz w:val="24"/>
                <w:szCs w:val="24"/>
              </w:rPr>
              <w:pict w14:anchorId="6B49CAF4">
                <v:shape id="Рисунок 865" o:spid="_x0000_i1120" type="#_x0000_t75" alt="http://admtyumen.ru/images/ogv_to/e.gif" style="width:.75pt;height:.75pt;visibility:visible">
                  <v:imagedata r:id="rId11" o:title=""/>
                </v:shape>
              </w:pict>
            </w:r>
          </w:p>
        </w:tc>
        <w:tc>
          <w:tcPr>
            <w:tcW w:w="2268"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8</w:t>
            </w:r>
            <w:r w:rsidRPr="003F79A0">
              <w:rPr>
                <w:rFonts w:ascii="Times New Roman" w:hAnsi="Times New Roman"/>
                <w:sz w:val="24"/>
                <w:szCs w:val="24"/>
                <w:lang w:val="en-US"/>
              </w:rPr>
              <w:t xml:space="preserve"> </w:t>
            </w:r>
            <w:r w:rsidRPr="003F79A0">
              <w:rPr>
                <w:rFonts w:ascii="Times New Roman" w:hAnsi="Times New Roman"/>
                <w:sz w:val="24"/>
                <w:szCs w:val="24"/>
              </w:rPr>
              <w:t>(34531) 25-7-49 (факс)</w:t>
            </w:r>
            <w:r w:rsidR="005A4426">
              <w:rPr>
                <w:rFonts w:ascii="Times New Roman" w:hAnsi="Times New Roman"/>
                <w:noProof/>
                <w:sz w:val="24"/>
                <w:szCs w:val="24"/>
              </w:rPr>
              <w:pict w14:anchorId="08FBDA1F">
                <v:shape id="Рисунок 867" o:spid="_x0000_i1121" type="#_x0000_t75" alt="http://admtyumen.ru/images/ogv_to/e.gif" style="width:.75pt;height:.75pt;visibility:visible">
                  <v:imagedata r:id="rId11" o:title=""/>
                </v:shape>
              </w:pict>
            </w:r>
          </w:p>
        </w:tc>
        <w:tc>
          <w:tcPr>
            <w:tcW w:w="3792" w:type="dxa"/>
            <w:shd w:val="clear" w:color="auto" w:fill="auto"/>
          </w:tcPr>
          <w:p w:rsidR="00B219AF" w:rsidRPr="003F79A0" w:rsidRDefault="00B219AF" w:rsidP="00940332">
            <w:pPr>
              <w:spacing w:after="0" w:line="240" w:lineRule="auto"/>
              <w:rPr>
                <w:rFonts w:ascii="Times New Roman" w:hAnsi="Times New Roman"/>
                <w:sz w:val="24"/>
                <w:szCs w:val="24"/>
              </w:rPr>
            </w:pPr>
            <w:r w:rsidRPr="003F79A0">
              <w:rPr>
                <w:rFonts w:ascii="Times New Roman" w:hAnsi="Times New Roman"/>
                <w:sz w:val="24"/>
                <w:szCs w:val="24"/>
              </w:rPr>
              <w:t xml:space="preserve">626050, Тюменская обл., </w:t>
            </w:r>
            <w:proofErr w:type="spellStart"/>
            <w:r w:rsidRPr="003F79A0">
              <w:rPr>
                <w:rFonts w:ascii="Times New Roman" w:hAnsi="Times New Roman"/>
                <w:sz w:val="24"/>
                <w:szCs w:val="24"/>
              </w:rPr>
              <w:t>Ярковский</w:t>
            </w:r>
            <w:proofErr w:type="spellEnd"/>
            <w:r w:rsidRPr="003F79A0">
              <w:rPr>
                <w:rFonts w:ascii="Times New Roman" w:hAnsi="Times New Roman"/>
                <w:sz w:val="24"/>
                <w:szCs w:val="24"/>
              </w:rPr>
              <w:t xml:space="preserve"> р-н, с. Ярково, </w:t>
            </w:r>
            <w:proofErr w:type="spellStart"/>
            <w:r w:rsidRPr="003F79A0">
              <w:rPr>
                <w:rFonts w:ascii="Times New Roman" w:hAnsi="Times New Roman"/>
                <w:sz w:val="24"/>
                <w:szCs w:val="24"/>
              </w:rPr>
              <w:t>ул</w:t>
            </w:r>
            <w:proofErr w:type="gramStart"/>
            <w:r w:rsidRPr="003F79A0">
              <w:rPr>
                <w:rFonts w:ascii="Times New Roman" w:hAnsi="Times New Roman"/>
                <w:sz w:val="24"/>
                <w:szCs w:val="24"/>
              </w:rPr>
              <w:t>.Л</w:t>
            </w:r>
            <w:proofErr w:type="gramEnd"/>
            <w:r w:rsidRPr="003F79A0">
              <w:rPr>
                <w:rFonts w:ascii="Times New Roman" w:hAnsi="Times New Roman"/>
                <w:sz w:val="24"/>
                <w:szCs w:val="24"/>
              </w:rPr>
              <w:t>енина</w:t>
            </w:r>
            <w:proofErr w:type="spellEnd"/>
            <w:r w:rsidRPr="003F79A0">
              <w:rPr>
                <w:rFonts w:ascii="Times New Roman" w:hAnsi="Times New Roman"/>
                <w:sz w:val="24"/>
                <w:szCs w:val="24"/>
              </w:rPr>
              <w:t>, д.92а</w:t>
            </w:r>
            <w:r w:rsidR="005A4426">
              <w:rPr>
                <w:rFonts w:ascii="Times New Roman" w:hAnsi="Times New Roman"/>
                <w:noProof/>
                <w:sz w:val="24"/>
                <w:szCs w:val="24"/>
              </w:rPr>
              <w:pict w14:anchorId="40EB84E5">
                <v:shape id="Рисунок 868" o:spid="_x0000_i1122" type="#_x0000_t75" alt="http://admtyumen.ru/images/ogv_to/e.gif" style="width:.75pt;height:.75pt;visibility:visible">
                  <v:imagedata r:id="rId11" o:title=""/>
                </v:shape>
              </w:pict>
            </w:r>
          </w:p>
        </w:tc>
      </w:tr>
    </w:tbl>
    <w:p w:rsidR="00BE2E39" w:rsidRDefault="00BE2E39" w:rsidP="00BE2E39">
      <w:pPr>
        <w:spacing w:after="0" w:line="240" w:lineRule="auto"/>
        <w:ind w:firstLine="567"/>
        <w:rPr>
          <w:rFonts w:ascii="Times New Roman" w:hAnsi="Times New Roman"/>
          <w:b/>
          <w:sz w:val="28"/>
          <w:szCs w:val="28"/>
        </w:rPr>
      </w:pPr>
    </w:p>
    <w:p w:rsidR="00C95C46" w:rsidRDefault="00AD05D6" w:rsidP="00BE2E39">
      <w:pPr>
        <w:spacing w:after="0" w:line="240" w:lineRule="auto"/>
        <w:ind w:firstLine="567"/>
        <w:rPr>
          <w:rFonts w:ascii="Times New Roman" w:hAnsi="Times New Roman"/>
          <w:b/>
          <w:sz w:val="28"/>
          <w:szCs w:val="28"/>
        </w:rPr>
      </w:pPr>
      <w:r w:rsidRPr="00940332">
        <w:rPr>
          <w:rFonts w:ascii="Times New Roman" w:hAnsi="Times New Roman"/>
          <w:b/>
          <w:sz w:val="28"/>
          <w:szCs w:val="28"/>
        </w:rPr>
        <w:t>7</w:t>
      </w:r>
      <w:r w:rsidR="00943658" w:rsidRPr="00940332">
        <w:rPr>
          <w:rFonts w:ascii="Times New Roman" w:hAnsi="Times New Roman"/>
          <w:b/>
          <w:sz w:val="28"/>
          <w:szCs w:val="28"/>
        </w:rPr>
        <w:t xml:space="preserve">.3 </w:t>
      </w:r>
      <w:r w:rsidR="00C95C46" w:rsidRPr="00940332">
        <w:rPr>
          <w:rFonts w:ascii="Times New Roman" w:hAnsi="Times New Roman"/>
          <w:b/>
          <w:sz w:val="28"/>
          <w:szCs w:val="28"/>
        </w:rPr>
        <w:t>Комиссии по делам несовершеннолетних</w:t>
      </w:r>
      <w:r w:rsidR="00B219AF" w:rsidRPr="00940332">
        <w:rPr>
          <w:rFonts w:ascii="Times New Roman" w:hAnsi="Times New Roman"/>
          <w:b/>
          <w:sz w:val="28"/>
          <w:szCs w:val="28"/>
        </w:rPr>
        <w:t xml:space="preserve"> и защите их прав</w:t>
      </w:r>
    </w:p>
    <w:p w:rsidR="00BE2E39" w:rsidRPr="00BE2E39" w:rsidRDefault="00BE2E39" w:rsidP="00BE2E39">
      <w:pPr>
        <w:spacing w:after="0" w:line="240" w:lineRule="auto"/>
        <w:ind w:firstLine="567"/>
        <w:jc w:val="right"/>
        <w:rPr>
          <w:rFonts w:ascii="Times New Roman" w:hAnsi="Times New Roman"/>
          <w:sz w:val="28"/>
          <w:szCs w:val="28"/>
        </w:rPr>
      </w:pPr>
      <w:r w:rsidRPr="00BE2E39">
        <w:rPr>
          <w:rFonts w:ascii="Times New Roman" w:hAnsi="Times New Roman"/>
          <w:sz w:val="28"/>
          <w:szCs w:val="28"/>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248"/>
        <w:gridCol w:w="3669"/>
      </w:tblGrid>
      <w:tr w:rsidR="00D322EC" w:rsidRPr="00940332" w:rsidTr="003F79A0">
        <w:tc>
          <w:tcPr>
            <w:tcW w:w="3369" w:type="dxa"/>
            <w:shd w:val="clear" w:color="auto" w:fill="auto"/>
          </w:tcPr>
          <w:p w:rsidR="00D322EC" w:rsidRPr="003F79A0" w:rsidRDefault="00E21D83" w:rsidP="00940332">
            <w:pPr>
              <w:spacing w:after="0" w:line="240" w:lineRule="auto"/>
              <w:jc w:val="center"/>
              <w:rPr>
                <w:rFonts w:ascii="Times New Roman" w:hAnsi="Times New Roman"/>
                <w:sz w:val="24"/>
                <w:szCs w:val="24"/>
              </w:rPr>
            </w:pPr>
            <w:r w:rsidRPr="003F79A0">
              <w:rPr>
                <w:rFonts w:ascii="Times New Roman" w:hAnsi="Times New Roman"/>
                <w:sz w:val="24"/>
                <w:szCs w:val="24"/>
              </w:rPr>
              <w:t>Наименование</w:t>
            </w:r>
          </w:p>
        </w:tc>
        <w:tc>
          <w:tcPr>
            <w:tcW w:w="2248" w:type="dxa"/>
            <w:shd w:val="clear" w:color="auto" w:fill="auto"/>
          </w:tcPr>
          <w:p w:rsidR="00D322EC" w:rsidRPr="003F79A0" w:rsidRDefault="00E21D83" w:rsidP="00940332">
            <w:pPr>
              <w:spacing w:after="0" w:line="240" w:lineRule="auto"/>
              <w:jc w:val="center"/>
              <w:rPr>
                <w:rFonts w:ascii="Times New Roman" w:hAnsi="Times New Roman"/>
                <w:sz w:val="24"/>
                <w:szCs w:val="24"/>
              </w:rPr>
            </w:pPr>
            <w:r w:rsidRPr="003F79A0">
              <w:rPr>
                <w:rFonts w:ascii="Times New Roman" w:hAnsi="Times New Roman"/>
                <w:sz w:val="24"/>
                <w:szCs w:val="24"/>
              </w:rPr>
              <w:t>Телефон</w:t>
            </w:r>
          </w:p>
        </w:tc>
        <w:tc>
          <w:tcPr>
            <w:tcW w:w="3669" w:type="dxa"/>
            <w:shd w:val="clear" w:color="auto" w:fill="auto"/>
          </w:tcPr>
          <w:p w:rsidR="00D322EC" w:rsidRPr="003F79A0" w:rsidRDefault="00E21D83" w:rsidP="00940332">
            <w:pPr>
              <w:spacing w:after="0" w:line="240" w:lineRule="auto"/>
              <w:jc w:val="center"/>
              <w:rPr>
                <w:rFonts w:ascii="Times New Roman" w:hAnsi="Times New Roman"/>
                <w:sz w:val="24"/>
                <w:szCs w:val="24"/>
              </w:rPr>
            </w:pPr>
            <w:r w:rsidRPr="003F79A0">
              <w:rPr>
                <w:rFonts w:ascii="Times New Roman" w:hAnsi="Times New Roman"/>
                <w:sz w:val="24"/>
                <w:szCs w:val="24"/>
              </w:rPr>
              <w:t>Адрес</w:t>
            </w:r>
          </w:p>
        </w:tc>
      </w:tr>
      <w:tr w:rsidR="00E21D83" w:rsidRPr="00940332" w:rsidTr="003F79A0">
        <w:tc>
          <w:tcPr>
            <w:tcW w:w="3369" w:type="dxa"/>
            <w:shd w:val="clear" w:color="auto" w:fill="auto"/>
          </w:tcPr>
          <w:p w:rsidR="00E21D83" w:rsidRPr="003F79A0" w:rsidRDefault="00E21D83" w:rsidP="00940332">
            <w:pPr>
              <w:spacing w:after="0" w:line="240" w:lineRule="auto"/>
              <w:rPr>
                <w:rFonts w:ascii="Times New Roman" w:hAnsi="Times New Roman"/>
                <w:sz w:val="24"/>
                <w:szCs w:val="24"/>
              </w:rPr>
            </w:pPr>
            <w:r w:rsidRPr="003F79A0">
              <w:rPr>
                <w:rFonts w:ascii="Times New Roman" w:hAnsi="Times New Roman"/>
                <w:bCs/>
                <w:sz w:val="24"/>
                <w:szCs w:val="24"/>
              </w:rPr>
              <w:t>Комиссия по делам несовершеннолетних и защите их прав при Губернаторе Тюменской области</w:t>
            </w:r>
          </w:p>
        </w:tc>
        <w:tc>
          <w:tcPr>
            <w:tcW w:w="2248" w:type="dxa"/>
            <w:shd w:val="clear" w:color="auto" w:fill="auto"/>
          </w:tcPr>
          <w:p w:rsidR="00E21D83" w:rsidRPr="003F79A0" w:rsidRDefault="00E21D83" w:rsidP="00940332">
            <w:pPr>
              <w:spacing w:after="0" w:line="240" w:lineRule="auto"/>
              <w:rPr>
                <w:rFonts w:ascii="Times New Roman" w:hAnsi="Times New Roman"/>
                <w:sz w:val="24"/>
                <w:szCs w:val="24"/>
                <w:lang w:val="en-US"/>
              </w:rPr>
            </w:pPr>
            <w:r w:rsidRPr="003F79A0">
              <w:rPr>
                <w:rFonts w:ascii="Times New Roman" w:hAnsi="Times New Roman"/>
                <w:sz w:val="24"/>
                <w:szCs w:val="24"/>
              </w:rPr>
              <w:t xml:space="preserve">8 (3452) 46-59-43, 46-35-06 </w:t>
            </w:r>
            <w:r w:rsidRPr="003F79A0">
              <w:rPr>
                <w:rFonts w:ascii="Times New Roman" w:hAnsi="Times New Roman"/>
                <w:sz w:val="24"/>
                <w:szCs w:val="24"/>
                <w:lang w:val="en-US"/>
              </w:rPr>
              <w:t>(</w:t>
            </w:r>
            <w:r w:rsidRPr="003F79A0">
              <w:rPr>
                <w:rFonts w:ascii="Times New Roman" w:hAnsi="Times New Roman"/>
                <w:sz w:val="24"/>
                <w:szCs w:val="24"/>
              </w:rPr>
              <w:t>факс</w:t>
            </w:r>
            <w:r w:rsidRPr="003F79A0">
              <w:rPr>
                <w:rFonts w:ascii="Times New Roman" w:hAnsi="Times New Roman"/>
                <w:sz w:val="24"/>
                <w:szCs w:val="24"/>
                <w:lang w:val="en-US"/>
              </w:rPr>
              <w:t>)</w:t>
            </w:r>
          </w:p>
          <w:p w:rsidR="00E21D83" w:rsidRPr="003F79A0" w:rsidRDefault="00E21D83" w:rsidP="00940332">
            <w:pPr>
              <w:spacing w:after="0" w:line="240" w:lineRule="auto"/>
              <w:rPr>
                <w:rFonts w:ascii="Times New Roman" w:hAnsi="Times New Roman"/>
                <w:sz w:val="24"/>
                <w:szCs w:val="24"/>
              </w:rPr>
            </w:pPr>
          </w:p>
        </w:tc>
        <w:tc>
          <w:tcPr>
            <w:tcW w:w="3669" w:type="dxa"/>
            <w:shd w:val="clear" w:color="auto" w:fill="auto"/>
          </w:tcPr>
          <w:p w:rsidR="00E21D83" w:rsidRPr="003F79A0" w:rsidRDefault="00E21D83" w:rsidP="00940332">
            <w:pPr>
              <w:spacing w:after="0" w:line="240" w:lineRule="auto"/>
              <w:rPr>
                <w:rFonts w:ascii="Times New Roman" w:hAnsi="Times New Roman"/>
                <w:sz w:val="24"/>
                <w:szCs w:val="24"/>
              </w:rPr>
            </w:pPr>
            <w:proofErr w:type="spellStart"/>
            <w:r w:rsidRPr="003F79A0">
              <w:rPr>
                <w:rFonts w:ascii="Times New Roman" w:hAnsi="Times New Roman"/>
                <w:sz w:val="24"/>
                <w:szCs w:val="24"/>
              </w:rPr>
              <w:t>г</w:t>
            </w:r>
            <w:proofErr w:type="gramStart"/>
            <w:r w:rsidRPr="003F79A0">
              <w:rPr>
                <w:rFonts w:ascii="Times New Roman" w:hAnsi="Times New Roman"/>
                <w:sz w:val="24"/>
                <w:szCs w:val="24"/>
              </w:rPr>
              <w:t>.Т</w:t>
            </w:r>
            <w:proofErr w:type="gramEnd"/>
            <w:r w:rsidRPr="003F79A0">
              <w:rPr>
                <w:rFonts w:ascii="Times New Roman" w:hAnsi="Times New Roman"/>
                <w:sz w:val="24"/>
                <w:szCs w:val="24"/>
              </w:rPr>
              <w:t>юмень</w:t>
            </w:r>
            <w:proofErr w:type="spellEnd"/>
            <w:r w:rsidRPr="003F79A0">
              <w:rPr>
                <w:rFonts w:ascii="Times New Roman" w:hAnsi="Times New Roman"/>
                <w:sz w:val="24"/>
                <w:szCs w:val="24"/>
              </w:rPr>
              <w:t>, ул. Республики, д.52</w:t>
            </w:r>
            <w:r w:rsidRPr="003F79A0">
              <w:rPr>
                <w:rFonts w:ascii="Times New Roman" w:hAnsi="Times New Roman"/>
                <w:sz w:val="24"/>
                <w:szCs w:val="24"/>
              </w:rPr>
              <w:br/>
              <w:t>oblkdn@yandex.ru</w:t>
            </w:r>
            <w:r w:rsidRPr="003F79A0">
              <w:rPr>
                <w:rFonts w:ascii="Times New Roman" w:hAnsi="Times New Roman"/>
                <w:sz w:val="24"/>
                <w:szCs w:val="24"/>
              </w:rPr>
              <w:br/>
            </w:r>
          </w:p>
        </w:tc>
      </w:tr>
      <w:tr w:rsidR="00E21D83" w:rsidRPr="00940332" w:rsidTr="003F79A0">
        <w:tc>
          <w:tcPr>
            <w:tcW w:w="3369" w:type="dxa"/>
            <w:shd w:val="clear" w:color="auto" w:fill="auto"/>
          </w:tcPr>
          <w:p w:rsidR="00E21D83" w:rsidRPr="003F79A0" w:rsidRDefault="00E21D83" w:rsidP="00940332">
            <w:pPr>
              <w:spacing w:after="0" w:line="240" w:lineRule="auto"/>
              <w:rPr>
                <w:rFonts w:ascii="Times New Roman" w:hAnsi="Times New Roman"/>
                <w:sz w:val="24"/>
                <w:szCs w:val="24"/>
              </w:rPr>
            </w:pPr>
            <w:r w:rsidRPr="003F79A0">
              <w:rPr>
                <w:rFonts w:ascii="Times New Roman" w:hAnsi="Times New Roman"/>
                <w:bCs/>
                <w:sz w:val="24"/>
                <w:szCs w:val="24"/>
              </w:rPr>
              <w:t xml:space="preserve">Комиссия по делам несовершеннолетних и защите их прав администрации </w:t>
            </w:r>
            <w:proofErr w:type="spellStart"/>
            <w:r w:rsidRPr="003F79A0">
              <w:rPr>
                <w:rFonts w:ascii="Times New Roman" w:hAnsi="Times New Roman"/>
                <w:bCs/>
                <w:sz w:val="24"/>
                <w:szCs w:val="24"/>
              </w:rPr>
              <w:t>г</w:t>
            </w:r>
            <w:proofErr w:type="gramStart"/>
            <w:r w:rsidRPr="003F79A0">
              <w:rPr>
                <w:rFonts w:ascii="Times New Roman" w:hAnsi="Times New Roman"/>
                <w:bCs/>
                <w:sz w:val="24"/>
                <w:szCs w:val="24"/>
              </w:rPr>
              <w:t>.Т</w:t>
            </w:r>
            <w:proofErr w:type="gramEnd"/>
            <w:r w:rsidRPr="003F79A0">
              <w:rPr>
                <w:rFonts w:ascii="Times New Roman" w:hAnsi="Times New Roman"/>
                <w:bCs/>
                <w:sz w:val="24"/>
                <w:szCs w:val="24"/>
              </w:rPr>
              <w:t>юмени</w:t>
            </w:r>
            <w:proofErr w:type="spellEnd"/>
          </w:p>
        </w:tc>
        <w:tc>
          <w:tcPr>
            <w:tcW w:w="2248" w:type="dxa"/>
            <w:shd w:val="clear" w:color="auto" w:fill="auto"/>
          </w:tcPr>
          <w:p w:rsidR="00E21D83" w:rsidRPr="003F79A0" w:rsidRDefault="00E21D83" w:rsidP="00940332">
            <w:pPr>
              <w:spacing w:after="0" w:line="240" w:lineRule="auto"/>
              <w:rPr>
                <w:rFonts w:ascii="Times New Roman" w:hAnsi="Times New Roman"/>
                <w:sz w:val="24"/>
                <w:szCs w:val="24"/>
              </w:rPr>
            </w:pPr>
            <w:r w:rsidRPr="003F79A0">
              <w:rPr>
                <w:rFonts w:ascii="Times New Roman" w:hAnsi="Times New Roman"/>
                <w:bCs/>
                <w:sz w:val="24"/>
                <w:szCs w:val="24"/>
              </w:rPr>
              <w:t>8 (3452) 51-08-62</w:t>
            </w:r>
          </w:p>
          <w:p w:rsidR="00E21D83" w:rsidRPr="003F79A0" w:rsidRDefault="00E21D83" w:rsidP="00940332">
            <w:pPr>
              <w:spacing w:after="0" w:line="240" w:lineRule="auto"/>
              <w:rPr>
                <w:rFonts w:ascii="Times New Roman" w:hAnsi="Times New Roman"/>
                <w:sz w:val="24"/>
                <w:szCs w:val="24"/>
              </w:rPr>
            </w:pPr>
          </w:p>
        </w:tc>
        <w:tc>
          <w:tcPr>
            <w:tcW w:w="3669" w:type="dxa"/>
            <w:shd w:val="clear" w:color="auto" w:fill="auto"/>
          </w:tcPr>
          <w:p w:rsidR="00E21D83" w:rsidRPr="003F79A0" w:rsidRDefault="00E21D83" w:rsidP="00940332">
            <w:pPr>
              <w:spacing w:after="0" w:line="240" w:lineRule="auto"/>
              <w:rPr>
                <w:rFonts w:ascii="Times New Roman" w:hAnsi="Times New Roman"/>
                <w:sz w:val="24"/>
                <w:szCs w:val="24"/>
              </w:rPr>
            </w:pPr>
            <w:r w:rsidRPr="003F79A0">
              <w:rPr>
                <w:rFonts w:ascii="Times New Roman" w:hAnsi="Times New Roman"/>
                <w:sz w:val="24"/>
                <w:szCs w:val="24"/>
              </w:rPr>
              <w:t xml:space="preserve">г. Тюмень, </w:t>
            </w:r>
            <w:proofErr w:type="spellStart"/>
            <w:r w:rsidRPr="003F79A0">
              <w:rPr>
                <w:rFonts w:ascii="Times New Roman" w:hAnsi="Times New Roman"/>
                <w:sz w:val="24"/>
                <w:szCs w:val="24"/>
              </w:rPr>
              <w:t>ул</w:t>
            </w:r>
            <w:proofErr w:type="gramStart"/>
            <w:r w:rsidRPr="003F79A0">
              <w:rPr>
                <w:rFonts w:ascii="Times New Roman" w:hAnsi="Times New Roman"/>
                <w:sz w:val="24"/>
                <w:szCs w:val="24"/>
              </w:rPr>
              <w:t>.Л</w:t>
            </w:r>
            <w:proofErr w:type="gramEnd"/>
            <w:r w:rsidRPr="003F79A0">
              <w:rPr>
                <w:rFonts w:ascii="Times New Roman" w:hAnsi="Times New Roman"/>
                <w:sz w:val="24"/>
                <w:szCs w:val="24"/>
              </w:rPr>
              <w:t>уначарского</w:t>
            </w:r>
            <w:proofErr w:type="spellEnd"/>
            <w:r w:rsidRPr="003F79A0">
              <w:rPr>
                <w:rFonts w:ascii="Times New Roman" w:hAnsi="Times New Roman"/>
                <w:sz w:val="24"/>
                <w:szCs w:val="24"/>
              </w:rPr>
              <w:t>, д. 61, офис 106</w:t>
            </w:r>
          </w:p>
          <w:p w:rsidR="00E21D83" w:rsidRPr="003F79A0" w:rsidRDefault="00E21D83" w:rsidP="00940332">
            <w:pPr>
              <w:spacing w:after="0" w:line="240" w:lineRule="auto"/>
              <w:rPr>
                <w:rFonts w:ascii="Times New Roman" w:hAnsi="Times New Roman"/>
                <w:sz w:val="24"/>
                <w:szCs w:val="24"/>
              </w:rPr>
            </w:pPr>
          </w:p>
        </w:tc>
      </w:tr>
      <w:tr w:rsidR="00E21D83" w:rsidRPr="00940332" w:rsidTr="003F79A0">
        <w:tc>
          <w:tcPr>
            <w:tcW w:w="3369" w:type="dxa"/>
            <w:shd w:val="clear" w:color="auto" w:fill="auto"/>
          </w:tcPr>
          <w:p w:rsidR="00E21D83" w:rsidRPr="003F79A0" w:rsidRDefault="00E21D83" w:rsidP="00940332">
            <w:pPr>
              <w:spacing w:after="0" w:line="240" w:lineRule="auto"/>
              <w:rPr>
                <w:rFonts w:ascii="Times New Roman" w:hAnsi="Times New Roman"/>
                <w:sz w:val="24"/>
                <w:szCs w:val="24"/>
              </w:rPr>
            </w:pPr>
            <w:r w:rsidRPr="003F79A0">
              <w:rPr>
                <w:rFonts w:ascii="Times New Roman" w:hAnsi="Times New Roman"/>
                <w:bCs/>
                <w:sz w:val="24"/>
                <w:szCs w:val="24"/>
              </w:rPr>
              <w:t xml:space="preserve">Комиссия по делам несовершеннолетних и защите их прав Калининского АО </w:t>
            </w:r>
            <w:proofErr w:type="spellStart"/>
            <w:r w:rsidRPr="003F79A0">
              <w:rPr>
                <w:rFonts w:ascii="Times New Roman" w:hAnsi="Times New Roman"/>
                <w:bCs/>
                <w:sz w:val="24"/>
                <w:szCs w:val="24"/>
              </w:rPr>
              <w:t>г</w:t>
            </w:r>
            <w:proofErr w:type="gramStart"/>
            <w:r w:rsidRPr="003F79A0">
              <w:rPr>
                <w:rFonts w:ascii="Times New Roman" w:hAnsi="Times New Roman"/>
                <w:bCs/>
                <w:sz w:val="24"/>
                <w:szCs w:val="24"/>
              </w:rPr>
              <w:t>.Т</w:t>
            </w:r>
            <w:proofErr w:type="gramEnd"/>
            <w:r w:rsidRPr="003F79A0">
              <w:rPr>
                <w:rFonts w:ascii="Times New Roman" w:hAnsi="Times New Roman"/>
                <w:bCs/>
                <w:sz w:val="24"/>
                <w:szCs w:val="24"/>
              </w:rPr>
              <w:t>юмени</w:t>
            </w:r>
            <w:proofErr w:type="spellEnd"/>
          </w:p>
        </w:tc>
        <w:tc>
          <w:tcPr>
            <w:tcW w:w="2248" w:type="dxa"/>
            <w:shd w:val="clear" w:color="auto" w:fill="auto"/>
          </w:tcPr>
          <w:p w:rsidR="00E21D83" w:rsidRPr="003F79A0" w:rsidRDefault="00E21D83" w:rsidP="00940332">
            <w:pPr>
              <w:spacing w:after="0" w:line="240" w:lineRule="auto"/>
              <w:rPr>
                <w:rFonts w:ascii="Times New Roman" w:hAnsi="Times New Roman"/>
                <w:sz w:val="24"/>
                <w:szCs w:val="24"/>
              </w:rPr>
            </w:pPr>
            <w:r w:rsidRPr="003F79A0">
              <w:rPr>
                <w:rFonts w:ascii="Times New Roman" w:hAnsi="Times New Roman"/>
                <w:bCs/>
                <w:sz w:val="24"/>
                <w:szCs w:val="24"/>
              </w:rPr>
              <w:t>8 (</w:t>
            </w:r>
            <w:r w:rsidRPr="003F79A0">
              <w:rPr>
                <w:rFonts w:ascii="Times New Roman" w:hAnsi="Times New Roman"/>
                <w:sz w:val="24"/>
                <w:szCs w:val="24"/>
              </w:rPr>
              <w:t>3452) 43-33-34</w:t>
            </w:r>
          </w:p>
          <w:p w:rsidR="00E21D83" w:rsidRPr="003F79A0" w:rsidRDefault="00E21D83" w:rsidP="00940332">
            <w:pPr>
              <w:spacing w:after="0" w:line="240" w:lineRule="auto"/>
              <w:rPr>
                <w:rFonts w:ascii="Times New Roman" w:hAnsi="Times New Roman"/>
                <w:sz w:val="24"/>
                <w:szCs w:val="24"/>
              </w:rPr>
            </w:pPr>
          </w:p>
        </w:tc>
        <w:tc>
          <w:tcPr>
            <w:tcW w:w="3669" w:type="dxa"/>
            <w:shd w:val="clear" w:color="auto" w:fill="auto"/>
          </w:tcPr>
          <w:p w:rsidR="00E21D83" w:rsidRPr="003F79A0" w:rsidRDefault="00E21D83" w:rsidP="00940332">
            <w:pPr>
              <w:spacing w:after="0" w:line="240" w:lineRule="auto"/>
              <w:rPr>
                <w:rFonts w:ascii="Times New Roman" w:hAnsi="Times New Roman"/>
                <w:sz w:val="24"/>
                <w:szCs w:val="24"/>
              </w:rPr>
            </w:pPr>
            <w:r w:rsidRPr="003F79A0">
              <w:rPr>
                <w:rFonts w:ascii="Times New Roman" w:hAnsi="Times New Roman"/>
                <w:sz w:val="24"/>
                <w:szCs w:val="24"/>
              </w:rPr>
              <w:t xml:space="preserve">г. Тюмень, </w:t>
            </w:r>
            <w:proofErr w:type="spellStart"/>
            <w:r w:rsidRPr="003F79A0">
              <w:rPr>
                <w:rFonts w:ascii="Times New Roman" w:hAnsi="Times New Roman"/>
                <w:sz w:val="24"/>
                <w:szCs w:val="24"/>
              </w:rPr>
              <w:t>ул</w:t>
            </w:r>
            <w:proofErr w:type="gramStart"/>
            <w:r w:rsidRPr="003F79A0">
              <w:rPr>
                <w:rFonts w:ascii="Times New Roman" w:hAnsi="Times New Roman"/>
                <w:sz w:val="24"/>
                <w:szCs w:val="24"/>
              </w:rPr>
              <w:t>.Л</w:t>
            </w:r>
            <w:proofErr w:type="gramEnd"/>
            <w:r w:rsidRPr="003F79A0">
              <w:rPr>
                <w:rFonts w:ascii="Times New Roman" w:hAnsi="Times New Roman"/>
                <w:sz w:val="24"/>
                <w:szCs w:val="24"/>
              </w:rPr>
              <w:t>уначарского</w:t>
            </w:r>
            <w:proofErr w:type="spellEnd"/>
            <w:r w:rsidRPr="003F79A0">
              <w:rPr>
                <w:rFonts w:ascii="Times New Roman" w:hAnsi="Times New Roman"/>
                <w:sz w:val="24"/>
                <w:szCs w:val="24"/>
              </w:rPr>
              <w:t>, д. 61, офис 106</w:t>
            </w:r>
          </w:p>
          <w:p w:rsidR="00E21D83" w:rsidRPr="003F79A0" w:rsidRDefault="00E21D83" w:rsidP="00940332">
            <w:pPr>
              <w:spacing w:after="0" w:line="240" w:lineRule="auto"/>
              <w:rPr>
                <w:rFonts w:ascii="Times New Roman" w:hAnsi="Times New Roman"/>
                <w:sz w:val="24"/>
                <w:szCs w:val="24"/>
              </w:rPr>
            </w:pPr>
          </w:p>
        </w:tc>
      </w:tr>
      <w:tr w:rsidR="00E21D83" w:rsidRPr="00940332" w:rsidTr="003F79A0">
        <w:tc>
          <w:tcPr>
            <w:tcW w:w="3369" w:type="dxa"/>
            <w:shd w:val="clear" w:color="auto" w:fill="auto"/>
          </w:tcPr>
          <w:p w:rsidR="00E21D83" w:rsidRPr="003F79A0" w:rsidRDefault="00E21D83" w:rsidP="00940332">
            <w:pPr>
              <w:spacing w:after="0" w:line="240" w:lineRule="auto"/>
              <w:rPr>
                <w:rFonts w:ascii="Times New Roman" w:hAnsi="Times New Roman"/>
                <w:sz w:val="24"/>
                <w:szCs w:val="24"/>
              </w:rPr>
            </w:pPr>
            <w:r w:rsidRPr="003F79A0">
              <w:rPr>
                <w:rFonts w:ascii="Times New Roman" w:hAnsi="Times New Roman"/>
                <w:bCs/>
                <w:sz w:val="24"/>
                <w:szCs w:val="24"/>
              </w:rPr>
              <w:t xml:space="preserve">Комиссия по делам несовершеннолетних и защите их прав Ленинского АО </w:t>
            </w:r>
            <w:proofErr w:type="spellStart"/>
            <w:r w:rsidRPr="003F79A0">
              <w:rPr>
                <w:rFonts w:ascii="Times New Roman" w:hAnsi="Times New Roman"/>
                <w:bCs/>
                <w:sz w:val="24"/>
                <w:szCs w:val="24"/>
              </w:rPr>
              <w:t>г</w:t>
            </w:r>
            <w:proofErr w:type="gramStart"/>
            <w:r w:rsidRPr="003F79A0">
              <w:rPr>
                <w:rFonts w:ascii="Times New Roman" w:hAnsi="Times New Roman"/>
                <w:bCs/>
                <w:sz w:val="24"/>
                <w:szCs w:val="24"/>
              </w:rPr>
              <w:t>.Т</w:t>
            </w:r>
            <w:proofErr w:type="gramEnd"/>
            <w:r w:rsidRPr="003F79A0">
              <w:rPr>
                <w:rFonts w:ascii="Times New Roman" w:hAnsi="Times New Roman"/>
                <w:bCs/>
                <w:sz w:val="24"/>
                <w:szCs w:val="24"/>
              </w:rPr>
              <w:t>юмени</w:t>
            </w:r>
            <w:proofErr w:type="spellEnd"/>
          </w:p>
        </w:tc>
        <w:tc>
          <w:tcPr>
            <w:tcW w:w="2248" w:type="dxa"/>
            <w:shd w:val="clear" w:color="auto" w:fill="auto"/>
          </w:tcPr>
          <w:p w:rsidR="00E21D83" w:rsidRPr="003F79A0" w:rsidRDefault="00E21D83" w:rsidP="00940332">
            <w:pPr>
              <w:spacing w:after="0" w:line="240" w:lineRule="auto"/>
              <w:rPr>
                <w:rFonts w:ascii="Times New Roman" w:hAnsi="Times New Roman"/>
                <w:sz w:val="24"/>
                <w:szCs w:val="24"/>
              </w:rPr>
            </w:pPr>
            <w:r w:rsidRPr="003F79A0">
              <w:rPr>
                <w:rFonts w:ascii="Times New Roman" w:hAnsi="Times New Roman"/>
                <w:bCs/>
                <w:sz w:val="24"/>
                <w:szCs w:val="24"/>
              </w:rPr>
              <w:t>8 (</w:t>
            </w:r>
            <w:r w:rsidRPr="003F79A0">
              <w:rPr>
                <w:rFonts w:ascii="Times New Roman" w:hAnsi="Times New Roman"/>
                <w:sz w:val="24"/>
                <w:szCs w:val="24"/>
              </w:rPr>
              <w:t>3452) 43-33-34</w:t>
            </w:r>
          </w:p>
          <w:p w:rsidR="00E21D83" w:rsidRPr="003F79A0" w:rsidRDefault="00E21D83" w:rsidP="00940332">
            <w:pPr>
              <w:spacing w:after="0" w:line="240" w:lineRule="auto"/>
              <w:rPr>
                <w:rFonts w:ascii="Times New Roman" w:hAnsi="Times New Roman"/>
                <w:sz w:val="24"/>
                <w:szCs w:val="24"/>
              </w:rPr>
            </w:pPr>
          </w:p>
        </w:tc>
        <w:tc>
          <w:tcPr>
            <w:tcW w:w="3669" w:type="dxa"/>
            <w:shd w:val="clear" w:color="auto" w:fill="auto"/>
          </w:tcPr>
          <w:p w:rsidR="00E21D83" w:rsidRPr="003F79A0" w:rsidRDefault="00E21D83" w:rsidP="00940332">
            <w:pPr>
              <w:spacing w:after="0" w:line="240" w:lineRule="auto"/>
              <w:rPr>
                <w:rFonts w:ascii="Times New Roman" w:hAnsi="Times New Roman"/>
                <w:sz w:val="24"/>
                <w:szCs w:val="24"/>
              </w:rPr>
            </w:pPr>
            <w:r w:rsidRPr="003F79A0">
              <w:rPr>
                <w:rFonts w:ascii="Times New Roman" w:hAnsi="Times New Roman"/>
                <w:sz w:val="24"/>
                <w:szCs w:val="24"/>
              </w:rPr>
              <w:t xml:space="preserve">г. Тюмень, </w:t>
            </w:r>
            <w:proofErr w:type="spellStart"/>
            <w:r w:rsidRPr="003F79A0">
              <w:rPr>
                <w:rFonts w:ascii="Times New Roman" w:hAnsi="Times New Roman"/>
                <w:sz w:val="24"/>
                <w:szCs w:val="24"/>
              </w:rPr>
              <w:t>ул</w:t>
            </w:r>
            <w:proofErr w:type="gramStart"/>
            <w:r w:rsidRPr="003F79A0">
              <w:rPr>
                <w:rFonts w:ascii="Times New Roman" w:hAnsi="Times New Roman"/>
                <w:sz w:val="24"/>
                <w:szCs w:val="24"/>
              </w:rPr>
              <w:t>.М</w:t>
            </w:r>
            <w:proofErr w:type="gramEnd"/>
            <w:r w:rsidRPr="003F79A0">
              <w:rPr>
                <w:rFonts w:ascii="Times New Roman" w:hAnsi="Times New Roman"/>
                <w:sz w:val="24"/>
                <w:szCs w:val="24"/>
              </w:rPr>
              <w:t>ельникайте</w:t>
            </w:r>
            <w:proofErr w:type="spellEnd"/>
            <w:r w:rsidRPr="003F79A0">
              <w:rPr>
                <w:rFonts w:ascii="Times New Roman" w:hAnsi="Times New Roman"/>
                <w:sz w:val="24"/>
                <w:szCs w:val="24"/>
              </w:rPr>
              <w:t>, д.74, офис 104</w:t>
            </w:r>
          </w:p>
          <w:p w:rsidR="00E21D83" w:rsidRPr="003F79A0" w:rsidRDefault="00E21D83" w:rsidP="00940332">
            <w:pPr>
              <w:spacing w:after="0" w:line="240" w:lineRule="auto"/>
              <w:rPr>
                <w:rFonts w:ascii="Times New Roman" w:hAnsi="Times New Roman"/>
                <w:sz w:val="24"/>
                <w:szCs w:val="24"/>
              </w:rPr>
            </w:pPr>
          </w:p>
        </w:tc>
      </w:tr>
      <w:tr w:rsidR="00E21D83" w:rsidRPr="00940332" w:rsidTr="003F79A0">
        <w:tc>
          <w:tcPr>
            <w:tcW w:w="3369" w:type="dxa"/>
            <w:shd w:val="clear" w:color="auto" w:fill="auto"/>
          </w:tcPr>
          <w:p w:rsidR="00E21D83" w:rsidRPr="003F79A0" w:rsidRDefault="00E21D83" w:rsidP="00940332">
            <w:pPr>
              <w:spacing w:after="0" w:line="240" w:lineRule="auto"/>
              <w:rPr>
                <w:rFonts w:ascii="Times New Roman" w:hAnsi="Times New Roman"/>
                <w:sz w:val="24"/>
                <w:szCs w:val="24"/>
              </w:rPr>
            </w:pPr>
            <w:r w:rsidRPr="003F79A0">
              <w:rPr>
                <w:rFonts w:ascii="Times New Roman" w:hAnsi="Times New Roman"/>
                <w:bCs/>
                <w:sz w:val="24"/>
                <w:szCs w:val="24"/>
              </w:rPr>
              <w:t xml:space="preserve">Комиссия по делам несовершеннолетних и защите их прав Центрального АО </w:t>
            </w:r>
            <w:proofErr w:type="spellStart"/>
            <w:r w:rsidRPr="003F79A0">
              <w:rPr>
                <w:rFonts w:ascii="Times New Roman" w:hAnsi="Times New Roman"/>
                <w:bCs/>
                <w:sz w:val="24"/>
                <w:szCs w:val="24"/>
              </w:rPr>
              <w:t>г</w:t>
            </w:r>
            <w:proofErr w:type="gramStart"/>
            <w:r w:rsidRPr="003F79A0">
              <w:rPr>
                <w:rFonts w:ascii="Times New Roman" w:hAnsi="Times New Roman"/>
                <w:bCs/>
                <w:sz w:val="24"/>
                <w:szCs w:val="24"/>
              </w:rPr>
              <w:t>.Т</w:t>
            </w:r>
            <w:proofErr w:type="gramEnd"/>
            <w:r w:rsidRPr="003F79A0">
              <w:rPr>
                <w:rFonts w:ascii="Times New Roman" w:hAnsi="Times New Roman"/>
                <w:bCs/>
                <w:sz w:val="24"/>
                <w:szCs w:val="24"/>
              </w:rPr>
              <w:t>юмени</w:t>
            </w:r>
            <w:proofErr w:type="spellEnd"/>
          </w:p>
        </w:tc>
        <w:tc>
          <w:tcPr>
            <w:tcW w:w="2248" w:type="dxa"/>
            <w:shd w:val="clear" w:color="auto" w:fill="auto"/>
          </w:tcPr>
          <w:p w:rsidR="00E21D83" w:rsidRPr="003F79A0" w:rsidRDefault="00E21D83" w:rsidP="00940332">
            <w:pPr>
              <w:spacing w:after="0" w:line="240" w:lineRule="auto"/>
              <w:rPr>
                <w:rFonts w:ascii="Times New Roman" w:hAnsi="Times New Roman"/>
                <w:sz w:val="24"/>
                <w:szCs w:val="24"/>
              </w:rPr>
            </w:pPr>
            <w:r w:rsidRPr="003F79A0">
              <w:rPr>
                <w:rFonts w:ascii="Times New Roman" w:hAnsi="Times New Roman"/>
                <w:bCs/>
                <w:sz w:val="24"/>
                <w:szCs w:val="24"/>
              </w:rPr>
              <w:t xml:space="preserve">8 </w:t>
            </w:r>
            <w:r w:rsidRPr="003F79A0">
              <w:rPr>
                <w:rFonts w:ascii="Times New Roman" w:hAnsi="Times New Roman"/>
                <w:sz w:val="24"/>
                <w:szCs w:val="24"/>
              </w:rPr>
              <w:t>(3452) 46-91-22</w:t>
            </w:r>
          </w:p>
          <w:p w:rsidR="00E21D83" w:rsidRPr="003F79A0" w:rsidRDefault="00E21D83" w:rsidP="00940332">
            <w:pPr>
              <w:spacing w:after="0" w:line="240" w:lineRule="auto"/>
              <w:rPr>
                <w:rFonts w:ascii="Times New Roman" w:hAnsi="Times New Roman"/>
                <w:sz w:val="24"/>
                <w:szCs w:val="24"/>
              </w:rPr>
            </w:pPr>
          </w:p>
        </w:tc>
        <w:tc>
          <w:tcPr>
            <w:tcW w:w="3669" w:type="dxa"/>
            <w:shd w:val="clear" w:color="auto" w:fill="auto"/>
          </w:tcPr>
          <w:p w:rsidR="00E21D83" w:rsidRPr="003F79A0" w:rsidRDefault="00E21D83" w:rsidP="00940332">
            <w:pPr>
              <w:spacing w:after="0" w:line="240" w:lineRule="auto"/>
              <w:rPr>
                <w:rFonts w:ascii="Times New Roman" w:hAnsi="Times New Roman"/>
                <w:sz w:val="24"/>
                <w:szCs w:val="24"/>
              </w:rPr>
            </w:pPr>
            <w:r w:rsidRPr="003F79A0">
              <w:rPr>
                <w:rFonts w:ascii="Times New Roman" w:hAnsi="Times New Roman"/>
                <w:sz w:val="24"/>
                <w:szCs w:val="24"/>
              </w:rPr>
              <w:t>г. Тюмень, ул. Ленина, д.69</w:t>
            </w:r>
            <w:proofErr w:type="gramStart"/>
            <w:r w:rsidRPr="003F79A0">
              <w:rPr>
                <w:rFonts w:ascii="Times New Roman" w:hAnsi="Times New Roman"/>
                <w:sz w:val="24"/>
                <w:szCs w:val="24"/>
              </w:rPr>
              <w:t>/А</w:t>
            </w:r>
            <w:proofErr w:type="gramEnd"/>
            <w:r w:rsidRPr="003F79A0">
              <w:rPr>
                <w:rFonts w:ascii="Times New Roman" w:hAnsi="Times New Roman"/>
                <w:sz w:val="24"/>
                <w:szCs w:val="24"/>
              </w:rPr>
              <w:t>, офис 11</w:t>
            </w:r>
          </w:p>
          <w:p w:rsidR="00E21D83" w:rsidRPr="003F79A0" w:rsidRDefault="00E21D83" w:rsidP="00940332">
            <w:pPr>
              <w:spacing w:after="0" w:line="240" w:lineRule="auto"/>
              <w:rPr>
                <w:rFonts w:ascii="Times New Roman" w:hAnsi="Times New Roman"/>
                <w:sz w:val="24"/>
                <w:szCs w:val="24"/>
              </w:rPr>
            </w:pPr>
          </w:p>
        </w:tc>
      </w:tr>
      <w:tr w:rsidR="00E21D83" w:rsidRPr="00940332" w:rsidTr="003F79A0">
        <w:tc>
          <w:tcPr>
            <w:tcW w:w="3369" w:type="dxa"/>
            <w:shd w:val="clear" w:color="auto" w:fill="auto"/>
          </w:tcPr>
          <w:p w:rsidR="00E21D83" w:rsidRPr="003F79A0" w:rsidRDefault="00E21D83" w:rsidP="00940332">
            <w:pPr>
              <w:spacing w:after="0" w:line="240" w:lineRule="auto"/>
              <w:rPr>
                <w:rFonts w:ascii="Times New Roman" w:hAnsi="Times New Roman"/>
                <w:bCs/>
                <w:sz w:val="24"/>
                <w:szCs w:val="24"/>
              </w:rPr>
            </w:pPr>
            <w:r w:rsidRPr="003F79A0">
              <w:rPr>
                <w:rFonts w:ascii="Times New Roman" w:hAnsi="Times New Roman"/>
                <w:bCs/>
                <w:sz w:val="24"/>
                <w:szCs w:val="24"/>
              </w:rPr>
              <w:t xml:space="preserve">Комиссия по делам несовершеннолетних и защите их прав Восточного АО </w:t>
            </w:r>
            <w:proofErr w:type="spellStart"/>
            <w:r w:rsidRPr="003F79A0">
              <w:rPr>
                <w:rFonts w:ascii="Times New Roman" w:hAnsi="Times New Roman"/>
                <w:bCs/>
                <w:sz w:val="24"/>
                <w:szCs w:val="24"/>
              </w:rPr>
              <w:t>г</w:t>
            </w:r>
            <w:proofErr w:type="gramStart"/>
            <w:r w:rsidRPr="003F79A0">
              <w:rPr>
                <w:rFonts w:ascii="Times New Roman" w:hAnsi="Times New Roman"/>
                <w:bCs/>
                <w:sz w:val="24"/>
                <w:szCs w:val="24"/>
              </w:rPr>
              <w:t>.Т</w:t>
            </w:r>
            <w:proofErr w:type="gramEnd"/>
            <w:r w:rsidRPr="003F79A0">
              <w:rPr>
                <w:rFonts w:ascii="Times New Roman" w:hAnsi="Times New Roman"/>
                <w:bCs/>
                <w:sz w:val="24"/>
                <w:szCs w:val="24"/>
              </w:rPr>
              <w:t>юмени</w:t>
            </w:r>
            <w:proofErr w:type="spellEnd"/>
          </w:p>
        </w:tc>
        <w:tc>
          <w:tcPr>
            <w:tcW w:w="2248" w:type="dxa"/>
            <w:shd w:val="clear" w:color="auto" w:fill="auto"/>
          </w:tcPr>
          <w:p w:rsidR="00E21D83" w:rsidRPr="003F79A0" w:rsidRDefault="00E21D83" w:rsidP="00940332">
            <w:pPr>
              <w:pStyle w:val="a3"/>
              <w:spacing w:before="0" w:beforeAutospacing="0" w:after="0" w:afterAutospacing="0"/>
            </w:pPr>
            <w:r w:rsidRPr="003F79A0">
              <w:rPr>
                <w:bCs/>
              </w:rPr>
              <w:t>8</w:t>
            </w:r>
            <w:r w:rsidRPr="003F79A0">
              <w:t xml:space="preserve"> (3452) 51-02-79</w:t>
            </w:r>
          </w:p>
          <w:p w:rsidR="00E21D83" w:rsidRPr="003F79A0" w:rsidRDefault="00E21D83" w:rsidP="00940332">
            <w:pPr>
              <w:spacing w:after="0" w:line="240" w:lineRule="auto"/>
              <w:rPr>
                <w:rFonts w:ascii="Times New Roman" w:hAnsi="Times New Roman"/>
                <w:sz w:val="24"/>
                <w:szCs w:val="24"/>
              </w:rPr>
            </w:pPr>
          </w:p>
        </w:tc>
        <w:tc>
          <w:tcPr>
            <w:tcW w:w="3669" w:type="dxa"/>
            <w:shd w:val="clear" w:color="auto" w:fill="auto"/>
          </w:tcPr>
          <w:p w:rsidR="00E21D83" w:rsidRPr="003F79A0" w:rsidRDefault="00E21D83" w:rsidP="00940332">
            <w:pPr>
              <w:spacing w:after="0" w:line="240" w:lineRule="auto"/>
              <w:rPr>
                <w:rFonts w:ascii="Times New Roman" w:hAnsi="Times New Roman"/>
                <w:sz w:val="24"/>
                <w:szCs w:val="24"/>
              </w:rPr>
            </w:pPr>
            <w:r w:rsidRPr="003F79A0">
              <w:rPr>
                <w:rFonts w:ascii="Times New Roman" w:hAnsi="Times New Roman"/>
                <w:sz w:val="24"/>
                <w:szCs w:val="24"/>
              </w:rPr>
              <w:t xml:space="preserve">г. Тюмень, ул. 30 лет Победы, д. 95, к. 2 </w:t>
            </w:r>
          </w:p>
          <w:p w:rsidR="00E21D83" w:rsidRPr="003F79A0" w:rsidRDefault="00E21D83" w:rsidP="00940332">
            <w:pPr>
              <w:spacing w:after="0" w:line="240" w:lineRule="auto"/>
              <w:rPr>
                <w:rFonts w:ascii="Times New Roman" w:hAnsi="Times New Roman"/>
                <w:sz w:val="24"/>
                <w:szCs w:val="24"/>
              </w:rPr>
            </w:pPr>
          </w:p>
        </w:tc>
      </w:tr>
      <w:tr w:rsidR="00E21D83" w:rsidRPr="00940332" w:rsidTr="003F79A0">
        <w:tc>
          <w:tcPr>
            <w:tcW w:w="3369" w:type="dxa"/>
            <w:shd w:val="clear" w:color="auto" w:fill="auto"/>
          </w:tcPr>
          <w:p w:rsidR="00E21D83" w:rsidRPr="003F79A0" w:rsidRDefault="00E21D83" w:rsidP="00940332">
            <w:pPr>
              <w:pStyle w:val="a3"/>
              <w:spacing w:before="0" w:beforeAutospacing="0" w:after="0" w:afterAutospacing="0"/>
            </w:pPr>
            <w:r w:rsidRPr="003F79A0">
              <w:rPr>
                <w:bCs/>
              </w:rPr>
              <w:t>Комиссия по делам несовершеннолетних и защите их прав Тюменского района</w:t>
            </w:r>
          </w:p>
        </w:tc>
        <w:tc>
          <w:tcPr>
            <w:tcW w:w="2248" w:type="dxa"/>
            <w:shd w:val="clear" w:color="auto" w:fill="auto"/>
          </w:tcPr>
          <w:p w:rsidR="00E21D83" w:rsidRPr="003F79A0" w:rsidRDefault="00E21D83" w:rsidP="00940332">
            <w:pPr>
              <w:spacing w:after="0" w:line="240" w:lineRule="auto"/>
              <w:rPr>
                <w:rFonts w:ascii="Times New Roman" w:hAnsi="Times New Roman"/>
                <w:sz w:val="24"/>
                <w:szCs w:val="24"/>
              </w:rPr>
            </w:pPr>
            <w:r w:rsidRPr="003F79A0">
              <w:rPr>
                <w:rFonts w:ascii="Times New Roman" w:hAnsi="Times New Roman"/>
                <w:bCs/>
                <w:sz w:val="24"/>
                <w:szCs w:val="24"/>
              </w:rPr>
              <w:t>8 (</w:t>
            </w:r>
            <w:r w:rsidRPr="003F79A0">
              <w:rPr>
                <w:rFonts w:ascii="Times New Roman" w:hAnsi="Times New Roman"/>
                <w:sz w:val="24"/>
                <w:szCs w:val="24"/>
              </w:rPr>
              <w:t>3452) 30-34-73</w:t>
            </w:r>
          </w:p>
          <w:p w:rsidR="00E21D83" w:rsidRPr="003F79A0" w:rsidRDefault="00E21D83" w:rsidP="00940332">
            <w:pPr>
              <w:spacing w:after="0" w:line="240" w:lineRule="auto"/>
              <w:rPr>
                <w:rFonts w:ascii="Times New Roman" w:hAnsi="Times New Roman"/>
                <w:sz w:val="24"/>
                <w:szCs w:val="24"/>
              </w:rPr>
            </w:pPr>
          </w:p>
        </w:tc>
        <w:tc>
          <w:tcPr>
            <w:tcW w:w="3669" w:type="dxa"/>
            <w:shd w:val="clear" w:color="auto" w:fill="auto"/>
          </w:tcPr>
          <w:p w:rsidR="00E21D83" w:rsidRPr="003F79A0" w:rsidRDefault="00E21D83" w:rsidP="00940332">
            <w:pPr>
              <w:spacing w:after="0" w:line="240" w:lineRule="auto"/>
              <w:rPr>
                <w:rFonts w:ascii="Times New Roman" w:hAnsi="Times New Roman"/>
                <w:sz w:val="24"/>
                <w:szCs w:val="24"/>
              </w:rPr>
            </w:pPr>
            <w:r w:rsidRPr="003F79A0">
              <w:rPr>
                <w:rFonts w:ascii="Times New Roman" w:hAnsi="Times New Roman"/>
                <w:sz w:val="24"/>
                <w:szCs w:val="24"/>
              </w:rPr>
              <w:t>Адрес: г. Тюмень, ул. Московский тракт, д.115, офис 206</w:t>
            </w:r>
          </w:p>
          <w:p w:rsidR="00E21D83" w:rsidRPr="003F79A0" w:rsidRDefault="00E21D83" w:rsidP="00940332">
            <w:pPr>
              <w:spacing w:after="0" w:line="240" w:lineRule="auto"/>
              <w:rPr>
                <w:rFonts w:ascii="Times New Roman" w:hAnsi="Times New Roman"/>
                <w:sz w:val="24"/>
                <w:szCs w:val="24"/>
              </w:rPr>
            </w:pPr>
          </w:p>
        </w:tc>
      </w:tr>
    </w:tbl>
    <w:p w:rsidR="00D322EC" w:rsidRDefault="00D322EC" w:rsidP="00940332">
      <w:pPr>
        <w:spacing w:after="0" w:line="240" w:lineRule="auto"/>
        <w:ind w:firstLine="567"/>
        <w:outlineLvl w:val="0"/>
        <w:rPr>
          <w:rFonts w:ascii="Times New Roman" w:hAnsi="Times New Roman"/>
          <w:b/>
          <w:bCs/>
          <w:kern w:val="36"/>
          <w:sz w:val="28"/>
          <w:szCs w:val="28"/>
        </w:rPr>
      </w:pPr>
    </w:p>
    <w:p w:rsidR="00BE2E39" w:rsidRDefault="00BE2E39" w:rsidP="00940332">
      <w:pPr>
        <w:spacing w:after="0" w:line="240" w:lineRule="auto"/>
        <w:ind w:firstLine="567"/>
        <w:outlineLvl w:val="0"/>
        <w:rPr>
          <w:rFonts w:ascii="Times New Roman" w:hAnsi="Times New Roman"/>
          <w:b/>
          <w:bCs/>
          <w:kern w:val="36"/>
          <w:sz w:val="28"/>
          <w:szCs w:val="28"/>
        </w:rPr>
      </w:pPr>
    </w:p>
    <w:p w:rsidR="00BE2E39" w:rsidRPr="00940332" w:rsidRDefault="00BE2E39" w:rsidP="00940332">
      <w:pPr>
        <w:spacing w:after="0" w:line="240" w:lineRule="auto"/>
        <w:ind w:firstLine="567"/>
        <w:outlineLvl w:val="0"/>
        <w:rPr>
          <w:rFonts w:ascii="Times New Roman" w:hAnsi="Times New Roman"/>
          <w:b/>
          <w:bCs/>
          <w:kern w:val="36"/>
          <w:sz w:val="28"/>
          <w:szCs w:val="28"/>
        </w:rPr>
      </w:pPr>
    </w:p>
    <w:p w:rsidR="0029358C" w:rsidRPr="00940332" w:rsidRDefault="003E795E" w:rsidP="00940332">
      <w:pPr>
        <w:spacing w:after="0" w:line="240" w:lineRule="auto"/>
        <w:ind w:firstLine="567"/>
        <w:jc w:val="both"/>
        <w:outlineLvl w:val="0"/>
        <w:rPr>
          <w:rFonts w:ascii="Times New Roman" w:hAnsi="Times New Roman"/>
          <w:b/>
          <w:bCs/>
          <w:kern w:val="36"/>
          <w:sz w:val="28"/>
          <w:szCs w:val="28"/>
        </w:rPr>
      </w:pPr>
      <w:r w:rsidRPr="00940332">
        <w:rPr>
          <w:rFonts w:ascii="Times New Roman" w:hAnsi="Times New Roman"/>
          <w:b/>
          <w:bCs/>
          <w:kern w:val="36"/>
          <w:sz w:val="28"/>
          <w:szCs w:val="28"/>
        </w:rPr>
        <w:lastRenderedPageBreak/>
        <w:t>7.</w:t>
      </w:r>
      <w:r w:rsidR="00E21D83" w:rsidRPr="00940332">
        <w:rPr>
          <w:rFonts w:ascii="Times New Roman" w:hAnsi="Times New Roman"/>
          <w:b/>
          <w:bCs/>
          <w:kern w:val="36"/>
          <w:sz w:val="28"/>
          <w:szCs w:val="28"/>
        </w:rPr>
        <w:t>4</w:t>
      </w:r>
      <w:r w:rsidR="0029358C" w:rsidRPr="00940332">
        <w:rPr>
          <w:rFonts w:ascii="Times New Roman" w:hAnsi="Times New Roman"/>
          <w:b/>
          <w:bCs/>
          <w:kern w:val="36"/>
          <w:sz w:val="28"/>
          <w:szCs w:val="28"/>
        </w:rPr>
        <w:t xml:space="preserve"> Учреждения и организации  здравоохранения, образования и социального обслуживания населения с постоянным круглосуточным пребыванием людей.</w:t>
      </w:r>
    </w:p>
    <w:p w:rsidR="003E795E" w:rsidRPr="00BE2E39" w:rsidRDefault="00BE2E39" w:rsidP="00BE2E39">
      <w:pPr>
        <w:spacing w:after="0" w:line="240" w:lineRule="auto"/>
        <w:ind w:firstLine="567"/>
        <w:jc w:val="right"/>
        <w:outlineLvl w:val="0"/>
        <w:rPr>
          <w:rFonts w:ascii="Times New Roman" w:hAnsi="Times New Roman"/>
          <w:bCs/>
          <w:kern w:val="36"/>
          <w:sz w:val="28"/>
          <w:szCs w:val="28"/>
        </w:rPr>
      </w:pPr>
      <w:r w:rsidRPr="00BE2E39">
        <w:rPr>
          <w:rFonts w:ascii="Times New Roman" w:hAnsi="Times New Roman"/>
          <w:bCs/>
          <w:kern w:val="36"/>
          <w:sz w:val="28"/>
          <w:szCs w:val="28"/>
        </w:rPr>
        <w:t>Таблица 12</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4"/>
        <w:gridCol w:w="1843"/>
        <w:gridCol w:w="1843"/>
        <w:gridCol w:w="1807"/>
      </w:tblGrid>
      <w:tr w:rsidR="00C95C46" w:rsidRPr="00940332" w:rsidTr="003F79A0">
        <w:tc>
          <w:tcPr>
            <w:tcW w:w="534"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 xml:space="preserve">№ </w:t>
            </w:r>
            <w:proofErr w:type="gramStart"/>
            <w:r w:rsidRPr="003F79A0">
              <w:rPr>
                <w:rFonts w:ascii="Times New Roman" w:hAnsi="Times New Roman"/>
                <w:sz w:val="24"/>
                <w:szCs w:val="24"/>
              </w:rPr>
              <w:t>п</w:t>
            </w:r>
            <w:proofErr w:type="gramEnd"/>
            <w:r w:rsidRPr="003F79A0">
              <w:rPr>
                <w:rFonts w:ascii="Times New Roman" w:hAnsi="Times New Roman"/>
                <w:sz w:val="24"/>
                <w:szCs w:val="24"/>
              </w:rPr>
              <w:t>/п</w:t>
            </w:r>
          </w:p>
        </w:tc>
        <w:tc>
          <w:tcPr>
            <w:tcW w:w="3264"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Полное официальное наименование учреждения (организации)</w:t>
            </w:r>
          </w:p>
        </w:tc>
        <w:tc>
          <w:tcPr>
            <w:tcW w:w="1843"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 xml:space="preserve">Наименование органа, в ведении которого находится </w:t>
            </w:r>
          </w:p>
        </w:tc>
        <w:tc>
          <w:tcPr>
            <w:tcW w:w="1843"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 xml:space="preserve">Юридический адрес, телефон </w:t>
            </w:r>
          </w:p>
        </w:tc>
        <w:tc>
          <w:tcPr>
            <w:tcW w:w="1807"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Ф. И. О. директора</w:t>
            </w:r>
            <w:r w:rsidR="00E21D83" w:rsidRPr="003F79A0">
              <w:rPr>
                <w:rFonts w:ascii="Times New Roman" w:hAnsi="Times New Roman"/>
                <w:sz w:val="24"/>
                <w:szCs w:val="24"/>
              </w:rPr>
              <w:t>,</w:t>
            </w:r>
            <w:r w:rsidRPr="003F79A0">
              <w:rPr>
                <w:rFonts w:ascii="Times New Roman" w:hAnsi="Times New Roman"/>
                <w:sz w:val="24"/>
                <w:szCs w:val="24"/>
              </w:rPr>
              <w:t xml:space="preserve"> контактные телефоны</w:t>
            </w:r>
          </w:p>
        </w:tc>
      </w:tr>
      <w:tr w:rsidR="00AA3A21" w:rsidRPr="00940332" w:rsidTr="003F79A0">
        <w:tc>
          <w:tcPr>
            <w:tcW w:w="9291" w:type="dxa"/>
            <w:gridSpan w:val="5"/>
            <w:shd w:val="clear" w:color="auto" w:fill="auto"/>
          </w:tcPr>
          <w:p w:rsidR="00AA3A21" w:rsidRPr="003F79A0" w:rsidRDefault="00AA3A21" w:rsidP="00940332">
            <w:pPr>
              <w:spacing w:after="0" w:line="240" w:lineRule="auto"/>
              <w:jc w:val="center"/>
              <w:outlineLvl w:val="0"/>
              <w:rPr>
                <w:rFonts w:ascii="Times New Roman" w:hAnsi="Times New Roman"/>
                <w:b/>
                <w:bCs/>
                <w:kern w:val="36"/>
                <w:sz w:val="24"/>
                <w:szCs w:val="24"/>
              </w:rPr>
            </w:pPr>
            <w:r w:rsidRPr="003F79A0">
              <w:rPr>
                <w:rFonts w:ascii="Times New Roman" w:hAnsi="Times New Roman"/>
                <w:b/>
                <w:sz w:val="24"/>
                <w:szCs w:val="24"/>
              </w:rPr>
              <w:t>Учреждения образования</w:t>
            </w:r>
          </w:p>
        </w:tc>
      </w:tr>
      <w:tr w:rsidR="00C95C46" w:rsidRPr="00940332" w:rsidTr="003F79A0">
        <w:tc>
          <w:tcPr>
            <w:tcW w:w="534"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1.</w:t>
            </w:r>
          </w:p>
        </w:tc>
        <w:tc>
          <w:tcPr>
            <w:tcW w:w="3264"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Муниципальное казенное образовательное учреждение для детей-сирот и детей, оставшихся без попечения родителей, Борковский детский дом</w:t>
            </w:r>
          </w:p>
        </w:tc>
        <w:tc>
          <w:tcPr>
            <w:tcW w:w="1843"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 xml:space="preserve">Управление образования администрации Тюменского </w:t>
            </w:r>
            <w:proofErr w:type="spellStart"/>
            <w:proofErr w:type="gramStart"/>
            <w:r w:rsidRPr="003F79A0">
              <w:rPr>
                <w:rFonts w:ascii="Times New Roman" w:hAnsi="Times New Roman"/>
                <w:sz w:val="24"/>
                <w:szCs w:val="24"/>
              </w:rPr>
              <w:t>муниципально</w:t>
            </w:r>
            <w:r w:rsidR="003F79A0">
              <w:rPr>
                <w:rFonts w:ascii="Times New Roman" w:hAnsi="Times New Roman"/>
                <w:sz w:val="24"/>
                <w:szCs w:val="24"/>
              </w:rPr>
              <w:t>-</w:t>
            </w:r>
            <w:r w:rsidRPr="003F79A0">
              <w:rPr>
                <w:rFonts w:ascii="Times New Roman" w:hAnsi="Times New Roman"/>
                <w:sz w:val="24"/>
                <w:szCs w:val="24"/>
              </w:rPr>
              <w:t>го</w:t>
            </w:r>
            <w:proofErr w:type="spellEnd"/>
            <w:proofErr w:type="gramEnd"/>
            <w:r w:rsidRPr="003F79A0">
              <w:rPr>
                <w:rFonts w:ascii="Times New Roman" w:hAnsi="Times New Roman"/>
                <w:sz w:val="24"/>
                <w:szCs w:val="24"/>
              </w:rPr>
              <w:t xml:space="preserve"> района</w:t>
            </w:r>
          </w:p>
        </w:tc>
        <w:tc>
          <w:tcPr>
            <w:tcW w:w="1843" w:type="dxa"/>
            <w:shd w:val="clear" w:color="auto" w:fill="auto"/>
          </w:tcPr>
          <w:p w:rsidR="003E795E"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625513</w:t>
            </w:r>
            <w:r w:rsidR="003E795E" w:rsidRPr="003F79A0">
              <w:rPr>
                <w:rFonts w:ascii="Times New Roman" w:hAnsi="Times New Roman"/>
                <w:sz w:val="24"/>
                <w:szCs w:val="24"/>
              </w:rPr>
              <w:t xml:space="preserve">, Тюменская область, Тюменский район, </w:t>
            </w:r>
            <w:proofErr w:type="spellStart"/>
            <w:r w:rsidR="003E795E" w:rsidRPr="003F79A0">
              <w:rPr>
                <w:rFonts w:ascii="Times New Roman" w:hAnsi="Times New Roman"/>
                <w:sz w:val="24"/>
                <w:szCs w:val="24"/>
              </w:rPr>
              <w:t>с</w:t>
            </w:r>
            <w:proofErr w:type="gramStart"/>
            <w:r w:rsidR="003E795E" w:rsidRPr="003F79A0">
              <w:rPr>
                <w:rFonts w:ascii="Times New Roman" w:hAnsi="Times New Roman"/>
                <w:sz w:val="24"/>
                <w:szCs w:val="24"/>
              </w:rPr>
              <w:t>.Б</w:t>
            </w:r>
            <w:proofErr w:type="gramEnd"/>
            <w:r w:rsidR="003E795E" w:rsidRPr="003F79A0">
              <w:rPr>
                <w:rFonts w:ascii="Times New Roman" w:hAnsi="Times New Roman"/>
                <w:sz w:val="24"/>
                <w:szCs w:val="24"/>
              </w:rPr>
              <w:t>орки</w:t>
            </w:r>
            <w:proofErr w:type="spellEnd"/>
            <w:r w:rsidR="003E795E" w:rsidRPr="003F79A0">
              <w:rPr>
                <w:rFonts w:ascii="Times New Roman" w:hAnsi="Times New Roman"/>
                <w:sz w:val="24"/>
                <w:szCs w:val="24"/>
              </w:rPr>
              <w:t xml:space="preserve">, </w:t>
            </w:r>
            <w:proofErr w:type="spellStart"/>
            <w:r w:rsidR="003E795E" w:rsidRPr="003F79A0">
              <w:rPr>
                <w:rFonts w:ascii="Times New Roman" w:hAnsi="Times New Roman"/>
                <w:sz w:val="24"/>
                <w:szCs w:val="24"/>
              </w:rPr>
              <w:t>ул.</w:t>
            </w:r>
            <w:r w:rsidRPr="003F79A0">
              <w:rPr>
                <w:rFonts w:ascii="Times New Roman" w:hAnsi="Times New Roman"/>
                <w:sz w:val="24"/>
                <w:szCs w:val="24"/>
              </w:rPr>
              <w:t>Центральная</w:t>
            </w:r>
            <w:proofErr w:type="spellEnd"/>
            <w:r w:rsidRPr="003F79A0">
              <w:rPr>
                <w:rFonts w:ascii="Times New Roman" w:hAnsi="Times New Roman"/>
                <w:sz w:val="24"/>
                <w:szCs w:val="24"/>
              </w:rPr>
              <w:t xml:space="preserve"> д.</w:t>
            </w:r>
            <w:r w:rsidR="003E795E" w:rsidRPr="003F79A0">
              <w:rPr>
                <w:rFonts w:ascii="Times New Roman" w:hAnsi="Times New Roman"/>
                <w:sz w:val="24"/>
                <w:szCs w:val="24"/>
              </w:rPr>
              <w:t xml:space="preserve"> 22</w:t>
            </w:r>
          </w:p>
          <w:p w:rsidR="00AA3A21" w:rsidRPr="003F79A0" w:rsidRDefault="00BE2E39" w:rsidP="00940332">
            <w:pPr>
              <w:spacing w:after="0" w:line="240" w:lineRule="auto"/>
              <w:rPr>
                <w:rFonts w:ascii="Times New Roman" w:hAnsi="Times New Roman"/>
                <w:sz w:val="24"/>
                <w:szCs w:val="24"/>
              </w:rPr>
            </w:pPr>
            <w:r>
              <w:rPr>
                <w:rFonts w:ascii="Times New Roman" w:hAnsi="Times New Roman"/>
                <w:sz w:val="24"/>
                <w:szCs w:val="24"/>
              </w:rPr>
              <w:t>8</w:t>
            </w:r>
            <w:r w:rsidR="000D48CD" w:rsidRPr="003F79A0">
              <w:rPr>
                <w:rFonts w:ascii="Times New Roman" w:hAnsi="Times New Roman"/>
                <w:sz w:val="24"/>
                <w:szCs w:val="24"/>
              </w:rPr>
              <w:t>(</w:t>
            </w:r>
            <w:r>
              <w:rPr>
                <w:rFonts w:ascii="Times New Roman" w:hAnsi="Times New Roman"/>
                <w:sz w:val="24"/>
                <w:szCs w:val="24"/>
              </w:rPr>
              <w:t>3452)</w:t>
            </w:r>
            <w:r w:rsidR="003E795E" w:rsidRPr="003F79A0">
              <w:rPr>
                <w:rFonts w:ascii="Times New Roman" w:hAnsi="Times New Roman"/>
                <w:sz w:val="24"/>
                <w:szCs w:val="24"/>
              </w:rPr>
              <w:t xml:space="preserve">773151, </w:t>
            </w:r>
          </w:p>
          <w:p w:rsidR="003E795E" w:rsidRPr="003F79A0" w:rsidRDefault="003E795E" w:rsidP="00BE2E39">
            <w:pPr>
              <w:spacing w:after="0" w:line="240" w:lineRule="auto"/>
              <w:rPr>
                <w:rFonts w:ascii="Times New Roman" w:hAnsi="Times New Roman"/>
                <w:sz w:val="24"/>
                <w:szCs w:val="24"/>
              </w:rPr>
            </w:pPr>
            <w:r w:rsidRPr="003F79A0">
              <w:rPr>
                <w:rFonts w:ascii="Times New Roman" w:hAnsi="Times New Roman"/>
                <w:sz w:val="24"/>
                <w:szCs w:val="24"/>
              </w:rPr>
              <w:t>773159</w:t>
            </w:r>
          </w:p>
        </w:tc>
        <w:tc>
          <w:tcPr>
            <w:tcW w:w="1807" w:type="dxa"/>
            <w:shd w:val="clear" w:color="auto" w:fill="auto"/>
          </w:tcPr>
          <w:p w:rsidR="003E795E" w:rsidRPr="003F79A0" w:rsidRDefault="003E795E" w:rsidP="00940332">
            <w:pPr>
              <w:spacing w:after="0" w:line="240" w:lineRule="auto"/>
              <w:rPr>
                <w:rFonts w:ascii="Times New Roman" w:hAnsi="Times New Roman"/>
                <w:sz w:val="24"/>
                <w:szCs w:val="24"/>
              </w:rPr>
            </w:pPr>
            <w:proofErr w:type="spellStart"/>
            <w:r w:rsidRPr="003F79A0">
              <w:rPr>
                <w:rFonts w:ascii="Times New Roman" w:hAnsi="Times New Roman"/>
                <w:sz w:val="24"/>
                <w:szCs w:val="24"/>
              </w:rPr>
              <w:t>Нелаева</w:t>
            </w:r>
            <w:proofErr w:type="spellEnd"/>
          </w:p>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Татьяна Викторовна</w:t>
            </w:r>
          </w:p>
          <w:p w:rsidR="00E21D83" w:rsidRPr="003F79A0" w:rsidRDefault="00E21D83" w:rsidP="00940332">
            <w:pPr>
              <w:spacing w:after="0" w:line="240" w:lineRule="auto"/>
              <w:rPr>
                <w:rFonts w:ascii="Times New Roman" w:hAnsi="Times New Roman"/>
                <w:sz w:val="24"/>
                <w:szCs w:val="24"/>
              </w:rPr>
            </w:pPr>
            <w:r w:rsidRPr="003F79A0">
              <w:rPr>
                <w:rFonts w:ascii="Times New Roman" w:hAnsi="Times New Roman"/>
                <w:sz w:val="24"/>
                <w:szCs w:val="24"/>
              </w:rPr>
              <w:t xml:space="preserve">8 </w:t>
            </w:r>
            <w:r w:rsidR="003E795E" w:rsidRPr="003F79A0">
              <w:rPr>
                <w:rFonts w:ascii="Times New Roman" w:hAnsi="Times New Roman"/>
                <w:sz w:val="24"/>
                <w:szCs w:val="24"/>
              </w:rPr>
              <w:t>(3452)</w:t>
            </w:r>
            <w:r w:rsidR="00AA3A21" w:rsidRPr="003F79A0">
              <w:rPr>
                <w:rFonts w:ascii="Times New Roman" w:hAnsi="Times New Roman"/>
                <w:sz w:val="24"/>
                <w:szCs w:val="24"/>
              </w:rPr>
              <w:t xml:space="preserve"> </w:t>
            </w:r>
          </w:p>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77-31-49</w:t>
            </w:r>
          </w:p>
        </w:tc>
      </w:tr>
      <w:tr w:rsidR="00C95C46" w:rsidRPr="00940332" w:rsidTr="003F79A0">
        <w:tc>
          <w:tcPr>
            <w:tcW w:w="534"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2.</w:t>
            </w:r>
          </w:p>
        </w:tc>
        <w:tc>
          <w:tcPr>
            <w:tcW w:w="3264"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Муниципальное бюджетное образовательное  учреждение для детей-сирот и детей, оставшихся без попечения родителей, «</w:t>
            </w:r>
            <w:proofErr w:type="spellStart"/>
            <w:r w:rsidRPr="003F79A0">
              <w:rPr>
                <w:rFonts w:ascii="Times New Roman" w:hAnsi="Times New Roman"/>
                <w:sz w:val="24"/>
                <w:szCs w:val="24"/>
              </w:rPr>
              <w:t>Ишимский</w:t>
            </w:r>
            <w:proofErr w:type="spellEnd"/>
            <w:r w:rsidRPr="003F79A0">
              <w:rPr>
                <w:rFonts w:ascii="Times New Roman" w:hAnsi="Times New Roman"/>
                <w:sz w:val="24"/>
                <w:szCs w:val="24"/>
              </w:rPr>
              <w:t xml:space="preserve"> детский дом»</w:t>
            </w:r>
          </w:p>
        </w:tc>
        <w:tc>
          <w:tcPr>
            <w:tcW w:w="1843"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Департамент по образованию, культуре, молодежи и спорту администрации г. Ишима</w:t>
            </w:r>
          </w:p>
        </w:tc>
        <w:tc>
          <w:tcPr>
            <w:tcW w:w="1843"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 xml:space="preserve">627751, Тюменская область, </w:t>
            </w:r>
            <w:proofErr w:type="spellStart"/>
            <w:r w:rsidRPr="003F79A0">
              <w:rPr>
                <w:rFonts w:ascii="Times New Roman" w:hAnsi="Times New Roman"/>
                <w:sz w:val="24"/>
                <w:szCs w:val="24"/>
              </w:rPr>
              <w:t>г</w:t>
            </w:r>
            <w:proofErr w:type="gramStart"/>
            <w:r w:rsidRPr="003F79A0">
              <w:rPr>
                <w:rFonts w:ascii="Times New Roman" w:hAnsi="Times New Roman"/>
                <w:sz w:val="24"/>
                <w:szCs w:val="24"/>
              </w:rPr>
              <w:t>.И</w:t>
            </w:r>
            <w:proofErr w:type="gramEnd"/>
            <w:r w:rsidRPr="003F79A0">
              <w:rPr>
                <w:rFonts w:ascii="Times New Roman" w:hAnsi="Times New Roman"/>
                <w:sz w:val="24"/>
                <w:szCs w:val="24"/>
              </w:rPr>
              <w:t>шим</w:t>
            </w:r>
            <w:proofErr w:type="spellEnd"/>
            <w:r w:rsidRPr="003F79A0">
              <w:rPr>
                <w:rFonts w:ascii="Times New Roman" w:hAnsi="Times New Roman"/>
                <w:sz w:val="24"/>
                <w:szCs w:val="24"/>
              </w:rPr>
              <w:t xml:space="preserve">, </w:t>
            </w:r>
            <w:proofErr w:type="spellStart"/>
            <w:r w:rsidRPr="003F79A0">
              <w:rPr>
                <w:rFonts w:ascii="Times New Roman" w:hAnsi="Times New Roman"/>
                <w:sz w:val="24"/>
                <w:szCs w:val="24"/>
              </w:rPr>
              <w:t>ул.Приозерная</w:t>
            </w:r>
            <w:proofErr w:type="spellEnd"/>
            <w:r w:rsidRPr="003F79A0">
              <w:rPr>
                <w:rFonts w:ascii="Times New Roman" w:hAnsi="Times New Roman"/>
                <w:sz w:val="24"/>
                <w:szCs w:val="24"/>
              </w:rPr>
              <w:t xml:space="preserve">, </w:t>
            </w:r>
            <w:r w:rsidR="00AA3A21" w:rsidRPr="003F79A0">
              <w:rPr>
                <w:rFonts w:ascii="Times New Roman" w:hAnsi="Times New Roman"/>
                <w:sz w:val="24"/>
                <w:szCs w:val="24"/>
              </w:rPr>
              <w:t xml:space="preserve">д. </w:t>
            </w:r>
            <w:r w:rsidRPr="003F79A0">
              <w:rPr>
                <w:rFonts w:ascii="Times New Roman" w:hAnsi="Times New Roman"/>
                <w:sz w:val="24"/>
                <w:szCs w:val="24"/>
              </w:rPr>
              <w:t>84</w:t>
            </w:r>
          </w:p>
          <w:p w:rsidR="00AA3A21" w:rsidRPr="003F79A0" w:rsidRDefault="000D48CD" w:rsidP="00940332">
            <w:pPr>
              <w:spacing w:after="0" w:line="240" w:lineRule="auto"/>
              <w:rPr>
                <w:rFonts w:ascii="Times New Roman" w:hAnsi="Times New Roman"/>
                <w:sz w:val="24"/>
                <w:szCs w:val="24"/>
              </w:rPr>
            </w:pPr>
            <w:r w:rsidRPr="003F79A0">
              <w:rPr>
                <w:rFonts w:ascii="Times New Roman" w:hAnsi="Times New Roman"/>
                <w:sz w:val="24"/>
                <w:szCs w:val="24"/>
              </w:rPr>
              <w:t>8(</w:t>
            </w:r>
            <w:r w:rsidR="003E795E" w:rsidRPr="003F79A0">
              <w:rPr>
                <w:rFonts w:ascii="Times New Roman" w:hAnsi="Times New Roman"/>
                <w:sz w:val="24"/>
                <w:szCs w:val="24"/>
              </w:rPr>
              <w:t xml:space="preserve">34551) 22648, </w:t>
            </w:r>
          </w:p>
          <w:p w:rsidR="003E795E" w:rsidRPr="003F79A0" w:rsidRDefault="003E795E" w:rsidP="00BE2E39">
            <w:pPr>
              <w:spacing w:after="0" w:line="240" w:lineRule="auto"/>
              <w:rPr>
                <w:rFonts w:ascii="Times New Roman" w:hAnsi="Times New Roman"/>
                <w:sz w:val="24"/>
                <w:szCs w:val="24"/>
              </w:rPr>
            </w:pPr>
            <w:r w:rsidRPr="003F79A0">
              <w:rPr>
                <w:rFonts w:ascii="Times New Roman" w:hAnsi="Times New Roman"/>
                <w:sz w:val="24"/>
                <w:szCs w:val="24"/>
              </w:rPr>
              <w:t>21317</w:t>
            </w:r>
          </w:p>
        </w:tc>
        <w:tc>
          <w:tcPr>
            <w:tcW w:w="1807" w:type="dxa"/>
            <w:shd w:val="clear" w:color="auto" w:fill="auto"/>
          </w:tcPr>
          <w:p w:rsidR="00AA3A21" w:rsidRPr="003F79A0" w:rsidRDefault="003E795E" w:rsidP="00940332">
            <w:pPr>
              <w:spacing w:after="0" w:line="240" w:lineRule="auto"/>
              <w:rPr>
                <w:rFonts w:ascii="Times New Roman" w:hAnsi="Times New Roman"/>
                <w:sz w:val="24"/>
                <w:szCs w:val="24"/>
              </w:rPr>
            </w:pPr>
            <w:proofErr w:type="spellStart"/>
            <w:r w:rsidRPr="003F79A0">
              <w:rPr>
                <w:rFonts w:ascii="Times New Roman" w:hAnsi="Times New Roman"/>
                <w:sz w:val="24"/>
                <w:szCs w:val="24"/>
              </w:rPr>
              <w:t>Маркеев</w:t>
            </w:r>
            <w:proofErr w:type="spellEnd"/>
            <w:r w:rsidRPr="003F79A0">
              <w:rPr>
                <w:rFonts w:ascii="Times New Roman" w:hAnsi="Times New Roman"/>
                <w:sz w:val="24"/>
                <w:szCs w:val="24"/>
              </w:rPr>
              <w:t xml:space="preserve"> </w:t>
            </w:r>
          </w:p>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Юрий Александрович</w:t>
            </w:r>
          </w:p>
          <w:p w:rsidR="00E21D83" w:rsidRPr="003F79A0" w:rsidRDefault="00E21D83" w:rsidP="00940332">
            <w:pPr>
              <w:spacing w:after="0" w:line="240" w:lineRule="auto"/>
              <w:rPr>
                <w:rFonts w:ascii="Times New Roman" w:hAnsi="Times New Roman"/>
                <w:sz w:val="24"/>
                <w:szCs w:val="24"/>
              </w:rPr>
            </w:pPr>
            <w:r w:rsidRPr="003F79A0">
              <w:rPr>
                <w:rFonts w:ascii="Times New Roman" w:hAnsi="Times New Roman"/>
                <w:sz w:val="24"/>
                <w:szCs w:val="24"/>
              </w:rPr>
              <w:t xml:space="preserve">8 </w:t>
            </w:r>
            <w:r w:rsidR="003E795E" w:rsidRPr="003F79A0">
              <w:rPr>
                <w:rFonts w:ascii="Times New Roman" w:hAnsi="Times New Roman"/>
                <w:sz w:val="24"/>
                <w:szCs w:val="24"/>
              </w:rPr>
              <w:t xml:space="preserve">(345-51) </w:t>
            </w:r>
          </w:p>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5-11-36</w:t>
            </w:r>
          </w:p>
        </w:tc>
      </w:tr>
      <w:tr w:rsidR="00C95C46" w:rsidRPr="00940332" w:rsidTr="003F79A0">
        <w:tc>
          <w:tcPr>
            <w:tcW w:w="534"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3.</w:t>
            </w:r>
          </w:p>
        </w:tc>
        <w:tc>
          <w:tcPr>
            <w:tcW w:w="3264" w:type="dxa"/>
            <w:shd w:val="clear" w:color="auto" w:fill="auto"/>
          </w:tcPr>
          <w:p w:rsidR="003E795E" w:rsidRPr="003F79A0" w:rsidRDefault="003E795E" w:rsidP="00BE2E39">
            <w:pPr>
              <w:spacing w:after="0" w:line="240" w:lineRule="auto"/>
              <w:rPr>
                <w:rFonts w:ascii="Times New Roman" w:hAnsi="Times New Roman"/>
                <w:sz w:val="24"/>
                <w:szCs w:val="24"/>
              </w:rPr>
            </w:pPr>
            <w:r w:rsidRPr="003F79A0">
              <w:rPr>
                <w:rFonts w:ascii="Times New Roman" w:hAnsi="Times New Roman"/>
                <w:sz w:val="24"/>
                <w:szCs w:val="24"/>
              </w:rPr>
              <w:t>Муниципальное бюджетное образовательное учреждение для детей-сирот и детей, оставшихся без попечения родителей, Детский дом №66</w:t>
            </w:r>
          </w:p>
        </w:tc>
        <w:tc>
          <w:tcPr>
            <w:tcW w:w="1843"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Департамент образования администрации г. Тюмени</w:t>
            </w:r>
          </w:p>
        </w:tc>
        <w:tc>
          <w:tcPr>
            <w:tcW w:w="1843" w:type="dxa"/>
            <w:shd w:val="clear" w:color="auto" w:fill="auto"/>
          </w:tcPr>
          <w:p w:rsidR="003E795E"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 xml:space="preserve">625027, </w:t>
            </w:r>
            <w:proofErr w:type="spellStart"/>
            <w:r w:rsidRPr="003F79A0">
              <w:rPr>
                <w:rFonts w:ascii="Times New Roman" w:hAnsi="Times New Roman"/>
                <w:sz w:val="24"/>
                <w:szCs w:val="24"/>
              </w:rPr>
              <w:t>г</w:t>
            </w:r>
            <w:proofErr w:type="gramStart"/>
            <w:r w:rsidRPr="003F79A0">
              <w:rPr>
                <w:rFonts w:ascii="Times New Roman" w:hAnsi="Times New Roman"/>
                <w:sz w:val="24"/>
                <w:szCs w:val="24"/>
              </w:rPr>
              <w:t>.Т</w:t>
            </w:r>
            <w:proofErr w:type="gramEnd"/>
            <w:r w:rsidRPr="003F79A0">
              <w:rPr>
                <w:rFonts w:ascii="Times New Roman" w:hAnsi="Times New Roman"/>
                <w:sz w:val="24"/>
                <w:szCs w:val="24"/>
              </w:rPr>
              <w:t>юмень</w:t>
            </w:r>
            <w:proofErr w:type="spellEnd"/>
            <w:r w:rsidRPr="003F79A0">
              <w:rPr>
                <w:rFonts w:ascii="Times New Roman" w:hAnsi="Times New Roman"/>
                <w:sz w:val="24"/>
                <w:szCs w:val="24"/>
              </w:rPr>
              <w:t xml:space="preserve">, ул. </w:t>
            </w:r>
            <w:r w:rsidR="003E795E" w:rsidRPr="003F79A0">
              <w:rPr>
                <w:rFonts w:ascii="Times New Roman" w:hAnsi="Times New Roman"/>
                <w:sz w:val="24"/>
                <w:szCs w:val="24"/>
              </w:rPr>
              <w:t xml:space="preserve">Холодильная, </w:t>
            </w:r>
            <w:r w:rsidRPr="003F79A0">
              <w:rPr>
                <w:rFonts w:ascii="Times New Roman" w:hAnsi="Times New Roman"/>
                <w:sz w:val="24"/>
                <w:szCs w:val="24"/>
              </w:rPr>
              <w:t>д.</w:t>
            </w:r>
            <w:r w:rsidR="003E795E" w:rsidRPr="003F79A0">
              <w:rPr>
                <w:rFonts w:ascii="Times New Roman" w:hAnsi="Times New Roman"/>
                <w:sz w:val="24"/>
                <w:szCs w:val="24"/>
              </w:rPr>
              <w:t>63</w:t>
            </w:r>
          </w:p>
          <w:p w:rsidR="003E795E" w:rsidRPr="003F79A0" w:rsidRDefault="00BE2E39" w:rsidP="00940332">
            <w:pPr>
              <w:spacing w:after="0" w:line="240" w:lineRule="auto"/>
              <w:rPr>
                <w:rFonts w:ascii="Times New Roman" w:hAnsi="Times New Roman"/>
                <w:sz w:val="24"/>
                <w:szCs w:val="24"/>
              </w:rPr>
            </w:pPr>
            <w:r>
              <w:rPr>
                <w:rFonts w:ascii="Times New Roman" w:hAnsi="Times New Roman"/>
                <w:sz w:val="24"/>
                <w:szCs w:val="24"/>
              </w:rPr>
              <w:t>8</w:t>
            </w:r>
            <w:r w:rsidR="000D48CD" w:rsidRPr="003F79A0">
              <w:rPr>
                <w:rFonts w:ascii="Times New Roman" w:hAnsi="Times New Roman"/>
                <w:sz w:val="24"/>
                <w:szCs w:val="24"/>
              </w:rPr>
              <w:t>(</w:t>
            </w:r>
            <w:r w:rsidR="003E795E" w:rsidRPr="003F79A0">
              <w:rPr>
                <w:rFonts w:ascii="Times New Roman" w:hAnsi="Times New Roman"/>
                <w:sz w:val="24"/>
                <w:szCs w:val="24"/>
              </w:rPr>
              <w:t xml:space="preserve">3452) </w:t>
            </w:r>
            <w:r>
              <w:rPr>
                <w:rFonts w:ascii="Times New Roman" w:hAnsi="Times New Roman"/>
                <w:sz w:val="24"/>
                <w:szCs w:val="24"/>
              </w:rPr>
              <w:t>50</w:t>
            </w:r>
            <w:r w:rsidR="003E795E" w:rsidRPr="003F79A0">
              <w:rPr>
                <w:rFonts w:ascii="Times New Roman" w:hAnsi="Times New Roman"/>
                <w:sz w:val="24"/>
                <w:szCs w:val="24"/>
              </w:rPr>
              <w:t>4</w:t>
            </w:r>
            <w:r>
              <w:rPr>
                <w:rFonts w:ascii="Times New Roman" w:hAnsi="Times New Roman"/>
                <w:sz w:val="24"/>
                <w:szCs w:val="24"/>
              </w:rPr>
              <w:t>8</w:t>
            </w:r>
            <w:r w:rsidR="003E795E" w:rsidRPr="003F79A0">
              <w:rPr>
                <w:rFonts w:ascii="Times New Roman" w:hAnsi="Times New Roman"/>
                <w:sz w:val="24"/>
                <w:szCs w:val="24"/>
              </w:rPr>
              <w:t>34</w:t>
            </w:r>
          </w:p>
        </w:tc>
        <w:tc>
          <w:tcPr>
            <w:tcW w:w="1807" w:type="dxa"/>
            <w:shd w:val="clear" w:color="auto" w:fill="auto"/>
          </w:tcPr>
          <w:p w:rsidR="00AA3A21"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 xml:space="preserve">Бок </w:t>
            </w:r>
          </w:p>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Марина Викторовна</w:t>
            </w:r>
          </w:p>
          <w:p w:rsidR="003E795E" w:rsidRPr="003F79A0" w:rsidRDefault="00E21D83" w:rsidP="00940332">
            <w:pPr>
              <w:spacing w:after="0" w:line="240" w:lineRule="auto"/>
              <w:rPr>
                <w:rFonts w:ascii="Times New Roman" w:hAnsi="Times New Roman"/>
                <w:sz w:val="24"/>
                <w:szCs w:val="24"/>
              </w:rPr>
            </w:pPr>
            <w:r w:rsidRPr="003F79A0">
              <w:rPr>
                <w:rFonts w:ascii="Times New Roman" w:hAnsi="Times New Roman"/>
                <w:sz w:val="24"/>
                <w:szCs w:val="24"/>
              </w:rPr>
              <w:t xml:space="preserve">8 </w:t>
            </w:r>
            <w:r w:rsidR="003E795E" w:rsidRPr="003F79A0">
              <w:rPr>
                <w:rFonts w:ascii="Times New Roman" w:hAnsi="Times New Roman"/>
                <w:sz w:val="24"/>
                <w:szCs w:val="24"/>
              </w:rPr>
              <w:t>(3452) 50-50-52</w:t>
            </w:r>
          </w:p>
        </w:tc>
      </w:tr>
      <w:tr w:rsidR="00C95C46" w:rsidRPr="00940332" w:rsidTr="003F79A0">
        <w:tc>
          <w:tcPr>
            <w:tcW w:w="534"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4.</w:t>
            </w:r>
          </w:p>
        </w:tc>
        <w:tc>
          <w:tcPr>
            <w:tcW w:w="3264"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Муниципальное бюджетное образовательное учреждение для детей-сирот и детей, оставшихся без попечения родителей «Тобольский детский дом для детей-сирот и детей, оставши</w:t>
            </w:r>
            <w:r w:rsidR="00BE2E39">
              <w:rPr>
                <w:rFonts w:ascii="Times New Roman" w:hAnsi="Times New Roman"/>
                <w:sz w:val="24"/>
                <w:szCs w:val="24"/>
              </w:rPr>
              <w:t xml:space="preserve">хся без попечения родителей» </w:t>
            </w:r>
            <w:proofErr w:type="spellStart"/>
            <w:r w:rsidR="00BE2E39">
              <w:rPr>
                <w:rFonts w:ascii="Times New Roman" w:hAnsi="Times New Roman"/>
                <w:sz w:val="24"/>
                <w:szCs w:val="24"/>
              </w:rPr>
              <w:t>г</w:t>
            </w:r>
            <w:proofErr w:type="gramStart"/>
            <w:r w:rsidR="00BE2E39">
              <w:rPr>
                <w:rFonts w:ascii="Times New Roman" w:hAnsi="Times New Roman"/>
                <w:sz w:val="24"/>
                <w:szCs w:val="24"/>
              </w:rPr>
              <w:t>.</w:t>
            </w:r>
            <w:r w:rsidRPr="003F79A0">
              <w:rPr>
                <w:rFonts w:ascii="Times New Roman" w:hAnsi="Times New Roman"/>
                <w:sz w:val="24"/>
                <w:szCs w:val="24"/>
              </w:rPr>
              <w:t>Т</w:t>
            </w:r>
            <w:proofErr w:type="gramEnd"/>
            <w:r w:rsidRPr="003F79A0">
              <w:rPr>
                <w:rFonts w:ascii="Times New Roman" w:hAnsi="Times New Roman"/>
                <w:sz w:val="24"/>
                <w:szCs w:val="24"/>
              </w:rPr>
              <w:t>обольска</w:t>
            </w:r>
            <w:proofErr w:type="spellEnd"/>
          </w:p>
        </w:tc>
        <w:tc>
          <w:tcPr>
            <w:tcW w:w="1843"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Комитет по образованию администрации г. Тобольска</w:t>
            </w:r>
          </w:p>
        </w:tc>
        <w:tc>
          <w:tcPr>
            <w:tcW w:w="1843"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 xml:space="preserve">626150, Тюменская область, </w:t>
            </w:r>
            <w:proofErr w:type="spellStart"/>
            <w:r w:rsidRPr="003F79A0">
              <w:rPr>
                <w:rFonts w:ascii="Times New Roman" w:hAnsi="Times New Roman"/>
                <w:sz w:val="24"/>
                <w:szCs w:val="24"/>
              </w:rPr>
              <w:t>г</w:t>
            </w:r>
            <w:proofErr w:type="gramStart"/>
            <w:r w:rsidRPr="003F79A0">
              <w:rPr>
                <w:rFonts w:ascii="Times New Roman" w:hAnsi="Times New Roman"/>
                <w:sz w:val="24"/>
                <w:szCs w:val="24"/>
              </w:rPr>
              <w:t>.Т</w:t>
            </w:r>
            <w:proofErr w:type="gramEnd"/>
            <w:r w:rsidRPr="003F79A0">
              <w:rPr>
                <w:rFonts w:ascii="Times New Roman" w:hAnsi="Times New Roman"/>
                <w:sz w:val="24"/>
                <w:szCs w:val="24"/>
              </w:rPr>
              <w:t>обольск</w:t>
            </w:r>
            <w:proofErr w:type="spellEnd"/>
            <w:r w:rsidRPr="003F79A0">
              <w:rPr>
                <w:rFonts w:ascii="Times New Roman" w:hAnsi="Times New Roman"/>
                <w:sz w:val="24"/>
                <w:szCs w:val="24"/>
              </w:rPr>
              <w:t>,</w:t>
            </w:r>
          </w:p>
          <w:p w:rsidR="003E795E" w:rsidRPr="003F79A0" w:rsidRDefault="00AA3A21" w:rsidP="00940332">
            <w:pPr>
              <w:spacing w:after="0" w:line="240" w:lineRule="auto"/>
              <w:rPr>
                <w:rFonts w:ascii="Times New Roman" w:hAnsi="Times New Roman"/>
                <w:sz w:val="24"/>
                <w:szCs w:val="24"/>
              </w:rPr>
            </w:pPr>
            <w:proofErr w:type="spellStart"/>
            <w:r w:rsidRPr="003F79A0">
              <w:rPr>
                <w:rFonts w:ascii="Times New Roman" w:hAnsi="Times New Roman"/>
                <w:sz w:val="24"/>
                <w:szCs w:val="24"/>
              </w:rPr>
              <w:t>ул</w:t>
            </w:r>
            <w:proofErr w:type="gramStart"/>
            <w:r w:rsidRPr="003F79A0">
              <w:rPr>
                <w:rFonts w:ascii="Times New Roman" w:hAnsi="Times New Roman"/>
                <w:sz w:val="24"/>
                <w:szCs w:val="24"/>
              </w:rPr>
              <w:t>.</w:t>
            </w:r>
            <w:r w:rsidR="003E795E" w:rsidRPr="003F79A0">
              <w:rPr>
                <w:rFonts w:ascii="Times New Roman" w:hAnsi="Times New Roman"/>
                <w:sz w:val="24"/>
                <w:szCs w:val="24"/>
              </w:rPr>
              <w:t>Р</w:t>
            </w:r>
            <w:proofErr w:type="gramEnd"/>
            <w:r w:rsidR="003E795E" w:rsidRPr="003F79A0">
              <w:rPr>
                <w:rFonts w:ascii="Times New Roman" w:hAnsi="Times New Roman"/>
                <w:sz w:val="24"/>
                <w:szCs w:val="24"/>
              </w:rPr>
              <w:t>емезова</w:t>
            </w:r>
            <w:proofErr w:type="spellEnd"/>
            <w:r w:rsidR="003E795E" w:rsidRPr="003F79A0">
              <w:rPr>
                <w:rFonts w:ascii="Times New Roman" w:hAnsi="Times New Roman"/>
                <w:sz w:val="24"/>
                <w:szCs w:val="24"/>
              </w:rPr>
              <w:t xml:space="preserve">, </w:t>
            </w:r>
            <w:r w:rsidR="00E21D83" w:rsidRPr="003F79A0">
              <w:rPr>
                <w:rFonts w:ascii="Times New Roman" w:hAnsi="Times New Roman"/>
                <w:sz w:val="24"/>
                <w:szCs w:val="24"/>
              </w:rPr>
              <w:t>д.</w:t>
            </w:r>
            <w:r w:rsidR="003E795E" w:rsidRPr="003F79A0">
              <w:rPr>
                <w:rFonts w:ascii="Times New Roman" w:hAnsi="Times New Roman"/>
                <w:sz w:val="24"/>
                <w:szCs w:val="24"/>
              </w:rPr>
              <w:t>70</w:t>
            </w:r>
          </w:p>
          <w:p w:rsidR="003E795E" w:rsidRPr="003F79A0" w:rsidRDefault="00BE2E39" w:rsidP="00940332">
            <w:pPr>
              <w:spacing w:after="0" w:line="240" w:lineRule="auto"/>
              <w:rPr>
                <w:rFonts w:ascii="Times New Roman" w:hAnsi="Times New Roman"/>
                <w:sz w:val="24"/>
                <w:szCs w:val="24"/>
              </w:rPr>
            </w:pPr>
            <w:r>
              <w:rPr>
                <w:rFonts w:ascii="Times New Roman" w:hAnsi="Times New Roman"/>
                <w:sz w:val="24"/>
                <w:szCs w:val="24"/>
              </w:rPr>
              <w:t>8</w:t>
            </w:r>
            <w:r w:rsidR="003E795E" w:rsidRPr="003F79A0">
              <w:rPr>
                <w:rFonts w:ascii="Times New Roman" w:hAnsi="Times New Roman"/>
                <w:sz w:val="24"/>
                <w:szCs w:val="24"/>
              </w:rPr>
              <w:t xml:space="preserve">(3456) </w:t>
            </w:r>
            <w:r>
              <w:rPr>
                <w:rFonts w:ascii="Times New Roman" w:hAnsi="Times New Roman"/>
                <w:sz w:val="24"/>
                <w:szCs w:val="24"/>
              </w:rPr>
              <w:t>2526</w:t>
            </w:r>
            <w:r w:rsidR="003E795E" w:rsidRPr="003F79A0">
              <w:rPr>
                <w:rFonts w:ascii="Times New Roman" w:hAnsi="Times New Roman"/>
                <w:sz w:val="24"/>
                <w:szCs w:val="24"/>
              </w:rPr>
              <w:t>45</w:t>
            </w:r>
          </w:p>
        </w:tc>
        <w:tc>
          <w:tcPr>
            <w:tcW w:w="1807" w:type="dxa"/>
            <w:shd w:val="clear" w:color="auto" w:fill="auto"/>
          </w:tcPr>
          <w:p w:rsidR="003E795E" w:rsidRPr="003F79A0" w:rsidRDefault="003E795E" w:rsidP="00940332">
            <w:pPr>
              <w:spacing w:after="0" w:line="240" w:lineRule="auto"/>
              <w:rPr>
                <w:rFonts w:ascii="Times New Roman" w:hAnsi="Times New Roman"/>
                <w:sz w:val="24"/>
                <w:szCs w:val="24"/>
              </w:rPr>
            </w:pPr>
            <w:proofErr w:type="spellStart"/>
            <w:r w:rsidRPr="003F79A0">
              <w:rPr>
                <w:rFonts w:ascii="Times New Roman" w:hAnsi="Times New Roman"/>
                <w:sz w:val="24"/>
                <w:szCs w:val="24"/>
              </w:rPr>
              <w:t>Бакиева</w:t>
            </w:r>
            <w:proofErr w:type="spellEnd"/>
            <w:r w:rsidRPr="003F79A0">
              <w:rPr>
                <w:rFonts w:ascii="Times New Roman" w:hAnsi="Times New Roman"/>
                <w:sz w:val="24"/>
                <w:szCs w:val="24"/>
              </w:rPr>
              <w:t xml:space="preserve"> Венера </w:t>
            </w:r>
            <w:proofErr w:type="spellStart"/>
            <w:r w:rsidRPr="003F79A0">
              <w:rPr>
                <w:rFonts w:ascii="Times New Roman" w:hAnsi="Times New Roman"/>
                <w:sz w:val="24"/>
                <w:szCs w:val="24"/>
              </w:rPr>
              <w:t>Акрамовна</w:t>
            </w:r>
            <w:proofErr w:type="spellEnd"/>
          </w:p>
          <w:p w:rsidR="00E21D83" w:rsidRPr="003F79A0" w:rsidRDefault="00E21D83" w:rsidP="00940332">
            <w:pPr>
              <w:spacing w:after="0" w:line="240" w:lineRule="auto"/>
              <w:rPr>
                <w:rFonts w:ascii="Times New Roman" w:hAnsi="Times New Roman"/>
                <w:sz w:val="24"/>
                <w:szCs w:val="24"/>
              </w:rPr>
            </w:pPr>
            <w:r w:rsidRPr="003F79A0">
              <w:rPr>
                <w:rFonts w:ascii="Times New Roman" w:hAnsi="Times New Roman"/>
                <w:sz w:val="24"/>
                <w:szCs w:val="24"/>
              </w:rPr>
              <w:t xml:space="preserve">8 </w:t>
            </w:r>
            <w:r w:rsidR="003E795E" w:rsidRPr="003F79A0">
              <w:rPr>
                <w:rFonts w:ascii="Times New Roman" w:hAnsi="Times New Roman"/>
                <w:sz w:val="24"/>
                <w:szCs w:val="24"/>
              </w:rPr>
              <w:t xml:space="preserve">(3456) </w:t>
            </w:r>
          </w:p>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25-91-02</w:t>
            </w:r>
          </w:p>
        </w:tc>
      </w:tr>
      <w:tr w:rsidR="00C95C46" w:rsidRPr="00940332" w:rsidTr="003F79A0">
        <w:tc>
          <w:tcPr>
            <w:tcW w:w="534"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5.</w:t>
            </w:r>
          </w:p>
        </w:tc>
        <w:tc>
          <w:tcPr>
            <w:tcW w:w="3264"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 xml:space="preserve">Муниципальное казенное образовательное учреждение для детей-сирот и детей, оставшихся без попечения родителей, Зырянская специальная (коррекционная) школа-интернат для детей-сирот и </w:t>
            </w:r>
            <w:r w:rsidRPr="003F79A0">
              <w:rPr>
                <w:rFonts w:ascii="Times New Roman" w:hAnsi="Times New Roman"/>
                <w:sz w:val="24"/>
                <w:szCs w:val="24"/>
              </w:rPr>
              <w:lastRenderedPageBreak/>
              <w:t>детей, оставшихся без попечения родителей</w:t>
            </w:r>
          </w:p>
        </w:tc>
        <w:tc>
          <w:tcPr>
            <w:tcW w:w="1843"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lastRenderedPageBreak/>
              <w:t xml:space="preserve">Управление образования администрации Тюменского </w:t>
            </w:r>
            <w:proofErr w:type="spellStart"/>
            <w:proofErr w:type="gramStart"/>
            <w:r w:rsidRPr="003F79A0">
              <w:rPr>
                <w:rFonts w:ascii="Times New Roman" w:hAnsi="Times New Roman"/>
                <w:sz w:val="24"/>
                <w:szCs w:val="24"/>
              </w:rPr>
              <w:t>муниципально</w:t>
            </w:r>
            <w:r w:rsidR="003F79A0">
              <w:rPr>
                <w:rFonts w:ascii="Times New Roman" w:hAnsi="Times New Roman"/>
                <w:sz w:val="24"/>
                <w:szCs w:val="24"/>
              </w:rPr>
              <w:t>-</w:t>
            </w:r>
            <w:r w:rsidRPr="003F79A0">
              <w:rPr>
                <w:rFonts w:ascii="Times New Roman" w:hAnsi="Times New Roman"/>
                <w:sz w:val="24"/>
                <w:szCs w:val="24"/>
              </w:rPr>
              <w:t>го</w:t>
            </w:r>
            <w:proofErr w:type="spellEnd"/>
            <w:proofErr w:type="gramEnd"/>
            <w:r w:rsidRPr="003F79A0">
              <w:rPr>
                <w:rFonts w:ascii="Times New Roman" w:hAnsi="Times New Roman"/>
                <w:sz w:val="24"/>
                <w:szCs w:val="24"/>
              </w:rPr>
              <w:t xml:space="preserve"> района</w:t>
            </w:r>
          </w:p>
        </w:tc>
        <w:tc>
          <w:tcPr>
            <w:tcW w:w="1843"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 xml:space="preserve">625503, Тюменская область, Тюменский район, </w:t>
            </w:r>
            <w:proofErr w:type="spellStart"/>
            <w:r w:rsidRPr="003F79A0">
              <w:rPr>
                <w:rFonts w:ascii="Times New Roman" w:hAnsi="Times New Roman"/>
                <w:sz w:val="24"/>
                <w:szCs w:val="24"/>
              </w:rPr>
              <w:t>с</w:t>
            </w:r>
            <w:proofErr w:type="gramStart"/>
            <w:r w:rsidRPr="003F79A0">
              <w:rPr>
                <w:rFonts w:ascii="Times New Roman" w:hAnsi="Times New Roman"/>
                <w:sz w:val="24"/>
                <w:szCs w:val="24"/>
              </w:rPr>
              <w:t>.У</w:t>
            </w:r>
            <w:proofErr w:type="gramEnd"/>
            <w:r w:rsidRPr="003F79A0">
              <w:rPr>
                <w:rFonts w:ascii="Times New Roman" w:hAnsi="Times New Roman"/>
                <w:sz w:val="24"/>
                <w:szCs w:val="24"/>
              </w:rPr>
              <w:t>спенка</w:t>
            </w:r>
            <w:proofErr w:type="spellEnd"/>
            <w:r w:rsidRPr="003F79A0">
              <w:rPr>
                <w:rFonts w:ascii="Times New Roman" w:hAnsi="Times New Roman"/>
                <w:sz w:val="24"/>
                <w:szCs w:val="24"/>
              </w:rPr>
              <w:t xml:space="preserve">, </w:t>
            </w:r>
            <w:proofErr w:type="spellStart"/>
            <w:r w:rsidRPr="003F79A0">
              <w:rPr>
                <w:rFonts w:ascii="Times New Roman" w:hAnsi="Times New Roman"/>
                <w:sz w:val="24"/>
                <w:szCs w:val="24"/>
              </w:rPr>
              <w:t>ул.Московский</w:t>
            </w:r>
            <w:proofErr w:type="spellEnd"/>
            <w:r w:rsidRPr="003F79A0">
              <w:rPr>
                <w:rFonts w:ascii="Times New Roman" w:hAnsi="Times New Roman"/>
                <w:sz w:val="24"/>
                <w:szCs w:val="24"/>
              </w:rPr>
              <w:t xml:space="preserve"> тракт, 32</w:t>
            </w:r>
          </w:p>
          <w:p w:rsidR="003E795E" w:rsidRPr="003F79A0" w:rsidRDefault="00BE2E39" w:rsidP="00940332">
            <w:pPr>
              <w:spacing w:after="0" w:line="240" w:lineRule="auto"/>
              <w:rPr>
                <w:rFonts w:ascii="Times New Roman" w:hAnsi="Times New Roman"/>
                <w:sz w:val="24"/>
                <w:szCs w:val="24"/>
              </w:rPr>
            </w:pPr>
            <w:r>
              <w:rPr>
                <w:rFonts w:ascii="Times New Roman" w:hAnsi="Times New Roman"/>
                <w:sz w:val="24"/>
                <w:szCs w:val="24"/>
              </w:rPr>
              <w:lastRenderedPageBreak/>
              <w:t>8(3452)7260</w:t>
            </w:r>
            <w:r w:rsidR="003E795E" w:rsidRPr="003F79A0">
              <w:rPr>
                <w:rFonts w:ascii="Times New Roman" w:hAnsi="Times New Roman"/>
                <w:sz w:val="24"/>
                <w:szCs w:val="24"/>
              </w:rPr>
              <w:t>77</w:t>
            </w:r>
          </w:p>
        </w:tc>
        <w:tc>
          <w:tcPr>
            <w:tcW w:w="1807" w:type="dxa"/>
            <w:shd w:val="clear" w:color="auto" w:fill="auto"/>
          </w:tcPr>
          <w:p w:rsidR="00E21D83" w:rsidRPr="003F79A0" w:rsidRDefault="003E795E" w:rsidP="00940332">
            <w:pPr>
              <w:spacing w:after="0" w:line="240" w:lineRule="auto"/>
              <w:rPr>
                <w:rFonts w:ascii="Times New Roman" w:hAnsi="Times New Roman"/>
                <w:sz w:val="24"/>
                <w:szCs w:val="24"/>
              </w:rPr>
            </w:pPr>
            <w:proofErr w:type="spellStart"/>
            <w:r w:rsidRPr="003F79A0">
              <w:rPr>
                <w:rFonts w:ascii="Times New Roman" w:hAnsi="Times New Roman"/>
                <w:sz w:val="24"/>
                <w:szCs w:val="24"/>
              </w:rPr>
              <w:lastRenderedPageBreak/>
              <w:t>И.о</w:t>
            </w:r>
            <w:proofErr w:type="spellEnd"/>
            <w:r w:rsidRPr="003F79A0">
              <w:rPr>
                <w:rFonts w:ascii="Times New Roman" w:hAnsi="Times New Roman"/>
                <w:sz w:val="24"/>
                <w:szCs w:val="24"/>
              </w:rPr>
              <w:t xml:space="preserve">. директора </w:t>
            </w:r>
            <w:proofErr w:type="spellStart"/>
            <w:r w:rsidRPr="003F79A0">
              <w:rPr>
                <w:rFonts w:ascii="Times New Roman" w:hAnsi="Times New Roman"/>
                <w:sz w:val="24"/>
                <w:szCs w:val="24"/>
              </w:rPr>
              <w:t>Мирошкина</w:t>
            </w:r>
            <w:proofErr w:type="spellEnd"/>
            <w:r w:rsidRPr="003F79A0">
              <w:rPr>
                <w:rFonts w:ascii="Times New Roman" w:hAnsi="Times New Roman"/>
                <w:sz w:val="24"/>
                <w:szCs w:val="24"/>
              </w:rPr>
              <w:t xml:space="preserve"> Валентина Алексеевна </w:t>
            </w:r>
          </w:p>
          <w:p w:rsidR="00E21D83" w:rsidRPr="003F79A0" w:rsidRDefault="00E21D83" w:rsidP="00940332">
            <w:pPr>
              <w:spacing w:after="0" w:line="240" w:lineRule="auto"/>
              <w:rPr>
                <w:rFonts w:ascii="Times New Roman" w:hAnsi="Times New Roman"/>
                <w:sz w:val="24"/>
                <w:szCs w:val="24"/>
              </w:rPr>
            </w:pPr>
            <w:r w:rsidRPr="003F79A0">
              <w:rPr>
                <w:rFonts w:ascii="Times New Roman" w:hAnsi="Times New Roman"/>
                <w:sz w:val="24"/>
                <w:szCs w:val="24"/>
              </w:rPr>
              <w:t>8</w:t>
            </w:r>
            <w:r w:rsidR="003E795E" w:rsidRPr="003F79A0">
              <w:rPr>
                <w:rFonts w:ascii="Times New Roman" w:hAnsi="Times New Roman"/>
                <w:sz w:val="24"/>
                <w:szCs w:val="24"/>
              </w:rPr>
              <w:t xml:space="preserve"> (3452) </w:t>
            </w:r>
          </w:p>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72-60-07</w:t>
            </w:r>
          </w:p>
        </w:tc>
      </w:tr>
      <w:tr w:rsidR="00C95C46" w:rsidRPr="00940332" w:rsidTr="003F79A0">
        <w:tc>
          <w:tcPr>
            <w:tcW w:w="534"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lastRenderedPageBreak/>
              <w:t>6.</w:t>
            </w:r>
          </w:p>
        </w:tc>
        <w:tc>
          <w:tcPr>
            <w:tcW w:w="3264"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Муниципальное бюджетное образовательное учреждение для детей-сирот и детей, оставшихся без попечения родителей, специальная (коррекционная) школа-интернат для детей-сирот и детей, оставшихся без попечения родителей, с ограниченными возможностями здоровья «Горизонт»</w:t>
            </w:r>
          </w:p>
        </w:tc>
        <w:tc>
          <w:tcPr>
            <w:tcW w:w="1843"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Департамент образования администрации г. Тюмени</w:t>
            </w:r>
          </w:p>
        </w:tc>
        <w:tc>
          <w:tcPr>
            <w:tcW w:w="1843"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 xml:space="preserve">625029, </w:t>
            </w:r>
            <w:proofErr w:type="spellStart"/>
            <w:r w:rsidRPr="003F79A0">
              <w:rPr>
                <w:rFonts w:ascii="Times New Roman" w:hAnsi="Times New Roman"/>
                <w:sz w:val="24"/>
                <w:szCs w:val="24"/>
              </w:rPr>
              <w:t>г</w:t>
            </w:r>
            <w:proofErr w:type="gramStart"/>
            <w:r w:rsidRPr="003F79A0">
              <w:rPr>
                <w:rFonts w:ascii="Times New Roman" w:hAnsi="Times New Roman"/>
                <w:sz w:val="24"/>
                <w:szCs w:val="24"/>
              </w:rPr>
              <w:t>.Т</w:t>
            </w:r>
            <w:proofErr w:type="gramEnd"/>
            <w:r w:rsidRPr="003F79A0">
              <w:rPr>
                <w:rFonts w:ascii="Times New Roman" w:hAnsi="Times New Roman"/>
                <w:sz w:val="24"/>
                <w:szCs w:val="24"/>
              </w:rPr>
              <w:t>юмень</w:t>
            </w:r>
            <w:proofErr w:type="spellEnd"/>
            <w:r w:rsidRPr="003F79A0">
              <w:rPr>
                <w:rFonts w:ascii="Times New Roman" w:hAnsi="Times New Roman"/>
                <w:sz w:val="24"/>
                <w:szCs w:val="24"/>
              </w:rPr>
              <w:t>,</w:t>
            </w:r>
          </w:p>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 xml:space="preserve">ул. </w:t>
            </w:r>
            <w:proofErr w:type="spellStart"/>
            <w:r w:rsidRPr="003F79A0">
              <w:rPr>
                <w:rFonts w:ascii="Times New Roman" w:hAnsi="Times New Roman"/>
                <w:sz w:val="24"/>
                <w:szCs w:val="24"/>
              </w:rPr>
              <w:t>Игримская</w:t>
            </w:r>
            <w:proofErr w:type="spellEnd"/>
            <w:r w:rsidRPr="003F79A0">
              <w:rPr>
                <w:rFonts w:ascii="Times New Roman" w:hAnsi="Times New Roman"/>
                <w:sz w:val="24"/>
                <w:szCs w:val="24"/>
              </w:rPr>
              <w:t xml:space="preserve">, </w:t>
            </w:r>
            <w:r w:rsidR="00AA3A21" w:rsidRPr="003F79A0">
              <w:rPr>
                <w:rFonts w:ascii="Times New Roman" w:hAnsi="Times New Roman"/>
                <w:sz w:val="24"/>
                <w:szCs w:val="24"/>
              </w:rPr>
              <w:t>д.</w:t>
            </w:r>
            <w:r w:rsidRPr="003F79A0">
              <w:rPr>
                <w:rFonts w:ascii="Times New Roman" w:hAnsi="Times New Roman"/>
                <w:sz w:val="24"/>
                <w:szCs w:val="24"/>
              </w:rPr>
              <w:t>32</w:t>
            </w:r>
          </w:p>
          <w:p w:rsidR="003E795E" w:rsidRPr="003F79A0" w:rsidRDefault="000D48CD" w:rsidP="00940332">
            <w:pPr>
              <w:spacing w:after="0" w:line="240" w:lineRule="auto"/>
              <w:rPr>
                <w:rFonts w:ascii="Times New Roman" w:hAnsi="Times New Roman"/>
                <w:sz w:val="24"/>
                <w:szCs w:val="24"/>
              </w:rPr>
            </w:pPr>
            <w:r w:rsidRPr="003F79A0">
              <w:rPr>
                <w:rFonts w:ascii="Times New Roman" w:hAnsi="Times New Roman"/>
                <w:sz w:val="24"/>
                <w:szCs w:val="24"/>
              </w:rPr>
              <w:t>8</w:t>
            </w:r>
            <w:r w:rsidR="003E795E" w:rsidRPr="003F79A0">
              <w:rPr>
                <w:rFonts w:ascii="Times New Roman" w:hAnsi="Times New Roman"/>
                <w:sz w:val="24"/>
                <w:szCs w:val="24"/>
              </w:rPr>
              <w:t xml:space="preserve">(3452) </w:t>
            </w:r>
            <w:r w:rsidR="00BE2E39">
              <w:rPr>
                <w:rFonts w:ascii="Times New Roman" w:hAnsi="Times New Roman"/>
                <w:sz w:val="24"/>
                <w:szCs w:val="24"/>
              </w:rPr>
              <w:t>4583</w:t>
            </w:r>
            <w:r w:rsidR="003E795E" w:rsidRPr="003F79A0">
              <w:rPr>
                <w:rFonts w:ascii="Times New Roman" w:hAnsi="Times New Roman"/>
                <w:sz w:val="24"/>
                <w:szCs w:val="24"/>
              </w:rPr>
              <w:t>07</w:t>
            </w:r>
          </w:p>
        </w:tc>
        <w:tc>
          <w:tcPr>
            <w:tcW w:w="1807"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Родионова Екатерина Петровна</w:t>
            </w:r>
          </w:p>
          <w:p w:rsidR="00E21D83" w:rsidRPr="003F79A0" w:rsidRDefault="00E21D83" w:rsidP="00940332">
            <w:pPr>
              <w:spacing w:after="0" w:line="240" w:lineRule="auto"/>
              <w:rPr>
                <w:rFonts w:ascii="Times New Roman" w:hAnsi="Times New Roman"/>
                <w:sz w:val="24"/>
                <w:szCs w:val="24"/>
              </w:rPr>
            </w:pPr>
            <w:r w:rsidRPr="003F79A0">
              <w:rPr>
                <w:rFonts w:ascii="Times New Roman" w:hAnsi="Times New Roman"/>
                <w:sz w:val="24"/>
                <w:szCs w:val="24"/>
              </w:rPr>
              <w:t xml:space="preserve">8 </w:t>
            </w:r>
            <w:r w:rsidR="003E795E" w:rsidRPr="003F79A0">
              <w:rPr>
                <w:rFonts w:ascii="Times New Roman" w:hAnsi="Times New Roman"/>
                <w:sz w:val="24"/>
                <w:szCs w:val="24"/>
              </w:rPr>
              <w:t xml:space="preserve">(3452) </w:t>
            </w:r>
          </w:p>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45-82-35</w:t>
            </w:r>
          </w:p>
        </w:tc>
      </w:tr>
      <w:tr w:rsidR="00C95C46" w:rsidRPr="00940332" w:rsidTr="003F79A0">
        <w:tc>
          <w:tcPr>
            <w:tcW w:w="534"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7.</w:t>
            </w:r>
          </w:p>
        </w:tc>
        <w:tc>
          <w:tcPr>
            <w:tcW w:w="3264"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Муниципальное казенное специальное (коррекционное) образовательное учреждение для обучающихся, воспитанников с ограниченными возможностями здоровья Зареченская специальная (коррекционная) общеобразовательная школа-интернат</w:t>
            </w:r>
          </w:p>
        </w:tc>
        <w:tc>
          <w:tcPr>
            <w:tcW w:w="1843"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 xml:space="preserve">Управление образования администрации </w:t>
            </w:r>
            <w:proofErr w:type="spellStart"/>
            <w:r w:rsidRPr="003F79A0">
              <w:rPr>
                <w:rFonts w:ascii="Times New Roman" w:hAnsi="Times New Roman"/>
                <w:sz w:val="24"/>
                <w:szCs w:val="24"/>
              </w:rPr>
              <w:t>Вагайского</w:t>
            </w:r>
            <w:proofErr w:type="spellEnd"/>
            <w:r w:rsidRPr="003F79A0">
              <w:rPr>
                <w:rFonts w:ascii="Times New Roman" w:hAnsi="Times New Roman"/>
                <w:sz w:val="24"/>
                <w:szCs w:val="24"/>
              </w:rPr>
              <w:t xml:space="preserve"> </w:t>
            </w:r>
            <w:proofErr w:type="spellStart"/>
            <w:proofErr w:type="gramStart"/>
            <w:r w:rsidRPr="003F79A0">
              <w:rPr>
                <w:rFonts w:ascii="Times New Roman" w:hAnsi="Times New Roman"/>
                <w:sz w:val="24"/>
                <w:szCs w:val="24"/>
              </w:rPr>
              <w:t>муниципально</w:t>
            </w:r>
            <w:r w:rsidR="00AA3A21" w:rsidRPr="003F79A0">
              <w:rPr>
                <w:rFonts w:ascii="Times New Roman" w:hAnsi="Times New Roman"/>
                <w:sz w:val="24"/>
                <w:szCs w:val="24"/>
              </w:rPr>
              <w:t>-</w:t>
            </w:r>
            <w:r w:rsidRPr="003F79A0">
              <w:rPr>
                <w:rFonts w:ascii="Times New Roman" w:hAnsi="Times New Roman"/>
                <w:sz w:val="24"/>
                <w:szCs w:val="24"/>
              </w:rPr>
              <w:t>го</w:t>
            </w:r>
            <w:proofErr w:type="spellEnd"/>
            <w:proofErr w:type="gramEnd"/>
            <w:r w:rsidRPr="003F79A0">
              <w:rPr>
                <w:rFonts w:ascii="Times New Roman" w:hAnsi="Times New Roman"/>
                <w:sz w:val="24"/>
                <w:szCs w:val="24"/>
              </w:rPr>
              <w:t xml:space="preserve"> района</w:t>
            </w:r>
          </w:p>
        </w:tc>
        <w:tc>
          <w:tcPr>
            <w:tcW w:w="1843"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 xml:space="preserve">626275, Тюменская область, </w:t>
            </w:r>
            <w:proofErr w:type="spellStart"/>
            <w:r w:rsidRPr="003F79A0">
              <w:rPr>
                <w:rFonts w:ascii="Times New Roman" w:hAnsi="Times New Roman"/>
                <w:sz w:val="24"/>
                <w:szCs w:val="24"/>
              </w:rPr>
              <w:t>Вагайский</w:t>
            </w:r>
            <w:proofErr w:type="spellEnd"/>
            <w:r w:rsidRPr="003F79A0">
              <w:rPr>
                <w:rFonts w:ascii="Times New Roman" w:hAnsi="Times New Roman"/>
                <w:sz w:val="24"/>
                <w:szCs w:val="24"/>
              </w:rPr>
              <w:t xml:space="preserve"> район, </w:t>
            </w:r>
            <w:proofErr w:type="spellStart"/>
            <w:r w:rsidRPr="003F79A0">
              <w:rPr>
                <w:rFonts w:ascii="Times New Roman" w:hAnsi="Times New Roman"/>
                <w:sz w:val="24"/>
                <w:szCs w:val="24"/>
              </w:rPr>
              <w:t>п</w:t>
            </w:r>
            <w:proofErr w:type="gramStart"/>
            <w:r w:rsidRPr="003F79A0">
              <w:rPr>
                <w:rFonts w:ascii="Times New Roman" w:hAnsi="Times New Roman"/>
                <w:sz w:val="24"/>
                <w:szCs w:val="24"/>
              </w:rPr>
              <w:t>.З</w:t>
            </w:r>
            <w:proofErr w:type="gramEnd"/>
            <w:r w:rsidRPr="003F79A0">
              <w:rPr>
                <w:rFonts w:ascii="Times New Roman" w:hAnsi="Times New Roman"/>
                <w:sz w:val="24"/>
                <w:szCs w:val="24"/>
              </w:rPr>
              <w:t>ареченский</w:t>
            </w:r>
            <w:proofErr w:type="spellEnd"/>
            <w:r w:rsidRPr="003F79A0">
              <w:rPr>
                <w:rFonts w:ascii="Times New Roman" w:hAnsi="Times New Roman"/>
                <w:sz w:val="24"/>
                <w:szCs w:val="24"/>
              </w:rPr>
              <w:t>,</w:t>
            </w:r>
          </w:p>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 xml:space="preserve">ул. Школьная, </w:t>
            </w:r>
            <w:r w:rsidR="00AA3A21" w:rsidRPr="003F79A0">
              <w:rPr>
                <w:rFonts w:ascii="Times New Roman" w:hAnsi="Times New Roman"/>
                <w:sz w:val="24"/>
                <w:szCs w:val="24"/>
              </w:rPr>
              <w:t>д.</w:t>
            </w:r>
            <w:r w:rsidRPr="003F79A0">
              <w:rPr>
                <w:rFonts w:ascii="Times New Roman" w:hAnsi="Times New Roman"/>
                <w:sz w:val="24"/>
                <w:szCs w:val="24"/>
              </w:rPr>
              <w:t>4</w:t>
            </w:r>
          </w:p>
          <w:p w:rsidR="003E795E" w:rsidRPr="003F79A0" w:rsidRDefault="00BE2E39" w:rsidP="00BE2E39">
            <w:pPr>
              <w:spacing w:after="0" w:line="240" w:lineRule="auto"/>
              <w:rPr>
                <w:rFonts w:ascii="Times New Roman" w:hAnsi="Times New Roman"/>
                <w:sz w:val="24"/>
                <w:szCs w:val="24"/>
              </w:rPr>
            </w:pPr>
            <w:r>
              <w:rPr>
                <w:rFonts w:ascii="Times New Roman" w:hAnsi="Times New Roman"/>
                <w:sz w:val="24"/>
                <w:szCs w:val="24"/>
              </w:rPr>
              <w:t>8(345</w:t>
            </w:r>
            <w:r w:rsidR="003E795E" w:rsidRPr="003F79A0">
              <w:rPr>
                <w:rFonts w:ascii="Times New Roman" w:hAnsi="Times New Roman"/>
                <w:sz w:val="24"/>
                <w:szCs w:val="24"/>
              </w:rPr>
              <w:t>39) 38273</w:t>
            </w:r>
          </w:p>
        </w:tc>
        <w:tc>
          <w:tcPr>
            <w:tcW w:w="1807"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 xml:space="preserve">Камалова </w:t>
            </w:r>
            <w:proofErr w:type="spellStart"/>
            <w:r w:rsidRPr="003F79A0">
              <w:rPr>
                <w:rFonts w:ascii="Times New Roman" w:hAnsi="Times New Roman"/>
                <w:sz w:val="24"/>
                <w:szCs w:val="24"/>
              </w:rPr>
              <w:t>Шарибчамал</w:t>
            </w:r>
            <w:proofErr w:type="spellEnd"/>
            <w:r w:rsidRPr="003F79A0">
              <w:rPr>
                <w:rFonts w:ascii="Times New Roman" w:hAnsi="Times New Roman"/>
                <w:sz w:val="24"/>
                <w:szCs w:val="24"/>
              </w:rPr>
              <w:t xml:space="preserve"> </w:t>
            </w:r>
            <w:proofErr w:type="spellStart"/>
            <w:r w:rsidRPr="003F79A0">
              <w:rPr>
                <w:rFonts w:ascii="Times New Roman" w:hAnsi="Times New Roman"/>
                <w:sz w:val="24"/>
                <w:szCs w:val="24"/>
              </w:rPr>
              <w:t>Муташовна</w:t>
            </w:r>
            <w:proofErr w:type="spellEnd"/>
          </w:p>
          <w:p w:rsidR="00E21D83" w:rsidRPr="003F79A0" w:rsidRDefault="00E21D83" w:rsidP="00940332">
            <w:pPr>
              <w:spacing w:after="0" w:line="240" w:lineRule="auto"/>
              <w:rPr>
                <w:rFonts w:ascii="Times New Roman" w:hAnsi="Times New Roman"/>
                <w:sz w:val="24"/>
                <w:szCs w:val="24"/>
              </w:rPr>
            </w:pPr>
            <w:r w:rsidRPr="003F79A0">
              <w:rPr>
                <w:rFonts w:ascii="Times New Roman" w:hAnsi="Times New Roman"/>
                <w:sz w:val="24"/>
                <w:szCs w:val="24"/>
              </w:rPr>
              <w:t xml:space="preserve">8 </w:t>
            </w:r>
            <w:r w:rsidR="003E795E" w:rsidRPr="003F79A0">
              <w:rPr>
                <w:rFonts w:ascii="Times New Roman" w:hAnsi="Times New Roman"/>
                <w:sz w:val="24"/>
                <w:szCs w:val="24"/>
              </w:rPr>
              <w:t xml:space="preserve">(345-39) </w:t>
            </w:r>
          </w:p>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3-82-73</w:t>
            </w:r>
          </w:p>
        </w:tc>
      </w:tr>
      <w:tr w:rsidR="00C95C46" w:rsidRPr="00940332" w:rsidTr="003F79A0">
        <w:tc>
          <w:tcPr>
            <w:tcW w:w="534"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8.</w:t>
            </w:r>
          </w:p>
        </w:tc>
        <w:tc>
          <w:tcPr>
            <w:tcW w:w="3264"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Муниципальное автономное специальное (коррекционное) образовательное учреждение для обучающихся, воспитанников с ограниченными возможностями здоровья «</w:t>
            </w:r>
            <w:proofErr w:type="spellStart"/>
            <w:r w:rsidRPr="003F79A0">
              <w:rPr>
                <w:rFonts w:ascii="Times New Roman" w:hAnsi="Times New Roman"/>
                <w:sz w:val="24"/>
                <w:szCs w:val="24"/>
              </w:rPr>
              <w:t>Карасульская</w:t>
            </w:r>
            <w:proofErr w:type="spellEnd"/>
            <w:r w:rsidRPr="003F79A0">
              <w:rPr>
                <w:rFonts w:ascii="Times New Roman" w:hAnsi="Times New Roman"/>
                <w:sz w:val="24"/>
                <w:szCs w:val="24"/>
              </w:rPr>
              <w:t xml:space="preserve"> специальная (коррекционная) общеобразовательная школа-интернат для умственно-отсталых детей»</w:t>
            </w:r>
          </w:p>
        </w:tc>
        <w:tc>
          <w:tcPr>
            <w:tcW w:w="1843"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 xml:space="preserve">Отдел образования администрации </w:t>
            </w:r>
            <w:proofErr w:type="spellStart"/>
            <w:r w:rsidRPr="003F79A0">
              <w:rPr>
                <w:rFonts w:ascii="Times New Roman" w:hAnsi="Times New Roman"/>
                <w:sz w:val="24"/>
                <w:szCs w:val="24"/>
              </w:rPr>
              <w:t>Ишимского</w:t>
            </w:r>
            <w:proofErr w:type="spellEnd"/>
            <w:r w:rsidRPr="003F79A0">
              <w:rPr>
                <w:rFonts w:ascii="Times New Roman" w:hAnsi="Times New Roman"/>
                <w:sz w:val="24"/>
                <w:szCs w:val="24"/>
              </w:rPr>
              <w:t xml:space="preserve"> </w:t>
            </w:r>
            <w:proofErr w:type="spellStart"/>
            <w:proofErr w:type="gramStart"/>
            <w:r w:rsidRPr="003F79A0">
              <w:rPr>
                <w:rFonts w:ascii="Times New Roman" w:hAnsi="Times New Roman"/>
                <w:sz w:val="24"/>
                <w:szCs w:val="24"/>
              </w:rPr>
              <w:t>муниципально</w:t>
            </w:r>
            <w:r w:rsidR="003F79A0">
              <w:rPr>
                <w:rFonts w:ascii="Times New Roman" w:hAnsi="Times New Roman"/>
                <w:sz w:val="24"/>
                <w:szCs w:val="24"/>
              </w:rPr>
              <w:t>-</w:t>
            </w:r>
            <w:r w:rsidRPr="003F79A0">
              <w:rPr>
                <w:rFonts w:ascii="Times New Roman" w:hAnsi="Times New Roman"/>
                <w:sz w:val="24"/>
                <w:szCs w:val="24"/>
              </w:rPr>
              <w:t>го</w:t>
            </w:r>
            <w:proofErr w:type="spellEnd"/>
            <w:proofErr w:type="gramEnd"/>
            <w:r w:rsidRPr="003F79A0">
              <w:rPr>
                <w:rFonts w:ascii="Times New Roman" w:hAnsi="Times New Roman"/>
                <w:sz w:val="24"/>
                <w:szCs w:val="24"/>
              </w:rPr>
              <w:t xml:space="preserve"> района</w:t>
            </w:r>
          </w:p>
        </w:tc>
        <w:tc>
          <w:tcPr>
            <w:tcW w:w="1843"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 xml:space="preserve">627720, Тюменская область, </w:t>
            </w:r>
            <w:proofErr w:type="spellStart"/>
            <w:r w:rsidRPr="003F79A0">
              <w:rPr>
                <w:rFonts w:ascii="Times New Roman" w:hAnsi="Times New Roman"/>
                <w:sz w:val="24"/>
                <w:szCs w:val="24"/>
              </w:rPr>
              <w:t>Ишимский</w:t>
            </w:r>
            <w:proofErr w:type="spellEnd"/>
            <w:r w:rsidRPr="003F79A0">
              <w:rPr>
                <w:rFonts w:ascii="Times New Roman" w:hAnsi="Times New Roman"/>
                <w:sz w:val="24"/>
                <w:szCs w:val="24"/>
              </w:rPr>
              <w:t xml:space="preserve"> район, </w:t>
            </w:r>
            <w:proofErr w:type="spellStart"/>
            <w:r w:rsidRPr="003F79A0">
              <w:rPr>
                <w:rFonts w:ascii="Times New Roman" w:hAnsi="Times New Roman"/>
                <w:sz w:val="24"/>
                <w:szCs w:val="24"/>
              </w:rPr>
              <w:t>п</w:t>
            </w:r>
            <w:proofErr w:type="gramStart"/>
            <w:r w:rsidRPr="003F79A0">
              <w:rPr>
                <w:rFonts w:ascii="Times New Roman" w:hAnsi="Times New Roman"/>
                <w:sz w:val="24"/>
                <w:szCs w:val="24"/>
              </w:rPr>
              <w:t>.О</w:t>
            </w:r>
            <w:proofErr w:type="gramEnd"/>
            <w:r w:rsidRPr="003F79A0">
              <w:rPr>
                <w:rFonts w:ascii="Times New Roman" w:hAnsi="Times New Roman"/>
                <w:sz w:val="24"/>
                <w:szCs w:val="24"/>
              </w:rPr>
              <w:t>ктябрьский</w:t>
            </w:r>
            <w:proofErr w:type="spellEnd"/>
            <w:r w:rsidRPr="003F79A0">
              <w:rPr>
                <w:rFonts w:ascii="Times New Roman" w:hAnsi="Times New Roman"/>
                <w:sz w:val="24"/>
                <w:szCs w:val="24"/>
              </w:rPr>
              <w:t>, ул. Ленина, 59а</w:t>
            </w:r>
          </w:p>
          <w:p w:rsidR="003E795E" w:rsidRPr="003F79A0" w:rsidRDefault="00BE2E39" w:rsidP="00940332">
            <w:pPr>
              <w:spacing w:after="0" w:line="240" w:lineRule="auto"/>
              <w:rPr>
                <w:rFonts w:ascii="Times New Roman" w:hAnsi="Times New Roman"/>
                <w:sz w:val="24"/>
                <w:szCs w:val="24"/>
              </w:rPr>
            </w:pPr>
            <w:r>
              <w:rPr>
                <w:rFonts w:ascii="Times New Roman" w:hAnsi="Times New Roman"/>
                <w:sz w:val="24"/>
                <w:szCs w:val="24"/>
              </w:rPr>
              <w:t>8</w:t>
            </w:r>
            <w:r w:rsidR="000D48CD" w:rsidRPr="003F79A0">
              <w:rPr>
                <w:rFonts w:ascii="Times New Roman" w:hAnsi="Times New Roman"/>
                <w:sz w:val="24"/>
                <w:szCs w:val="24"/>
              </w:rPr>
              <w:t>(</w:t>
            </w:r>
            <w:r>
              <w:rPr>
                <w:rFonts w:ascii="Times New Roman" w:hAnsi="Times New Roman"/>
                <w:sz w:val="24"/>
                <w:szCs w:val="24"/>
              </w:rPr>
              <w:t>345</w:t>
            </w:r>
            <w:r w:rsidR="003E795E" w:rsidRPr="003F79A0">
              <w:rPr>
                <w:rFonts w:ascii="Times New Roman" w:hAnsi="Times New Roman"/>
                <w:sz w:val="24"/>
                <w:szCs w:val="24"/>
              </w:rPr>
              <w:t xml:space="preserve">51) </w:t>
            </w:r>
            <w:r>
              <w:rPr>
                <w:rFonts w:ascii="Times New Roman" w:hAnsi="Times New Roman"/>
                <w:sz w:val="24"/>
                <w:szCs w:val="24"/>
              </w:rPr>
              <w:t>351</w:t>
            </w:r>
            <w:r w:rsidR="003E795E" w:rsidRPr="003F79A0">
              <w:rPr>
                <w:rFonts w:ascii="Times New Roman" w:hAnsi="Times New Roman"/>
                <w:sz w:val="24"/>
                <w:szCs w:val="24"/>
              </w:rPr>
              <w:t>23</w:t>
            </w:r>
          </w:p>
        </w:tc>
        <w:tc>
          <w:tcPr>
            <w:tcW w:w="1807"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Селезнева Ольга Алексеева</w:t>
            </w:r>
          </w:p>
          <w:p w:rsidR="00E21D83" w:rsidRPr="003F79A0" w:rsidRDefault="00E21D83" w:rsidP="00940332">
            <w:pPr>
              <w:spacing w:after="0" w:line="240" w:lineRule="auto"/>
              <w:rPr>
                <w:rFonts w:ascii="Times New Roman" w:hAnsi="Times New Roman"/>
                <w:sz w:val="24"/>
                <w:szCs w:val="24"/>
              </w:rPr>
            </w:pPr>
            <w:r w:rsidRPr="003F79A0">
              <w:rPr>
                <w:rFonts w:ascii="Times New Roman" w:hAnsi="Times New Roman"/>
                <w:sz w:val="24"/>
                <w:szCs w:val="24"/>
              </w:rPr>
              <w:t xml:space="preserve">8 </w:t>
            </w:r>
            <w:r w:rsidR="003E795E" w:rsidRPr="003F79A0">
              <w:rPr>
                <w:rFonts w:ascii="Times New Roman" w:hAnsi="Times New Roman"/>
                <w:sz w:val="24"/>
                <w:szCs w:val="24"/>
              </w:rPr>
              <w:t xml:space="preserve">(345-51) </w:t>
            </w:r>
          </w:p>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3-51-23</w:t>
            </w:r>
          </w:p>
        </w:tc>
      </w:tr>
      <w:tr w:rsidR="00C95C46" w:rsidRPr="00940332" w:rsidTr="003F79A0">
        <w:tc>
          <w:tcPr>
            <w:tcW w:w="534"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9.</w:t>
            </w:r>
          </w:p>
        </w:tc>
        <w:tc>
          <w:tcPr>
            <w:tcW w:w="3264"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Муниципальное автономное специальное (коррекционное) образовательное учреждение для детей с ограниченными возможностями здоровья «</w:t>
            </w:r>
            <w:proofErr w:type="spellStart"/>
            <w:r w:rsidRPr="003F79A0">
              <w:rPr>
                <w:rFonts w:ascii="Times New Roman" w:hAnsi="Times New Roman"/>
                <w:sz w:val="24"/>
                <w:szCs w:val="24"/>
              </w:rPr>
              <w:t>Сорокинская</w:t>
            </w:r>
            <w:proofErr w:type="spellEnd"/>
            <w:r w:rsidRPr="003F79A0">
              <w:rPr>
                <w:rFonts w:ascii="Times New Roman" w:hAnsi="Times New Roman"/>
                <w:sz w:val="24"/>
                <w:szCs w:val="24"/>
              </w:rPr>
              <w:t xml:space="preserve"> специальная (коррекционная) общеобразовательная школа-интернат (VIII вида)»</w:t>
            </w:r>
          </w:p>
        </w:tc>
        <w:tc>
          <w:tcPr>
            <w:tcW w:w="1843"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 xml:space="preserve">Отдел образования администрации </w:t>
            </w:r>
            <w:proofErr w:type="spellStart"/>
            <w:r w:rsidRPr="003F79A0">
              <w:rPr>
                <w:rFonts w:ascii="Times New Roman" w:hAnsi="Times New Roman"/>
                <w:sz w:val="24"/>
                <w:szCs w:val="24"/>
              </w:rPr>
              <w:t>Сорокинского</w:t>
            </w:r>
            <w:proofErr w:type="spellEnd"/>
            <w:r w:rsidRPr="003F79A0">
              <w:rPr>
                <w:rFonts w:ascii="Times New Roman" w:hAnsi="Times New Roman"/>
                <w:sz w:val="24"/>
                <w:szCs w:val="24"/>
              </w:rPr>
              <w:t xml:space="preserve"> муниципального района</w:t>
            </w:r>
          </w:p>
        </w:tc>
        <w:tc>
          <w:tcPr>
            <w:tcW w:w="1843"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 xml:space="preserve">627500, Тюменская область, </w:t>
            </w:r>
            <w:proofErr w:type="spellStart"/>
            <w:r w:rsidRPr="003F79A0">
              <w:rPr>
                <w:rFonts w:ascii="Times New Roman" w:hAnsi="Times New Roman"/>
                <w:sz w:val="24"/>
                <w:szCs w:val="24"/>
              </w:rPr>
              <w:t>Сорокинский</w:t>
            </w:r>
            <w:proofErr w:type="spellEnd"/>
            <w:r w:rsidRPr="003F79A0">
              <w:rPr>
                <w:rFonts w:ascii="Times New Roman" w:hAnsi="Times New Roman"/>
                <w:sz w:val="24"/>
                <w:szCs w:val="24"/>
              </w:rPr>
              <w:t xml:space="preserve"> район, </w:t>
            </w:r>
            <w:proofErr w:type="spellStart"/>
            <w:r w:rsidRPr="003F79A0">
              <w:rPr>
                <w:rFonts w:ascii="Times New Roman" w:hAnsi="Times New Roman"/>
                <w:sz w:val="24"/>
                <w:szCs w:val="24"/>
              </w:rPr>
              <w:t>с</w:t>
            </w:r>
            <w:proofErr w:type="gramStart"/>
            <w:r w:rsidRPr="003F79A0">
              <w:rPr>
                <w:rFonts w:ascii="Times New Roman" w:hAnsi="Times New Roman"/>
                <w:sz w:val="24"/>
                <w:szCs w:val="24"/>
              </w:rPr>
              <w:t>.С</w:t>
            </w:r>
            <w:proofErr w:type="gramEnd"/>
            <w:r w:rsidRPr="003F79A0">
              <w:rPr>
                <w:rFonts w:ascii="Times New Roman" w:hAnsi="Times New Roman"/>
                <w:sz w:val="24"/>
                <w:szCs w:val="24"/>
              </w:rPr>
              <w:t>орокино</w:t>
            </w:r>
            <w:proofErr w:type="spellEnd"/>
            <w:r w:rsidRPr="003F79A0">
              <w:rPr>
                <w:rFonts w:ascii="Times New Roman" w:hAnsi="Times New Roman"/>
                <w:sz w:val="24"/>
                <w:szCs w:val="24"/>
              </w:rPr>
              <w:t xml:space="preserve">, </w:t>
            </w:r>
            <w:proofErr w:type="spellStart"/>
            <w:r w:rsidRPr="003F79A0">
              <w:rPr>
                <w:rFonts w:ascii="Times New Roman" w:hAnsi="Times New Roman"/>
                <w:sz w:val="24"/>
                <w:szCs w:val="24"/>
              </w:rPr>
              <w:t>ул.Советская</w:t>
            </w:r>
            <w:proofErr w:type="spellEnd"/>
            <w:r w:rsidRPr="003F79A0">
              <w:rPr>
                <w:rFonts w:ascii="Times New Roman" w:hAnsi="Times New Roman"/>
                <w:sz w:val="24"/>
                <w:szCs w:val="24"/>
              </w:rPr>
              <w:t xml:space="preserve">, </w:t>
            </w:r>
            <w:r w:rsidR="00AA3A21" w:rsidRPr="003F79A0">
              <w:rPr>
                <w:rFonts w:ascii="Times New Roman" w:hAnsi="Times New Roman"/>
                <w:sz w:val="24"/>
                <w:szCs w:val="24"/>
              </w:rPr>
              <w:t>д.</w:t>
            </w:r>
            <w:r w:rsidRPr="003F79A0">
              <w:rPr>
                <w:rFonts w:ascii="Times New Roman" w:hAnsi="Times New Roman"/>
                <w:sz w:val="24"/>
                <w:szCs w:val="24"/>
              </w:rPr>
              <w:t>213</w:t>
            </w:r>
          </w:p>
          <w:p w:rsidR="003E795E" w:rsidRPr="003F79A0" w:rsidRDefault="00BE2E39" w:rsidP="00940332">
            <w:pPr>
              <w:spacing w:after="0" w:line="240" w:lineRule="auto"/>
              <w:rPr>
                <w:rFonts w:ascii="Times New Roman" w:hAnsi="Times New Roman"/>
                <w:sz w:val="24"/>
                <w:szCs w:val="24"/>
              </w:rPr>
            </w:pPr>
            <w:r>
              <w:rPr>
                <w:rFonts w:ascii="Times New Roman" w:hAnsi="Times New Roman"/>
                <w:sz w:val="24"/>
                <w:szCs w:val="24"/>
              </w:rPr>
              <w:t>8(345</w:t>
            </w:r>
            <w:r w:rsidR="003E795E" w:rsidRPr="003F79A0">
              <w:rPr>
                <w:rFonts w:ascii="Times New Roman" w:hAnsi="Times New Roman"/>
                <w:sz w:val="24"/>
                <w:szCs w:val="24"/>
              </w:rPr>
              <w:t xml:space="preserve">50) </w:t>
            </w:r>
            <w:r>
              <w:rPr>
                <w:rFonts w:ascii="Times New Roman" w:hAnsi="Times New Roman"/>
                <w:sz w:val="24"/>
                <w:szCs w:val="24"/>
              </w:rPr>
              <w:t>226</w:t>
            </w:r>
            <w:r w:rsidR="003E795E" w:rsidRPr="003F79A0">
              <w:rPr>
                <w:rFonts w:ascii="Times New Roman" w:hAnsi="Times New Roman"/>
                <w:sz w:val="24"/>
                <w:szCs w:val="24"/>
              </w:rPr>
              <w:t>88</w:t>
            </w:r>
          </w:p>
        </w:tc>
        <w:tc>
          <w:tcPr>
            <w:tcW w:w="1807"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Мышкина Надежда Ивановна</w:t>
            </w:r>
          </w:p>
          <w:p w:rsidR="00E21D83" w:rsidRPr="003F79A0" w:rsidRDefault="00E21D83" w:rsidP="00940332">
            <w:pPr>
              <w:spacing w:after="0" w:line="240" w:lineRule="auto"/>
              <w:rPr>
                <w:rFonts w:ascii="Times New Roman" w:hAnsi="Times New Roman"/>
                <w:sz w:val="24"/>
                <w:szCs w:val="24"/>
              </w:rPr>
            </w:pPr>
            <w:r w:rsidRPr="003F79A0">
              <w:rPr>
                <w:rFonts w:ascii="Times New Roman" w:hAnsi="Times New Roman"/>
                <w:sz w:val="24"/>
                <w:szCs w:val="24"/>
              </w:rPr>
              <w:t xml:space="preserve">8 </w:t>
            </w:r>
            <w:r w:rsidR="003E795E" w:rsidRPr="003F79A0">
              <w:rPr>
                <w:rFonts w:ascii="Times New Roman" w:hAnsi="Times New Roman"/>
                <w:sz w:val="24"/>
                <w:szCs w:val="24"/>
              </w:rPr>
              <w:t xml:space="preserve">(345-50) </w:t>
            </w:r>
          </w:p>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2-28-35</w:t>
            </w:r>
          </w:p>
        </w:tc>
      </w:tr>
      <w:tr w:rsidR="00C95C46" w:rsidRPr="00940332" w:rsidTr="003F79A0">
        <w:tc>
          <w:tcPr>
            <w:tcW w:w="534"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10.</w:t>
            </w:r>
          </w:p>
        </w:tc>
        <w:tc>
          <w:tcPr>
            <w:tcW w:w="3264"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 xml:space="preserve">Муниципальное автономное </w:t>
            </w:r>
            <w:r w:rsidRPr="003F79A0">
              <w:rPr>
                <w:rFonts w:ascii="Times New Roman" w:hAnsi="Times New Roman"/>
                <w:sz w:val="24"/>
                <w:szCs w:val="24"/>
              </w:rPr>
              <w:lastRenderedPageBreak/>
              <w:t>специальное (коррекционное) образовательное учреждение для обучающихся, воспитанников с ограниченными возможностями здоровья «</w:t>
            </w:r>
            <w:proofErr w:type="spellStart"/>
            <w:r w:rsidRPr="003F79A0">
              <w:rPr>
                <w:rFonts w:ascii="Times New Roman" w:hAnsi="Times New Roman"/>
                <w:sz w:val="24"/>
                <w:szCs w:val="24"/>
              </w:rPr>
              <w:t>Юргинская</w:t>
            </w:r>
            <w:proofErr w:type="spellEnd"/>
            <w:r w:rsidRPr="003F79A0">
              <w:rPr>
                <w:rFonts w:ascii="Times New Roman" w:hAnsi="Times New Roman"/>
                <w:sz w:val="24"/>
                <w:szCs w:val="24"/>
              </w:rPr>
              <w:t xml:space="preserve"> специальная (коррекционная) общеобразовательная школа-интернат (VIII вида)»</w:t>
            </w:r>
          </w:p>
        </w:tc>
        <w:tc>
          <w:tcPr>
            <w:tcW w:w="1843"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lastRenderedPageBreak/>
              <w:t xml:space="preserve">Отдел </w:t>
            </w:r>
            <w:r w:rsidRPr="003F79A0">
              <w:rPr>
                <w:rFonts w:ascii="Times New Roman" w:hAnsi="Times New Roman"/>
                <w:sz w:val="24"/>
                <w:szCs w:val="24"/>
              </w:rPr>
              <w:lastRenderedPageBreak/>
              <w:t xml:space="preserve">образования администрации Юргинского </w:t>
            </w:r>
            <w:proofErr w:type="spellStart"/>
            <w:proofErr w:type="gramStart"/>
            <w:r w:rsidRPr="003F79A0">
              <w:rPr>
                <w:rFonts w:ascii="Times New Roman" w:hAnsi="Times New Roman"/>
                <w:sz w:val="24"/>
                <w:szCs w:val="24"/>
              </w:rPr>
              <w:t>муниципально</w:t>
            </w:r>
            <w:r w:rsidR="003F79A0">
              <w:rPr>
                <w:rFonts w:ascii="Times New Roman" w:hAnsi="Times New Roman"/>
                <w:sz w:val="24"/>
                <w:szCs w:val="24"/>
              </w:rPr>
              <w:t>-</w:t>
            </w:r>
            <w:r w:rsidRPr="003F79A0">
              <w:rPr>
                <w:rFonts w:ascii="Times New Roman" w:hAnsi="Times New Roman"/>
                <w:sz w:val="24"/>
                <w:szCs w:val="24"/>
              </w:rPr>
              <w:t>го</w:t>
            </w:r>
            <w:proofErr w:type="spellEnd"/>
            <w:proofErr w:type="gramEnd"/>
            <w:r w:rsidRPr="003F79A0">
              <w:rPr>
                <w:rFonts w:ascii="Times New Roman" w:hAnsi="Times New Roman"/>
                <w:sz w:val="24"/>
                <w:szCs w:val="24"/>
              </w:rPr>
              <w:t xml:space="preserve"> района</w:t>
            </w:r>
          </w:p>
        </w:tc>
        <w:tc>
          <w:tcPr>
            <w:tcW w:w="1843"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lastRenderedPageBreak/>
              <w:t xml:space="preserve">627250, </w:t>
            </w:r>
            <w:r w:rsidRPr="003F79A0">
              <w:rPr>
                <w:rFonts w:ascii="Times New Roman" w:hAnsi="Times New Roman"/>
                <w:sz w:val="24"/>
                <w:szCs w:val="24"/>
              </w:rPr>
              <w:lastRenderedPageBreak/>
              <w:t xml:space="preserve">Тюменская область, </w:t>
            </w:r>
            <w:proofErr w:type="spellStart"/>
            <w:r w:rsidRPr="003F79A0">
              <w:rPr>
                <w:rFonts w:ascii="Times New Roman" w:hAnsi="Times New Roman"/>
                <w:sz w:val="24"/>
                <w:szCs w:val="24"/>
              </w:rPr>
              <w:t>Юргинский</w:t>
            </w:r>
            <w:proofErr w:type="spellEnd"/>
            <w:r w:rsidRPr="003F79A0">
              <w:rPr>
                <w:rFonts w:ascii="Times New Roman" w:hAnsi="Times New Roman"/>
                <w:sz w:val="24"/>
                <w:szCs w:val="24"/>
              </w:rPr>
              <w:t xml:space="preserve"> район, </w:t>
            </w:r>
            <w:proofErr w:type="spellStart"/>
            <w:r w:rsidRPr="003F79A0">
              <w:rPr>
                <w:rFonts w:ascii="Times New Roman" w:hAnsi="Times New Roman"/>
                <w:sz w:val="24"/>
                <w:szCs w:val="24"/>
              </w:rPr>
              <w:t>с</w:t>
            </w:r>
            <w:proofErr w:type="gramStart"/>
            <w:r w:rsidRPr="003F79A0">
              <w:rPr>
                <w:rFonts w:ascii="Times New Roman" w:hAnsi="Times New Roman"/>
                <w:sz w:val="24"/>
                <w:szCs w:val="24"/>
              </w:rPr>
              <w:t>.Ю</w:t>
            </w:r>
            <w:proofErr w:type="gramEnd"/>
            <w:r w:rsidRPr="003F79A0">
              <w:rPr>
                <w:rFonts w:ascii="Times New Roman" w:hAnsi="Times New Roman"/>
                <w:sz w:val="24"/>
                <w:szCs w:val="24"/>
              </w:rPr>
              <w:t>ргинское</w:t>
            </w:r>
            <w:proofErr w:type="spellEnd"/>
            <w:r w:rsidRPr="003F79A0">
              <w:rPr>
                <w:rFonts w:ascii="Times New Roman" w:hAnsi="Times New Roman"/>
                <w:sz w:val="24"/>
                <w:szCs w:val="24"/>
              </w:rPr>
              <w:t>, ул. Боровая, 16</w:t>
            </w:r>
          </w:p>
          <w:p w:rsidR="003E795E" w:rsidRPr="003F79A0" w:rsidRDefault="00BE2E39" w:rsidP="00940332">
            <w:pPr>
              <w:spacing w:after="0" w:line="240" w:lineRule="auto"/>
              <w:rPr>
                <w:rFonts w:ascii="Times New Roman" w:hAnsi="Times New Roman"/>
                <w:sz w:val="24"/>
                <w:szCs w:val="24"/>
              </w:rPr>
            </w:pPr>
            <w:r>
              <w:rPr>
                <w:rFonts w:ascii="Times New Roman" w:hAnsi="Times New Roman"/>
                <w:sz w:val="24"/>
                <w:szCs w:val="24"/>
              </w:rPr>
              <w:t>8(345</w:t>
            </w:r>
            <w:r w:rsidR="003E795E" w:rsidRPr="003F79A0">
              <w:rPr>
                <w:rFonts w:ascii="Times New Roman" w:hAnsi="Times New Roman"/>
                <w:sz w:val="24"/>
                <w:szCs w:val="24"/>
              </w:rPr>
              <w:t xml:space="preserve">43) </w:t>
            </w:r>
            <w:r>
              <w:rPr>
                <w:rFonts w:ascii="Times New Roman" w:hAnsi="Times New Roman"/>
                <w:sz w:val="24"/>
                <w:szCs w:val="24"/>
              </w:rPr>
              <w:t>230</w:t>
            </w:r>
            <w:r w:rsidR="003E795E" w:rsidRPr="003F79A0">
              <w:rPr>
                <w:rFonts w:ascii="Times New Roman" w:hAnsi="Times New Roman"/>
                <w:sz w:val="24"/>
                <w:szCs w:val="24"/>
              </w:rPr>
              <w:t>79</w:t>
            </w:r>
          </w:p>
        </w:tc>
        <w:tc>
          <w:tcPr>
            <w:tcW w:w="1807" w:type="dxa"/>
            <w:shd w:val="clear" w:color="auto" w:fill="auto"/>
          </w:tcPr>
          <w:p w:rsidR="003E795E" w:rsidRPr="003F79A0" w:rsidRDefault="003E795E" w:rsidP="00940332">
            <w:pPr>
              <w:spacing w:after="0" w:line="240" w:lineRule="auto"/>
              <w:rPr>
                <w:rFonts w:ascii="Times New Roman" w:hAnsi="Times New Roman"/>
                <w:sz w:val="24"/>
                <w:szCs w:val="24"/>
              </w:rPr>
            </w:pPr>
            <w:proofErr w:type="spellStart"/>
            <w:r w:rsidRPr="003F79A0">
              <w:rPr>
                <w:rFonts w:ascii="Times New Roman" w:hAnsi="Times New Roman"/>
                <w:sz w:val="24"/>
                <w:szCs w:val="24"/>
              </w:rPr>
              <w:lastRenderedPageBreak/>
              <w:t>Филипова</w:t>
            </w:r>
            <w:proofErr w:type="spellEnd"/>
          </w:p>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lastRenderedPageBreak/>
              <w:t>Светлана Владимировна</w:t>
            </w:r>
          </w:p>
          <w:p w:rsidR="00E21D83" w:rsidRPr="003F79A0" w:rsidRDefault="00E21D83" w:rsidP="00940332">
            <w:pPr>
              <w:spacing w:after="0" w:line="240" w:lineRule="auto"/>
              <w:rPr>
                <w:rFonts w:ascii="Times New Roman" w:hAnsi="Times New Roman"/>
                <w:sz w:val="24"/>
                <w:szCs w:val="24"/>
              </w:rPr>
            </w:pPr>
            <w:r w:rsidRPr="003F79A0">
              <w:rPr>
                <w:rFonts w:ascii="Times New Roman" w:hAnsi="Times New Roman"/>
                <w:sz w:val="24"/>
                <w:szCs w:val="24"/>
              </w:rPr>
              <w:t xml:space="preserve">8 </w:t>
            </w:r>
            <w:r w:rsidR="003E795E" w:rsidRPr="003F79A0">
              <w:rPr>
                <w:rFonts w:ascii="Times New Roman" w:hAnsi="Times New Roman"/>
                <w:sz w:val="24"/>
                <w:szCs w:val="24"/>
              </w:rPr>
              <w:t xml:space="preserve">(345-43) </w:t>
            </w:r>
          </w:p>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2-36-00</w:t>
            </w:r>
          </w:p>
        </w:tc>
      </w:tr>
      <w:tr w:rsidR="00C95C46" w:rsidRPr="00940332" w:rsidTr="003F79A0">
        <w:tc>
          <w:tcPr>
            <w:tcW w:w="534"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lastRenderedPageBreak/>
              <w:t>11.</w:t>
            </w:r>
          </w:p>
        </w:tc>
        <w:tc>
          <w:tcPr>
            <w:tcW w:w="3264"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Муниципальное автономное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w:t>
            </w:r>
            <w:r w:rsidR="00E21D83" w:rsidRPr="003F79A0">
              <w:rPr>
                <w:rFonts w:ascii="Times New Roman" w:hAnsi="Times New Roman"/>
                <w:sz w:val="24"/>
                <w:szCs w:val="24"/>
              </w:rPr>
              <w:t>а-интернат 1 и 2 вида г. Ишима»</w:t>
            </w:r>
          </w:p>
        </w:tc>
        <w:tc>
          <w:tcPr>
            <w:tcW w:w="1843"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Комитет по образованию администрации г. Ишима</w:t>
            </w:r>
          </w:p>
        </w:tc>
        <w:tc>
          <w:tcPr>
            <w:tcW w:w="1843"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 xml:space="preserve">627751, Тюменская область, </w:t>
            </w:r>
            <w:proofErr w:type="spellStart"/>
            <w:r w:rsidRPr="003F79A0">
              <w:rPr>
                <w:rFonts w:ascii="Times New Roman" w:hAnsi="Times New Roman"/>
                <w:sz w:val="24"/>
                <w:szCs w:val="24"/>
              </w:rPr>
              <w:t>г</w:t>
            </w:r>
            <w:proofErr w:type="gramStart"/>
            <w:r w:rsidRPr="003F79A0">
              <w:rPr>
                <w:rFonts w:ascii="Times New Roman" w:hAnsi="Times New Roman"/>
                <w:sz w:val="24"/>
                <w:szCs w:val="24"/>
              </w:rPr>
              <w:t>.И</w:t>
            </w:r>
            <w:proofErr w:type="gramEnd"/>
            <w:r w:rsidRPr="003F79A0">
              <w:rPr>
                <w:rFonts w:ascii="Times New Roman" w:hAnsi="Times New Roman"/>
                <w:sz w:val="24"/>
                <w:szCs w:val="24"/>
              </w:rPr>
              <w:t>шим</w:t>
            </w:r>
            <w:proofErr w:type="spellEnd"/>
            <w:r w:rsidRPr="003F79A0">
              <w:rPr>
                <w:rFonts w:ascii="Times New Roman" w:hAnsi="Times New Roman"/>
                <w:sz w:val="24"/>
                <w:szCs w:val="24"/>
              </w:rPr>
              <w:t xml:space="preserve">, </w:t>
            </w:r>
            <w:proofErr w:type="spellStart"/>
            <w:r w:rsidRPr="003F79A0">
              <w:rPr>
                <w:rFonts w:ascii="Times New Roman" w:hAnsi="Times New Roman"/>
                <w:sz w:val="24"/>
                <w:szCs w:val="24"/>
              </w:rPr>
              <w:t>ул.Приозерная</w:t>
            </w:r>
            <w:proofErr w:type="spellEnd"/>
            <w:r w:rsidRPr="003F79A0">
              <w:rPr>
                <w:rFonts w:ascii="Times New Roman" w:hAnsi="Times New Roman"/>
                <w:sz w:val="24"/>
                <w:szCs w:val="24"/>
              </w:rPr>
              <w:t xml:space="preserve">, </w:t>
            </w:r>
            <w:r w:rsidR="00AA3A21" w:rsidRPr="003F79A0">
              <w:rPr>
                <w:rFonts w:ascii="Times New Roman" w:hAnsi="Times New Roman"/>
                <w:sz w:val="24"/>
                <w:szCs w:val="24"/>
              </w:rPr>
              <w:t>д.</w:t>
            </w:r>
            <w:r w:rsidRPr="003F79A0">
              <w:rPr>
                <w:rFonts w:ascii="Times New Roman" w:hAnsi="Times New Roman"/>
                <w:sz w:val="24"/>
                <w:szCs w:val="24"/>
              </w:rPr>
              <w:t>80</w:t>
            </w:r>
          </w:p>
          <w:p w:rsidR="003E795E" w:rsidRPr="003F79A0" w:rsidRDefault="00BE2E39" w:rsidP="00940332">
            <w:pPr>
              <w:spacing w:after="0" w:line="240" w:lineRule="auto"/>
              <w:rPr>
                <w:rFonts w:ascii="Times New Roman" w:hAnsi="Times New Roman"/>
                <w:sz w:val="24"/>
                <w:szCs w:val="24"/>
              </w:rPr>
            </w:pPr>
            <w:r>
              <w:rPr>
                <w:rFonts w:ascii="Times New Roman" w:hAnsi="Times New Roman"/>
                <w:sz w:val="24"/>
                <w:szCs w:val="24"/>
              </w:rPr>
              <w:t>8(345</w:t>
            </w:r>
            <w:r w:rsidR="003E795E" w:rsidRPr="003F79A0">
              <w:rPr>
                <w:rFonts w:ascii="Times New Roman" w:hAnsi="Times New Roman"/>
                <w:sz w:val="24"/>
                <w:szCs w:val="24"/>
              </w:rPr>
              <w:t xml:space="preserve">51) </w:t>
            </w:r>
            <w:r>
              <w:rPr>
                <w:rFonts w:ascii="Times New Roman" w:hAnsi="Times New Roman"/>
                <w:sz w:val="24"/>
                <w:szCs w:val="24"/>
              </w:rPr>
              <w:t>212</w:t>
            </w:r>
            <w:r w:rsidR="003E795E" w:rsidRPr="003F79A0">
              <w:rPr>
                <w:rFonts w:ascii="Times New Roman" w:hAnsi="Times New Roman"/>
                <w:sz w:val="24"/>
                <w:szCs w:val="24"/>
              </w:rPr>
              <w:t>17</w:t>
            </w:r>
          </w:p>
        </w:tc>
        <w:tc>
          <w:tcPr>
            <w:tcW w:w="1807"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Калугина Галина Александровна</w:t>
            </w:r>
          </w:p>
          <w:p w:rsidR="00E21D83" w:rsidRPr="003F79A0" w:rsidRDefault="00E21D83" w:rsidP="00940332">
            <w:pPr>
              <w:spacing w:after="0" w:line="240" w:lineRule="auto"/>
              <w:rPr>
                <w:rFonts w:ascii="Times New Roman" w:hAnsi="Times New Roman"/>
                <w:sz w:val="24"/>
                <w:szCs w:val="24"/>
              </w:rPr>
            </w:pPr>
            <w:r w:rsidRPr="003F79A0">
              <w:rPr>
                <w:rFonts w:ascii="Times New Roman" w:hAnsi="Times New Roman"/>
                <w:sz w:val="24"/>
                <w:szCs w:val="24"/>
              </w:rPr>
              <w:t xml:space="preserve">8 </w:t>
            </w:r>
            <w:r w:rsidR="003E795E" w:rsidRPr="003F79A0">
              <w:rPr>
                <w:rFonts w:ascii="Times New Roman" w:hAnsi="Times New Roman"/>
                <w:sz w:val="24"/>
                <w:szCs w:val="24"/>
              </w:rPr>
              <w:t xml:space="preserve">(345-51) </w:t>
            </w:r>
          </w:p>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2-21-78</w:t>
            </w:r>
          </w:p>
        </w:tc>
      </w:tr>
      <w:tr w:rsidR="00C95C46" w:rsidRPr="00940332" w:rsidTr="003F79A0">
        <w:tc>
          <w:tcPr>
            <w:tcW w:w="534"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12.</w:t>
            </w:r>
          </w:p>
        </w:tc>
        <w:tc>
          <w:tcPr>
            <w:tcW w:w="3264"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Муниципальное автономное специальное (коррекционное) образовательное учреждение для обучающихся, воспитанников с ограниченными возможностями здоровья «</w:t>
            </w:r>
            <w:proofErr w:type="spellStart"/>
            <w:r w:rsidRPr="003F79A0">
              <w:rPr>
                <w:rFonts w:ascii="Times New Roman" w:hAnsi="Times New Roman"/>
                <w:sz w:val="24"/>
                <w:szCs w:val="24"/>
              </w:rPr>
              <w:t>Ялуторовская</w:t>
            </w:r>
            <w:proofErr w:type="spellEnd"/>
            <w:r w:rsidRPr="003F79A0">
              <w:rPr>
                <w:rFonts w:ascii="Times New Roman" w:hAnsi="Times New Roman"/>
                <w:sz w:val="24"/>
                <w:szCs w:val="24"/>
              </w:rPr>
              <w:t xml:space="preserve"> специальная (коррекционная) общеобразовательная школа – интернат № 6 д</w:t>
            </w:r>
            <w:r w:rsidR="00E21D83" w:rsidRPr="003F79A0">
              <w:rPr>
                <w:rFonts w:ascii="Times New Roman" w:hAnsi="Times New Roman"/>
                <w:sz w:val="24"/>
                <w:szCs w:val="24"/>
              </w:rPr>
              <w:t>ля слепых и слабовидящих детей»</w:t>
            </w:r>
          </w:p>
        </w:tc>
        <w:tc>
          <w:tcPr>
            <w:tcW w:w="1843"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Комитет образования администрации г. Ялуторовска</w:t>
            </w:r>
          </w:p>
        </w:tc>
        <w:tc>
          <w:tcPr>
            <w:tcW w:w="1843" w:type="dxa"/>
            <w:shd w:val="clear" w:color="auto" w:fill="auto"/>
          </w:tcPr>
          <w:p w:rsidR="003E795E"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 xml:space="preserve">627016, Тюменская область, </w:t>
            </w:r>
            <w:proofErr w:type="spellStart"/>
            <w:r w:rsidRPr="003F79A0">
              <w:rPr>
                <w:rFonts w:ascii="Times New Roman" w:hAnsi="Times New Roman"/>
                <w:sz w:val="24"/>
                <w:szCs w:val="24"/>
              </w:rPr>
              <w:t>г</w:t>
            </w:r>
            <w:proofErr w:type="gramStart"/>
            <w:r w:rsidRPr="003F79A0">
              <w:rPr>
                <w:rFonts w:ascii="Times New Roman" w:hAnsi="Times New Roman"/>
                <w:sz w:val="24"/>
                <w:szCs w:val="24"/>
              </w:rPr>
              <w:t>.Я</w:t>
            </w:r>
            <w:proofErr w:type="gramEnd"/>
            <w:r w:rsidRPr="003F79A0">
              <w:rPr>
                <w:rFonts w:ascii="Times New Roman" w:hAnsi="Times New Roman"/>
                <w:sz w:val="24"/>
                <w:szCs w:val="24"/>
              </w:rPr>
              <w:t>луторовск</w:t>
            </w:r>
            <w:proofErr w:type="spellEnd"/>
            <w:r w:rsidRPr="003F79A0">
              <w:rPr>
                <w:rFonts w:ascii="Times New Roman" w:hAnsi="Times New Roman"/>
                <w:sz w:val="24"/>
                <w:szCs w:val="24"/>
              </w:rPr>
              <w:t xml:space="preserve">, </w:t>
            </w:r>
            <w:proofErr w:type="spellStart"/>
            <w:r w:rsidRPr="003F79A0">
              <w:rPr>
                <w:rFonts w:ascii="Times New Roman" w:hAnsi="Times New Roman"/>
                <w:sz w:val="24"/>
                <w:szCs w:val="24"/>
              </w:rPr>
              <w:t>ул.</w:t>
            </w:r>
            <w:r w:rsidR="003E795E" w:rsidRPr="003F79A0">
              <w:rPr>
                <w:rFonts w:ascii="Times New Roman" w:hAnsi="Times New Roman"/>
                <w:sz w:val="24"/>
                <w:szCs w:val="24"/>
              </w:rPr>
              <w:t>Пионерская</w:t>
            </w:r>
            <w:proofErr w:type="spellEnd"/>
            <w:r w:rsidR="003E795E" w:rsidRPr="003F79A0">
              <w:rPr>
                <w:rFonts w:ascii="Times New Roman" w:hAnsi="Times New Roman"/>
                <w:sz w:val="24"/>
                <w:szCs w:val="24"/>
              </w:rPr>
              <w:t xml:space="preserve">, </w:t>
            </w:r>
            <w:r w:rsidRPr="003F79A0">
              <w:rPr>
                <w:rFonts w:ascii="Times New Roman" w:hAnsi="Times New Roman"/>
                <w:sz w:val="24"/>
                <w:szCs w:val="24"/>
              </w:rPr>
              <w:t>д.</w:t>
            </w:r>
            <w:r w:rsidR="003E795E" w:rsidRPr="003F79A0">
              <w:rPr>
                <w:rFonts w:ascii="Times New Roman" w:hAnsi="Times New Roman"/>
                <w:sz w:val="24"/>
                <w:szCs w:val="24"/>
              </w:rPr>
              <w:t>75</w:t>
            </w:r>
          </w:p>
          <w:p w:rsidR="003E795E" w:rsidRPr="003F79A0" w:rsidRDefault="00BE2E39" w:rsidP="00940332">
            <w:pPr>
              <w:spacing w:after="0" w:line="240" w:lineRule="auto"/>
              <w:rPr>
                <w:rFonts w:ascii="Times New Roman" w:hAnsi="Times New Roman"/>
                <w:sz w:val="24"/>
                <w:szCs w:val="24"/>
              </w:rPr>
            </w:pPr>
            <w:r>
              <w:rPr>
                <w:rFonts w:ascii="Times New Roman" w:hAnsi="Times New Roman"/>
                <w:sz w:val="24"/>
                <w:szCs w:val="24"/>
              </w:rPr>
              <w:t>8</w:t>
            </w:r>
            <w:r w:rsidR="00AA3A21" w:rsidRPr="003F79A0">
              <w:rPr>
                <w:rFonts w:ascii="Times New Roman" w:hAnsi="Times New Roman"/>
                <w:sz w:val="24"/>
                <w:szCs w:val="24"/>
              </w:rPr>
              <w:t>(345</w:t>
            </w:r>
            <w:r w:rsidR="003E795E" w:rsidRPr="003F79A0">
              <w:rPr>
                <w:rFonts w:ascii="Times New Roman" w:hAnsi="Times New Roman"/>
                <w:sz w:val="24"/>
                <w:szCs w:val="24"/>
              </w:rPr>
              <w:t xml:space="preserve">35) </w:t>
            </w:r>
            <w:r>
              <w:rPr>
                <w:rFonts w:ascii="Times New Roman" w:hAnsi="Times New Roman"/>
                <w:sz w:val="24"/>
                <w:szCs w:val="24"/>
              </w:rPr>
              <w:t>248</w:t>
            </w:r>
            <w:r w:rsidR="003E795E" w:rsidRPr="003F79A0">
              <w:rPr>
                <w:rFonts w:ascii="Times New Roman" w:hAnsi="Times New Roman"/>
                <w:sz w:val="24"/>
                <w:szCs w:val="24"/>
              </w:rPr>
              <w:t>55</w:t>
            </w:r>
          </w:p>
          <w:p w:rsidR="00AA3A21" w:rsidRPr="003F79A0" w:rsidRDefault="00AA3A21" w:rsidP="00940332">
            <w:pPr>
              <w:spacing w:after="0" w:line="240" w:lineRule="auto"/>
              <w:rPr>
                <w:rFonts w:ascii="Times New Roman" w:hAnsi="Times New Roman"/>
                <w:sz w:val="24"/>
                <w:szCs w:val="24"/>
              </w:rPr>
            </w:pPr>
          </w:p>
        </w:tc>
        <w:tc>
          <w:tcPr>
            <w:tcW w:w="1807" w:type="dxa"/>
            <w:shd w:val="clear" w:color="auto" w:fill="auto"/>
          </w:tcPr>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Рахматуллина Светлана Аркадьевна</w:t>
            </w:r>
          </w:p>
          <w:p w:rsidR="00E21D83" w:rsidRPr="003F79A0" w:rsidRDefault="00E21D83" w:rsidP="00940332">
            <w:pPr>
              <w:spacing w:after="0" w:line="240" w:lineRule="auto"/>
              <w:rPr>
                <w:rFonts w:ascii="Times New Roman" w:hAnsi="Times New Roman"/>
                <w:sz w:val="24"/>
                <w:szCs w:val="24"/>
              </w:rPr>
            </w:pPr>
            <w:r w:rsidRPr="003F79A0">
              <w:rPr>
                <w:rFonts w:ascii="Times New Roman" w:hAnsi="Times New Roman"/>
                <w:sz w:val="24"/>
                <w:szCs w:val="24"/>
              </w:rPr>
              <w:t xml:space="preserve">8 </w:t>
            </w:r>
            <w:r w:rsidR="003E795E" w:rsidRPr="003F79A0">
              <w:rPr>
                <w:rFonts w:ascii="Times New Roman" w:hAnsi="Times New Roman"/>
                <w:sz w:val="24"/>
                <w:szCs w:val="24"/>
              </w:rPr>
              <w:t xml:space="preserve">(345-35) </w:t>
            </w:r>
          </w:p>
          <w:p w:rsidR="003E795E" w:rsidRPr="003F79A0" w:rsidRDefault="003E795E" w:rsidP="00940332">
            <w:pPr>
              <w:spacing w:after="0" w:line="240" w:lineRule="auto"/>
              <w:rPr>
                <w:rFonts w:ascii="Times New Roman" w:hAnsi="Times New Roman"/>
                <w:sz w:val="24"/>
                <w:szCs w:val="24"/>
              </w:rPr>
            </w:pPr>
            <w:r w:rsidRPr="003F79A0">
              <w:rPr>
                <w:rFonts w:ascii="Times New Roman" w:hAnsi="Times New Roman"/>
                <w:sz w:val="24"/>
                <w:szCs w:val="24"/>
              </w:rPr>
              <w:t>2-44-45</w:t>
            </w:r>
          </w:p>
        </w:tc>
      </w:tr>
      <w:tr w:rsidR="00AA3A21" w:rsidRPr="00940332" w:rsidTr="003F79A0">
        <w:tc>
          <w:tcPr>
            <w:tcW w:w="9291" w:type="dxa"/>
            <w:gridSpan w:val="5"/>
            <w:shd w:val="clear" w:color="auto" w:fill="auto"/>
          </w:tcPr>
          <w:p w:rsidR="00AA3A21" w:rsidRPr="003F79A0" w:rsidRDefault="00AA3A21" w:rsidP="00940332">
            <w:pPr>
              <w:spacing w:after="0" w:line="240" w:lineRule="auto"/>
              <w:jc w:val="center"/>
              <w:rPr>
                <w:rFonts w:ascii="Times New Roman" w:hAnsi="Times New Roman"/>
                <w:sz w:val="24"/>
                <w:szCs w:val="24"/>
              </w:rPr>
            </w:pPr>
            <w:r w:rsidRPr="003F79A0">
              <w:rPr>
                <w:rFonts w:ascii="Times New Roman" w:hAnsi="Times New Roman"/>
                <w:b/>
                <w:sz w:val="24"/>
                <w:szCs w:val="24"/>
              </w:rPr>
              <w:t>Учреждения здравоохранения</w:t>
            </w:r>
          </w:p>
        </w:tc>
      </w:tr>
      <w:tr w:rsidR="00C95C46" w:rsidRPr="00940332" w:rsidTr="003F79A0">
        <w:tc>
          <w:tcPr>
            <w:tcW w:w="534" w:type="dxa"/>
            <w:shd w:val="clear" w:color="auto" w:fill="auto"/>
          </w:tcPr>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1.</w:t>
            </w:r>
          </w:p>
        </w:tc>
        <w:tc>
          <w:tcPr>
            <w:tcW w:w="3264" w:type="dxa"/>
            <w:shd w:val="clear" w:color="auto" w:fill="auto"/>
          </w:tcPr>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Государственное бюджетное учреждение здравоохранения Тюменской области «Тюменский специализированный дом ребенка»</w:t>
            </w:r>
          </w:p>
        </w:tc>
        <w:tc>
          <w:tcPr>
            <w:tcW w:w="1843" w:type="dxa"/>
            <w:shd w:val="clear" w:color="auto" w:fill="auto"/>
          </w:tcPr>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Департамент здравоохранения Тюменской области</w:t>
            </w:r>
          </w:p>
        </w:tc>
        <w:tc>
          <w:tcPr>
            <w:tcW w:w="1843" w:type="dxa"/>
            <w:shd w:val="clear" w:color="auto" w:fill="auto"/>
          </w:tcPr>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 xml:space="preserve">625000, </w:t>
            </w:r>
            <w:proofErr w:type="spellStart"/>
            <w:r w:rsidRPr="003F79A0">
              <w:rPr>
                <w:rFonts w:ascii="Times New Roman" w:hAnsi="Times New Roman"/>
                <w:sz w:val="24"/>
                <w:szCs w:val="24"/>
              </w:rPr>
              <w:t>г</w:t>
            </w:r>
            <w:proofErr w:type="gramStart"/>
            <w:r w:rsidRPr="003F79A0">
              <w:rPr>
                <w:rFonts w:ascii="Times New Roman" w:hAnsi="Times New Roman"/>
                <w:sz w:val="24"/>
                <w:szCs w:val="24"/>
              </w:rPr>
              <w:t>.Т</w:t>
            </w:r>
            <w:proofErr w:type="gramEnd"/>
            <w:r w:rsidRPr="003F79A0">
              <w:rPr>
                <w:rFonts w:ascii="Times New Roman" w:hAnsi="Times New Roman"/>
                <w:sz w:val="24"/>
                <w:szCs w:val="24"/>
              </w:rPr>
              <w:t>юмень</w:t>
            </w:r>
            <w:proofErr w:type="spellEnd"/>
            <w:r w:rsidRPr="003F79A0">
              <w:rPr>
                <w:rFonts w:ascii="Times New Roman" w:hAnsi="Times New Roman"/>
                <w:sz w:val="24"/>
                <w:szCs w:val="24"/>
              </w:rPr>
              <w:t xml:space="preserve">, </w:t>
            </w:r>
            <w:proofErr w:type="spellStart"/>
            <w:r w:rsidRPr="003F79A0">
              <w:rPr>
                <w:rFonts w:ascii="Times New Roman" w:hAnsi="Times New Roman"/>
                <w:sz w:val="24"/>
                <w:szCs w:val="24"/>
              </w:rPr>
              <w:t>ул.Кузнецова</w:t>
            </w:r>
            <w:proofErr w:type="spellEnd"/>
            <w:r w:rsidRPr="003F79A0">
              <w:rPr>
                <w:rFonts w:ascii="Times New Roman" w:hAnsi="Times New Roman"/>
                <w:sz w:val="24"/>
                <w:szCs w:val="24"/>
              </w:rPr>
              <w:t>, 5</w:t>
            </w:r>
          </w:p>
          <w:p w:rsidR="00AA3A21" w:rsidRPr="003F79A0" w:rsidRDefault="00BE2E39" w:rsidP="00940332">
            <w:pPr>
              <w:spacing w:after="0" w:line="240" w:lineRule="auto"/>
              <w:rPr>
                <w:rFonts w:ascii="Times New Roman" w:hAnsi="Times New Roman"/>
                <w:sz w:val="24"/>
                <w:szCs w:val="24"/>
              </w:rPr>
            </w:pPr>
            <w:r>
              <w:rPr>
                <w:rFonts w:ascii="Times New Roman" w:hAnsi="Times New Roman"/>
                <w:sz w:val="24"/>
                <w:szCs w:val="24"/>
              </w:rPr>
              <w:t>8</w:t>
            </w:r>
            <w:r w:rsidR="00AA3A21" w:rsidRPr="003F79A0">
              <w:rPr>
                <w:rFonts w:ascii="Times New Roman" w:hAnsi="Times New Roman"/>
                <w:sz w:val="24"/>
                <w:szCs w:val="24"/>
              </w:rPr>
              <w:t xml:space="preserve">(3452) </w:t>
            </w:r>
            <w:r>
              <w:rPr>
                <w:rFonts w:ascii="Times New Roman" w:hAnsi="Times New Roman"/>
                <w:sz w:val="24"/>
                <w:szCs w:val="24"/>
              </w:rPr>
              <w:t>22</w:t>
            </w:r>
            <w:r w:rsidR="00AA3A21" w:rsidRPr="003F79A0">
              <w:rPr>
                <w:rFonts w:ascii="Times New Roman" w:hAnsi="Times New Roman"/>
                <w:sz w:val="24"/>
                <w:szCs w:val="24"/>
              </w:rPr>
              <w:t>78-00</w:t>
            </w:r>
          </w:p>
        </w:tc>
        <w:tc>
          <w:tcPr>
            <w:tcW w:w="1807" w:type="dxa"/>
            <w:shd w:val="clear" w:color="auto" w:fill="auto"/>
          </w:tcPr>
          <w:p w:rsidR="00AA3A21" w:rsidRPr="003F79A0" w:rsidRDefault="00AA3A21" w:rsidP="00940332">
            <w:pPr>
              <w:spacing w:after="0" w:line="240" w:lineRule="auto"/>
              <w:rPr>
                <w:rFonts w:ascii="Times New Roman" w:hAnsi="Times New Roman"/>
                <w:sz w:val="24"/>
                <w:szCs w:val="24"/>
              </w:rPr>
            </w:pPr>
            <w:proofErr w:type="spellStart"/>
            <w:r w:rsidRPr="003F79A0">
              <w:rPr>
                <w:rFonts w:ascii="Times New Roman" w:hAnsi="Times New Roman"/>
                <w:sz w:val="24"/>
                <w:szCs w:val="24"/>
              </w:rPr>
              <w:t>Мариненкова</w:t>
            </w:r>
            <w:proofErr w:type="spellEnd"/>
            <w:r w:rsidRPr="003F79A0">
              <w:rPr>
                <w:rFonts w:ascii="Times New Roman" w:hAnsi="Times New Roman"/>
                <w:sz w:val="24"/>
                <w:szCs w:val="24"/>
              </w:rPr>
              <w:t xml:space="preserve"> Наталья Юрьевна</w:t>
            </w:r>
          </w:p>
          <w:p w:rsidR="00AA3A21" w:rsidRPr="003F79A0" w:rsidRDefault="00E21D83" w:rsidP="00940332">
            <w:pPr>
              <w:spacing w:after="0" w:line="240" w:lineRule="auto"/>
              <w:rPr>
                <w:rFonts w:ascii="Times New Roman" w:hAnsi="Times New Roman"/>
                <w:sz w:val="24"/>
                <w:szCs w:val="24"/>
              </w:rPr>
            </w:pPr>
            <w:r w:rsidRPr="003F79A0">
              <w:rPr>
                <w:rFonts w:ascii="Times New Roman" w:hAnsi="Times New Roman"/>
                <w:sz w:val="24"/>
                <w:szCs w:val="24"/>
              </w:rPr>
              <w:t xml:space="preserve">8 </w:t>
            </w:r>
            <w:r w:rsidR="00AA3A21" w:rsidRPr="003F79A0">
              <w:rPr>
                <w:rFonts w:ascii="Times New Roman" w:hAnsi="Times New Roman"/>
                <w:sz w:val="24"/>
                <w:szCs w:val="24"/>
              </w:rPr>
              <w:t xml:space="preserve">(3452) </w:t>
            </w:r>
          </w:p>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22-78-00</w:t>
            </w:r>
          </w:p>
        </w:tc>
      </w:tr>
      <w:tr w:rsidR="00C95C46" w:rsidRPr="00940332" w:rsidTr="003F79A0">
        <w:tc>
          <w:tcPr>
            <w:tcW w:w="534" w:type="dxa"/>
            <w:shd w:val="clear" w:color="auto" w:fill="auto"/>
          </w:tcPr>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2.</w:t>
            </w:r>
          </w:p>
        </w:tc>
        <w:tc>
          <w:tcPr>
            <w:tcW w:w="3264" w:type="dxa"/>
            <w:shd w:val="clear" w:color="auto" w:fill="auto"/>
          </w:tcPr>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Государственное бюджетное учреждение здравоохранения Тюменской области «Областная клиническая психиатрическая больница»</w:t>
            </w:r>
          </w:p>
        </w:tc>
        <w:tc>
          <w:tcPr>
            <w:tcW w:w="1843" w:type="dxa"/>
            <w:shd w:val="clear" w:color="auto" w:fill="auto"/>
          </w:tcPr>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 xml:space="preserve">Департамент </w:t>
            </w:r>
            <w:proofErr w:type="spellStart"/>
            <w:proofErr w:type="gramStart"/>
            <w:r w:rsidRPr="003F79A0">
              <w:rPr>
                <w:rFonts w:ascii="Times New Roman" w:hAnsi="Times New Roman"/>
                <w:sz w:val="24"/>
                <w:szCs w:val="24"/>
              </w:rPr>
              <w:t>здравоохране</w:t>
            </w:r>
            <w:r w:rsidR="003F79A0">
              <w:rPr>
                <w:rFonts w:ascii="Times New Roman" w:hAnsi="Times New Roman"/>
                <w:sz w:val="24"/>
                <w:szCs w:val="24"/>
              </w:rPr>
              <w:t>-</w:t>
            </w:r>
            <w:r w:rsidRPr="003F79A0">
              <w:rPr>
                <w:rFonts w:ascii="Times New Roman" w:hAnsi="Times New Roman"/>
                <w:sz w:val="24"/>
                <w:szCs w:val="24"/>
              </w:rPr>
              <w:t>ния</w:t>
            </w:r>
            <w:proofErr w:type="spellEnd"/>
            <w:proofErr w:type="gramEnd"/>
            <w:r w:rsidRPr="003F79A0">
              <w:rPr>
                <w:rFonts w:ascii="Times New Roman" w:hAnsi="Times New Roman"/>
                <w:sz w:val="24"/>
                <w:szCs w:val="24"/>
              </w:rPr>
              <w:t xml:space="preserve"> Тюменской области</w:t>
            </w:r>
          </w:p>
        </w:tc>
        <w:tc>
          <w:tcPr>
            <w:tcW w:w="1843" w:type="dxa"/>
            <w:shd w:val="clear" w:color="auto" w:fill="auto"/>
          </w:tcPr>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 xml:space="preserve">625530, </w:t>
            </w:r>
            <w:r w:rsidR="00E2614A" w:rsidRPr="003F79A0">
              <w:rPr>
                <w:rFonts w:ascii="Times New Roman" w:hAnsi="Times New Roman"/>
                <w:sz w:val="24"/>
                <w:szCs w:val="24"/>
              </w:rPr>
              <w:t xml:space="preserve">Тюменская область, Тюменский район, </w:t>
            </w:r>
            <w:proofErr w:type="spellStart"/>
            <w:r w:rsidRPr="003F79A0">
              <w:rPr>
                <w:rFonts w:ascii="Times New Roman" w:hAnsi="Times New Roman"/>
                <w:sz w:val="24"/>
                <w:szCs w:val="24"/>
              </w:rPr>
              <w:t>п</w:t>
            </w:r>
            <w:proofErr w:type="gramStart"/>
            <w:r w:rsidRPr="003F79A0">
              <w:rPr>
                <w:rFonts w:ascii="Times New Roman" w:hAnsi="Times New Roman"/>
                <w:sz w:val="24"/>
                <w:szCs w:val="24"/>
              </w:rPr>
              <w:t>.В</w:t>
            </w:r>
            <w:proofErr w:type="gramEnd"/>
            <w:r w:rsidRPr="003F79A0">
              <w:rPr>
                <w:rFonts w:ascii="Times New Roman" w:hAnsi="Times New Roman"/>
                <w:sz w:val="24"/>
                <w:szCs w:val="24"/>
              </w:rPr>
              <w:t>инзили</w:t>
            </w:r>
            <w:proofErr w:type="spellEnd"/>
            <w:r w:rsidRPr="003F79A0">
              <w:rPr>
                <w:rFonts w:ascii="Times New Roman" w:hAnsi="Times New Roman"/>
                <w:sz w:val="24"/>
                <w:szCs w:val="24"/>
              </w:rPr>
              <w:t xml:space="preserve">, </w:t>
            </w:r>
            <w:proofErr w:type="spellStart"/>
            <w:r w:rsidRPr="003F79A0">
              <w:rPr>
                <w:rFonts w:ascii="Times New Roman" w:hAnsi="Times New Roman"/>
                <w:sz w:val="24"/>
                <w:szCs w:val="24"/>
              </w:rPr>
              <w:lastRenderedPageBreak/>
              <w:t>ул.Сосновая</w:t>
            </w:r>
            <w:proofErr w:type="spellEnd"/>
            <w:r w:rsidRPr="003F79A0">
              <w:rPr>
                <w:rFonts w:ascii="Times New Roman" w:hAnsi="Times New Roman"/>
                <w:sz w:val="24"/>
                <w:szCs w:val="24"/>
              </w:rPr>
              <w:t>, </w:t>
            </w:r>
            <w:r w:rsidR="00E2614A" w:rsidRPr="003F79A0">
              <w:rPr>
                <w:rFonts w:ascii="Times New Roman" w:hAnsi="Times New Roman"/>
                <w:sz w:val="24"/>
                <w:szCs w:val="24"/>
              </w:rPr>
              <w:t>19</w:t>
            </w:r>
            <w:r w:rsidRPr="003F79A0">
              <w:rPr>
                <w:rFonts w:ascii="Times New Roman" w:hAnsi="Times New Roman"/>
                <w:sz w:val="24"/>
                <w:szCs w:val="24"/>
              </w:rPr>
              <w:t xml:space="preserve"> </w:t>
            </w:r>
          </w:p>
          <w:p w:rsidR="00AA3A21" w:rsidRPr="003F79A0" w:rsidRDefault="00BE2E39" w:rsidP="00940332">
            <w:pPr>
              <w:spacing w:after="0" w:line="240" w:lineRule="auto"/>
              <w:rPr>
                <w:rFonts w:ascii="Times New Roman" w:hAnsi="Times New Roman"/>
                <w:sz w:val="24"/>
                <w:szCs w:val="24"/>
              </w:rPr>
            </w:pPr>
            <w:r>
              <w:rPr>
                <w:rFonts w:ascii="Times New Roman" w:hAnsi="Times New Roman"/>
                <w:sz w:val="24"/>
                <w:szCs w:val="24"/>
              </w:rPr>
              <w:t>8</w:t>
            </w:r>
            <w:r w:rsidR="00E2614A" w:rsidRPr="003F79A0">
              <w:rPr>
                <w:rFonts w:ascii="Times New Roman" w:hAnsi="Times New Roman"/>
                <w:sz w:val="24"/>
                <w:szCs w:val="24"/>
              </w:rPr>
              <w:t>(</w:t>
            </w:r>
            <w:r w:rsidR="00AA3A21" w:rsidRPr="003F79A0">
              <w:rPr>
                <w:rFonts w:ascii="Times New Roman" w:hAnsi="Times New Roman"/>
                <w:sz w:val="24"/>
                <w:szCs w:val="24"/>
              </w:rPr>
              <w:t xml:space="preserve">3452) </w:t>
            </w:r>
            <w:r>
              <w:rPr>
                <w:rFonts w:ascii="Times New Roman" w:hAnsi="Times New Roman"/>
                <w:sz w:val="24"/>
                <w:szCs w:val="24"/>
              </w:rPr>
              <w:t>7271</w:t>
            </w:r>
            <w:r w:rsidR="00AA3A21" w:rsidRPr="003F79A0">
              <w:rPr>
                <w:rFonts w:ascii="Times New Roman" w:hAnsi="Times New Roman"/>
                <w:sz w:val="24"/>
                <w:szCs w:val="24"/>
              </w:rPr>
              <w:t>07</w:t>
            </w:r>
          </w:p>
        </w:tc>
        <w:tc>
          <w:tcPr>
            <w:tcW w:w="1807" w:type="dxa"/>
            <w:shd w:val="clear" w:color="auto" w:fill="auto"/>
          </w:tcPr>
          <w:p w:rsidR="00AA3A21" w:rsidRPr="003F79A0" w:rsidRDefault="00AA3A21" w:rsidP="00940332">
            <w:pPr>
              <w:spacing w:after="0" w:line="240" w:lineRule="auto"/>
              <w:rPr>
                <w:rFonts w:ascii="Times New Roman" w:hAnsi="Times New Roman"/>
                <w:sz w:val="24"/>
                <w:szCs w:val="24"/>
              </w:rPr>
            </w:pPr>
            <w:proofErr w:type="spellStart"/>
            <w:r w:rsidRPr="003F79A0">
              <w:rPr>
                <w:rFonts w:ascii="Times New Roman" w:hAnsi="Times New Roman"/>
                <w:sz w:val="24"/>
                <w:szCs w:val="24"/>
              </w:rPr>
              <w:lastRenderedPageBreak/>
              <w:t>Родяшин</w:t>
            </w:r>
            <w:proofErr w:type="spellEnd"/>
            <w:r w:rsidRPr="003F79A0">
              <w:rPr>
                <w:rFonts w:ascii="Times New Roman" w:hAnsi="Times New Roman"/>
                <w:sz w:val="24"/>
                <w:szCs w:val="24"/>
              </w:rPr>
              <w:t xml:space="preserve"> Евгений Владимирович</w:t>
            </w:r>
          </w:p>
          <w:p w:rsidR="00E2614A" w:rsidRPr="003F79A0" w:rsidRDefault="00E21D83" w:rsidP="00940332">
            <w:pPr>
              <w:spacing w:after="0" w:line="240" w:lineRule="auto"/>
              <w:rPr>
                <w:rFonts w:ascii="Times New Roman" w:hAnsi="Times New Roman"/>
                <w:sz w:val="24"/>
                <w:szCs w:val="24"/>
              </w:rPr>
            </w:pPr>
            <w:r w:rsidRPr="003F79A0">
              <w:rPr>
                <w:rFonts w:ascii="Times New Roman" w:hAnsi="Times New Roman"/>
                <w:sz w:val="24"/>
                <w:szCs w:val="24"/>
              </w:rPr>
              <w:t xml:space="preserve">8 </w:t>
            </w:r>
            <w:r w:rsidR="00E2614A" w:rsidRPr="003F79A0">
              <w:rPr>
                <w:rFonts w:ascii="Times New Roman" w:hAnsi="Times New Roman"/>
                <w:sz w:val="24"/>
                <w:szCs w:val="24"/>
              </w:rPr>
              <w:t>(</w:t>
            </w:r>
            <w:r w:rsidR="00AA3A21" w:rsidRPr="003F79A0">
              <w:rPr>
                <w:rFonts w:ascii="Times New Roman" w:hAnsi="Times New Roman"/>
                <w:sz w:val="24"/>
                <w:szCs w:val="24"/>
              </w:rPr>
              <w:t xml:space="preserve">3452) </w:t>
            </w:r>
          </w:p>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72-72-40</w:t>
            </w:r>
          </w:p>
          <w:p w:rsidR="00AA3A21" w:rsidRPr="003F79A0" w:rsidRDefault="00AA3A21" w:rsidP="00940332">
            <w:pPr>
              <w:spacing w:after="0" w:line="240" w:lineRule="auto"/>
              <w:rPr>
                <w:rFonts w:ascii="Times New Roman" w:hAnsi="Times New Roman"/>
                <w:sz w:val="24"/>
                <w:szCs w:val="24"/>
              </w:rPr>
            </w:pPr>
          </w:p>
        </w:tc>
      </w:tr>
      <w:tr w:rsidR="00E2614A" w:rsidRPr="00940332" w:rsidTr="003F79A0">
        <w:tc>
          <w:tcPr>
            <w:tcW w:w="9291" w:type="dxa"/>
            <w:gridSpan w:val="5"/>
            <w:shd w:val="clear" w:color="auto" w:fill="auto"/>
          </w:tcPr>
          <w:p w:rsidR="00E2614A" w:rsidRPr="003F79A0" w:rsidRDefault="00E2614A" w:rsidP="00940332">
            <w:pPr>
              <w:spacing w:after="0" w:line="240" w:lineRule="auto"/>
              <w:jc w:val="center"/>
              <w:rPr>
                <w:rFonts w:ascii="Times New Roman" w:hAnsi="Times New Roman"/>
                <w:sz w:val="24"/>
                <w:szCs w:val="24"/>
              </w:rPr>
            </w:pPr>
            <w:r w:rsidRPr="003F79A0">
              <w:rPr>
                <w:rFonts w:ascii="Times New Roman" w:hAnsi="Times New Roman"/>
                <w:b/>
                <w:sz w:val="24"/>
                <w:szCs w:val="24"/>
              </w:rPr>
              <w:lastRenderedPageBreak/>
              <w:t>Учреждения социального обслуживания населения</w:t>
            </w:r>
          </w:p>
        </w:tc>
      </w:tr>
      <w:tr w:rsidR="00C95C46" w:rsidRPr="00940332" w:rsidTr="003F79A0">
        <w:tc>
          <w:tcPr>
            <w:tcW w:w="534" w:type="dxa"/>
            <w:shd w:val="clear" w:color="auto" w:fill="auto"/>
          </w:tcPr>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1.</w:t>
            </w:r>
          </w:p>
        </w:tc>
        <w:tc>
          <w:tcPr>
            <w:tcW w:w="3264" w:type="dxa"/>
            <w:shd w:val="clear" w:color="auto" w:fill="auto"/>
          </w:tcPr>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Автономное учреждение социального обслуживания населения Тюменской области «Центр социальной помощи лицам без определенного места жительства и лицам, освободившимся из УФСИН»</w:t>
            </w:r>
          </w:p>
        </w:tc>
        <w:tc>
          <w:tcPr>
            <w:tcW w:w="1843" w:type="dxa"/>
            <w:shd w:val="clear" w:color="auto" w:fill="auto"/>
          </w:tcPr>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Департамент социального развития Тюменской области</w:t>
            </w:r>
          </w:p>
        </w:tc>
        <w:tc>
          <w:tcPr>
            <w:tcW w:w="1843" w:type="dxa"/>
            <w:shd w:val="clear" w:color="auto" w:fill="auto"/>
          </w:tcPr>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62500</w:t>
            </w:r>
            <w:r w:rsidR="00E2614A" w:rsidRPr="003F79A0">
              <w:rPr>
                <w:rFonts w:ascii="Times New Roman" w:hAnsi="Times New Roman"/>
                <w:sz w:val="24"/>
                <w:szCs w:val="24"/>
              </w:rPr>
              <w:t xml:space="preserve">1, </w:t>
            </w:r>
            <w:proofErr w:type="spellStart"/>
            <w:r w:rsidR="00E2614A" w:rsidRPr="003F79A0">
              <w:rPr>
                <w:rFonts w:ascii="Times New Roman" w:hAnsi="Times New Roman"/>
                <w:sz w:val="24"/>
                <w:szCs w:val="24"/>
              </w:rPr>
              <w:t>г</w:t>
            </w:r>
            <w:proofErr w:type="gramStart"/>
            <w:r w:rsidR="00E2614A" w:rsidRPr="003F79A0">
              <w:rPr>
                <w:rFonts w:ascii="Times New Roman" w:hAnsi="Times New Roman"/>
                <w:sz w:val="24"/>
                <w:szCs w:val="24"/>
              </w:rPr>
              <w:t>.Т</w:t>
            </w:r>
            <w:proofErr w:type="gramEnd"/>
            <w:r w:rsidR="00E2614A" w:rsidRPr="003F79A0">
              <w:rPr>
                <w:rFonts w:ascii="Times New Roman" w:hAnsi="Times New Roman"/>
                <w:sz w:val="24"/>
                <w:szCs w:val="24"/>
              </w:rPr>
              <w:t>юмень</w:t>
            </w:r>
            <w:proofErr w:type="spellEnd"/>
            <w:r w:rsidR="00E2614A" w:rsidRPr="003F79A0">
              <w:rPr>
                <w:rFonts w:ascii="Times New Roman" w:hAnsi="Times New Roman"/>
                <w:sz w:val="24"/>
                <w:szCs w:val="24"/>
              </w:rPr>
              <w:t xml:space="preserve">, </w:t>
            </w:r>
            <w:proofErr w:type="spellStart"/>
            <w:r w:rsidR="00E2614A" w:rsidRPr="003F79A0">
              <w:rPr>
                <w:rFonts w:ascii="Times New Roman" w:hAnsi="Times New Roman"/>
                <w:sz w:val="24"/>
                <w:szCs w:val="24"/>
              </w:rPr>
              <w:t>ул.</w:t>
            </w:r>
            <w:r w:rsidRPr="003F79A0">
              <w:rPr>
                <w:rFonts w:ascii="Times New Roman" w:hAnsi="Times New Roman"/>
                <w:sz w:val="24"/>
                <w:szCs w:val="24"/>
              </w:rPr>
              <w:t>Коммунистическая</w:t>
            </w:r>
            <w:proofErr w:type="spellEnd"/>
            <w:r w:rsidRPr="003F79A0">
              <w:rPr>
                <w:rFonts w:ascii="Times New Roman" w:hAnsi="Times New Roman"/>
                <w:sz w:val="24"/>
                <w:szCs w:val="24"/>
              </w:rPr>
              <w:t>, 70</w:t>
            </w:r>
          </w:p>
          <w:p w:rsidR="00E2614A" w:rsidRPr="003F79A0" w:rsidRDefault="000D48CD" w:rsidP="00940332">
            <w:pPr>
              <w:spacing w:after="0" w:line="240" w:lineRule="auto"/>
              <w:rPr>
                <w:rFonts w:ascii="Times New Roman" w:hAnsi="Times New Roman"/>
                <w:sz w:val="24"/>
                <w:szCs w:val="24"/>
              </w:rPr>
            </w:pPr>
            <w:r w:rsidRPr="003F79A0">
              <w:rPr>
                <w:rFonts w:ascii="Times New Roman" w:hAnsi="Times New Roman"/>
                <w:sz w:val="24"/>
                <w:szCs w:val="24"/>
              </w:rPr>
              <w:t xml:space="preserve">8 </w:t>
            </w:r>
            <w:r w:rsidR="00AA3A21" w:rsidRPr="003F79A0">
              <w:rPr>
                <w:rFonts w:ascii="Times New Roman" w:hAnsi="Times New Roman"/>
                <w:sz w:val="24"/>
                <w:szCs w:val="24"/>
              </w:rPr>
              <w:t>(3452)</w:t>
            </w:r>
            <w:r w:rsidR="00E2614A" w:rsidRPr="003F79A0">
              <w:rPr>
                <w:rFonts w:ascii="Times New Roman" w:hAnsi="Times New Roman"/>
                <w:sz w:val="24"/>
                <w:szCs w:val="24"/>
              </w:rPr>
              <w:t xml:space="preserve"> </w:t>
            </w:r>
          </w:p>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62-66-77</w:t>
            </w:r>
          </w:p>
        </w:tc>
        <w:tc>
          <w:tcPr>
            <w:tcW w:w="1807" w:type="dxa"/>
            <w:shd w:val="clear" w:color="auto" w:fill="auto"/>
          </w:tcPr>
          <w:p w:rsidR="00AA3A21" w:rsidRPr="003F79A0" w:rsidRDefault="00AA3A21" w:rsidP="00940332">
            <w:pPr>
              <w:spacing w:after="0" w:line="240" w:lineRule="auto"/>
              <w:rPr>
                <w:rFonts w:ascii="Times New Roman" w:hAnsi="Times New Roman"/>
                <w:sz w:val="24"/>
                <w:szCs w:val="24"/>
              </w:rPr>
            </w:pPr>
            <w:proofErr w:type="spellStart"/>
            <w:r w:rsidRPr="003F79A0">
              <w:rPr>
                <w:rFonts w:ascii="Times New Roman" w:hAnsi="Times New Roman"/>
                <w:sz w:val="24"/>
                <w:szCs w:val="24"/>
              </w:rPr>
              <w:t>Ахкямов</w:t>
            </w:r>
            <w:proofErr w:type="spellEnd"/>
            <w:r w:rsidRPr="003F79A0">
              <w:rPr>
                <w:rFonts w:ascii="Times New Roman" w:hAnsi="Times New Roman"/>
                <w:sz w:val="24"/>
                <w:szCs w:val="24"/>
              </w:rPr>
              <w:t xml:space="preserve"> Эдуард </w:t>
            </w:r>
            <w:proofErr w:type="spellStart"/>
            <w:r w:rsidRPr="003F79A0">
              <w:rPr>
                <w:rFonts w:ascii="Times New Roman" w:hAnsi="Times New Roman"/>
                <w:sz w:val="24"/>
                <w:szCs w:val="24"/>
              </w:rPr>
              <w:t>Рашитович</w:t>
            </w:r>
            <w:proofErr w:type="spellEnd"/>
          </w:p>
          <w:p w:rsidR="00E2614A" w:rsidRPr="003F79A0" w:rsidRDefault="00E21D83" w:rsidP="00940332">
            <w:pPr>
              <w:spacing w:after="0" w:line="240" w:lineRule="auto"/>
              <w:rPr>
                <w:rFonts w:ascii="Times New Roman" w:hAnsi="Times New Roman"/>
                <w:sz w:val="24"/>
                <w:szCs w:val="24"/>
              </w:rPr>
            </w:pPr>
            <w:r w:rsidRPr="003F79A0">
              <w:rPr>
                <w:rFonts w:ascii="Times New Roman" w:hAnsi="Times New Roman"/>
                <w:sz w:val="24"/>
                <w:szCs w:val="24"/>
              </w:rPr>
              <w:t xml:space="preserve">8 </w:t>
            </w:r>
            <w:r w:rsidR="00AA3A21" w:rsidRPr="003F79A0">
              <w:rPr>
                <w:rFonts w:ascii="Times New Roman" w:hAnsi="Times New Roman"/>
                <w:sz w:val="24"/>
                <w:szCs w:val="24"/>
              </w:rPr>
              <w:t>(3452)</w:t>
            </w:r>
          </w:p>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62-66-77</w:t>
            </w:r>
          </w:p>
        </w:tc>
      </w:tr>
      <w:tr w:rsidR="00C95C46" w:rsidRPr="00940332" w:rsidTr="003F79A0">
        <w:tc>
          <w:tcPr>
            <w:tcW w:w="534" w:type="dxa"/>
            <w:shd w:val="clear" w:color="auto" w:fill="auto"/>
          </w:tcPr>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2.</w:t>
            </w:r>
          </w:p>
        </w:tc>
        <w:tc>
          <w:tcPr>
            <w:tcW w:w="3264" w:type="dxa"/>
            <w:shd w:val="clear" w:color="auto" w:fill="auto"/>
          </w:tcPr>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Автономное учреждение Тюменской области «Комплексный центр социального обслуживания населения Тюменского района»</w:t>
            </w:r>
          </w:p>
        </w:tc>
        <w:tc>
          <w:tcPr>
            <w:tcW w:w="1843" w:type="dxa"/>
            <w:shd w:val="clear" w:color="auto" w:fill="auto"/>
          </w:tcPr>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Департамент социального развития Тюменской области</w:t>
            </w:r>
          </w:p>
        </w:tc>
        <w:tc>
          <w:tcPr>
            <w:tcW w:w="1843" w:type="dxa"/>
            <w:shd w:val="clear" w:color="auto" w:fill="auto"/>
          </w:tcPr>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 xml:space="preserve">Тюмень, </w:t>
            </w:r>
            <w:proofErr w:type="spellStart"/>
            <w:r w:rsidRPr="003F79A0">
              <w:rPr>
                <w:rFonts w:ascii="Times New Roman" w:hAnsi="Times New Roman"/>
                <w:sz w:val="24"/>
                <w:szCs w:val="24"/>
              </w:rPr>
              <w:t>п</w:t>
            </w:r>
            <w:proofErr w:type="gramStart"/>
            <w:r w:rsidRPr="003F79A0">
              <w:rPr>
                <w:rFonts w:ascii="Times New Roman" w:hAnsi="Times New Roman"/>
                <w:sz w:val="24"/>
                <w:szCs w:val="24"/>
              </w:rPr>
              <w:t>.М</w:t>
            </w:r>
            <w:proofErr w:type="gramEnd"/>
            <w:r w:rsidRPr="003F79A0">
              <w:rPr>
                <w:rFonts w:ascii="Times New Roman" w:hAnsi="Times New Roman"/>
                <w:sz w:val="24"/>
                <w:szCs w:val="24"/>
              </w:rPr>
              <w:t>осковский</w:t>
            </w:r>
            <w:proofErr w:type="spellEnd"/>
            <w:r w:rsidRPr="003F79A0">
              <w:rPr>
                <w:rFonts w:ascii="Times New Roman" w:hAnsi="Times New Roman"/>
                <w:sz w:val="24"/>
                <w:szCs w:val="24"/>
              </w:rPr>
              <w:t>, ул. Озерная, 7</w:t>
            </w:r>
          </w:p>
          <w:p w:rsidR="00AA3A21" w:rsidRPr="003F79A0" w:rsidRDefault="00D865B0" w:rsidP="00940332">
            <w:pPr>
              <w:spacing w:after="0" w:line="240" w:lineRule="auto"/>
              <w:rPr>
                <w:rFonts w:ascii="Times New Roman" w:hAnsi="Times New Roman"/>
                <w:sz w:val="24"/>
                <w:szCs w:val="24"/>
              </w:rPr>
            </w:pPr>
            <w:r>
              <w:rPr>
                <w:rFonts w:ascii="Times New Roman" w:hAnsi="Times New Roman"/>
                <w:sz w:val="24"/>
                <w:szCs w:val="24"/>
              </w:rPr>
              <w:t>8</w:t>
            </w:r>
            <w:r w:rsidR="00AA3A21" w:rsidRPr="003F79A0">
              <w:rPr>
                <w:rFonts w:ascii="Times New Roman" w:hAnsi="Times New Roman"/>
                <w:sz w:val="24"/>
                <w:szCs w:val="24"/>
              </w:rPr>
              <w:t>(3452)</w:t>
            </w:r>
            <w:r>
              <w:rPr>
                <w:rFonts w:ascii="Times New Roman" w:hAnsi="Times New Roman"/>
                <w:sz w:val="24"/>
                <w:szCs w:val="24"/>
              </w:rPr>
              <w:t>7640</w:t>
            </w:r>
            <w:r w:rsidR="00AA3A21" w:rsidRPr="003F79A0">
              <w:rPr>
                <w:rFonts w:ascii="Times New Roman" w:hAnsi="Times New Roman"/>
                <w:sz w:val="24"/>
                <w:szCs w:val="24"/>
              </w:rPr>
              <w:t>01</w:t>
            </w:r>
          </w:p>
        </w:tc>
        <w:tc>
          <w:tcPr>
            <w:tcW w:w="1807" w:type="dxa"/>
            <w:shd w:val="clear" w:color="auto" w:fill="auto"/>
          </w:tcPr>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Синодский Станислав Викторович</w:t>
            </w:r>
          </w:p>
          <w:p w:rsidR="00E2614A" w:rsidRPr="003F79A0" w:rsidRDefault="00E21D83" w:rsidP="00940332">
            <w:pPr>
              <w:spacing w:after="0" w:line="240" w:lineRule="auto"/>
              <w:rPr>
                <w:rFonts w:ascii="Times New Roman" w:hAnsi="Times New Roman"/>
                <w:sz w:val="24"/>
                <w:szCs w:val="24"/>
              </w:rPr>
            </w:pPr>
            <w:r w:rsidRPr="003F79A0">
              <w:rPr>
                <w:rFonts w:ascii="Times New Roman" w:hAnsi="Times New Roman"/>
                <w:sz w:val="24"/>
                <w:szCs w:val="24"/>
              </w:rPr>
              <w:t>8</w:t>
            </w:r>
            <w:r w:rsidR="00AA3A21" w:rsidRPr="003F79A0">
              <w:rPr>
                <w:rFonts w:ascii="Times New Roman" w:hAnsi="Times New Roman"/>
                <w:sz w:val="24"/>
                <w:szCs w:val="24"/>
              </w:rPr>
              <w:t xml:space="preserve">(3452) </w:t>
            </w:r>
          </w:p>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76-40-01</w:t>
            </w:r>
          </w:p>
        </w:tc>
      </w:tr>
      <w:tr w:rsidR="00C95C46" w:rsidRPr="00940332" w:rsidTr="003F79A0">
        <w:tc>
          <w:tcPr>
            <w:tcW w:w="534" w:type="dxa"/>
            <w:shd w:val="clear" w:color="auto" w:fill="auto"/>
          </w:tcPr>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3.</w:t>
            </w:r>
          </w:p>
        </w:tc>
        <w:tc>
          <w:tcPr>
            <w:tcW w:w="3264" w:type="dxa"/>
            <w:shd w:val="clear" w:color="auto" w:fill="auto"/>
          </w:tcPr>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Автономное учреждение социального обслуживания населения Тюменской области «Центр социальной помощи семье и детям «Мария»</w:t>
            </w:r>
          </w:p>
        </w:tc>
        <w:tc>
          <w:tcPr>
            <w:tcW w:w="1843" w:type="dxa"/>
            <w:shd w:val="clear" w:color="auto" w:fill="auto"/>
          </w:tcPr>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Департамент социального развития Тюменской области</w:t>
            </w:r>
          </w:p>
        </w:tc>
        <w:tc>
          <w:tcPr>
            <w:tcW w:w="1843" w:type="dxa"/>
            <w:shd w:val="clear" w:color="auto" w:fill="auto"/>
          </w:tcPr>
          <w:p w:rsidR="00E2614A" w:rsidRPr="003F79A0" w:rsidRDefault="00E2614A" w:rsidP="00940332">
            <w:pPr>
              <w:spacing w:after="0" w:line="240" w:lineRule="auto"/>
              <w:rPr>
                <w:rFonts w:ascii="Times New Roman" w:hAnsi="Times New Roman"/>
                <w:sz w:val="24"/>
                <w:szCs w:val="24"/>
              </w:rPr>
            </w:pPr>
            <w:r w:rsidRPr="003F79A0">
              <w:rPr>
                <w:rFonts w:ascii="Times New Roman" w:hAnsi="Times New Roman"/>
                <w:sz w:val="24"/>
                <w:szCs w:val="24"/>
              </w:rPr>
              <w:t xml:space="preserve">625046, </w:t>
            </w:r>
            <w:proofErr w:type="spellStart"/>
            <w:r w:rsidRPr="003F79A0">
              <w:rPr>
                <w:rFonts w:ascii="Times New Roman" w:hAnsi="Times New Roman"/>
                <w:sz w:val="24"/>
                <w:szCs w:val="24"/>
              </w:rPr>
              <w:t>г</w:t>
            </w:r>
            <w:proofErr w:type="gramStart"/>
            <w:r w:rsidRPr="003F79A0">
              <w:rPr>
                <w:rFonts w:ascii="Times New Roman" w:hAnsi="Times New Roman"/>
                <w:sz w:val="24"/>
                <w:szCs w:val="24"/>
              </w:rPr>
              <w:t>.</w:t>
            </w:r>
            <w:r w:rsidR="00AA3A21" w:rsidRPr="003F79A0">
              <w:rPr>
                <w:rFonts w:ascii="Times New Roman" w:hAnsi="Times New Roman"/>
                <w:sz w:val="24"/>
                <w:szCs w:val="24"/>
              </w:rPr>
              <w:t>Т</w:t>
            </w:r>
            <w:proofErr w:type="gramEnd"/>
            <w:r w:rsidR="00AA3A21" w:rsidRPr="003F79A0">
              <w:rPr>
                <w:rFonts w:ascii="Times New Roman" w:hAnsi="Times New Roman"/>
                <w:sz w:val="24"/>
                <w:szCs w:val="24"/>
              </w:rPr>
              <w:t>юмень</w:t>
            </w:r>
            <w:proofErr w:type="spellEnd"/>
            <w:r w:rsidR="00AA3A21" w:rsidRPr="003F79A0">
              <w:rPr>
                <w:rFonts w:ascii="Times New Roman" w:hAnsi="Times New Roman"/>
                <w:sz w:val="24"/>
                <w:szCs w:val="24"/>
              </w:rPr>
              <w:t>, ул.</w:t>
            </w:r>
            <w:r w:rsidRPr="003F79A0">
              <w:rPr>
                <w:rFonts w:ascii="Times New Roman" w:hAnsi="Times New Roman"/>
                <w:sz w:val="24"/>
                <w:szCs w:val="24"/>
              </w:rPr>
              <w:t>Ермака,</w:t>
            </w:r>
            <w:r w:rsidR="00AA3A21" w:rsidRPr="003F79A0">
              <w:rPr>
                <w:rFonts w:ascii="Times New Roman" w:hAnsi="Times New Roman"/>
                <w:sz w:val="24"/>
                <w:szCs w:val="24"/>
              </w:rPr>
              <w:t>1а </w:t>
            </w:r>
          </w:p>
          <w:p w:rsidR="000D48CD" w:rsidRPr="003F79A0" w:rsidRDefault="00D865B0" w:rsidP="00940332">
            <w:pPr>
              <w:spacing w:after="0" w:line="240" w:lineRule="auto"/>
              <w:rPr>
                <w:rFonts w:ascii="Times New Roman" w:hAnsi="Times New Roman"/>
                <w:sz w:val="24"/>
                <w:szCs w:val="24"/>
              </w:rPr>
            </w:pPr>
            <w:r>
              <w:rPr>
                <w:rFonts w:ascii="Times New Roman" w:hAnsi="Times New Roman"/>
                <w:sz w:val="24"/>
                <w:szCs w:val="24"/>
              </w:rPr>
              <w:t>8</w:t>
            </w:r>
            <w:r w:rsidR="00AA3A21" w:rsidRPr="003F79A0">
              <w:rPr>
                <w:rFonts w:ascii="Times New Roman" w:hAnsi="Times New Roman"/>
                <w:sz w:val="24"/>
                <w:szCs w:val="24"/>
              </w:rPr>
              <w:t xml:space="preserve">(3452) </w:t>
            </w:r>
            <w:r>
              <w:rPr>
                <w:rFonts w:ascii="Times New Roman" w:hAnsi="Times New Roman"/>
                <w:sz w:val="24"/>
                <w:szCs w:val="24"/>
              </w:rPr>
              <w:t>3026</w:t>
            </w:r>
            <w:r w:rsidR="00AA3A21" w:rsidRPr="003F79A0">
              <w:rPr>
                <w:rFonts w:ascii="Times New Roman" w:hAnsi="Times New Roman"/>
                <w:sz w:val="24"/>
                <w:szCs w:val="24"/>
              </w:rPr>
              <w:t xml:space="preserve">27, </w:t>
            </w:r>
          </w:p>
          <w:p w:rsidR="00AA3A21" w:rsidRPr="003F79A0" w:rsidRDefault="00D865B0" w:rsidP="00940332">
            <w:pPr>
              <w:spacing w:after="0" w:line="240" w:lineRule="auto"/>
              <w:rPr>
                <w:rFonts w:ascii="Times New Roman" w:hAnsi="Times New Roman"/>
                <w:sz w:val="24"/>
                <w:szCs w:val="24"/>
              </w:rPr>
            </w:pPr>
            <w:r>
              <w:rPr>
                <w:rFonts w:ascii="Times New Roman" w:hAnsi="Times New Roman"/>
                <w:sz w:val="24"/>
                <w:szCs w:val="24"/>
              </w:rPr>
              <w:t>3026</w:t>
            </w:r>
            <w:r w:rsidR="00AA3A21" w:rsidRPr="003F79A0">
              <w:rPr>
                <w:rFonts w:ascii="Times New Roman" w:hAnsi="Times New Roman"/>
                <w:sz w:val="24"/>
                <w:szCs w:val="24"/>
              </w:rPr>
              <w:t>34</w:t>
            </w:r>
          </w:p>
        </w:tc>
        <w:tc>
          <w:tcPr>
            <w:tcW w:w="1807" w:type="dxa"/>
            <w:shd w:val="clear" w:color="auto" w:fill="auto"/>
          </w:tcPr>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Перминова Елена Владимировна</w:t>
            </w:r>
          </w:p>
          <w:p w:rsidR="00E2614A" w:rsidRPr="003F79A0" w:rsidRDefault="00E21D83" w:rsidP="00940332">
            <w:pPr>
              <w:spacing w:after="0" w:line="240" w:lineRule="auto"/>
              <w:rPr>
                <w:rFonts w:ascii="Times New Roman" w:hAnsi="Times New Roman"/>
                <w:sz w:val="24"/>
                <w:szCs w:val="24"/>
              </w:rPr>
            </w:pPr>
            <w:r w:rsidRPr="003F79A0">
              <w:rPr>
                <w:rFonts w:ascii="Times New Roman" w:hAnsi="Times New Roman"/>
                <w:sz w:val="24"/>
                <w:szCs w:val="24"/>
              </w:rPr>
              <w:t xml:space="preserve">8 </w:t>
            </w:r>
            <w:r w:rsidR="00AA3A21" w:rsidRPr="003F79A0">
              <w:rPr>
                <w:rFonts w:ascii="Times New Roman" w:hAnsi="Times New Roman"/>
                <w:sz w:val="24"/>
                <w:szCs w:val="24"/>
              </w:rPr>
              <w:t xml:space="preserve">(3452) </w:t>
            </w:r>
          </w:p>
          <w:p w:rsidR="00E2614A"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 xml:space="preserve">30-26-27, </w:t>
            </w:r>
          </w:p>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30-26-34</w:t>
            </w:r>
          </w:p>
        </w:tc>
      </w:tr>
      <w:tr w:rsidR="00C95C46" w:rsidRPr="00940332" w:rsidTr="003F79A0">
        <w:tc>
          <w:tcPr>
            <w:tcW w:w="534" w:type="dxa"/>
            <w:shd w:val="clear" w:color="auto" w:fill="auto"/>
          </w:tcPr>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4.</w:t>
            </w:r>
          </w:p>
        </w:tc>
        <w:tc>
          <w:tcPr>
            <w:tcW w:w="3264" w:type="dxa"/>
            <w:shd w:val="clear" w:color="auto" w:fill="auto"/>
          </w:tcPr>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Автономное учреждение социального обслуживания населения Тюменской области "Центр медицинской и социальной реабилитации "Пышма"</w:t>
            </w:r>
          </w:p>
        </w:tc>
        <w:tc>
          <w:tcPr>
            <w:tcW w:w="1843" w:type="dxa"/>
            <w:shd w:val="clear" w:color="auto" w:fill="auto"/>
          </w:tcPr>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Департамент социального развития Тюменской области</w:t>
            </w:r>
          </w:p>
        </w:tc>
        <w:tc>
          <w:tcPr>
            <w:tcW w:w="1843" w:type="dxa"/>
            <w:shd w:val="clear" w:color="auto" w:fill="auto"/>
          </w:tcPr>
          <w:p w:rsidR="00AA3A21" w:rsidRPr="003F79A0" w:rsidRDefault="00E2614A" w:rsidP="00940332">
            <w:pPr>
              <w:spacing w:after="0" w:line="240" w:lineRule="auto"/>
              <w:rPr>
                <w:rFonts w:ascii="Times New Roman" w:hAnsi="Times New Roman"/>
                <w:sz w:val="24"/>
                <w:szCs w:val="24"/>
              </w:rPr>
            </w:pPr>
            <w:r w:rsidRPr="003F79A0">
              <w:rPr>
                <w:rFonts w:ascii="Times New Roman" w:hAnsi="Times New Roman"/>
                <w:sz w:val="24"/>
                <w:szCs w:val="24"/>
              </w:rPr>
              <w:t>625530, Тюменская область</w:t>
            </w:r>
            <w:r w:rsidR="00AA3A21" w:rsidRPr="003F79A0">
              <w:rPr>
                <w:rFonts w:ascii="Times New Roman" w:hAnsi="Times New Roman"/>
                <w:sz w:val="24"/>
                <w:szCs w:val="24"/>
              </w:rPr>
              <w:t xml:space="preserve">, Тюменский р-н, 28 км </w:t>
            </w:r>
            <w:proofErr w:type="spellStart"/>
            <w:r w:rsidR="00AA3A21" w:rsidRPr="003F79A0">
              <w:rPr>
                <w:rFonts w:ascii="Times New Roman" w:hAnsi="Times New Roman"/>
                <w:sz w:val="24"/>
                <w:szCs w:val="24"/>
              </w:rPr>
              <w:t>Ялуторовского</w:t>
            </w:r>
            <w:proofErr w:type="spellEnd"/>
            <w:r w:rsidR="00AA3A21" w:rsidRPr="003F79A0">
              <w:rPr>
                <w:rFonts w:ascii="Times New Roman" w:hAnsi="Times New Roman"/>
                <w:sz w:val="24"/>
                <w:szCs w:val="24"/>
              </w:rPr>
              <w:t xml:space="preserve"> тракта, 8</w:t>
            </w:r>
          </w:p>
          <w:p w:rsidR="00AA3A21" w:rsidRPr="003F79A0" w:rsidRDefault="00D865B0" w:rsidP="00940332">
            <w:pPr>
              <w:spacing w:after="0" w:line="240" w:lineRule="auto"/>
              <w:rPr>
                <w:rFonts w:ascii="Times New Roman" w:hAnsi="Times New Roman"/>
                <w:sz w:val="24"/>
                <w:szCs w:val="24"/>
              </w:rPr>
            </w:pPr>
            <w:r>
              <w:rPr>
                <w:rFonts w:ascii="Times New Roman" w:hAnsi="Times New Roman"/>
                <w:sz w:val="24"/>
                <w:szCs w:val="24"/>
              </w:rPr>
              <w:t>8</w:t>
            </w:r>
            <w:r w:rsidR="00AA3A21" w:rsidRPr="003F79A0">
              <w:rPr>
                <w:rFonts w:ascii="Times New Roman" w:hAnsi="Times New Roman"/>
                <w:sz w:val="24"/>
                <w:szCs w:val="24"/>
              </w:rPr>
              <w:t xml:space="preserve">(3452) </w:t>
            </w:r>
            <w:r>
              <w:rPr>
                <w:rFonts w:ascii="Times New Roman" w:hAnsi="Times New Roman"/>
                <w:sz w:val="24"/>
                <w:szCs w:val="24"/>
              </w:rPr>
              <w:t>6821</w:t>
            </w:r>
            <w:r w:rsidR="00AA3A21" w:rsidRPr="003F79A0">
              <w:rPr>
                <w:rFonts w:ascii="Times New Roman" w:hAnsi="Times New Roman"/>
                <w:sz w:val="24"/>
                <w:szCs w:val="24"/>
              </w:rPr>
              <w:t>00</w:t>
            </w:r>
          </w:p>
        </w:tc>
        <w:tc>
          <w:tcPr>
            <w:tcW w:w="1807" w:type="dxa"/>
            <w:shd w:val="clear" w:color="auto" w:fill="auto"/>
          </w:tcPr>
          <w:p w:rsidR="00AA3A21" w:rsidRPr="003F79A0" w:rsidRDefault="00AA3A21" w:rsidP="00940332">
            <w:pPr>
              <w:spacing w:after="0" w:line="240" w:lineRule="auto"/>
              <w:rPr>
                <w:rFonts w:ascii="Times New Roman" w:hAnsi="Times New Roman"/>
                <w:sz w:val="24"/>
                <w:szCs w:val="24"/>
              </w:rPr>
            </w:pPr>
            <w:r w:rsidRPr="003F79A0">
              <w:rPr>
                <w:rFonts w:ascii="Times New Roman" w:hAnsi="Times New Roman"/>
                <w:sz w:val="24"/>
                <w:szCs w:val="24"/>
              </w:rPr>
              <w:t xml:space="preserve">Лузина </w:t>
            </w:r>
            <w:proofErr w:type="spellStart"/>
            <w:r w:rsidRPr="003F79A0">
              <w:rPr>
                <w:rFonts w:ascii="Times New Roman" w:hAnsi="Times New Roman"/>
                <w:sz w:val="24"/>
                <w:szCs w:val="24"/>
              </w:rPr>
              <w:t>Алефтина</w:t>
            </w:r>
            <w:proofErr w:type="spellEnd"/>
            <w:r w:rsidRPr="003F79A0">
              <w:rPr>
                <w:rFonts w:ascii="Times New Roman" w:hAnsi="Times New Roman"/>
                <w:sz w:val="24"/>
                <w:szCs w:val="24"/>
              </w:rPr>
              <w:t xml:space="preserve"> Анатольевна</w:t>
            </w:r>
          </w:p>
          <w:p w:rsidR="00E2614A" w:rsidRPr="003F79A0" w:rsidRDefault="00E21D83" w:rsidP="00940332">
            <w:pPr>
              <w:spacing w:after="0" w:line="240" w:lineRule="auto"/>
              <w:rPr>
                <w:rFonts w:ascii="Times New Roman" w:hAnsi="Times New Roman"/>
                <w:sz w:val="24"/>
                <w:szCs w:val="24"/>
              </w:rPr>
            </w:pPr>
            <w:r w:rsidRPr="003F79A0">
              <w:rPr>
                <w:rFonts w:ascii="Times New Roman" w:hAnsi="Times New Roman"/>
                <w:sz w:val="24"/>
                <w:szCs w:val="24"/>
              </w:rPr>
              <w:t xml:space="preserve">8 </w:t>
            </w:r>
            <w:r w:rsidR="00AA3A21" w:rsidRPr="003F79A0">
              <w:rPr>
                <w:rFonts w:ascii="Times New Roman" w:hAnsi="Times New Roman"/>
                <w:sz w:val="24"/>
                <w:szCs w:val="24"/>
              </w:rPr>
              <w:t xml:space="preserve">(3452) </w:t>
            </w:r>
          </w:p>
          <w:p w:rsidR="00AA3A21" w:rsidRPr="003F79A0" w:rsidRDefault="00E2614A" w:rsidP="00940332">
            <w:pPr>
              <w:spacing w:after="0" w:line="240" w:lineRule="auto"/>
              <w:rPr>
                <w:rFonts w:ascii="Times New Roman" w:hAnsi="Times New Roman"/>
                <w:sz w:val="24"/>
                <w:szCs w:val="24"/>
              </w:rPr>
            </w:pPr>
            <w:r w:rsidRPr="003F79A0">
              <w:rPr>
                <w:rFonts w:ascii="Times New Roman" w:hAnsi="Times New Roman"/>
                <w:sz w:val="24"/>
                <w:szCs w:val="24"/>
              </w:rPr>
              <w:t>68-21-01</w:t>
            </w:r>
          </w:p>
        </w:tc>
      </w:tr>
    </w:tbl>
    <w:p w:rsidR="003E795E" w:rsidRPr="00940332" w:rsidRDefault="003E795E" w:rsidP="00940332">
      <w:pPr>
        <w:spacing w:after="0" w:line="240" w:lineRule="auto"/>
        <w:ind w:firstLine="567"/>
        <w:jc w:val="both"/>
        <w:outlineLvl w:val="0"/>
        <w:rPr>
          <w:rFonts w:ascii="Times New Roman" w:hAnsi="Times New Roman"/>
          <w:b/>
          <w:bCs/>
          <w:kern w:val="36"/>
          <w:sz w:val="28"/>
          <w:szCs w:val="28"/>
          <w:lang w:val="en-US"/>
        </w:rPr>
      </w:pPr>
    </w:p>
    <w:p w:rsidR="000D48CD" w:rsidRPr="00940332" w:rsidRDefault="000D48CD" w:rsidP="00940332">
      <w:pPr>
        <w:spacing w:after="0" w:line="240" w:lineRule="auto"/>
        <w:ind w:firstLine="567"/>
        <w:outlineLvl w:val="0"/>
        <w:rPr>
          <w:rFonts w:ascii="Times New Roman" w:hAnsi="Times New Roman"/>
          <w:b/>
          <w:bCs/>
          <w:kern w:val="36"/>
          <w:sz w:val="28"/>
          <w:szCs w:val="28"/>
        </w:rPr>
      </w:pPr>
      <w:r w:rsidRPr="00940332">
        <w:rPr>
          <w:rFonts w:ascii="Times New Roman" w:hAnsi="Times New Roman"/>
          <w:b/>
          <w:bCs/>
          <w:kern w:val="36"/>
          <w:sz w:val="28"/>
          <w:szCs w:val="28"/>
        </w:rPr>
        <w:t>7.</w:t>
      </w:r>
      <w:r w:rsidR="00035884" w:rsidRPr="00940332">
        <w:rPr>
          <w:rFonts w:ascii="Times New Roman" w:hAnsi="Times New Roman"/>
          <w:b/>
          <w:bCs/>
          <w:kern w:val="36"/>
          <w:sz w:val="28"/>
          <w:szCs w:val="28"/>
        </w:rPr>
        <w:t>5</w:t>
      </w:r>
      <w:r w:rsidRPr="00940332">
        <w:rPr>
          <w:rFonts w:ascii="Times New Roman" w:hAnsi="Times New Roman"/>
          <w:b/>
          <w:bCs/>
          <w:kern w:val="36"/>
          <w:sz w:val="28"/>
          <w:szCs w:val="28"/>
        </w:rPr>
        <w:t xml:space="preserve"> Службы помощи, телефоны доверия</w:t>
      </w:r>
    </w:p>
    <w:p w:rsidR="000D48CD" w:rsidRPr="00940332" w:rsidRDefault="000D48CD" w:rsidP="00940332">
      <w:pPr>
        <w:spacing w:after="0" w:line="240" w:lineRule="auto"/>
        <w:ind w:firstLine="567"/>
        <w:outlineLvl w:val="0"/>
        <w:rPr>
          <w:rFonts w:ascii="Times New Roman" w:hAnsi="Times New Roman"/>
          <w:b/>
          <w:bCs/>
          <w:kern w:val="36"/>
          <w:sz w:val="28"/>
          <w:szCs w:val="28"/>
        </w:rPr>
      </w:pPr>
    </w:p>
    <w:p w:rsidR="00B7775B" w:rsidRPr="00940332" w:rsidRDefault="000D48CD" w:rsidP="00940332">
      <w:pPr>
        <w:spacing w:after="0" w:line="240" w:lineRule="auto"/>
        <w:ind w:firstLine="567"/>
        <w:jc w:val="both"/>
        <w:rPr>
          <w:rFonts w:ascii="Times New Roman" w:hAnsi="Times New Roman"/>
          <w:sz w:val="28"/>
          <w:szCs w:val="28"/>
        </w:rPr>
      </w:pPr>
      <w:r w:rsidRPr="00940332">
        <w:rPr>
          <w:rFonts w:ascii="Times New Roman" w:hAnsi="Times New Roman"/>
          <w:b/>
          <w:bCs/>
          <w:sz w:val="28"/>
          <w:szCs w:val="28"/>
        </w:rPr>
        <w:t xml:space="preserve">8-800-2000-122 </w:t>
      </w:r>
      <w:r w:rsidRPr="00940332">
        <w:rPr>
          <w:rFonts w:ascii="Times New Roman" w:hAnsi="Times New Roman"/>
          <w:sz w:val="28"/>
          <w:szCs w:val="28"/>
        </w:rPr>
        <w:t>- детский телефон доверия с единым общероссийским номером, деятельность которого обеспечивает Фонд поддержки детей, находящихся в трудной жизненной ситуации (г. Москва). Консультативно-психологическая помощь, в том числе экстренная, оказывается детям и родителям (лицам, их замещающим) практикующими психологами. Звонок по телефону доверия осуществляется бесплатно и анонимно со стационарного или мобильного телефона. Время работы: круглосуточно.</w:t>
      </w:r>
      <w:r w:rsidR="00B7775B" w:rsidRPr="00940332">
        <w:rPr>
          <w:rFonts w:ascii="Times New Roman" w:hAnsi="Times New Roman"/>
          <w:sz w:val="28"/>
          <w:szCs w:val="28"/>
        </w:rPr>
        <w:t xml:space="preserve"> </w:t>
      </w:r>
    </w:p>
    <w:p w:rsidR="00B7775B" w:rsidRPr="00940332" w:rsidRDefault="00B7775B" w:rsidP="00940332">
      <w:pPr>
        <w:spacing w:after="0" w:line="240" w:lineRule="auto"/>
        <w:ind w:firstLine="567"/>
        <w:jc w:val="both"/>
        <w:rPr>
          <w:rFonts w:ascii="Times New Roman" w:hAnsi="Times New Roman"/>
          <w:sz w:val="28"/>
          <w:szCs w:val="28"/>
        </w:rPr>
      </w:pPr>
      <w:r w:rsidRPr="00940332">
        <w:rPr>
          <w:rFonts w:ascii="Times New Roman" w:hAnsi="Times New Roman"/>
          <w:b/>
          <w:sz w:val="28"/>
          <w:szCs w:val="28"/>
        </w:rPr>
        <w:t>Тюменская область:</w:t>
      </w:r>
      <w:r w:rsidRPr="00940332">
        <w:rPr>
          <w:rFonts w:ascii="Times New Roman" w:hAnsi="Times New Roman"/>
          <w:sz w:val="28"/>
          <w:szCs w:val="28"/>
        </w:rPr>
        <w:t xml:space="preserve"> </w:t>
      </w:r>
      <w:hyperlink r:id="rId12" w:history="1">
        <w:r w:rsidRPr="00940332">
          <w:rPr>
            <w:rFonts w:ascii="Times New Roman" w:hAnsi="Times New Roman"/>
            <w:b/>
            <w:bCs/>
            <w:color w:val="0000FF"/>
            <w:sz w:val="28"/>
            <w:szCs w:val="28"/>
            <w:u w:val="single"/>
          </w:rPr>
          <w:t>www.teldoverie.ru</w:t>
        </w:r>
      </w:hyperlink>
      <w:r w:rsidRPr="00940332">
        <w:rPr>
          <w:rFonts w:ascii="Times New Roman" w:hAnsi="Times New Roman"/>
          <w:b/>
          <w:bCs/>
          <w:sz w:val="28"/>
          <w:szCs w:val="28"/>
        </w:rPr>
        <w:t>, ICQ 482919970, 468331128, 354999910, 373517887</w:t>
      </w:r>
      <w:r w:rsidRPr="00940332">
        <w:rPr>
          <w:rFonts w:ascii="Times New Roman" w:hAnsi="Times New Roman"/>
          <w:sz w:val="28"/>
          <w:szCs w:val="28"/>
        </w:rPr>
        <w:t xml:space="preserve"> – психологическая, юридическая помощь и поддержка в режиме онлайн. Время работы: по будням с 8.00 до 20.00</w:t>
      </w:r>
    </w:p>
    <w:p w:rsidR="00035884" w:rsidRPr="00940332" w:rsidRDefault="00035884" w:rsidP="00940332">
      <w:pPr>
        <w:spacing w:after="0" w:line="240" w:lineRule="auto"/>
        <w:ind w:firstLine="567"/>
        <w:jc w:val="both"/>
        <w:rPr>
          <w:rFonts w:ascii="Times New Roman" w:hAnsi="Times New Roman"/>
          <w:sz w:val="28"/>
          <w:szCs w:val="28"/>
        </w:rPr>
      </w:pPr>
      <w:r w:rsidRPr="00940332">
        <w:rPr>
          <w:rFonts w:ascii="Times New Roman" w:hAnsi="Times New Roman"/>
          <w:b/>
          <w:bCs/>
          <w:sz w:val="28"/>
          <w:szCs w:val="28"/>
        </w:rPr>
        <w:t xml:space="preserve">8-800-25-000-15 </w:t>
      </w:r>
      <w:r w:rsidRPr="00940332">
        <w:rPr>
          <w:rFonts w:ascii="Times New Roman" w:hAnsi="Times New Roman"/>
          <w:sz w:val="28"/>
          <w:szCs w:val="28"/>
        </w:rPr>
        <w:t xml:space="preserve">– федеральная линия помощи «Дети онлайн». </w:t>
      </w:r>
      <w:proofErr w:type="gramStart"/>
      <w:r w:rsidRPr="00940332">
        <w:rPr>
          <w:rFonts w:ascii="Times New Roman" w:hAnsi="Times New Roman"/>
          <w:sz w:val="28"/>
          <w:szCs w:val="28"/>
        </w:rPr>
        <w:t xml:space="preserve">Линия предназначена для оказания бесплатной психологической и практической </w:t>
      </w:r>
      <w:r w:rsidRPr="00940332">
        <w:rPr>
          <w:rFonts w:ascii="Times New Roman" w:hAnsi="Times New Roman"/>
          <w:sz w:val="28"/>
          <w:szCs w:val="28"/>
        </w:rPr>
        <w:lastRenderedPageBreak/>
        <w:t>помощи детям и подросткам, которые столкнулись с опасностью или негативной ситуацией во время пользования интернетом или мобильной связью (виртуальное преследование, домогательство, грубость, шантаж, мошенничество, несанкционированный доступ к ПК, нежелательный контент и т.д.), а также консультирования родителей и педагогов по теме безопасного использования Интернета и мобильной связи детьми.</w:t>
      </w:r>
      <w:proofErr w:type="gramEnd"/>
      <w:r w:rsidRPr="00940332">
        <w:rPr>
          <w:rFonts w:ascii="Times New Roman" w:hAnsi="Times New Roman"/>
          <w:sz w:val="28"/>
          <w:szCs w:val="28"/>
        </w:rPr>
        <w:t xml:space="preserve"> Время работы: по будням с 9.00 до 18.00 (время московское).</w:t>
      </w:r>
    </w:p>
    <w:p w:rsidR="00035884" w:rsidRPr="00940332" w:rsidRDefault="00035884" w:rsidP="00940332">
      <w:pPr>
        <w:spacing w:after="0" w:line="240" w:lineRule="auto"/>
        <w:ind w:firstLine="567"/>
        <w:jc w:val="both"/>
        <w:rPr>
          <w:rFonts w:ascii="Times New Roman" w:hAnsi="Times New Roman"/>
          <w:sz w:val="28"/>
          <w:szCs w:val="28"/>
        </w:rPr>
      </w:pPr>
      <w:r w:rsidRPr="00940332">
        <w:rPr>
          <w:rFonts w:ascii="Times New Roman" w:hAnsi="Times New Roman"/>
          <w:b/>
          <w:bCs/>
          <w:sz w:val="28"/>
          <w:szCs w:val="28"/>
        </w:rPr>
        <w:t>01</w:t>
      </w:r>
      <w:r w:rsidRPr="00940332">
        <w:rPr>
          <w:rFonts w:ascii="Times New Roman" w:hAnsi="Times New Roman"/>
          <w:sz w:val="28"/>
          <w:szCs w:val="28"/>
        </w:rPr>
        <w:t xml:space="preserve"> (с городского телефона), </w:t>
      </w:r>
      <w:r w:rsidRPr="00940332">
        <w:rPr>
          <w:rFonts w:ascii="Times New Roman" w:hAnsi="Times New Roman"/>
          <w:b/>
          <w:bCs/>
          <w:sz w:val="28"/>
          <w:szCs w:val="28"/>
        </w:rPr>
        <w:t>112</w:t>
      </w:r>
      <w:r w:rsidRPr="00940332">
        <w:rPr>
          <w:rFonts w:ascii="Times New Roman" w:hAnsi="Times New Roman"/>
          <w:sz w:val="28"/>
          <w:szCs w:val="28"/>
        </w:rPr>
        <w:t xml:space="preserve"> (с мобильного телефона) – «Единый телефон службы спасения». Время работы: круглосуточно.</w:t>
      </w:r>
    </w:p>
    <w:p w:rsidR="00035884" w:rsidRPr="00940332" w:rsidRDefault="00035884" w:rsidP="00940332">
      <w:pPr>
        <w:spacing w:after="0" w:line="240" w:lineRule="auto"/>
        <w:ind w:firstLine="567"/>
        <w:jc w:val="both"/>
        <w:rPr>
          <w:rFonts w:ascii="Times New Roman" w:hAnsi="Times New Roman"/>
          <w:sz w:val="28"/>
          <w:szCs w:val="28"/>
        </w:rPr>
      </w:pPr>
      <w:r w:rsidRPr="00940332">
        <w:rPr>
          <w:rFonts w:ascii="Times New Roman" w:hAnsi="Times New Roman"/>
          <w:b/>
          <w:bCs/>
          <w:sz w:val="28"/>
          <w:szCs w:val="28"/>
        </w:rPr>
        <w:t xml:space="preserve">92-10-50, 8-905-821-77-70 </w:t>
      </w:r>
      <w:r w:rsidRPr="00940332">
        <w:rPr>
          <w:rFonts w:ascii="Times New Roman" w:hAnsi="Times New Roman"/>
          <w:sz w:val="28"/>
          <w:szCs w:val="28"/>
        </w:rPr>
        <w:t>- Служба экстренного реагирования «Ребенок и семья» (</w:t>
      </w:r>
      <w:proofErr w:type="spellStart"/>
      <w:r w:rsidRPr="00940332">
        <w:rPr>
          <w:rFonts w:ascii="Times New Roman" w:hAnsi="Times New Roman"/>
          <w:sz w:val="28"/>
          <w:szCs w:val="28"/>
        </w:rPr>
        <w:t>г</w:t>
      </w:r>
      <w:proofErr w:type="gramStart"/>
      <w:r w:rsidRPr="00940332">
        <w:rPr>
          <w:rFonts w:ascii="Times New Roman" w:hAnsi="Times New Roman"/>
          <w:sz w:val="28"/>
          <w:szCs w:val="28"/>
        </w:rPr>
        <w:t>.Т</w:t>
      </w:r>
      <w:proofErr w:type="gramEnd"/>
      <w:r w:rsidRPr="00940332">
        <w:rPr>
          <w:rFonts w:ascii="Times New Roman" w:hAnsi="Times New Roman"/>
          <w:sz w:val="28"/>
          <w:szCs w:val="28"/>
        </w:rPr>
        <w:t>юмень</w:t>
      </w:r>
      <w:proofErr w:type="spellEnd"/>
      <w:r w:rsidRPr="00940332">
        <w:rPr>
          <w:rFonts w:ascii="Times New Roman" w:hAnsi="Times New Roman"/>
          <w:sz w:val="28"/>
          <w:szCs w:val="28"/>
        </w:rPr>
        <w:t>). Служба оказывает экстренную социальную и правовую помощь несовершеннолетним, женщинам, оказавшимся в трудной жизненной ситуации, или при возникновении ситуации, угрожающей жизни и здоровью. Время работы: круглосуточно.</w:t>
      </w:r>
    </w:p>
    <w:p w:rsidR="00035884" w:rsidRPr="00940332" w:rsidRDefault="00035884" w:rsidP="00940332">
      <w:pPr>
        <w:spacing w:after="0" w:line="240" w:lineRule="auto"/>
        <w:ind w:firstLine="567"/>
        <w:jc w:val="both"/>
        <w:rPr>
          <w:rFonts w:ascii="Times New Roman" w:hAnsi="Times New Roman"/>
          <w:sz w:val="28"/>
          <w:szCs w:val="28"/>
        </w:rPr>
      </w:pPr>
      <w:r w:rsidRPr="00940332">
        <w:rPr>
          <w:rFonts w:ascii="Times New Roman" w:hAnsi="Times New Roman"/>
          <w:b/>
          <w:bCs/>
          <w:sz w:val="28"/>
          <w:szCs w:val="28"/>
        </w:rPr>
        <w:t xml:space="preserve">8 (3452) 42-37-88 </w:t>
      </w:r>
      <w:r w:rsidRPr="00940332">
        <w:rPr>
          <w:rFonts w:ascii="Times New Roman" w:hAnsi="Times New Roman"/>
          <w:sz w:val="28"/>
          <w:szCs w:val="28"/>
        </w:rPr>
        <w:t>- помощь женщинам, оказавшимся в трудной жизненной ситуации.</w:t>
      </w:r>
    </w:p>
    <w:p w:rsidR="0054105A" w:rsidRPr="00940332" w:rsidRDefault="00BE2E39" w:rsidP="00BE2E39">
      <w:pPr>
        <w:spacing w:after="0" w:line="240" w:lineRule="auto"/>
        <w:ind w:firstLine="567"/>
        <w:jc w:val="right"/>
        <w:rPr>
          <w:rFonts w:ascii="Times New Roman" w:hAnsi="Times New Roman"/>
          <w:sz w:val="28"/>
          <w:szCs w:val="28"/>
        </w:rPr>
      </w:pPr>
      <w:r>
        <w:rPr>
          <w:rFonts w:ascii="Times New Roman" w:hAnsi="Times New Roman"/>
          <w:sz w:val="28"/>
          <w:szCs w:val="28"/>
        </w:rPr>
        <w:t>Таблица 14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828"/>
        <w:gridCol w:w="2268"/>
        <w:gridCol w:w="1417"/>
      </w:tblGrid>
      <w:tr w:rsidR="0054105A" w:rsidRPr="00940332" w:rsidTr="003F79A0">
        <w:tc>
          <w:tcPr>
            <w:tcW w:w="1809" w:type="dxa"/>
            <w:shd w:val="clear" w:color="auto" w:fill="auto"/>
          </w:tcPr>
          <w:p w:rsidR="0054105A" w:rsidRPr="003F79A0" w:rsidRDefault="0054105A" w:rsidP="00940332">
            <w:pPr>
              <w:spacing w:after="0" w:line="240" w:lineRule="auto"/>
              <w:rPr>
                <w:rFonts w:ascii="Times New Roman" w:hAnsi="Times New Roman"/>
                <w:sz w:val="24"/>
                <w:szCs w:val="24"/>
              </w:rPr>
            </w:pPr>
            <w:proofErr w:type="spellStart"/>
            <w:r w:rsidRPr="003F79A0">
              <w:rPr>
                <w:rFonts w:ascii="Times New Roman" w:hAnsi="Times New Roman"/>
                <w:sz w:val="24"/>
                <w:szCs w:val="24"/>
              </w:rPr>
              <w:t>г</w:t>
            </w:r>
            <w:proofErr w:type="gramStart"/>
            <w:r w:rsidRPr="003F79A0">
              <w:rPr>
                <w:rFonts w:ascii="Times New Roman" w:hAnsi="Times New Roman"/>
                <w:sz w:val="24"/>
                <w:szCs w:val="24"/>
              </w:rPr>
              <w:t>.Т</w:t>
            </w:r>
            <w:proofErr w:type="gramEnd"/>
            <w:r w:rsidRPr="003F79A0">
              <w:rPr>
                <w:rFonts w:ascii="Times New Roman" w:hAnsi="Times New Roman"/>
                <w:sz w:val="24"/>
                <w:szCs w:val="24"/>
              </w:rPr>
              <w:t>обольск</w:t>
            </w:r>
            <w:proofErr w:type="spellEnd"/>
          </w:p>
        </w:tc>
        <w:tc>
          <w:tcPr>
            <w:tcW w:w="3828" w:type="dxa"/>
            <w:shd w:val="clear" w:color="auto" w:fill="auto"/>
          </w:tcPr>
          <w:p w:rsidR="0054105A" w:rsidRPr="003F79A0" w:rsidRDefault="0054105A" w:rsidP="00940332">
            <w:pPr>
              <w:spacing w:after="0" w:line="240" w:lineRule="auto"/>
              <w:rPr>
                <w:rFonts w:ascii="Times New Roman" w:hAnsi="Times New Roman"/>
                <w:sz w:val="24"/>
                <w:szCs w:val="24"/>
              </w:rPr>
            </w:pPr>
            <w:r w:rsidRPr="003F79A0">
              <w:rPr>
                <w:rFonts w:ascii="Times New Roman" w:hAnsi="Times New Roman"/>
                <w:bCs/>
                <w:sz w:val="24"/>
                <w:szCs w:val="24"/>
              </w:rPr>
              <w:t xml:space="preserve"> «Социально – реабилитационный центр для несовершеннолетних города Тобольска»</w:t>
            </w:r>
          </w:p>
        </w:tc>
        <w:tc>
          <w:tcPr>
            <w:tcW w:w="2268" w:type="dxa"/>
            <w:shd w:val="clear" w:color="auto" w:fill="auto"/>
          </w:tcPr>
          <w:p w:rsidR="0054105A" w:rsidRPr="003F79A0" w:rsidRDefault="0054105A" w:rsidP="00940332">
            <w:pPr>
              <w:pStyle w:val="a3"/>
              <w:spacing w:before="0" w:beforeAutospacing="0" w:after="0" w:afterAutospacing="0"/>
              <w:rPr>
                <w:bCs/>
              </w:rPr>
            </w:pPr>
            <w:r w:rsidRPr="003F79A0">
              <w:rPr>
                <w:bCs/>
              </w:rPr>
              <w:t xml:space="preserve">626150, </w:t>
            </w:r>
            <w:proofErr w:type="spellStart"/>
            <w:r w:rsidRPr="003F79A0">
              <w:rPr>
                <w:bCs/>
              </w:rPr>
              <w:t>г</w:t>
            </w:r>
            <w:proofErr w:type="gramStart"/>
            <w:r w:rsidRPr="003F79A0">
              <w:rPr>
                <w:bCs/>
              </w:rPr>
              <w:t>.Т</w:t>
            </w:r>
            <w:proofErr w:type="gramEnd"/>
            <w:r w:rsidRPr="003F79A0">
              <w:rPr>
                <w:bCs/>
              </w:rPr>
              <w:t>обольск</w:t>
            </w:r>
            <w:proofErr w:type="spellEnd"/>
            <w:r w:rsidRPr="003F79A0">
              <w:rPr>
                <w:bCs/>
              </w:rPr>
              <w:t xml:space="preserve">, </w:t>
            </w:r>
          </w:p>
          <w:p w:rsidR="0054105A" w:rsidRPr="003F79A0" w:rsidRDefault="0054105A" w:rsidP="00940332">
            <w:pPr>
              <w:pStyle w:val="a3"/>
              <w:spacing w:before="0" w:beforeAutospacing="0" w:after="0" w:afterAutospacing="0"/>
            </w:pPr>
            <w:r w:rsidRPr="003F79A0">
              <w:rPr>
                <w:bCs/>
              </w:rPr>
              <w:t>4 микрорайон, д.50</w:t>
            </w:r>
          </w:p>
          <w:p w:rsidR="0054105A" w:rsidRPr="003F79A0" w:rsidRDefault="0054105A" w:rsidP="00940332">
            <w:pPr>
              <w:pStyle w:val="a3"/>
              <w:spacing w:before="0" w:beforeAutospacing="0" w:after="0" w:afterAutospacing="0"/>
            </w:pPr>
          </w:p>
        </w:tc>
        <w:tc>
          <w:tcPr>
            <w:tcW w:w="1417" w:type="dxa"/>
            <w:shd w:val="clear" w:color="auto" w:fill="auto"/>
          </w:tcPr>
          <w:p w:rsidR="0054105A" w:rsidRPr="003F79A0" w:rsidRDefault="0054105A" w:rsidP="00940332">
            <w:pPr>
              <w:pStyle w:val="a3"/>
              <w:spacing w:before="0" w:beforeAutospacing="0" w:after="0" w:afterAutospacing="0"/>
              <w:rPr>
                <w:bCs/>
              </w:rPr>
            </w:pPr>
            <w:r w:rsidRPr="003F79A0">
              <w:rPr>
                <w:bCs/>
              </w:rPr>
              <w:t>Телефон доверия:</w:t>
            </w:r>
          </w:p>
          <w:p w:rsidR="0054105A" w:rsidRPr="003F79A0" w:rsidRDefault="0054105A" w:rsidP="00940332">
            <w:pPr>
              <w:pStyle w:val="a3"/>
              <w:spacing w:before="0" w:beforeAutospacing="0" w:after="0" w:afterAutospacing="0"/>
              <w:rPr>
                <w:bCs/>
              </w:rPr>
            </w:pPr>
            <w:r w:rsidRPr="003F79A0">
              <w:rPr>
                <w:bCs/>
              </w:rPr>
              <w:t xml:space="preserve">8 (3456) </w:t>
            </w:r>
          </w:p>
          <w:p w:rsidR="0054105A" w:rsidRPr="003F79A0" w:rsidRDefault="0054105A" w:rsidP="00940332">
            <w:pPr>
              <w:pStyle w:val="a3"/>
              <w:spacing w:before="0" w:beforeAutospacing="0" w:after="0" w:afterAutospacing="0"/>
            </w:pPr>
            <w:r w:rsidRPr="003F79A0">
              <w:rPr>
                <w:bCs/>
              </w:rPr>
              <w:t>25-40-40</w:t>
            </w:r>
          </w:p>
        </w:tc>
      </w:tr>
      <w:tr w:rsidR="0054105A" w:rsidRPr="00940332" w:rsidTr="003F79A0">
        <w:tc>
          <w:tcPr>
            <w:tcW w:w="1809" w:type="dxa"/>
            <w:shd w:val="clear" w:color="auto" w:fill="auto"/>
          </w:tcPr>
          <w:p w:rsidR="0054105A" w:rsidRPr="003F79A0" w:rsidRDefault="0054105A" w:rsidP="00940332">
            <w:pPr>
              <w:spacing w:after="0" w:line="240" w:lineRule="auto"/>
              <w:rPr>
                <w:rFonts w:ascii="Times New Roman" w:hAnsi="Times New Roman"/>
                <w:sz w:val="24"/>
                <w:szCs w:val="24"/>
              </w:rPr>
            </w:pPr>
            <w:r w:rsidRPr="003F79A0">
              <w:rPr>
                <w:rFonts w:ascii="Times New Roman" w:hAnsi="Times New Roman"/>
                <w:bCs/>
                <w:sz w:val="24"/>
                <w:szCs w:val="24"/>
              </w:rPr>
              <w:t>г. Ишим</w:t>
            </w:r>
          </w:p>
        </w:tc>
        <w:tc>
          <w:tcPr>
            <w:tcW w:w="3828" w:type="dxa"/>
            <w:shd w:val="clear" w:color="auto" w:fill="auto"/>
          </w:tcPr>
          <w:p w:rsidR="0054105A" w:rsidRPr="003F79A0" w:rsidRDefault="0054105A" w:rsidP="00940332">
            <w:pPr>
              <w:spacing w:after="0" w:line="240" w:lineRule="auto"/>
              <w:rPr>
                <w:rFonts w:ascii="Times New Roman" w:hAnsi="Times New Roman"/>
                <w:sz w:val="24"/>
                <w:szCs w:val="24"/>
              </w:rPr>
            </w:pPr>
            <w:r w:rsidRPr="003F79A0">
              <w:rPr>
                <w:rFonts w:ascii="Times New Roman" w:hAnsi="Times New Roman"/>
                <w:bCs/>
                <w:sz w:val="24"/>
                <w:szCs w:val="24"/>
              </w:rPr>
              <w:t xml:space="preserve">«Социально – реабилитационный центр для несовершеннолетних «Согласие» </w:t>
            </w:r>
          </w:p>
        </w:tc>
        <w:tc>
          <w:tcPr>
            <w:tcW w:w="2268" w:type="dxa"/>
            <w:shd w:val="clear" w:color="auto" w:fill="auto"/>
          </w:tcPr>
          <w:p w:rsidR="0054105A" w:rsidRPr="003F79A0" w:rsidRDefault="0054105A" w:rsidP="00940332">
            <w:pPr>
              <w:spacing w:after="0" w:line="240" w:lineRule="auto"/>
              <w:rPr>
                <w:rFonts w:ascii="Times New Roman" w:hAnsi="Times New Roman"/>
                <w:sz w:val="24"/>
                <w:szCs w:val="24"/>
              </w:rPr>
            </w:pPr>
            <w:r w:rsidRPr="003F79A0">
              <w:rPr>
                <w:rFonts w:ascii="Times New Roman" w:hAnsi="Times New Roman"/>
                <w:bCs/>
                <w:sz w:val="24"/>
                <w:szCs w:val="24"/>
              </w:rPr>
              <w:t xml:space="preserve">627750,  </w:t>
            </w:r>
            <w:proofErr w:type="spellStart"/>
            <w:r w:rsidRPr="003F79A0">
              <w:rPr>
                <w:rFonts w:ascii="Times New Roman" w:hAnsi="Times New Roman"/>
                <w:bCs/>
                <w:sz w:val="24"/>
                <w:szCs w:val="24"/>
              </w:rPr>
              <w:t>г</w:t>
            </w:r>
            <w:proofErr w:type="gramStart"/>
            <w:r w:rsidRPr="003F79A0">
              <w:rPr>
                <w:rFonts w:ascii="Times New Roman" w:hAnsi="Times New Roman"/>
                <w:bCs/>
                <w:sz w:val="24"/>
                <w:szCs w:val="24"/>
              </w:rPr>
              <w:t>.И</w:t>
            </w:r>
            <w:proofErr w:type="gramEnd"/>
            <w:r w:rsidRPr="003F79A0">
              <w:rPr>
                <w:rFonts w:ascii="Times New Roman" w:hAnsi="Times New Roman"/>
                <w:bCs/>
                <w:sz w:val="24"/>
                <w:szCs w:val="24"/>
              </w:rPr>
              <w:t>шим</w:t>
            </w:r>
            <w:proofErr w:type="spellEnd"/>
            <w:r w:rsidRPr="003F79A0">
              <w:rPr>
                <w:rFonts w:ascii="Times New Roman" w:hAnsi="Times New Roman"/>
                <w:sz w:val="24"/>
                <w:szCs w:val="24"/>
              </w:rPr>
              <w:t xml:space="preserve">, </w:t>
            </w:r>
            <w:proofErr w:type="spellStart"/>
            <w:r w:rsidRPr="003F79A0">
              <w:rPr>
                <w:rFonts w:ascii="Times New Roman" w:hAnsi="Times New Roman"/>
                <w:sz w:val="24"/>
                <w:szCs w:val="24"/>
              </w:rPr>
              <w:t>ул.Малая</w:t>
            </w:r>
            <w:proofErr w:type="spellEnd"/>
            <w:r w:rsidRPr="003F79A0">
              <w:rPr>
                <w:rFonts w:ascii="Times New Roman" w:hAnsi="Times New Roman"/>
                <w:sz w:val="24"/>
                <w:szCs w:val="24"/>
              </w:rPr>
              <w:t xml:space="preserve"> Садовая, д.71    </w:t>
            </w:r>
          </w:p>
          <w:p w:rsidR="0054105A" w:rsidRPr="003F79A0" w:rsidRDefault="0054105A" w:rsidP="00940332">
            <w:pPr>
              <w:spacing w:after="0" w:line="240" w:lineRule="auto"/>
              <w:rPr>
                <w:rFonts w:ascii="Times New Roman" w:hAnsi="Times New Roman"/>
                <w:sz w:val="24"/>
                <w:szCs w:val="24"/>
              </w:rPr>
            </w:pPr>
          </w:p>
        </w:tc>
        <w:tc>
          <w:tcPr>
            <w:tcW w:w="1417" w:type="dxa"/>
            <w:shd w:val="clear" w:color="auto" w:fill="auto"/>
          </w:tcPr>
          <w:p w:rsidR="0054105A" w:rsidRPr="003F79A0" w:rsidRDefault="0054105A" w:rsidP="00940332">
            <w:pPr>
              <w:spacing w:after="0" w:line="240" w:lineRule="auto"/>
              <w:rPr>
                <w:rFonts w:ascii="Times New Roman" w:hAnsi="Times New Roman"/>
                <w:bCs/>
                <w:sz w:val="24"/>
                <w:szCs w:val="24"/>
              </w:rPr>
            </w:pPr>
            <w:r w:rsidRPr="003F79A0">
              <w:rPr>
                <w:rFonts w:ascii="Times New Roman" w:hAnsi="Times New Roman"/>
                <w:bCs/>
                <w:sz w:val="24"/>
                <w:szCs w:val="24"/>
              </w:rPr>
              <w:t xml:space="preserve">Телефон доверия: </w:t>
            </w:r>
          </w:p>
          <w:p w:rsidR="0054105A" w:rsidRPr="003F79A0" w:rsidRDefault="0054105A" w:rsidP="00940332">
            <w:pPr>
              <w:spacing w:after="0" w:line="240" w:lineRule="auto"/>
              <w:rPr>
                <w:rFonts w:ascii="Times New Roman" w:hAnsi="Times New Roman"/>
                <w:sz w:val="24"/>
                <w:szCs w:val="24"/>
              </w:rPr>
            </w:pPr>
            <w:r w:rsidRPr="003F79A0">
              <w:rPr>
                <w:rFonts w:ascii="Times New Roman" w:hAnsi="Times New Roman"/>
                <w:sz w:val="24"/>
                <w:szCs w:val="24"/>
              </w:rPr>
              <w:t xml:space="preserve">8 (34551) </w:t>
            </w:r>
          </w:p>
          <w:p w:rsidR="0054105A" w:rsidRPr="003F79A0" w:rsidRDefault="0054105A" w:rsidP="00940332">
            <w:pPr>
              <w:spacing w:after="0" w:line="240" w:lineRule="auto"/>
              <w:rPr>
                <w:rFonts w:ascii="Times New Roman" w:hAnsi="Times New Roman"/>
                <w:sz w:val="24"/>
                <w:szCs w:val="24"/>
                <w:lang w:val="en-US"/>
              </w:rPr>
            </w:pPr>
            <w:r w:rsidRPr="003F79A0">
              <w:rPr>
                <w:rFonts w:ascii="Times New Roman" w:hAnsi="Times New Roman"/>
                <w:sz w:val="24"/>
                <w:szCs w:val="24"/>
              </w:rPr>
              <w:t>2-17-87</w:t>
            </w:r>
          </w:p>
        </w:tc>
      </w:tr>
      <w:tr w:rsidR="0054105A" w:rsidRPr="00940332" w:rsidTr="003F79A0">
        <w:tc>
          <w:tcPr>
            <w:tcW w:w="1809" w:type="dxa"/>
            <w:shd w:val="clear" w:color="auto" w:fill="auto"/>
          </w:tcPr>
          <w:p w:rsidR="0054105A" w:rsidRPr="003F79A0" w:rsidRDefault="0054105A" w:rsidP="00940332">
            <w:pPr>
              <w:spacing w:after="0" w:line="240" w:lineRule="auto"/>
              <w:rPr>
                <w:rFonts w:ascii="Times New Roman" w:hAnsi="Times New Roman"/>
                <w:sz w:val="24"/>
                <w:szCs w:val="24"/>
              </w:rPr>
            </w:pPr>
            <w:proofErr w:type="spellStart"/>
            <w:r w:rsidRPr="003F79A0">
              <w:rPr>
                <w:rFonts w:ascii="Times New Roman" w:hAnsi="Times New Roman"/>
                <w:sz w:val="24"/>
                <w:szCs w:val="24"/>
              </w:rPr>
              <w:t>с</w:t>
            </w:r>
            <w:proofErr w:type="gramStart"/>
            <w:r w:rsidRPr="003F79A0">
              <w:rPr>
                <w:rFonts w:ascii="Times New Roman" w:hAnsi="Times New Roman"/>
                <w:sz w:val="24"/>
                <w:szCs w:val="24"/>
              </w:rPr>
              <w:t>.О</w:t>
            </w:r>
            <w:proofErr w:type="gramEnd"/>
            <w:r w:rsidRPr="003F79A0">
              <w:rPr>
                <w:rFonts w:ascii="Times New Roman" w:hAnsi="Times New Roman"/>
                <w:sz w:val="24"/>
                <w:szCs w:val="24"/>
              </w:rPr>
              <w:t>мутинское</w:t>
            </w:r>
            <w:proofErr w:type="spellEnd"/>
          </w:p>
        </w:tc>
        <w:tc>
          <w:tcPr>
            <w:tcW w:w="3828" w:type="dxa"/>
            <w:shd w:val="clear" w:color="auto" w:fill="auto"/>
          </w:tcPr>
          <w:p w:rsidR="0054105A" w:rsidRPr="003F79A0" w:rsidRDefault="0054105A" w:rsidP="00940332">
            <w:pPr>
              <w:spacing w:after="0" w:line="240" w:lineRule="auto"/>
              <w:rPr>
                <w:rFonts w:ascii="Times New Roman" w:hAnsi="Times New Roman"/>
                <w:sz w:val="24"/>
                <w:szCs w:val="24"/>
              </w:rPr>
            </w:pPr>
            <w:r w:rsidRPr="003F79A0">
              <w:rPr>
                <w:rFonts w:ascii="Times New Roman" w:hAnsi="Times New Roman"/>
                <w:bCs/>
                <w:sz w:val="24"/>
                <w:szCs w:val="24"/>
              </w:rPr>
              <w:t xml:space="preserve">«Социально – реабилитационный центр для несовершеннолетних с. </w:t>
            </w:r>
            <w:proofErr w:type="spellStart"/>
            <w:r w:rsidRPr="003F79A0">
              <w:rPr>
                <w:rFonts w:ascii="Times New Roman" w:hAnsi="Times New Roman"/>
                <w:bCs/>
                <w:sz w:val="24"/>
                <w:szCs w:val="24"/>
              </w:rPr>
              <w:t>Омутинское</w:t>
            </w:r>
            <w:proofErr w:type="spellEnd"/>
            <w:r w:rsidRPr="003F79A0">
              <w:rPr>
                <w:rFonts w:ascii="Times New Roman" w:hAnsi="Times New Roman"/>
                <w:bCs/>
                <w:sz w:val="24"/>
                <w:szCs w:val="24"/>
              </w:rPr>
              <w:t>»</w:t>
            </w:r>
          </w:p>
        </w:tc>
        <w:tc>
          <w:tcPr>
            <w:tcW w:w="2268" w:type="dxa"/>
            <w:shd w:val="clear" w:color="auto" w:fill="auto"/>
          </w:tcPr>
          <w:p w:rsidR="0054105A" w:rsidRPr="003F79A0" w:rsidRDefault="0054105A" w:rsidP="00940332">
            <w:pPr>
              <w:spacing w:after="0" w:line="240" w:lineRule="auto"/>
              <w:rPr>
                <w:rFonts w:ascii="Times New Roman" w:hAnsi="Times New Roman"/>
                <w:sz w:val="24"/>
                <w:szCs w:val="24"/>
              </w:rPr>
            </w:pPr>
            <w:r w:rsidRPr="003F79A0">
              <w:rPr>
                <w:rFonts w:ascii="Times New Roman" w:hAnsi="Times New Roman"/>
                <w:bCs/>
                <w:sz w:val="24"/>
                <w:szCs w:val="24"/>
              </w:rPr>
              <w:t xml:space="preserve">627070, Тюменская обл., </w:t>
            </w:r>
          </w:p>
          <w:p w:rsidR="0054105A" w:rsidRPr="003F79A0" w:rsidRDefault="0054105A" w:rsidP="00940332">
            <w:pPr>
              <w:spacing w:after="0" w:line="240" w:lineRule="auto"/>
              <w:rPr>
                <w:rFonts w:ascii="Times New Roman" w:hAnsi="Times New Roman"/>
                <w:sz w:val="24"/>
                <w:szCs w:val="24"/>
              </w:rPr>
            </w:pPr>
            <w:r w:rsidRPr="003F79A0">
              <w:rPr>
                <w:rFonts w:ascii="Times New Roman" w:hAnsi="Times New Roman"/>
                <w:bCs/>
                <w:sz w:val="24"/>
                <w:szCs w:val="24"/>
              </w:rPr>
              <w:t xml:space="preserve">с. </w:t>
            </w:r>
            <w:proofErr w:type="spellStart"/>
            <w:r w:rsidRPr="003F79A0">
              <w:rPr>
                <w:rFonts w:ascii="Times New Roman" w:hAnsi="Times New Roman"/>
                <w:bCs/>
                <w:sz w:val="24"/>
                <w:szCs w:val="24"/>
              </w:rPr>
              <w:t>Омутинское</w:t>
            </w:r>
            <w:proofErr w:type="spellEnd"/>
            <w:r w:rsidRPr="003F79A0">
              <w:rPr>
                <w:rFonts w:ascii="Times New Roman" w:hAnsi="Times New Roman"/>
                <w:bCs/>
                <w:sz w:val="24"/>
                <w:szCs w:val="24"/>
              </w:rPr>
              <w:t>, ул. Юбилейная, д.3</w:t>
            </w:r>
          </w:p>
          <w:p w:rsidR="0054105A" w:rsidRPr="003F79A0" w:rsidRDefault="0054105A" w:rsidP="00940332">
            <w:pPr>
              <w:spacing w:after="0" w:line="240" w:lineRule="auto"/>
              <w:rPr>
                <w:rFonts w:ascii="Times New Roman" w:hAnsi="Times New Roman"/>
                <w:bCs/>
                <w:sz w:val="24"/>
                <w:szCs w:val="24"/>
              </w:rPr>
            </w:pPr>
            <w:r w:rsidRPr="003F79A0">
              <w:rPr>
                <w:rFonts w:ascii="Times New Roman" w:hAnsi="Times New Roman"/>
                <w:bCs/>
                <w:sz w:val="24"/>
                <w:szCs w:val="24"/>
              </w:rPr>
              <w:t xml:space="preserve">8 (34544) </w:t>
            </w:r>
          </w:p>
          <w:p w:rsidR="0054105A" w:rsidRPr="003F79A0" w:rsidRDefault="0054105A" w:rsidP="00940332">
            <w:pPr>
              <w:spacing w:after="0" w:line="240" w:lineRule="auto"/>
              <w:rPr>
                <w:rFonts w:ascii="Times New Roman" w:hAnsi="Times New Roman"/>
                <w:bCs/>
                <w:sz w:val="24"/>
                <w:szCs w:val="24"/>
              </w:rPr>
            </w:pPr>
            <w:r w:rsidRPr="003F79A0">
              <w:rPr>
                <w:rFonts w:ascii="Times New Roman" w:hAnsi="Times New Roman"/>
                <w:bCs/>
                <w:sz w:val="24"/>
                <w:szCs w:val="24"/>
              </w:rPr>
              <w:t xml:space="preserve">3-26-45 (факс) </w:t>
            </w:r>
          </w:p>
          <w:p w:rsidR="0054105A" w:rsidRPr="003F79A0" w:rsidRDefault="0054105A" w:rsidP="00940332">
            <w:pPr>
              <w:spacing w:after="0" w:line="240" w:lineRule="auto"/>
              <w:rPr>
                <w:rFonts w:ascii="Times New Roman" w:hAnsi="Times New Roman"/>
                <w:sz w:val="24"/>
                <w:szCs w:val="24"/>
              </w:rPr>
            </w:pPr>
          </w:p>
        </w:tc>
        <w:tc>
          <w:tcPr>
            <w:tcW w:w="1417" w:type="dxa"/>
            <w:shd w:val="clear" w:color="auto" w:fill="auto"/>
          </w:tcPr>
          <w:p w:rsidR="0054105A" w:rsidRPr="003F79A0" w:rsidRDefault="0054105A" w:rsidP="00940332">
            <w:pPr>
              <w:spacing w:after="0" w:line="240" w:lineRule="auto"/>
              <w:rPr>
                <w:rFonts w:ascii="Times New Roman" w:hAnsi="Times New Roman"/>
                <w:sz w:val="24"/>
                <w:szCs w:val="24"/>
              </w:rPr>
            </w:pPr>
            <w:r w:rsidRPr="003F79A0">
              <w:rPr>
                <w:rFonts w:ascii="Times New Roman" w:hAnsi="Times New Roman"/>
                <w:bCs/>
                <w:sz w:val="24"/>
                <w:szCs w:val="24"/>
              </w:rPr>
              <w:t>Телефон доверия:</w:t>
            </w:r>
            <w:r w:rsidRPr="003F79A0">
              <w:rPr>
                <w:rFonts w:ascii="Times New Roman" w:hAnsi="Times New Roman"/>
                <w:sz w:val="24"/>
                <w:szCs w:val="24"/>
              </w:rPr>
              <w:t xml:space="preserve"> </w:t>
            </w:r>
          </w:p>
          <w:p w:rsidR="0054105A" w:rsidRPr="003F79A0" w:rsidRDefault="0054105A" w:rsidP="00940332">
            <w:pPr>
              <w:spacing w:after="0" w:line="240" w:lineRule="auto"/>
              <w:rPr>
                <w:rFonts w:ascii="Times New Roman" w:hAnsi="Times New Roman"/>
                <w:sz w:val="24"/>
                <w:szCs w:val="24"/>
              </w:rPr>
            </w:pPr>
            <w:r w:rsidRPr="003F79A0">
              <w:rPr>
                <w:rFonts w:ascii="Times New Roman" w:hAnsi="Times New Roman"/>
                <w:sz w:val="24"/>
                <w:szCs w:val="24"/>
              </w:rPr>
              <w:t xml:space="preserve">8 (34544) </w:t>
            </w:r>
          </w:p>
          <w:p w:rsidR="0054105A" w:rsidRPr="003F79A0" w:rsidRDefault="0054105A" w:rsidP="00940332">
            <w:pPr>
              <w:spacing w:after="0" w:line="240" w:lineRule="auto"/>
              <w:rPr>
                <w:rFonts w:ascii="Times New Roman" w:hAnsi="Times New Roman"/>
                <w:sz w:val="24"/>
                <w:szCs w:val="24"/>
              </w:rPr>
            </w:pPr>
            <w:r w:rsidRPr="003F79A0">
              <w:rPr>
                <w:rFonts w:ascii="Times New Roman" w:hAnsi="Times New Roman"/>
                <w:sz w:val="24"/>
                <w:szCs w:val="24"/>
              </w:rPr>
              <w:t>3-30-66</w:t>
            </w:r>
          </w:p>
        </w:tc>
      </w:tr>
    </w:tbl>
    <w:p w:rsidR="0054105A" w:rsidRPr="00940332" w:rsidRDefault="0054105A" w:rsidP="00940332">
      <w:pPr>
        <w:spacing w:after="0" w:line="240" w:lineRule="auto"/>
        <w:ind w:firstLine="567"/>
        <w:jc w:val="both"/>
        <w:rPr>
          <w:rFonts w:ascii="Times New Roman" w:hAnsi="Times New Roman"/>
          <w:sz w:val="28"/>
          <w:szCs w:val="28"/>
        </w:rPr>
      </w:pPr>
    </w:p>
    <w:p w:rsidR="00943658" w:rsidRPr="00940332" w:rsidRDefault="00035884" w:rsidP="00940332">
      <w:pPr>
        <w:spacing w:after="0" w:line="240" w:lineRule="auto"/>
        <w:ind w:firstLine="567"/>
        <w:rPr>
          <w:rFonts w:ascii="Times New Roman" w:hAnsi="Times New Roman"/>
          <w:b/>
          <w:sz w:val="28"/>
          <w:szCs w:val="28"/>
        </w:rPr>
      </w:pPr>
      <w:r w:rsidRPr="00940332">
        <w:rPr>
          <w:rFonts w:ascii="Times New Roman" w:hAnsi="Times New Roman"/>
          <w:b/>
          <w:sz w:val="28"/>
          <w:szCs w:val="28"/>
        </w:rPr>
        <w:t xml:space="preserve">7.6 </w:t>
      </w:r>
      <w:r w:rsidR="00B7775B" w:rsidRPr="00940332">
        <w:rPr>
          <w:rFonts w:ascii="Times New Roman" w:hAnsi="Times New Roman"/>
          <w:b/>
          <w:sz w:val="28"/>
          <w:szCs w:val="28"/>
        </w:rPr>
        <w:t>Горячие линии</w:t>
      </w:r>
      <w:r w:rsidR="0054105A" w:rsidRPr="00940332">
        <w:rPr>
          <w:rFonts w:ascii="Times New Roman" w:hAnsi="Times New Roman"/>
          <w:b/>
          <w:sz w:val="28"/>
          <w:szCs w:val="28"/>
        </w:rPr>
        <w:t>:</w:t>
      </w:r>
    </w:p>
    <w:p w:rsidR="00035884" w:rsidRPr="00BE2E39" w:rsidRDefault="00BE2E39" w:rsidP="00BE2E39">
      <w:pPr>
        <w:spacing w:after="0" w:line="240" w:lineRule="auto"/>
        <w:ind w:firstLine="567"/>
        <w:jc w:val="right"/>
        <w:rPr>
          <w:rFonts w:ascii="Times New Roman" w:hAnsi="Times New Roman"/>
          <w:sz w:val="28"/>
          <w:szCs w:val="28"/>
        </w:rPr>
      </w:pPr>
      <w:r w:rsidRPr="00BE2E39">
        <w:rPr>
          <w:rFonts w:ascii="Times New Roman" w:hAnsi="Times New Roman"/>
          <w:sz w:val="28"/>
          <w:szCs w:val="28"/>
        </w:rPr>
        <w:t>Таблица 15</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692"/>
      </w:tblGrid>
      <w:tr w:rsidR="0054105A" w:rsidRPr="00940332" w:rsidTr="003F79A0">
        <w:tc>
          <w:tcPr>
            <w:tcW w:w="4630" w:type="dxa"/>
            <w:shd w:val="clear" w:color="auto" w:fill="auto"/>
          </w:tcPr>
          <w:p w:rsidR="0054105A" w:rsidRPr="003F79A0" w:rsidRDefault="0054105A" w:rsidP="00940332">
            <w:pPr>
              <w:spacing w:after="0" w:line="240" w:lineRule="auto"/>
              <w:rPr>
                <w:rFonts w:ascii="Times New Roman" w:hAnsi="Times New Roman"/>
                <w:bCs/>
                <w:sz w:val="24"/>
                <w:szCs w:val="24"/>
              </w:rPr>
            </w:pPr>
            <w:r w:rsidRPr="003F79A0">
              <w:rPr>
                <w:rFonts w:ascii="Times New Roman" w:hAnsi="Times New Roman"/>
                <w:bCs/>
                <w:sz w:val="24"/>
                <w:szCs w:val="24"/>
              </w:rPr>
              <w:t>УФСКН по Тюменской области</w:t>
            </w:r>
          </w:p>
        </w:tc>
        <w:tc>
          <w:tcPr>
            <w:tcW w:w="4692" w:type="dxa"/>
            <w:shd w:val="clear" w:color="auto" w:fill="auto"/>
          </w:tcPr>
          <w:p w:rsidR="0054105A" w:rsidRPr="003F79A0" w:rsidRDefault="00035884" w:rsidP="00940332">
            <w:pPr>
              <w:spacing w:after="0" w:line="240" w:lineRule="auto"/>
              <w:rPr>
                <w:rFonts w:ascii="Times New Roman" w:hAnsi="Times New Roman"/>
                <w:sz w:val="24"/>
                <w:szCs w:val="24"/>
              </w:rPr>
            </w:pPr>
            <w:r w:rsidRPr="003F79A0">
              <w:rPr>
                <w:rFonts w:ascii="Times New Roman" w:hAnsi="Times New Roman"/>
                <w:sz w:val="24"/>
                <w:szCs w:val="24"/>
              </w:rPr>
              <w:t xml:space="preserve">8 (3452) </w:t>
            </w:r>
            <w:r w:rsidR="0054105A" w:rsidRPr="003F79A0">
              <w:rPr>
                <w:rFonts w:ascii="Times New Roman" w:hAnsi="Times New Roman"/>
                <w:sz w:val="24"/>
                <w:szCs w:val="24"/>
              </w:rPr>
              <w:t>27-00-00, 27-01-24</w:t>
            </w:r>
          </w:p>
          <w:p w:rsidR="0054105A" w:rsidRPr="003F79A0" w:rsidRDefault="0054105A" w:rsidP="00940332">
            <w:pPr>
              <w:spacing w:after="0" w:line="240" w:lineRule="auto"/>
              <w:rPr>
                <w:rFonts w:ascii="Times New Roman" w:hAnsi="Times New Roman"/>
                <w:b/>
                <w:bCs/>
                <w:sz w:val="24"/>
                <w:szCs w:val="24"/>
              </w:rPr>
            </w:pPr>
          </w:p>
        </w:tc>
      </w:tr>
      <w:tr w:rsidR="0054105A" w:rsidRPr="00940332" w:rsidTr="003F79A0">
        <w:tc>
          <w:tcPr>
            <w:tcW w:w="4630" w:type="dxa"/>
            <w:shd w:val="clear" w:color="auto" w:fill="auto"/>
          </w:tcPr>
          <w:p w:rsidR="0054105A" w:rsidRPr="003F79A0" w:rsidRDefault="0054105A" w:rsidP="00940332">
            <w:pPr>
              <w:spacing w:after="0" w:line="240" w:lineRule="auto"/>
              <w:rPr>
                <w:rFonts w:ascii="Times New Roman" w:hAnsi="Times New Roman"/>
                <w:bCs/>
                <w:sz w:val="24"/>
                <w:szCs w:val="24"/>
              </w:rPr>
            </w:pPr>
            <w:r w:rsidRPr="003F79A0">
              <w:rPr>
                <w:rFonts w:ascii="Times New Roman" w:hAnsi="Times New Roman"/>
                <w:bCs/>
                <w:sz w:val="24"/>
                <w:szCs w:val="24"/>
              </w:rPr>
              <w:t>УМВД по Тюменской области</w:t>
            </w:r>
          </w:p>
        </w:tc>
        <w:tc>
          <w:tcPr>
            <w:tcW w:w="4692" w:type="dxa"/>
            <w:shd w:val="clear" w:color="auto" w:fill="auto"/>
          </w:tcPr>
          <w:p w:rsidR="0054105A" w:rsidRPr="003F79A0" w:rsidRDefault="00035884" w:rsidP="00940332">
            <w:pPr>
              <w:spacing w:after="0" w:line="240" w:lineRule="auto"/>
              <w:rPr>
                <w:rFonts w:ascii="Times New Roman" w:hAnsi="Times New Roman"/>
                <w:b/>
                <w:bCs/>
                <w:sz w:val="24"/>
                <w:szCs w:val="24"/>
              </w:rPr>
            </w:pPr>
            <w:r w:rsidRPr="003F79A0">
              <w:rPr>
                <w:rFonts w:ascii="Times New Roman" w:hAnsi="Times New Roman"/>
                <w:sz w:val="24"/>
                <w:szCs w:val="24"/>
              </w:rPr>
              <w:t xml:space="preserve">8 (3452) </w:t>
            </w:r>
            <w:r w:rsidR="0054105A" w:rsidRPr="003F79A0">
              <w:rPr>
                <w:rFonts w:ascii="Times New Roman" w:hAnsi="Times New Roman"/>
                <w:sz w:val="24"/>
                <w:szCs w:val="24"/>
              </w:rPr>
              <w:t>79-30-93</w:t>
            </w:r>
          </w:p>
        </w:tc>
      </w:tr>
      <w:tr w:rsidR="0054105A" w:rsidRPr="00940332" w:rsidTr="003F79A0">
        <w:tc>
          <w:tcPr>
            <w:tcW w:w="4630" w:type="dxa"/>
            <w:shd w:val="clear" w:color="auto" w:fill="auto"/>
          </w:tcPr>
          <w:p w:rsidR="0054105A" w:rsidRPr="003F79A0" w:rsidRDefault="0054105A" w:rsidP="00940332">
            <w:pPr>
              <w:spacing w:after="0" w:line="240" w:lineRule="auto"/>
              <w:rPr>
                <w:rFonts w:ascii="Times New Roman" w:hAnsi="Times New Roman"/>
                <w:bCs/>
                <w:sz w:val="24"/>
                <w:szCs w:val="24"/>
              </w:rPr>
            </w:pPr>
            <w:r w:rsidRPr="003F79A0">
              <w:rPr>
                <w:rFonts w:ascii="Times New Roman" w:hAnsi="Times New Roman"/>
                <w:bCs/>
                <w:sz w:val="24"/>
                <w:szCs w:val="24"/>
              </w:rPr>
              <w:t>Областной наркологический диспансер</w:t>
            </w:r>
          </w:p>
        </w:tc>
        <w:tc>
          <w:tcPr>
            <w:tcW w:w="4692" w:type="dxa"/>
            <w:shd w:val="clear" w:color="auto" w:fill="auto"/>
          </w:tcPr>
          <w:p w:rsidR="00035884" w:rsidRPr="003F79A0" w:rsidRDefault="00035884" w:rsidP="00940332">
            <w:pPr>
              <w:spacing w:after="0" w:line="240" w:lineRule="auto"/>
              <w:rPr>
                <w:rFonts w:ascii="Times New Roman" w:hAnsi="Times New Roman"/>
                <w:sz w:val="24"/>
                <w:szCs w:val="24"/>
              </w:rPr>
            </w:pPr>
            <w:r w:rsidRPr="003F79A0">
              <w:rPr>
                <w:rFonts w:ascii="Times New Roman" w:hAnsi="Times New Roman"/>
                <w:sz w:val="24"/>
                <w:szCs w:val="24"/>
              </w:rPr>
              <w:t xml:space="preserve">8 (3452) </w:t>
            </w:r>
            <w:r w:rsidR="0054105A" w:rsidRPr="003F79A0">
              <w:rPr>
                <w:rFonts w:ascii="Times New Roman" w:hAnsi="Times New Roman"/>
                <w:sz w:val="24"/>
                <w:szCs w:val="24"/>
              </w:rPr>
              <w:t xml:space="preserve">46-15-47, 46-86-17, 50-82-61, </w:t>
            </w:r>
          </w:p>
          <w:p w:rsidR="0054105A" w:rsidRPr="003F79A0" w:rsidRDefault="0054105A" w:rsidP="00940332">
            <w:pPr>
              <w:spacing w:after="0" w:line="240" w:lineRule="auto"/>
              <w:rPr>
                <w:rFonts w:ascii="Times New Roman" w:hAnsi="Times New Roman"/>
                <w:b/>
                <w:bCs/>
                <w:sz w:val="24"/>
                <w:szCs w:val="24"/>
              </w:rPr>
            </w:pPr>
            <w:r w:rsidRPr="003F79A0">
              <w:rPr>
                <w:rFonts w:ascii="Times New Roman" w:hAnsi="Times New Roman"/>
                <w:sz w:val="24"/>
                <w:szCs w:val="24"/>
              </w:rPr>
              <w:t>50-82-62 (несовершеннолетние)</w:t>
            </w:r>
          </w:p>
        </w:tc>
      </w:tr>
      <w:tr w:rsidR="0054105A" w:rsidRPr="00940332" w:rsidTr="003F79A0">
        <w:tc>
          <w:tcPr>
            <w:tcW w:w="4630" w:type="dxa"/>
            <w:shd w:val="clear" w:color="auto" w:fill="auto"/>
          </w:tcPr>
          <w:p w:rsidR="0054105A" w:rsidRPr="003F79A0" w:rsidRDefault="0054105A" w:rsidP="00940332">
            <w:pPr>
              <w:spacing w:after="0" w:line="240" w:lineRule="auto"/>
              <w:rPr>
                <w:rFonts w:ascii="Times New Roman" w:hAnsi="Times New Roman"/>
                <w:bCs/>
                <w:sz w:val="24"/>
                <w:szCs w:val="24"/>
              </w:rPr>
            </w:pPr>
            <w:r w:rsidRPr="003F79A0">
              <w:rPr>
                <w:rFonts w:ascii="Times New Roman" w:hAnsi="Times New Roman"/>
                <w:bCs/>
                <w:sz w:val="24"/>
                <w:szCs w:val="24"/>
              </w:rPr>
              <w:t>Областной центр профилактики и реабилитации</w:t>
            </w:r>
          </w:p>
        </w:tc>
        <w:tc>
          <w:tcPr>
            <w:tcW w:w="4692" w:type="dxa"/>
            <w:shd w:val="clear" w:color="auto" w:fill="auto"/>
          </w:tcPr>
          <w:p w:rsidR="0054105A" w:rsidRPr="003F79A0" w:rsidRDefault="00035884" w:rsidP="00940332">
            <w:pPr>
              <w:spacing w:after="0" w:line="240" w:lineRule="auto"/>
              <w:rPr>
                <w:rFonts w:ascii="Times New Roman" w:hAnsi="Times New Roman"/>
                <w:b/>
                <w:bCs/>
                <w:sz w:val="24"/>
                <w:szCs w:val="24"/>
              </w:rPr>
            </w:pPr>
            <w:r w:rsidRPr="003F79A0">
              <w:rPr>
                <w:rFonts w:ascii="Times New Roman" w:hAnsi="Times New Roman"/>
                <w:sz w:val="24"/>
                <w:szCs w:val="24"/>
              </w:rPr>
              <w:t xml:space="preserve">8 (3452) </w:t>
            </w:r>
            <w:r w:rsidR="0054105A" w:rsidRPr="003F79A0">
              <w:rPr>
                <w:rFonts w:ascii="Times New Roman" w:hAnsi="Times New Roman"/>
                <w:sz w:val="24"/>
                <w:szCs w:val="24"/>
              </w:rPr>
              <w:t>77-04-12, 77-05-52</w:t>
            </w:r>
          </w:p>
        </w:tc>
      </w:tr>
      <w:tr w:rsidR="0054105A" w:rsidRPr="00940332" w:rsidTr="003F79A0">
        <w:tc>
          <w:tcPr>
            <w:tcW w:w="4630" w:type="dxa"/>
            <w:shd w:val="clear" w:color="auto" w:fill="auto"/>
          </w:tcPr>
          <w:p w:rsidR="0054105A" w:rsidRPr="003F79A0" w:rsidRDefault="0054105A" w:rsidP="00940332">
            <w:pPr>
              <w:spacing w:after="0" w:line="240" w:lineRule="auto"/>
              <w:rPr>
                <w:rFonts w:ascii="Times New Roman" w:hAnsi="Times New Roman"/>
                <w:bCs/>
                <w:sz w:val="24"/>
                <w:szCs w:val="24"/>
              </w:rPr>
            </w:pPr>
            <w:r w:rsidRPr="003F79A0">
              <w:rPr>
                <w:rFonts w:ascii="Times New Roman" w:hAnsi="Times New Roman"/>
                <w:bCs/>
                <w:sz w:val="24"/>
                <w:szCs w:val="24"/>
              </w:rPr>
              <w:t>Семейная служба консультирования</w:t>
            </w:r>
          </w:p>
        </w:tc>
        <w:tc>
          <w:tcPr>
            <w:tcW w:w="4692" w:type="dxa"/>
            <w:shd w:val="clear" w:color="auto" w:fill="auto"/>
          </w:tcPr>
          <w:p w:rsidR="00035884" w:rsidRPr="003F79A0" w:rsidRDefault="00035884" w:rsidP="00940332">
            <w:pPr>
              <w:spacing w:after="0" w:line="240" w:lineRule="auto"/>
              <w:rPr>
                <w:rFonts w:ascii="Times New Roman" w:hAnsi="Times New Roman"/>
                <w:sz w:val="24"/>
                <w:szCs w:val="24"/>
              </w:rPr>
            </w:pPr>
            <w:r w:rsidRPr="003F79A0">
              <w:rPr>
                <w:rFonts w:ascii="Times New Roman" w:hAnsi="Times New Roman"/>
                <w:sz w:val="24"/>
                <w:szCs w:val="24"/>
              </w:rPr>
              <w:t xml:space="preserve">8 (3452) </w:t>
            </w:r>
            <w:r w:rsidR="0054105A" w:rsidRPr="003F79A0">
              <w:rPr>
                <w:rFonts w:ascii="Times New Roman" w:hAnsi="Times New Roman"/>
                <w:sz w:val="24"/>
                <w:szCs w:val="24"/>
              </w:rPr>
              <w:t xml:space="preserve">67-36-73 (Тюмень), </w:t>
            </w:r>
          </w:p>
          <w:p w:rsidR="0054105A" w:rsidRPr="003F79A0" w:rsidRDefault="00035884" w:rsidP="00940332">
            <w:pPr>
              <w:spacing w:after="0" w:line="240" w:lineRule="auto"/>
              <w:rPr>
                <w:rFonts w:ascii="Times New Roman" w:hAnsi="Times New Roman"/>
                <w:b/>
                <w:bCs/>
                <w:sz w:val="24"/>
                <w:szCs w:val="24"/>
              </w:rPr>
            </w:pPr>
            <w:r w:rsidRPr="003F79A0">
              <w:rPr>
                <w:rFonts w:ascii="Times New Roman" w:hAnsi="Times New Roman"/>
                <w:sz w:val="24"/>
                <w:szCs w:val="24"/>
              </w:rPr>
              <w:t xml:space="preserve">8 (3456) </w:t>
            </w:r>
            <w:r w:rsidR="0054105A" w:rsidRPr="003F79A0">
              <w:rPr>
                <w:rFonts w:ascii="Times New Roman" w:hAnsi="Times New Roman"/>
                <w:sz w:val="24"/>
                <w:szCs w:val="24"/>
              </w:rPr>
              <w:t>24-50-50 (Тобольск)</w:t>
            </w:r>
          </w:p>
        </w:tc>
      </w:tr>
    </w:tbl>
    <w:p w:rsidR="0054105A" w:rsidRDefault="0054105A" w:rsidP="00940332">
      <w:pPr>
        <w:spacing w:after="0" w:line="240" w:lineRule="auto"/>
        <w:ind w:firstLine="567"/>
        <w:rPr>
          <w:rFonts w:ascii="Times New Roman" w:hAnsi="Times New Roman"/>
          <w:b/>
          <w:bCs/>
          <w:sz w:val="28"/>
          <w:szCs w:val="28"/>
        </w:rPr>
      </w:pPr>
    </w:p>
    <w:p w:rsidR="00D865B0" w:rsidRPr="00940332" w:rsidRDefault="00D865B0" w:rsidP="00940332">
      <w:pPr>
        <w:spacing w:after="0" w:line="240" w:lineRule="auto"/>
        <w:ind w:firstLine="567"/>
        <w:rPr>
          <w:rFonts w:ascii="Times New Roman" w:hAnsi="Times New Roman"/>
          <w:b/>
          <w:bCs/>
          <w:sz w:val="28"/>
          <w:szCs w:val="28"/>
        </w:rPr>
      </w:pPr>
    </w:p>
    <w:p w:rsidR="00943658" w:rsidRPr="00940332" w:rsidRDefault="00AD05D6" w:rsidP="00940332">
      <w:pPr>
        <w:spacing w:after="0" w:line="240" w:lineRule="auto"/>
        <w:ind w:firstLine="567"/>
        <w:jc w:val="both"/>
        <w:rPr>
          <w:rFonts w:ascii="Times New Roman" w:hAnsi="Times New Roman"/>
          <w:b/>
          <w:sz w:val="28"/>
          <w:szCs w:val="28"/>
        </w:rPr>
      </w:pPr>
      <w:r w:rsidRPr="00940332">
        <w:rPr>
          <w:rFonts w:ascii="Times New Roman" w:hAnsi="Times New Roman"/>
          <w:b/>
          <w:sz w:val="28"/>
          <w:szCs w:val="28"/>
        </w:rPr>
        <w:lastRenderedPageBreak/>
        <w:t>7</w:t>
      </w:r>
      <w:r w:rsidR="0029358C" w:rsidRPr="00940332">
        <w:rPr>
          <w:rFonts w:ascii="Times New Roman" w:hAnsi="Times New Roman"/>
          <w:b/>
          <w:sz w:val="28"/>
          <w:szCs w:val="28"/>
        </w:rPr>
        <w:t>.</w:t>
      </w:r>
      <w:r w:rsidR="00C95C46" w:rsidRPr="00940332">
        <w:rPr>
          <w:rFonts w:ascii="Times New Roman" w:hAnsi="Times New Roman"/>
          <w:b/>
          <w:sz w:val="28"/>
          <w:szCs w:val="28"/>
        </w:rPr>
        <w:t xml:space="preserve">7 </w:t>
      </w:r>
      <w:r w:rsidR="00943658" w:rsidRPr="00940332">
        <w:rPr>
          <w:rFonts w:ascii="Times New Roman" w:hAnsi="Times New Roman"/>
          <w:b/>
          <w:sz w:val="28"/>
          <w:szCs w:val="28"/>
        </w:rPr>
        <w:t>Ссылки на сайты</w:t>
      </w:r>
    </w:p>
    <w:p w:rsidR="00035884" w:rsidRPr="00940332" w:rsidRDefault="00035884" w:rsidP="00940332">
      <w:pPr>
        <w:spacing w:after="0" w:line="240" w:lineRule="auto"/>
        <w:ind w:firstLine="567"/>
        <w:jc w:val="both"/>
        <w:rPr>
          <w:rFonts w:ascii="Times New Roman" w:hAnsi="Times New Roman"/>
          <w:b/>
          <w:sz w:val="28"/>
          <w:szCs w:val="28"/>
        </w:rPr>
      </w:pPr>
    </w:p>
    <w:p w:rsidR="00943658" w:rsidRPr="00940332" w:rsidRDefault="00943658" w:rsidP="009C70D8">
      <w:pPr>
        <w:pStyle w:val="ab"/>
        <w:numPr>
          <w:ilvl w:val="0"/>
          <w:numId w:val="1"/>
        </w:numPr>
        <w:spacing w:line="240" w:lineRule="auto"/>
        <w:ind w:left="0" w:firstLine="567"/>
        <w:jc w:val="both"/>
        <w:rPr>
          <w:rFonts w:ascii="Times New Roman" w:hAnsi="Times New Roman"/>
          <w:sz w:val="28"/>
          <w:szCs w:val="28"/>
        </w:rPr>
      </w:pPr>
      <w:r w:rsidRPr="00940332">
        <w:rPr>
          <w:rFonts w:ascii="Times New Roman" w:hAnsi="Times New Roman"/>
          <w:sz w:val="28"/>
          <w:szCs w:val="28"/>
        </w:rPr>
        <w:t xml:space="preserve">Управление Федеральной службы Российской Федерации по </w:t>
      </w:r>
      <w:proofErr w:type="gramStart"/>
      <w:r w:rsidRPr="00940332">
        <w:rPr>
          <w:rFonts w:ascii="Times New Roman" w:hAnsi="Times New Roman"/>
          <w:sz w:val="28"/>
          <w:szCs w:val="28"/>
        </w:rPr>
        <w:t>контролю за</w:t>
      </w:r>
      <w:proofErr w:type="gramEnd"/>
      <w:r w:rsidRPr="00940332">
        <w:rPr>
          <w:rFonts w:ascii="Times New Roman" w:hAnsi="Times New Roman"/>
          <w:sz w:val="28"/>
          <w:szCs w:val="28"/>
        </w:rPr>
        <w:t xml:space="preserve"> оборотом наркотиков по Тюменской области </w:t>
      </w:r>
      <w:hyperlink r:id="rId13" w:tgtFrame="_blank" w:history="1">
        <w:r w:rsidRPr="00940332">
          <w:rPr>
            <w:rStyle w:val="a6"/>
            <w:rFonts w:ascii="Times New Roman" w:hAnsi="Times New Roman"/>
            <w:sz w:val="28"/>
            <w:szCs w:val="28"/>
          </w:rPr>
          <w:t>http://nark.72rus.ru/</w:t>
        </w:r>
      </w:hyperlink>
    </w:p>
    <w:p w:rsidR="00943658" w:rsidRPr="00940332" w:rsidRDefault="00943658" w:rsidP="009C70D8">
      <w:pPr>
        <w:pStyle w:val="ab"/>
        <w:numPr>
          <w:ilvl w:val="0"/>
          <w:numId w:val="1"/>
        </w:numPr>
        <w:spacing w:line="240" w:lineRule="auto"/>
        <w:ind w:left="0" w:firstLine="567"/>
        <w:jc w:val="both"/>
        <w:rPr>
          <w:rFonts w:ascii="Times New Roman" w:hAnsi="Times New Roman"/>
          <w:sz w:val="28"/>
          <w:szCs w:val="28"/>
        </w:rPr>
      </w:pPr>
      <w:r w:rsidRPr="00940332">
        <w:rPr>
          <w:rFonts w:ascii="Times New Roman" w:hAnsi="Times New Roman"/>
          <w:sz w:val="28"/>
          <w:szCs w:val="28"/>
        </w:rPr>
        <w:t xml:space="preserve">Управление Министерства внутренних дел Российской Федерации по Тюменской области </w:t>
      </w:r>
      <w:hyperlink r:id="rId14" w:tgtFrame="_blank" w:history="1">
        <w:r w:rsidRPr="00940332">
          <w:rPr>
            <w:rStyle w:val="a6"/>
            <w:rFonts w:ascii="Times New Roman" w:hAnsi="Times New Roman"/>
            <w:sz w:val="28"/>
            <w:szCs w:val="28"/>
          </w:rPr>
          <w:t>http://www.guvd72.ru/</w:t>
        </w:r>
      </w:hyperlink>
    </w:p>
    <w:p w:rsidR="00943658" w:rsidRPr="00940332" w:rsidRDefault="00943658" w:rsidP="009C70D8">
      <w:pPr>
        <w:pStyle w:val="ab"/>
        <w:numPr>
          <w:ilvl w:val="0"/>
          <w:numId w:val="1"/>
        </w:numPr>
        <w:spacing w:line="240" w:lineRule="auto"/>
        <w:ind w:left="0" w:firstLine="567"/>
        <w:jc w:val="both"/>
        <w:rPr>
          <w:rFonts w:ascii="Times New Roman" w:hAnsi="Times New Roman"/>
          <w:sz w:val="28"/>
          <w:szCs w:val="28"/>
        </w:rPr>
      </w:pPr>
      <w:r w:rsidRPr="00940332">
        <w:rPr>
          <w:rFonts w:ascii="Times New Roman" w:hAnsi="Times New Roman"/>
          <w:sz w:val="28"/>
          <w:szCs w:val="28"/>
        </w:rPr>
        <w:t xml:space="preserve">Департамент здравоохранения Тюменской области </w:t>
      </w:r>
      <w:hyperlink r:id="rId15" w:tgtFrame="_blank" w:history="1">
        <w:r w:rsidRPr="00940332">
          <w:rPr>
            <w:rStyle w:val="a6"/>
            <w:rFonts w:ascii="Times New Roman" w:hAnsi="Times New Roman"/>
            <w:sz w:val="28"/>
            <w:szCs w:val="28"/>
          </w:rPr>
          <w:t>http://www.admtyumen.ru/ogv_ru/gov/administrative/health_department/general_information/telephone.htm</w:t>
        </w:r>
      </w:hyperlink>
    </w:p>
    <w:p w:rsidR="00943658" w:rsidRPr="00940332" w:rsidRDefault="00943658" w:rsidP="009C70D8">
      <w:pPr>
        <w:pStyle w:val="ab"/>
        <w:numPr>
          <w:ilvl w:val="0"/>
          <w:numId w:val="1"/>
        </w:numPr>
        <w:spacing w:line="240" w:lineRule="auto"/>
        <w:ind w:left="0" w:firstLine="567"/>
        <w:jc w:val="both"/>
        <w:rPr>
          <w:rFonts w:ascii="Times New Roman" w:hAnsi="Times New Roman"/>
          <w:sz w:val="28"/>
          <w:szCs w:val="28"/>
        </w:rPr>
      </w:pPr>
      <w:r w:rsidRPr="00940332">
        <w:rPr>
          <w:rFonts w:ascii="Times New Roman" w:hAnsi="Times New Roman"/>
          <w:sz w:val="28"/>
          <w:szCs w:val="28"/>
        </w:rPr>
        <w:t xml:space="preserve">Департамент социального развития Тюменской области </w:t>
      </w:r>
      <w:hyperlink r:id="rId16" w:tgtFrame="_blank" w:history="1">
        <w:r w:rsidRPr="00940332">
          <w:rPr>
            <w:rStyle w:val="a6"/>
            <w:rFonts w:ascii="Times New Roman" w:hAnsi="Times New Roman"/>
            <w:sz w:val="28"/>
            <w:szCs w:val="28"/>
          </w:rPr>
          <w:t>http://www.admtyumen.ru/ogv_ru/gov/administrative/social_department/general_information/telephone.htm</w:t>
        </w:r>
      </w:hyperlink>
    </w:p>
    <w:p w:rsidR="00943658" w:rsidRPr="00940332" w:rsidRDefault="00943658" w:rsidP="009C70D8">
      <w:pPr>
        <w:pStyle w:val="ab"/>
        <w:numPr>
          <w:ilvl w:val="0"/>
          <w:numId w:val="1"/>
        </w:numPr>
        <w:spacing w:line="240" w:lineRule="auto"/>
        <w:ind w:left="0" w:firstLine="567"/>
        <w:jc w:val="both"/>
        <w:rPr>
          <w:rFonts w:ascii="Times New Roman" w:hAnsi="Times New Roman"/>
          <w:sz w:val="28"/>
          <w:szCs w:val="28"/>
        </w:rPr>
      </w:pPr>
      <w:r w:rsidRPr="00940332">
        <w:rPr>
          <w:rFonts w:ascii="Times New Roman" w:hAnsi="Times New Roman"/>
          <w:sz w:val="28"/>
          <w:szCs w:val="28"/>
        </w:rPr>
        <w:t xml:space="preserve">Департамент образования и науки Тюменской области </w:t>
      </w:r>
      <w:hyperlink r:id="rId17" w:tgtFrame="_blank" w:history="1">
        <w:r w:rsidRPr="00940332">
          <w:rPr>
            <w:rStyle w:val="a6"/>
            <w:rFonts w:ascii="Times New Roman" w:hAnsi="Times New Roman"/>
            <w:sz w:val="28"/>
            <w:szCs w:val="28"/>
          </w:rPr>
          <w:t>http://www.admtyumen.ru/ogv_ru/gov/administrative/edu_department/general_information/telephone.htm</w:t>
        </w:r>
      </w:hyperlink>
    </w:p>
    <w:p w:rsidR="00943658" w:rsidRPr="00940332" w:rsidRDefault="00943658" w:rsidP="009C70D8">
      <w:pPr>
        <w:pStyle w:val="ab"/>
        <w:numPr>
          <w:ilvl w:val="0"/>
          <w:numId w:val="1"/>
        </w:numPr>
        <w:spacing w:line="240" w:lineRule="auto"/>
        <w:ind w:left="0" w:firstLine="567"/>
        <w:jc w:val="both"/>
        <w:rPr>
          <w:rFonts w:ascii="Times New Roman" w:hAnsi="Times New Roman"/>
          <w:sz w:val="28"/>
          <w:szCs w:val="28"/>
        </w:rPr>
      </w:pPr>
      <w:r w:rsidRPr="00940332">
        <w:rPr>
          <w:rFonts w:ascii="Times New Roman" w:hAnsi="Times New Roman"/>
          <w:sz w:val="28"/>
          <w:szCs w:val="28"/>
        </w:rPr>
        <w:t xml:space="preserve">Департамент по спорту и молодежной политике Тюменской области </w:t>
      </w:r>
      <w:hyperlink r:id="rId18" w:tgtFrame="_blank" w:history="1">
        <w:r w:rsidRPr="00940332">
          <w:rPr>
            <w:rStyle w:val="a6"/>
            <w:rFonts w:ascii="Times New Roman" w:hAnsi="Times New Roman"/>
            <w:sz w:val="28"/>
            <w:szCs w:val="28"/>
          </w:rPr>
          <w:t>http://www.admtyumen.ru/ogv_ru/gov/administrative/sport_youth_department/general_information/telephone.htm</w:t>
        </w:r>
      </w:hyperlink>
    </w:p>
    <w:p w:rsidR="00943658" w:rsidRPr="00940332" w:rsidRDefault="00943658" w:rsidP="009C70D8">
      <w:pPr>
        <w:pStyle w:val="ab"/>
        <w:numPr>
          <w:ilvl w:val="0"/>
          <w:numId w:val="1"/>
        </w:numPr>
        <w:spacing w:line="240" w:lineRule="auto"/>
        <w:ind w:left="0" w:firstLine="567"/>
        <w:jc w:val="both"/>
        <w:rPr>
          <w:rFonts w:ascii="Times New Roman" w:hAnsi="Times New Roman"/>
          <w:sz w:val="28"/>
          <w:szCs w:val="28"/>
        </w:rPr>
      </w:pPr>
      <w:r w:rsidRPr="00940332">
        <w:rPr>
          <w:rFonts w:ascii="Times New Roman" w:hAnsi="Times New Roman"/>
          <w:sz w:val="28"/>
          <w:szCs w:val="28"/>
        </w:rPr>
        <w:t xml:space="preserve">Государственное автономное учреждение Тюменской области «Областной центр профилактики и реабилитации» </w:t>
      </w:r>
      <w:hyperlink r:id="rId19" w:tgtFrame="_blank" w:history="1">
        <w:r w:rsidRPr="00940332">
          <w:rPr>
            <w:rStyle w:val="a6"/>
            <w:rFonts w:ascii="Times New Roman" w:hAnsi="Times New Roman"/>
            <w:sz w:val="28"/>
            <w:szCs w:val="28"/>
          </w:rPr>
          <w:t>http://www.ocpr72.ru/</w:t>
        </w:r>
      </w:hyperlink>
    </w:p>
    <w:p w:rsidR="00943658" w:rsidRPr="00940332" w:rsidRDefault="00943658" w:rsidP="009C70D8">
      <w:pPr>
        <w:pStyle w:val="ab"/>
        <w:numPr>
          <w:ilvl w:val="0"/>
          <w:numId w:val="1"/>
        </w:numPr>
        <w:spacing w:line="240" w:lineRule="auto"/>
        <w:ind w:left="0" w:firstLine="567"/>
        <w:jc w:val="both"/>
        <w:rPr>
          <w:rFonts w:ascii="Times New Roman" w:hAnsi="Times New Roman"/>
          <w:sz w:val="28"/>
          <w:szCs w:val="28"/>
        </w:rPr>
      </w:pPr>
      <w:r w:rsidRPr="00940332">
        <w:rPr>
          <w:rFonts w:ascii="Times New Roman" w:hAnsi="Times New Roman"/>
          <w:sz w:val="28"/>
          <w:szCs w:val="28"/>
        </w:rPr>
        <w:t xml:space="preserve">Автономное учреждение Тюменской области дополнительного профессионального образования и развития социальных технологий «Семья» </w:t>
      </w:r>
      <w:hyperlink r:id="rId20" w:tgtFrame="_blank" w:history="1">
        <w:r w:rsidRPr="00940332">
          <w:rPr>
            <w:rStyle w:val="a6"/>
            <w:rFonts w:ascii="Times New Roman" w:hAnsi="Times New Roman"/>
            <w:sz w:val="28"/>
            <w:szCs w:val="28"/>
          </w:rPr>
          <w:t>http://www.family72.ru/</w:t>
        </w:r>
      </w:hyperlink>
    </w:p>
    <w:p w:rsidR="0035728B" w:rsidRPr="00940332" w:rsidRDefault="00A96BE2" w:rsidP="003F79A0">
      <w:pPr>
        <w:spacing w:after="0" w:line="240" w:lineRule="auto"/>
        <w:ind w:firstLine="567"/>
        <w:jc w:val="both"/>
        <w:rPr>
          <w:rFonts w:ascii="Times New Roman" w:hAnsi="Times New Roman"/>
          <w:b/>
          <w:color w:val="FF0000"/>
          <w:sz w:val="28"/>
          <w:szCs w:val="28"/>
        </w:rPr>
      </w:pPr>
      <w:r w:rsidRPr="00940332">
        <w:rPr>
          <w:rFonts w:ascii="Times New Roman" w:hAnsi="Times New Roman"/>
          <w:b/>
          <w:sz w:val="28"/>
          <w:szCs w:val="28"/>
        </w:rPr>
        <w:t>С</w:t>
      </w:r>
      <w:r w:rsidR="0035728B" w:rsidRPr="00940332">
        <w:rPr>
          <w:rFonts w:ascii="Times New Roman" w:hAnsi="Times New Roman"/>
          <w:b/>
          <w:sz w:val="28"/>
          <w:szCs w:val="28"/>
        </w:rPr>
        <w:t>окращения:</w:t>
      </w:r>
    </w:p>
    <w:p w:rsidR="0035728B" w:rsidRPr="00940332" w:rsidRDefault="0035728B" w:rsidP="003F79A0">
      <w:pPr>
        <w:spacing w:after="0" w:line="240" w:lineRule="auto"/>
        <w:ind w:firstLine="567"/>
        <w:jc w:val="both"/>
        <w:rPr>
          <w:rFonts w:ascii="Times New Roman" w:hAnsi="Times New Roman"/>
          <w:sz w:val="28"/>
          <w:szCs w:val="28"/>
        </w:rPr>
      </w:pPr>
      <w:proofErr w:type="spellStart"/>
      <w:r w:rsidRPr="00940332">
        <w:rPr>
          <w:rFonts w:ascii="Times New Roman" w:hAnsi="Times New Roman"/>
          <w:b/>
          <w:sz w:val="28"/>
          <w:szCs w:val="28"/>
        </w:rPr>
        <w:t>КДНиЗП</w:t>
      </w:r>
      <w:proofErr w:type="spellEnd"/>
      <w:r w:rsidRPr="00940332">
        <w:rPr>
          <w:rFonts w:ascii="Times New Roman" w:hAnsi="Times New Roman"/>
          <w:b/>
          <w:sz w:val="28"/>
          <w:szCs w:val="28"/>
        </w:rPr>
        <w:t xml:space="preserve"> </w:t>
      </w:r>
      <w:r w:rsidRPr="00940332">
        <w:rPr>
          <w:rFonts w:ascii="Times New Roman" w:hAnsi="Times New Roman"/>
          <w:sz w:val="28"/>
          <w:szCs w:val="28"/>
        </w:rPr>
        <w:t>– комиссия по делам несовершеннолетних и защите их прав</w:t>
      </w:r>
    </w:p>
    <w:p w:rsidR="0035728B" w:rsidRPr="00940332" w:rsidRDefault="0035728B" w:rsidP="003F79A0">
      <w:pPr>
        <w:spacing w:after="0" w:line="240" w:lineRule="auto"/>
        <w:ind w:firstLine="567"/>
        <w:jc w:val="both"/>
        <w:rPr>
          <w:rFonts w:ascii="Times New Roman" w:hAnsi="Times New Roman"/>
          <w:sz w:val="28"/>
          <w:szCs w:val="28"/>
        </w:rPr>
      </w:pPr>
      <w:r w:rsidRPr="00940332">
        <w:rPr>
          <w:rFonts w:ascii="Times New Roman" w:hAnsi="Times New Roman"/>
          <w:b/>
          <w:sz w:val="28"/>
          <w:szCs w:val="28"/>
        </w:rPr>
        <w:t xml:space="preserve">СОП </w:t>
      </w:r>
      <w:r w:rsidRPr="00940332">
        <w:rPr>
          <w:rFonts w:ascii="Times New Roman" w:hAnsi="Times New Roman"/>
          <w:sz w:val="28"/>
          <w:szCs w:val="28"/>
        </w:rPr>
        <w:t>– социально опасное положение</w:t>
      </w:r>
    </w:p>
    <w:p w:rsidR="0035728B" w:rsidRPr="00940332" w:rsidRDefault="0035728B" w:rsidP="003F79A0">
      <w:pPr>
        <w:spacing w:after="0" w:line="240" w:lineRule="auto"/>
        <w:ind w:firstLine="567"/>
        <w:jc w:val="both"/>
        <w:rPr>
          <w:rFonts w:ascii="Times New Roman" w:hAnsi="Times New Roman"/>
          <w:sz w:val="28"/>
          <w:szCs w:val="28"/>
        </w:rPr>
      </w:pPr>
      <w:r w:rsidRPr="00940332">
        <w:rPr>
          <w:rFonts w:ascii="Times New Roman" w:hAnsi="Times New Roman"/>
          <w:b/>
          <w:sz w:val="28"/>
          <w:szCs w:val="28"/>
        </w:rPr>
        <w:t xml:space="preserve">ССР </w:t>
      </w:r>
      <w:r w:rsidRPr="00940332">
        <w:rPr>
          <w:rFonts w:ascii="Times New Roman" w:hAnsi="Times New Roman"/>
          <w:sz w:val="28"/>
          <w:szCs w:val="28"/>
        </w:rPr>
        <w:t>– социальная служба реабилитации семей и детей, находящихся в СОП</w:t>
      </w:r>
    </w:p>
    <w:p w:rsidR="0035728B" w:rsidRPr="00940332" w:rsidRDefault="0035728B" w:rsidP="003F79A0">
      <w:pPr>
        <w:spacing w:after="0" w:line="240" w:lineRule="auto"/>
        <w:ind w:firstLine="567"/>
        <w:jc w:val="both"/>
        <w:rPr>
          <w:rFonts w:ascii="Times New Roman" w:hAnsi="Times New Roman"/>
          <w:sz w:val="28"/>
          <w:szCs w:val="28"/>
        </w:rPr>
      </w:pPr>
      <w:r w:rsidRPr="00940332">
        <w:rPr>
          <w:rFonts w:ascii="Times New Roman" w:hAnsi="Times New Roman"/>
          <w:b/>
          <w:sz w:val="28"/>
          <w:szCs w:val="28"/>
        </w:rPr>
        <w:t>ССС</w:t>
      </w:r>
      <w:r w:rsidRPr="00940332">
        <w:rPr>
          <w:rFonts w:ascii="Times New Roman" w:hAnsi="Times New Roman"/>
          <w:sz w:val="28"/>
          <w:szCs w:val="28"/>
        </w:rPr>
        <w:t xml:space="preserve"> – социальная служба сопровождения «группы риска» </w:t>
      </w:r>
    </w:p>
    <w:p w:rsidR="0035728B" w:rsidRPr="00940332" w:rsidRDefault="0035728B" w:rsidP="003F79A0">
      <w:pPr>
        <w:spacing w:after="0" w:line="240" w:lineRule="auto"/>
        <w:ind w:firstLine="567"/>
        <w:jc w:val="both"/>
        <w:rPr>
          <w:rFonts w:ascii="Times New Roman" w:hAnsi="Times New Roman"/>
          <w:sz w:val="28"/>
          <w:szCs w:val="28"/>
        </w:rPr>
      </w:pPr>
      <w:r w:rsidRPr="00940332">
        <w:rPr>
          <w:rFonts w:ascii="Times New Roman" w:hAnsi="Times New Roman"/>
          <w:b/>
          <w:sz w:val="28"/>
          <w:szCs w:val="28"/>
        </w:rPr>
        <w:t>ИПР</w:t>
      </w:r>
      <w:r w:rsidRPr="00940332">
        <w:rPr>
          <w:rFonts w:ascii="Times New Roman" w:hAnsi="Times New Roman"/>
          <w:sz w:val="28"/>
          <w:szCs w:val="28"/>
        </w:rPr>
        <w:t xml:space="preserve"> – индивидуальная программа реабилитации семьи и ребенка, </w:t>
      </w:r>
      <w:proofErr w:type="gramStart"/>
      <w:r w:rsidRPr="00940332">
        <w:rPr>
          <w:rFonts w:ascii="Times New Roman" w:hAnsi="Times New Roman"/>
          <w:sz w:val="28"/>
          <w:szCs w:val="28"/>
        </w:rPr>
        <w:t>находящихся</w:t>
      </w:r>
      <w:proofErr w:type="gramEnd"/>
      <w:r w:rsidRPr="00940332">
        <w:rPr>
          <w:rFonts w:ascii="Times New Roman" w:hAnsi="Times New Roman"/>
          <w:sz w:val="28"/>
          <w:szCs w:val="28"/>
        </w:rPr>
        <w:t xml:space="preserve"> в СОП (активное </w:t>
      </w:r>
      <w:proofErr w:type="spellStart"/>
      <w:r w:rsidRPr="00940332">
        <w:rPr>
          <w:rFonts w:ascii="Times New Roman" w:hAnsi="Times New Roman"/>
          <w:sz w:val="28"/>
          <w:szCs w:val="28"/>
        </w:rPr>
        <w:t>патронирование</w:t>
      </w:r>
      <w:proofErr w:type="spellEnd"/>
      <w:r w:rsidRPr="00940332">
        <w:rPr>
          <w:rFonts w:ascii="Times New Roman" w:hAnsi="Times New Roman"/>
          <w:sz w:val="28"/>
          <w:szCs w:val="28"/>
        </w:rPr>
        <w:t>)</w:t>
      </w:r>
    </w:p>
    <w:p w:rsidR="0035728B" w:rsidRPr="00940332" w:rsidRDefault="0035728B" w:rsidP="003F79A0">
      <w:pPr>
        <w:spacing w:after="0" w:line="240" w:lineRule="auto"/>
        <w:ind w:firstLine="567"/>
        <w:jc w:val="both"/>
        <w:rPr>
          <w:rFonts w:ascii="Times New Roman" w:hAnsi="Times New Roman"/>
          <w:sz w:val="28"/>
          <w:szCs w:val="28"/>
        </w:rPr>
      </w:pPr>
      <w:r w:rsidRPr="00940332">
        <w:rPr>
          <w:rFonts w:ascii="Times New Roman" w:hAnsi="Times New Roman"/>
          <w:b/>
          <w:sz w:val="28"/>
          <w:szCs w:val="28"/>
        </w:rPr>
        <w:t xml:space="preserve">ИП - </w:t>
      </w:r>
      <w:r w:rsidRPr="00940332">
        <w:rPr>
          <w:rFonts w:ascii="Times New Roman" w:hAnsi="Times New Roman"/>
          <w:sz w:val="28"/>
          <w:szCs w:val="28"/>
        </w:rPr>
        <w:t>индивидуальная программа (обобщает ИПР, ИПП, ИПСП)</w:t>
      </w:r>
    </w:p>
    <w:p w:rsidR="0035728B" w:rsidRPr="00940332" w:rsidRDefault="0035728B" w:rsidP="003F79A0">
      <w:pPr>
        <w:spacing w:after="0" w:line="240" w:lineRule="auto"/>
        <w:ind w:firstLine="567"/>
        <w:jc w:val="both"/>
        <w:rPr>
          <w:rFonts w:ascii="Times New Roman" w:hAnsi="Times New Roman"/>
          <w:sz w:val="28"/>
          <w:szCs w:val="28"/>
        </w:rPr>
      </w:pPr>
      <w:r w:rsidRPr="00940332">
        <w:rPr>
          <w:rFonts w:ascii="Times New Roman" w:hAnsi="Times New Roman"/>
          <w:b/>
          <w:sz w:val="28"/>
          <w:szCs w:val="28"/>
        </w:rPr>
        <w:t>ИПС</w:t>
      </w:r>
      <w:r w:rsidRPr="00940332">
        <w:rPr>
          <w:rFonts w:ascii="Times New Roman" w:hAnsi="Times New Roman"/>
          <w:sz w:val="28"/>
          <w:szCs w:val="28"/>
        </w:rPr>
        <w:t xml:space="preserve"> -  индивидуальная программа сопровождения</w:t>
      </w:r>
    </w:p>
    <w:p w:rsidR="0035728B" w:rsidRPr="00940332" w:rsidRDefault="0035728B" w:rsidP="003F79A0">
      <w:pPr>
        <w:spacing w:after="0" w:line="240" w:lineRule="auto"/>
        <w:ind w:firstLine="567"/>
        <w:jc w:val="both"/>
        <w:rPr>
          <w:rFonts w:ascii="Times New Roman" w:hAnsi="Times New Roman"/>
          <w:sz w:val="28"/>
          <w:szCs w:val="28"/>
        </w:rPr>
      </w:pPr>
      <w:r w:rsidRPr="00940332">
        <w:rPr>
          <w:rFonts w:ascii="Times New Roman" w:hAnsi="Times New Roman"/>
          <w:b/>
          <w:sz w:val="28"/>
          <w:szCs w:val="28"/>
        </w:rPr>
        <w:t>ИКС</w:t>
      </w:r>
      <w:r w:rsidRPr="00940332">
        <w:rPr>
          <w:rFonts w:ascii="Times New Roman" w:hAnsi="Times New Roman"/>
          <w:sz w:val="28"/>
          <w:szCs w:val="28"/>
        </w:rPr>
        <w:t xml:space="preserve">  - информационная карта семьи</w:t>
      </w:r>
    </w:p>
    <w:p w:rsidR="0035728B" w:rsidRPr="00940332" w:rsidRDefault="0035728B" w:rsidP="003F79A0">
      <w:pPr>
        <w:spacing w:after="0" w:line="240" w:lineRule="auto"/>
        <w:ind w:firstLine="567"/>
        <w:jc w:val="both"/>
        <w:rPr>
          <w:rFonts w:ascii="Times New Roman" w:hAnsi="Times New Roman"/>
          <w:sz w:val="28"/>
          <w:szCs w:val="28"/>
        </w:rPr>
      </w:pPr>
      <w:r w:rsidRPr="00940332">
        <w:rPr>
          <w:rFonts w:ascii="Times New Roman" w:hAnsi="Times New Roman"/>
          <w:b/>
          <w:sz w:val="28"/>
          <w:szCs w:val="28"/>
        </w:rPr>
        <w:t>ОВ</w:t>
      </w:r>
      <w:proofErr w:type="gramStart"/>
      <w:r w:rsidRPr="00940332">
        <w:rPr>
          <w:rFonts w:ascii="Times New Roman" w:hAnsi="Times New Roman"/>
          <w:b/>
          <w:sz w:val="28"/>
          <w:szCs w:val="28"/>
        </w:rPr>
        <w:t>Д</w:t>
      </w:r>
      <w:r w:rsidRPr="00940332">
        <w:rPr>
          <w:rFonts w:ascii="Times New Roman" w:hAnsi="Times New Roman"/>
          <w:sz w:val="28"/>
          <w:szCs w:val="28"/>
        </w:rPr>
        <w:t>-</w:t>
      </w:r>
      <w:proofErr w:type="gramEnd"/>
      <w:r w:rsidRPr="00940332">
        <w:rPr>
          <w:rFonts w:ascii="Times New Roman" w:hAnsi="Times New Roman"/>
          <w:sz w:val="28"/>
          <w:szCs w:val="28"/>
        </w:rPr>
        <w:t xml:space="preserve"> отдел внутренних дел</w:t>
      </w:r>
    </w:p>
    <w:p w:rsidR="0035728B" w:rsidRPr="00940332" w:rsidRDefault="0035728B" w:rsidP="003F79A0">
      <w:pPr>
        <w:spacing w:after="0" w:line="240" w:lineRule="auto"/>
        <w:ind w:firstLine="567"/>
        <w:jc w:val="both"/>
        <w:rPr>
          <w:rFonts w:ascii="Times New Roman" w:hAnsi="Times New Roman"/>
          <w:b/>
          <w:sz w:val="28"/>
          <w:szCs w:val="28"/>
        </w:rPr>
      </w:pPr>
      <w:r w:rsidRPr="00940332">
        <w:rPr>
          <w:rFonts w:ascii="Times New Roman" w:hAnsi="Times New Roman"/>
          <w:b/>
          <w:sz w:val="28"/>
          <w:szCs w:val="28"/>
        </w:rPr>
        <w:t xml:space="preserve">ОМВД - </w:t>
      </w:r>
      <w:r w:rsidRPr="00940332">
        <w:rPr>
          <w:rFonts w:ascii="Times New Roman" w:hAnsi="Times New Roman"/>
          <w:sz w:val="28"/>
          <w:szCs w:val="28"/>
        </w:rPr>
        <w:t>отдел Министерства внутренних дел</w:t>
      </w:r>
      <w:r w:rsidRPr="00940332">
        <w:rPr>
          <w:rFonts w:ascii="Times New Roman" w:hAnsi="Times New Roman"/>
          <w:b/>
          <w:sz w:val="28"/>
          <w:szCs w:val="28"/>
        </w:rPr>
        <w:t xml:space="preserve"> </w:t>
      </w:r>
    </w:p>
    <w:p w:rsidR="0035728B" w:rsidRPr="00940332" w:rsidRDefault="0035728B" w:rsidP="003F79A0">
      <w:pPr>
        <w:spacing w:after="0" w:line="240" w:lineRule="auto"/>
        <w:ind w:firstLine="567"/>
        <w:jc w:val="both"/>
        <w:rPr>
          <w:rFonts w:ascii="Times New Roman" w:hAnsi="Times New Roman"/>
          <w:sz w:val="28"/>
          <w:szCs w:val="28"/>
        </w:rPr>
      </w:pPr>
      <w:r w:rsidRPr="00940332">
        <w:rPr>
          <w:rFonts w:ascii="Times New Roman" w:hAnsi="Times New Roman"/>
          <w:b/>
          <w:sz w:val="28"/>
          <w:szCs w:val="28"/>
        </w:rPr>
        <w:t xml:space="preserve">ОПДН - </w:t>
      </w:r>
      <w:r w:rsidRPr="00940332">
        <w:rPr>
          <w:rFonts w:ascii="Times New Roman" w:hAnsi="Times New Roman"/>
          <w:sz w:val="28"/>
          <w:szCs w:val="28"/>
        </w:rPr>
        <w:t>отделение по делам несовершеннолетних</w:t>
      </w:r>
    </w:p>
    <w:p w:rsidR="0035728B" w:rsidRPr="00940332" w:rsidRDefault="0035728B" w:rsidP="003F79A0">
      <w:pPr>
        <w:spacing w:after="0" w:line="240" w:lineRule="auto"/>
        <w:ind w:firstLine="567"/>
        <w:jc w:val="both"/>
        <w:rPr>
          <w:rFonts w:ascii="Times New Roman" w:hAnsi="Times New Roman"/>
          <w:sz w:val="28"/>
          <w:szCs w:val="28"/>
        </w:rPr>
      </w:pPr>
      <w:r w:rsidRPr="00940332">
        <w:rPr>
          <w:rFonts w:ascii="Times New Roman" w:hAnsi="Times New Roman"/>
          <w:b/>
          <w:sz w:val="28"/>
          <w:szCs w:val="28"/>
        </w:rPr>
        <w:t xml:space="preserve">ПГО – </w:t>
      </w:r>
      <w:r w:rsidRPr="00940332">
        <w:rPr>
          <w:rFonts w:ascii="Times New Roman" w:hAnsi="Times New Roman"/>
          <w:sz w:val="28"/>
          <w:szCs w:val="28"/>
        </w:rPr>
        <w:t>полное государственное обеспечение</w:t>
      </w:r>
    </w:p>
    <w:p w:rsidR="0035728B" w:rsidRDefault="0035728B" w:rsidP="003F79A0">
      <w:pPr>
        <w:spacing w:before="100" w:beforeAutospacing="1" w:after="100" w:afterAutospacing="1" w:line="240" w:lineRule="auto"/>
        <w:ind w:firstLine="567"/>
        <w:jc w:val="both"/>
        <w:rPr>
          <w:rFonts w:ascii="Times New Roman" w:hAnsi="Times New Roman"/>
          <w:sz w:val="28"/>
          <w:szCs w:val="28"/>
        </w:rPr>
      </w:pPr>
    </w:p>
    <w:p w:rsidR="003F79A0" w:rsidRDefault="003F79A0" w:rsidP="003F79A0">
      <w:pPr>
        <w:spacing w:before="100" w:beforeAutospacing="1" w:after="100" w:afterAutospacing="1" w:line="240" w:lineRule="auto"/>
        <w:ind w:firstLine="567"/>
        <w:jc w:val="both"/>
        <w:rPr>
          <w:rFonts w:ascii="Times New Roman" w:hAnsi="Times New Roman"/>
          <w:sz w:val="28"/>
          <w:szCs w:val="28"/>
        </w:rPr>
      </w:pPr>
    </w:p>
    <w:p w:rsidR="00A90DFE" w:rsidRDefault="00A90DFE" w:rsidP="00A90DFE">
      <w:pPr>
        <w:pStyle w:val="2"/>
        <w:spacing w:before="0" w:after="0" w:line="240" w:lineRule="auto"/>
        <w:jc w:val="right"/>
        <w:rPr>
          <w:rFonts w:ascii="Times New Roman" w:hAnsi="Times New Roman"/>
          <w:b w:val="0"/>
          <w:i w:val="0"/>
        </w:rPr>
      </w:pPr>
      <w:r w:rsidRPr="00A90DFE">
        <w:rPr>
          <w:rFonts w:ascii="Times New Roman" w:hAnsi="Times New Roman"/>
          <w:b w:val="0"/>
          <w:i w:val="0"/>
        </w:rPr>
        <w:lastRenderedPageBreak/>
        <w:t>Приложение 1</w:t>
      </w:r>
    </w:p>
    <w:p w:rsidR="00A90DFE" w:rsidRPr="005B31F6" w:rsidRDefault="00A90DFE" w:rsidP="00A90DFE">
      <w:pPr>
        <w:pStyle w:val="2"/>
        <w:spacing w:before="0" w:after="0" w:line="240" w:lineRule="auto"/>
        <w:ind w:left="6096"/>
        <w:rPr>
          <w:rFonts w:ascii="Times New Roman" w:hAnsi="Times New Roman"/>
          <w:b w:val="0"/>
          <w:i w:val="0"/>
        </w:rPr>
      </w:pPr>
      <w:r w:rsidRPr="005B31F6">
        <w:rPr>
          <w:rFonts w:ascii="Times New Roman" w:hAnsi="Times New Roman"/>
          <w:b w:val="0"/>
          <w:i w:val="0"/>
        </w:rPr>
        <w:t xml:space="preserve">Утверждаю: </w:t>
      </w:r>
    </w:p>
    <w:p w:rsidR="00A90DFE" w:rsidRPr="00E74F86" w:rsidRDefault="00A90DFE" w:rsidP="00A90DFE">
      <w:pPr>
        <w:spacing w:after="0" w:line="240" w:lineRule="auto"/>
        <w:ind w:left="6096"/>
        <w:rPr>
          <w:rFonts w:ascii="Times New Roman" w:hAnsi="Times New Roman"/>
          <w:i/>
          <w:sz w:val="28"/>
          <w:szCs w:val="28"/>
        </w:rPr>
      </w:pPr>
      <w:r w:rsidRPr="00E74F86">
        <w:rPr>
          <w:rFonts w:ascii="Times New Roman" w:hAnsi="Times New Roman"/>
          <w:sz w:val="28"/>
          <w:szCs w:val="28"/>
        </w:rPr>
        <w:t xml:space="preserve">Директор </w:t>
      </w:r>
      <w:r w:rsidRPr="00E74F86">
        <w:rPr>
          <w:rFonts w:ascii="Times New Roman" w:hAnsi="Times New Roman"/>
          <w:i/>
          <w:sz w:val="28"/>
          <w:szCs w:val="28"/>
        </w:rPr>
        <w:t>_________________</w:t>
      </w:r>
    </w:p>
    <w:p w:rsidR="00A90DFE" w:rsidRPr="00E74F86" w:rsidRDefault="00A90DFE" w:rsidP="00A90DFE">
      <w:pPr>
        <w:spacing w:after="0" w:line="240" w:lineRule="auto"/>
        <w:ind w:left="6096"/>
        <w:rPr>
          <w:rFonts w:ascii="Times New Roman" w:hAnsi="Times New Roman"/>
          <w:sz w:val="28"/>
          <w:szCs w:val="28"/>
        </w:rPr>
      </w:pPr>
      <w:r w:rsidRPr="00E74F86">
        <w:rPr>
          <w:rFonts w:ascii="Times New Roman" w:hAnsi="Times New Roman"/>
          <w:sz w:val="28"/>
          <w:szCs w:val="28"/>
        </w:rPr>
        <w:t>«___»____________</w:t>
      </w:r>
    </w:p>
    <w:p w:rsidR="00A90DFE" w:rsidRDefault="00A90DFE" w:rsidP="00A90DFE">
      <w:pPr>
        <w:pStyle w:val="2"/>
        <w:spacing w:before="0" w:after="0" w:line="240" w:lineRule="auto"/>
        <w:jc w:val="center"/>
        <w:rPr>
          <w:rFonts w:ascii="Times New Roman" w:hAnsi="Times New Roman"/>
          <w:i w:val="0"/>
        </w:rPr>
      </w:pPr>
    </w:p>
    <w:p w:rsidR="00A90DFE" w:rsidRPr="00E74F86" w:rsidRDefault="0052279C" w:rsidP="00A90DFE">
      <w:pPr>
        <w:pStyle w:val="2"/>
        <w:spacing w:before="0" w:after="0" w:line="240" w:lineRule="auto"/>
        <w:jc w:val="center"/>
        <w:rPr>
          <w:rFonts w:ascii="Times New Roman" w:hAnsi="Times New Roman"/>
          <w:b w:val="0"/>
          <w:i w:val="0"/>
        </w:rPr>
      </w:pPr>
      <w:r>
        <w:rPr>
          <w:rFonts w:ascii="Times New Roman" w:hAnsi="Times New Roman"/>
          <w:i w:val="0"/>
        </w:rPr>
        <w:t>Порядок (регламент) работы Совета профилактики</w:t>
      </w:r>
    </w:p>
    <w:p w:rsidR="00A90DFE" w:rsidRPr="00E74F86" w:rsidRDefault="00A90DFE" w:rsidP="00A90DFE">
      <w:pPr>
        <w:pStyle w:val="3"/>
        <w:spacing w:before="0" w:line="240" w:lineRule="auto"/>
        <w:rPr>
          <w:rFonts w:ascii="Times New Roman" w:hAnsi="Times New Roman"/>
          <w:b w:val="0"/>
          <w:i/>
          <w:sz w:val="28"/>
          <w:szCs w:val="28"/>
        </w:rPr>
      </w:pPr>
    </w:p>
    <w:p w:rsidR="00A90DFE" w:rsidRPr="00667AC2" w:rsidRDefault="00A90DFE" w:rsidP="00667AC2">
      <w:pPr>
        <w:pStyle w:val="3"/>
        <w:spacing w:before="0" w:line="240" w:lineRule="auto"/>
        <w:jc w:val="center"/>
        <w:rPr>
          <w:rFonts w:ascii="Times New Roman" w:hAnsi="Times New Roman"/>
          <w:b w:val="0"/>
          <w:i/>
          <w:color w:val="auto"/>
          <w:sz w:val="28"/>
          <w:szCs w:val="28"/>
        </w:rPr>
      </w:pPr>
      <w:r w:rsidRPr="00667AC2">
        <w:rPr>
          <w:rFonts w:ascii="Times New Roman" w:hAnsi="Times New Roman"/>
          <w:color w:val="auto"/>
          <w:sz w:val="28"/>
          <w:szCs w:val="28"/>
        </w:rPr>
        <w:t xml:space="preserve">1. </w:t>
      </w:r>
      <w:r w:rsidR="0052279C">
        <w:rPr>
          <w:rFonts w:ascii="Times New Roman" w:hAnsi="Times New Roman"/>
          <w:color w:val="auto"/>
          <w:sz w:val="28"/>
          <w:szCs w:val="28"/>
        </w:rPr>
        <w:t>Общие положения</w:t>
      </w:r>
    </w:p>
    <w:p w:rsidR="00A90DFE" w:rsidRPr="00E74F86" w:rsidRDefault="00A90DFE" w:rsidP="00A90DFE">
      <w:pPr>
        <w:tabs>
          <w:tab w:val="left" w:pos="720"/>
          <w:tab w:val="left" w:pos="900"/>
        </w:tabs>
        <w:spacing w:after="0" w:line="240" w:lineRule="auto"/>
        <w:ind w:firstLine="540"/>
        <w:jc w:val="both"/>
        <w:rPr>
          <w:rFonts w:ascii="Times New Roman" w:hAnsi="Times New Roman"/>
          <w:sz w:val="28"/>
          <w:szCs w:val="28"/>
        </w:rPr>
      </w:pPr>
      <w:r w:rsidRPr="00E74F86">
        <w:rPr>
          <w:rFonts w:ascii="Times New Roman" w:hAnsi="Times New Roman"/>
          <w:sz w:val="28"/>
          <w:szCs w:val="28"/>
        </w:rPr>
        <w:t xml:space="preserve">1.1. </w:t>
      </w:r>
      <w:proofErr w:type="gramStart"/>
      <w:r w:rsidRPr="00E74F86">
        <w:rPr>
          <w:rFonts w:ascii="Times New Roman" w:hAnsi="Times New Roman"/>
          <w:sz w:val="28"/>
          <w:szCs w:val="28"/>
        </w:rPr>
        <w:t>Настоящ</w:t>
      </w:r>
      <w:r w:rsidR="00554E2F">
        <w:rPr>
          <w:rFonts w:ascii="Times New Roman" w:hAnsi="Times New Roman"/>
          <w:sz w:val="28"/>
          <w:szCs w:val="28"/>
        </w:rPr>
        <w:t>ий</w:t>
      </w:r>
      <w:r w:rsidRPr="00E74F86">
        <w:rPr>
          <w:rFonts w:ascii="Times New Roman" w:hAnsi="Times New Roman"/>
          <w:sz w:val="28"/>
          <w:szCs w:val="28"/>
        </w:rPr>
        <w:t xml:space="preserve"> по</w:t>
      </w:r>
      <w:r w:rsidR="00554E2F">
        <w:rPr>
          <w:rFonts w:ascii="Times New Roman" w:hAnsi="Times New Roman"/>
          <w:sz w:val="28"/>
          <w:szCs w:val="28"/>
        </w:rPr>
        <w:t>рядок</w:t>
      </w:r>
      <w:r w:rsidRPr="00E74F86">
        <w:rPr>
          <w:rFonts w:ascii="Times New Roman" w:hAnsi="Times New Roman"/>
          <w:sz w:val="28"/>
          <w:szCs w:val="28"/>
        </w:rPr>
        <w:t xml:space="preserve"> разра</w:t>
      </w:r>
      <w:r w:rsidR="00667AC2">
        <w:rPr>
          <w:rFonts w:ascii="Times New Roman" w:hAnsi="Times New Roman"/>
          <w:sz w:val="28"/>
          <w:szCs w:val="28"/>
        </w:rPr>
        <w:t>ботан на основе Конституции РФ,</w:t>
      </w:r>
      <w:r w:rsidRPr="00E74F86">
        <w:rPr>
          <w:rFonts w:ascii="Times New Roman" w:hAnsi="Times New Roman"/>
          <w:sz w:val="28"/>
          <w:szCs w:val="28"/>
        </w:rPr>
        <w:t xml:space="preserve"> Федерального Закона «Об основных гарантиях прав ребенка в Российской Федерации», Конвенцией ООН «О правах ребенка», Федерального Закона «Об образовании в Российской Федерации», Федерального Закона РФ «Об основах системы профилактики безнадзорности и правонарушений среди несовершеннолетних», Уставом образовательного учреждения и локальных актов</w:t>
      </w:r>
      <w:r w:rsidR="00667AC2">
        <w:rPr>
          <w:rFonts w:ascii="Times New Roman" w:hAnsi="Times New Roman"/>
          <w:sz w:val="28"/>
          <w:szCs w:val="28"/>
        </w:rPr>
        <w:t xml:space="preserve"> учреждения</w:t>
      </w:r>
      <w:r w:rsidRPr="00E74F86">
        <w:rPr>
          <w:rFonts w:ascii="Times New Roman" w:hAnsi="Times New Roman"/>
          <w:sz w:val="28"/>
          <w:szCs w:val="28"/>
        </w:rPr>
        <w:t xml:space="preserve"> в целях защиты прав и законных интересов </w:t>
      </w:r>
      <w:r w:rsidR="00667AC2">
        <w:rPr>
          <w:rFonts w:ascii="Times New Roman" w:hAnsi="Times New Roman"/>
          <w:sz w:val="28"/>
          <w:szCs w:val="28"/>
        </w:rPr>
        <w:t>обу</w:t>
      </w:r>
      <w:r w:rsidRPr="00E74F86">
        <w:rPr>
          <w:rFonts w:ascii="Times New Roman" w:hAnsi="Times New Roman"/>
          <w:sz w:val="28"/>
          <w:szCs w:val="28"/>
        </w:rPr>
        <w:t>ча</w:t>
      </w:r>
      <w:r w:rsidR="00667AC2">
        <w:rPr>
          <w:rFonts w:ascii="Times New Roman" w:hAnsi="Times New Roman"/>
          <w:sz w:val="28"/>
          <w:szCs w:val="28"/>
        </w:rPr>
        <w:t>ю</w:t>
      </w:r>
      <w:r w:rsidRPr="00E74F86">
        <w:rPr>
          <w:rFonts w:ascii="Times New Roman" w:hAnsi="Times New Roman"/>
          <w:sz w:val="28"/>
          <w:szCs w:val="28"/>
        </w:rPr>
        <w:t>щихся образовательных учреждений, оказания педагогической</w:t>
      </w:r>
      <w:proofErr w:type="gramEnd"/>
      <w:r w:rsidRPr="00E74F86">
        <w:rPr>
          <w:rFonts w:ascii="Times New Roman" w:hAnsi="Times New Roman"/>
          <w:sz w:val="28"/>
          <w:szCs w:val="28"/>
        </w:rPr>
        <w:t>, психологической помощи обучающимся и воспитанникам, попавшим в сложную жизненную ситуацию, разработки и реализации эффективных правовых норм по профилактике и безнадзорности и правонарушений несовершеннолетних, разработки системы мер, на оказание помощи проблемным  семьям.</w:t>
      </w:r>
    </w:p>
    <w:p w:rsidR="00A90DFE" w:rsidRPr="00E74F86" w:rsidRDefault="00A90DFE" w:rsidP="00A90DFE">
      <w:pPr>
        <w:tabs>
          <w:tab w:val="left" w:pos="720"/>
          <w:tab w:val="left" w:pos="900"/>
        </w:tabs>
        <w:spacing w:after="0" w:line="240" w:lineRule="auto"/>
        <w:ind w:firstLine="540"/>
        <w:jc w:val="both"/>
        <w:rPr>
          <w:rFonts w:ascii="Times New Roman" w:hAnsi="Times New Roman"/>
          <w:sz w:val="28"/>
          <w:szCs w:val="28"/>
        </w:rPr>
      </w:pPr>
      <w:r w:rsidRPr="00E74F86">
        <w:rPr>
          <w:rFonts w:ascii="Times New Roman" w:hAnsi="Times New Roman"/>
          <w:sz w:val="28"/>
          <w:szCs w:val="28"/>
        </w:rPr>
        <w:t xml:space="preserve">1.2. Совет профилактики создан в </w:t>
      </w:r>
      <w:r w:rsidR="00AE1E11">
        <w:rPr>
          <w:rFonts w:ascii="Times New Roman" w:hAnsi="Times New Roman"/>
          <w:sz w:val="28"/>
          <w:szCs w:val="28"/>
        </w:rPr>
        <w:t>образовательном учреждении</w:t>
      </w:r>
      <w:r w:rsidRPr="00E74F86">
        <w:rPr>
          <w:rFonts w:ascii="Times New Roman" w:hAnsi="Times New Roman"/>
          <w:sz w:val="28"/>
          <w:szCs w:val="28"/>
        </w:rPr>
        <w:t xml:space="preserve"> и является его постоянно действующим органом. Председателем Совета профилактики является руководитель образовательного учреждения. Свою деятельность Совет профилактики осуществляет в соответствии с планом  работы, утвержденным председателем Совета профилактики.</w:t>
      </w:r>
    </w:p>
    <w:p w:rsidR="00A90DFE" w:rsidRPr="00E74F86" w:rsidRDefault="00A90DFE" w:rsidP="00A90DFE">
      <w:pPr>
        <w:tabs>
          <w:tab w:val="left" w:pos="720"/>
          <w:tab w:val="left" w:pos="900"/>
        </w:tabs>
        <w:spacing w:after="0" w:line="240" w:lineRule="auto"/>
        <w:ind w:firstLine="540"/>
        <w:jc w:val="both"/>
        <w:rPr>
          <w:rFonts w:ascii="Times New Roman" w:hAnsi="Times New Roman"/>
          <w:sz w:val="28"/>
          <w:szCs w:val="28"/>
        </w:rPr>
      </w:pPr>
      <w:r w:rsidRPr="00E74F86">
        <w:rPr>
          <w:rFonts w:ascii="Times New Roman" w:hAnsi="Times New Roman"/>
          <w:sz w:val="28"/>
          <w:szCs w:val="28"/>
        </w:rPr>
        <w:t>1.3. При рассмотрении  различных материалов на несовершеннолетних и их родителей (законных представителей) Советом профилактики ведется протокол, который подписывается председателем и секретарем Совета профилактики.</w:t>
      </w:r>
    </w:p>
    <w:p w:rsidR="00A90DFE" w:rsidRPr="00E74F86" w:rsidRDefault="00A90DFE" w:rsidP="00A90DFE">
      <w:pPr>
        <w:tabs>
          <w:tab w:val="left" w:pos="720"/>
          <w:tab w:val="left" w:pos="900"/>
        </w:tabs>
        <w:spacing w:after="0" w:line="240" w:lineRule="auto"/>
        <w:ind w:firstLine="540"/>
        <w:jc w:val="both"/>
        <w:rPr>
          <w:rFonts w:ascii="Times New Roman" w:hAnsi="Times New Roman"/>
          <w:sz w:val="28"/>
          <w:szCs w:val="28"/>
        </w:rPr>
      </w:pPr>
      <w:r w:rsidRPr="00E74F86">
        <w:rPr>
          <w:rFonts w:ascii="Times New Roman" w:hAnsi="Times New Roman"/>
          <w:sz w:val="28"/>
          <w:szCs w:val="28"/>
        </w:rPr>
        <w:t>1.4.</w:t>
      </w:r>
      <w:r w:rsidRPr="00E74F86">
        <w:rPr>
          <w:rFonts w:ascii="Times New Roman" w:hAnsi="Times New Roman"/>
          <w:b/>
          <w:sz w:val="28"/>
          <w:szCs w:val="28"/>
        </w:rPr>
        <w:t xml:space="preserve"> </w:t>
      </w:r>
      <w:r w:rsidRPr="00E74F86">
        <w:rPr>
          <w:rFonts w:ascii="Times New Roman" w:hAnsi="Times New Roman"/>
          <w:sz w:val="28"/>
          <w:szCs w:val="28"/>
        </w:rPr>
        <w:t>Индивидуально-профилактическая работа в отношении несовершеннолетних, родителей (законных представителей) проводится в сроки, необходимые для оказания им специальной или иной помощи, до устранения причин и условий, способствовавших безнадзорности, беспризорности, правонарушениям, другим антиобщественным действиям  учащихся образовательного учреждения.</w:t>
      </w:r>
    </w:p>
    <w:p w:rsidR="00A90DFE" w:rsidRPr="00E74F86" w:rsidRDefault="00A90DFE" w:rsidP="00A90DFE">
      <w:pPr>
        <w:pStyle w:val="a7"/>
        <w:tabs>
          <w:tab w:val="left" w:pos="720"/>
          <w:tab w:val="left" w:pos="900"/>
        </w:tabs>
        <w:ind w:firstLine="540"/>
        <w:jc w:val="both"/>
        <w:rPr>
          <w:sz w:val="28"/>
          <w:szCs w:val="28"/>
        </w:rPr>
      </w:pPr>
      <w:r w:rsidRPr="00E74F86">
        <w:rPr>
          <w:sz w:val="28"/>
          <w:szCs w:val="28"/>
        </w:rPr>
        <w:t>1.5. Совет профилактики может осуществля</w:t>
      </w:r>
      <w:r w:rsidR="00667AC2">
        <w:rPr>
          <w:sz w:val="28"/>
          <w:szCs w:val="28"/>
        </w:rPr>
        <w:t>ть</w:t>
      </w:r>
      <w:r w:rsidRPr="00E74F86">
        <w:rPr>
          <w:sz w:val="28"/>
          <w:szCs w:val="28"/>
        </w:rPr>
        <w:t xml:space="preserve"> рассмотрение материалов на  </w:t>
      </w:r>
      <w:r w:rsidR="00667AC2" w:rsidRPr="00E74F86">
        <w:rPr>
          <w:sz w:val="28"/>
          <w:szCs w:val="28"/>
        </w:rPr>
        <w:t>несовершеннолетних,</w:t>
      </w:r>
      <w:r w:rsidRPr="00E74F86">
        <w:rPr>
          <w:sz w:val="28"/>
          <w:szCs w:val="28"/>
        </w:rPr>
        <w:t xml:space="preserve"> как в присутствии родителей (законных представителей), так и без их участия.</w:t>
      </w:r>
    </w:p>
    <w:p w:rsidR="00A90DFE" w:rsidRPr="00E74F86" w:rsidRDefault="00A90DFE" w:rsidP="00A90DFE">
      <w:pPr>
        <w:tabs>
          <w:tab w:val="left" w:pos="720"/>
          <w:tab w:val="left" w:pos="900"/>
        </w:tabs>
        <w:spacing w:after="0" w:line="240" w:lineRule="auto"/>
        <w:ind w:firstLine="540"/>
        <w:jc w:val="both"/>
        <w:rPr>
          <w:rFonts w:ascii="Times New Roman" w:hAnsi="Times New Roman"/>
          <w:sz w:val="28"/>
          <w:szCs w:val="28"/>
        </w:rPr>
      </w:pPr>
      <w:r w:rsidRPr="00E74F86">
        <w:rPr>
          <w:rFonts w:ascii="Times New Roman" w:hAnsi="Times New Roman"/>
          <w:sz w:val="28"/>
          <w:szCs w:val="28"/>
        </w:rPr>
        <w:t>1.6. Председатель Совета профилактики и его заместитель несут персональную ответст</w:t>
      </w:r>
      <w:r w:rsidR="00667AC2">
        <w:rPr>
          <w:rFonts w:ascii="Times New Roman" w:hAnsi="Times New Roman"/>
          <w:sz w:val="28"/>
          <w:szCs w:val="28"/>
        </w:rPr>
        <w:t>венность за организацию работы С</w:t>
      </w:r>
      <w:r w:rsidRPr="00E74F86">
        <w:rPr>
          <w:rFonts w:ascii="Times New Roman" w:hAnsi="Times New Roman"/>
          <w:sz w:val="28"/>
          <w:szCs w:val="28"/>
        </w:rPr>
        <w:t>овета профилактики, принятые решения и контрол</w:t>
      </w:r>
      <w:r w:rsidR="00667AC2">
        <w:rPr>
          <w:rFonts w:ascii="Times New Roman" w:hAnsi="Times New Roman"/>
          <w:sz w:val="28"/>
          <w:szCs w:val="28"/>
        </w:rPr>
        <w:t>ируют</w:t>
      </w:r>
      <w:r w:rsidRPr="00E74F86">
        <w:rPr>
          <w:rFonts w:ascii="Times New Roman" w:hAnsi="Times New Roman"/>
          <w:sz w:val="28"/>
          <w:szCs w:val="28"/>
        </w:rPr>
        <w:t xml:space="preserve"> их исполнение.</w:t>
      </w:r>
    </w:p>
    <w:p w:rsidR="00A90DFE" w:rsidRPr="00E74F86" w:rsidRDefault="00A90DFE" w:rsidP="00A90DFE">
      <w:pPr>
        <w:tabs>
          <w:tab w:val="left" w:pos="720"/>
        </w:tabs>
        <w:spacing w:after="0" w:line="240" w:lineRule="auto"/>
        <w:jc w:val="center"/>
        <w:rPr>
          <w:rFonts w:ascii="Times New Roman" w:hAnsi="Times New Roman"/>
          <w:b/>
          <w:sz w:val="28"/>
          <w:szCs w:val="28"/>
        </w:rPr>
      </w:pPr>
      <w:r w:rsidRPr="00E74F86">
        <w:rPr>
          <w:rFonts w:ascii="Times New Roman" w:hAnsi="Times New Roman"/>
          <w:b/>
          <w:sz w:val="28"/>
          <w:szCs w:val="28"/>
        </w:rPr>
        <w:lastRenderedPageBreak/>
        <w:t xml:space="preserve">2. </w:t>
      </w:r>
      <w:r w:rsidR="0052279C">
        <w:rPr>
          <w:rFonts w:ascii="Times New Roman" w:hAnsi="Times New Roman"/>
          <w:b/>
          <w:sz w:val="28"/>
          <w:szCs w:val="28"/>
        </w:rPr>
        <w:t>Задачи Совета профилактики</w:t>
      </w:r>
    </w:p>
    <w:p w:rsidR="00A90DFE" w:rsidRPr="00E74F86" w:rsidRDefault="00A90DFE" w:rsidP="00A90DFE">
      <w:pPr>
        <w:tabs>
          <w:tab w:val="left" w:pos="720"/>
        </w:tabs>
        <w:spacing w:after="0" w:line="240" w:lineRule="auto"/>
        <w:ind w:firstLine="540"/>
        <w:jc w:val="both"/>
        <w:rPr>
          <w:rFonts w:ascii="Times New Roman" w:hAnsi="Times New Roman"/>
          <w:sz w:val="28"/>
          <w:szCs w:val="28"/>
        </w:rPr>
      </w:pPr>
      <w:r w:rsidRPr="00E74F86">
        <w:rPr>
          <w:rFonts w:ascii="Times New Roman" w:hAnsi="Times New Roman"/>
          <w:sz w:val="28"/>
          <w:szCs w:val="28"/>
        </w:rPr>
        <w:t>2.1. Выявляет несовершеннолетних «группы риска» и определяет направления работы и меры помощи.</w:t>
      </w:r>
    </w:p>
    <w:p w:rsidR="00A90DFE" w:rsidRPr="00E74F86" w:rsidRDefault="00A90DFE" w:rsidP="00A90DFE">
      <w:pPr>
        <w:tabs>
          <w:tab w:val="left" w:pos="720"/>
        </w:tabs>
        <w:spacing w:after="0" w:line="240" w:lineRule="auto"/>
        <w:ind w:firstLine="540"/>
        <w:jc w:val="both"/>
        <w:rPr>
          <w:rFonts w:ascii="Times New Roman" w:hAnsi="Times New Roman"/>
          <w:sz w:val="28"/>
          <w:szCs w:val="28"/>
        </w:rPr>
      </w:pPr>
      <w:r w:rsidRPr="00E74F86">
        <w:rPr>
          <w:rFonts w:ascii="Times New Roman" w:hAnsi="Times New Roman"/>
          <w:sz w:val="28"/>
          <w:szCs w:val="28"/>
        </w:rPr>
        <w:t>2.2. Оказывает помощь несовершеннолетним в защите и восстановлении прав и законных интересов во всех сферах жизнедеятельности.</w:t>
      </w:r>
    </w:p>
    <w:p w:rsidR="00A90DFE" w:rsidRPr="00E74F86" w:rsidRDefault="00A90DFE" w:rsidP="00A90DFE">
      <w:pPr>
        <w:tabs>
          <w:tab w:val="left" w:pos="720"/>
        </w:tabs>
        <w:spacing w:after="0" w:line="240" w:lineRule="auto"/>
        <w:ind w:firstLine="540"/>
        <w:jc w:val="both"/>
        <w:rPr>
          <w:rFonts w:ascii="Times New Roman" w:hAnsi="Times New Roman"/>
          <w:sz w:val="28"/>
          <w:szCs w:val="28"/>
        </w:rPr>
      </w:pPr>
      <w:r w:rsidRPr="00E74F86">
        <w:rPr>
          <w:rFonts w:ascii="Times New Roman" w:hAnsi="Times New Roman"/>
          <w:sz w:val="28"/>
          <w:szCs w:val="28"/>
        </w:rPr>
        <w:t>2.3. Осуществляет контроль в пределах предоставленных полномочий за условиями воспитания и обращения с несовершеннолетними в учебном учреждении, семье.</w:t>
      </w:r>
    </w:p>
    <w:p w:rsidR="00A90DFE" w:rsidRPr="00E74F86" w:rsidRDefault="00A90DFE" w:rsidP="00A90DFE">
      <w:pPr>
        <w:tabs>
          <w:tab w:val="left" w:pos="720"/>
        </w:tabs>
        <w:spacing w:after="0" w:line="240" w:lineRule="auto"/>
        <w:ind w:firstLine="540"/>
        <w:jc w:val="both"/>
        <w:rPr>
          <w:rFonts w:ascii="Times New Roman" w:hAnsi="Times New Roman"/>
          <w:sz w:val="28"/>
          <w:szCs w:val="28"/>
        </w:rPr>
      </w:pPr>
      <w:r w:rsidRPr="00E74F86">
        <w:rPr>
          <w:rFonts w:ascii="Times New Roman" w:hAnsi="Times New Roman"/>
          <w:sz w:val="28"/>
          <w:szCs w:val="28"/>
        </w:rPr>
        <w:t>2.4. Разрабатывает и осуществляет меры по социально-педагогической реабилитации несовершеннолетних, находящихся  в социально-опасном положении.</w:t>
      </w:r>
    </w:p>
    <w:p w:rsidR="00A90DFE" w:rsidRPr="00E74F86" w:rsidRDefault="00A90DFE" w:rsidP="00A90DFE">
      <w:pPr>
        <w:tabs>
          <w:tab w:val="left" w:pos="720"/>
        </w:tabs>
        <w:spacing w:after="0" w:line="240" w:lineRule="auto"/>
        <w:ind w:firstLine="540"/>
        <w:jc w:val="both"/>
        <w:rPr>
          <w:rFonts w:ascii="Times New Roman" w:hAnsi="Times New Roman"/>
          <w:sz w:val="28"/>
          <w:szCs w:val="28"/>
        </w:rPr>
      </w:pPr>
      <w:r w:rsidRPr="00E74F86">
        <w:rPr>
          <w:rFonts w:ascii="Times New Roman" w:hAnsi="Times New Roman"/>
          <w:sz w:val="28"/>
          <w:szCs w:val="28"/>
        </w:rPr>
        <w:t>2.5. Проводит анализ состояния, причин, условий правонарушений, злоупотребления наркотическими, токсическими веществами, спиртными напитками среди учащихся образовательного учреждения.</w:t>
      </w:r>
    </w:p>
    <w:p w:rsidR="00A90DFE" w:rsidRDefault="00A90DFE" w:rsidP="00A90DFE">
      <w:pPr>
        <w:tabs>
          <w:tab w:val="left" w:pos="720"/>
        </w:tabs>
        <w:spacing w:after="0" w:line="240" w:lineRule="auto"/>
        <w:ind w:firstLine="540"/>
        <w:jc w:val="both"/>
        <w:rPr>
          <w:rFonts w:ascii="Times New Roman" w:hAnsi="Times New Roman"/>
          <w:sz w:val="28"/>
          <w:szCs w:val="28"/>
        </w:rPr>
      </w:pPr>
      <w:r w:rsidRPr="00E74F86">
        <w:rPr>
          <w:rFonts w:ascii="Times New Roman" w:hAnsi="Times New Roman"/>
          <w:sz w:val="28"/>
          <w:szCs w:val="28"/>
        </w:rPr>
        <w:t>2.6. Обеспечивает взаимодействие между образовательным учреждением и районными службами, составляющими систему профилактики безнадзорности, беспризорности и правонарушений среди несовершеннолетних.</w:t>
      </w:r>
    </w:p>
    <w:p w:rsidR="00667AC2" w:rsidRPr="00E74F86" w:rsidRDefault="00667AC2" w:rsidP="00A90DFE">
      <w:pPr>
        <w:tabs>
          <w:tab w:val="left" w:pos="720"/>
        </w:tabs>
        <w:spacing w:after="0" w:line="240" w:lineRule="auto"/>
        <w:ind w:firstLine="540"/>
        <w:jc w:val="both"/>
        <w:rPr>
          <w:rFonts w:ascii="Times New Roman" w:hAnsi="Times New Roman"/>
          <w:sz w:val="28"/>
          <w:szCs w:val="28"/>
        </w:rPr>
      </w:pPr>
    </w:p>
    <w:p w:rsidR="00A90DFE" w:rsidRPr="00E74F86" w:rsidRDefault="00A90DFE" w:rsidP="00A90DFE">
      <w:pPr>
        <w:pStyle w:val="21"/>
        <w:tabs>
          <w:tab w:val="left" w:pos="900"/>
        </w:tabs>
        <w:rPr>
          <w:sz w:val="28"/>
          <w:szCs w:val="28"/>
        </w:rPr>
      </w:pPr>
      <w:r w:rsidRPr="00667AC2">
        <w:rPr>
          <w:i w:val="0"/>
          <w:sz w:val="28"/>
          <w:szCs w:val="28"/>
        </w:rPr>
        <w:t>3.</w:t>
      </w:r>
      <w:r w:rsidRPr="00E74F86">
        <w:rPr>
          <w:i w:val="0"/>
          <w:sz w:val="28"/>
          <w:szCs w:val="28"/>
        </w:rPr>
        <w:t xml:space="preserve"> </w:t>
      </w:r>
      <w:r w:rsidR="0052279C">
        <w:rPr>
          <w:i w:val="0"/>
          <w:sz w:val="28"/>
          <w:szCs w:val="28"/>
        </w:rPr>
        <w:t>Принципы деятельности Совета профилактики</w:t>
      </w:r>
    </w:p>
    <w:p w:rsidR="00A90DFE" w:rsidRPr="00E74F86" w:rsidRDefault="00A90DFE" w:rsidP="00A90DFE">
      <w:pPr>
        <w:pStyle w:val="31"/>
        <w:tabs>
          <w:tab w:val="left" w:pos="900"/>
        </w:tabs>
        <w:spacing w:after="0" w:line="240" w:lineRule="auto"/>
        <w:ind w:firstLine="540"/>
        <w:rPr>
          <w:rFonts w:ascii="Times New Roman" w:hAnsi="Times New Roman"/>
          <w:b/>
          <w:sz w:val="28"/>
          <w:szCs w:val="28"/>
        </w:rPr>
      </w:pPr>
      <w:r w:rsidRPr="00E74F86">
        <w:rPr>
          <w:rFonts w:ascii="Times New Roman" w:hAnsi="Times New Roman"/>
          <w:sz w:val="28"/>
          <w:szCs w:val="28"/>
        </w:rPr>
        <w:t>Деятельность Совета профилактики основывается на принципах:</w:t>
      </w:r>
    </w:p>
    <w:p w:rsidR="00A90DFE" w:rsidRPr="00E74F86" w:rsidRDefault="00667AC2" w:rsidP="009C70D8">
      <w:pPr>
        <w:numPr>
          <w:ilvl w:val="0"/>
          <w:numId w:val="17"/>
        </w:numPr>
        <w:tabs>
          <w:tab w:val="left" w:pos="-3119"/>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законности, демократизма;</w:t>
      </w:r>
    </w:p>
    <w:p w:rsidR="00A90DFE" w:rsidRPr="00E74F86" w:rsidRDefault="00667AC2" w:rsidP="009C70D8">
      <w:pPr>
        <w:numPr>
          <w:ilvl w:val="0"/>
          <w:numId w:val="17"/>
        </w:numPr>
        <w:tabs>
          <w:tab w:val="left" w:pos="-3119"/>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г</w:t>
      </w:r>
      <w:r w:rsidR="00A90DFE" w:rsidRPr="00E74F86">
        <w:rPr>
          <w:rFonts w:ascii="Times New Roman" w:hAnsi="Times New Roman"/>
          <w:sz w:val="28"/>
          <w:szCs w:val="28"/>
        </w:rPr>
        <w:t>уманного</w:t>
      </w:r>
      <w:r>
        <w:rPr>
          <w:rFonts w:ascii="Times New Roman" w:hAnsi="Times New Roman"/>
          <w:sz w:val="28"/>
          <w:szCs w:val="28"/>
        </w:rPr>
        <w:t xml:space="preserve"> отношения к несовершеннолетним;</w:t>
      </w:r>
    </w:p>
    <w:p w:rsidR="00A90DFE" w:rsidRPr="00E74F86" w:rsidRDefault="00667AC2" w:rsidP="009C70D8">
      <w:pPr>
        <w:numPr>
          <w:ilvl w:val="0"/>
          <w:numId w:val="17"/>
        </w:numPr>
        <w:tabs>
          <w:tab w:val="left" w:pos="-3119"/>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конфиденциальности;</w:t>
      </w:r>
    </w:p>
    <w:p w:rsidR="00A90DFE" w:rsidRPr="00E74F86" w:rsidRDefault="00667AC2" w:rsidP="009C70D8">
      <w:pPr>
        <w:numPr>
          <w:ilvl w:val="0"/>
          <w:numId w:val="17"/>
        </w:numPr>
        <w:tabs>
          <w:tab w:val="left" w:pos="-3119"/>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00A90DFE" w:rsidRPr="00E74F86">
        <w:rPr>
          <w:rFonts w:ascii="Times New Roman" w:hAnsi="Times New Roman"/>
          <w:sz w:val="28"/>
          <w:szCs w:val="28"/>
        </w:rPr>
        <w:t>оддерж</w:t>
      </w:r>
      <w:r>
        <w:rPr>
          <w:rFonts w:ascii="Times New Roman" w:hAnsi="Times New Roman"/>
          <w:sz w:val="28"/>
          <w:szCs w:val="28"/>
        </w:rPr>
        <w:t>ки семьи и взаимодействия с ней;</w:t>
      </w:r>
    </w:p>
    <w:p w:rsidR="00A90DFE" w:rsidRDefault="00667AC2" w:rsidP="009C70D8">
      <w:pPr>
        <w:numPr>
          <w:ilvl w:val="0"/>
          <w:numId w:val="17"/>
        </w:numPr>
        <w:tabs>
          <w:tab w:val="left" w:pos="-3119"/>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и</w:t>
      </w:r>
      <w:r w:rsidR="00A90DFE" w:rsidRPr="00E74F86">
        <w:rPr>
          <w:rFonts w:ascii="Times New Roman" w:hAnsi="Times New Roman"/>
          <w:sz w:val="28"/>
          <w:szCs w:val="28"/>
        </w:rPr>
        <w:t>ндивидуального подхода к личности каждого несовершеннолетнего.</w:t>
      </w:r>
    </w:p>
    <w:p w:rsidR="00667AC2" w:rsidRPr="00E74F86" w:rsidRDefault="00667AC2" w:rsidP="00667AC2">
      <w:pPr>
        <w:tabs>
          <w:tab w:val="left" w:pos="-3119"/>
          <w:tab w:val="left" w:pos="851"/>
        </w:tabs>
        <w:spacing w:after="0" w:line="240" w:lineRule="auto"/>
        <w:ind w:left="567"/>
        <w:jc w:val="both"/>
        <w:rPr>
          <w:rFonts w:ascii="Times New Roman" w:hAnsi="Times New Roman"/>
          <w:sz w:val="28"/>
          <w:szCs w:val="28"/>
        </w:rPr>
      </w:pPr>
    </w:p>
    <w:p w:rsidR="00A90DFE" w:rsidRPr="00E74F86" w:rsidRDefault="00A90DFE" w:rsidP="00A90DFE">
      <w:pPr>
        <w:tabs>
          <w:tab w:val="left" w:pos="900"/>
        </w:tabs>
        <w:spacing w:after="0" w:line="240" w:lineRule="auto"/>
        <w:jc w:val="center"/>
        <w:rPr>
          <w:rFonts w:ascii="Times New Roman" w:hAnsi="Times New Roman"/>
          <w:b/>
          <w:sz w:val="28"/>
          <w:szCs w:val="28"/>
        </w:rPr>
      </w:pPr>
      <w:r w:rsidRPr="00E74F86">
        <w:rPr>
          <w:rFonts w:ascii="Times New Roman" w:hAnsi="Times New Roman"/>
          <w:b/>
          <w:sz w:val="28"/>
          <w:szCs w:val="28"/>
        </w:rPr>
        <w:t>4. П</w:t>
      </w:r>
      <w:r w:rsidR="0052279C">
        <w:rPr>
          <w:rFonts w:ascii="Times New Roman" w:hAnsi="Times New Roman"/>
          <w:b/>
          <w:sz w:val="28"/>
          <w:szCs w:val="28"/>
        </w:rPr>
        <w:t>рава Совета профилактики</w:t>
      </w:r>
    </w:p>
    <w:p w:rsidR="00A90DFE" w:rsidRPr="00E74F86" w:rsidRDefault="00A90DFE" w:rsidP="00A90DFE">
      <w:pPr>
        <w:tabs>
          <w:tab w:val="left" w:pos="900"/>
        </w:tabs>
        <w:spacing w:after="0" w:line="240" w:lineRule="auto"/>
        <w:ind w:firstLine="540"/>
        <w:jc w:val="both"/>
        <w:rPr>
          <w:rFonts w:ascii="Times New Roman" w:hAnsi="Times New Roman"/>
          <w:sz w:val="28"/>
          <w:szCs w:val="28"/>
        </w:rPr>
      </w:pPr>
      <w:r w:rsidRPr="00E74F86">
        <w:rPr>
          <w:rFonts w:ascii="Times New Roman" w:hAnsi="Times New Roman"/>
          <w:sz w:val="28"/>
          <w:szCs w:val="28"/>
        </w:rPr>
        <w:t>4.1. Совет профилактики имеет право:</w:t>
      </w:r>
    </w:p>
    <w:p w:rsidR="00A90DFE" w:rsidRPr="00E74F86" w:rsidRDefault="00A90DFE" w:rsidP="00A90DFE">
      <w:pPr>
        <w:tabs>
          <w:tab w:val="left" w:pos="900"/>
        </w:tabs>
        <w:spacing w:after="0" w:line="240" w:lineRule="auto"/>
        <w:ind w:firstLine="540"/>
        <w:jc w:val="both"/>
        <w:rPr>
          <w:rFonts w:ascii="Times New Roman" w:hAnsi="Times New Roman"/>
          <w:sz w:val="28"/>
          <w:szCs w:val="28"/>
        </w:rPr>
      </w:pPr>
      <w:r w:rsidRPr="00E74F86">
        <w:rPr>
          <w:rFonts w:ascii="Times New Roman" w:hAnsi="Times New Roman"/>
          <w:sz w:val="28"/>
          <w:szCs w:val="28"/>
        </w:rPr>
        <w:t>4.1.1. Производить обследование жилищно-бытовых условий проживания несовершеннолетних в семье совместно с представителями органов социальной защиты населения, органов опеки и попечительства, правоохранительных органов.</w:t>
      </w:r>
    </w:p>
    <w:p w:rsidR="00A90DFE" w:rsidRPr="00E74F86" w:rsidRDefault="00A90DFE" w:rsidP="00A90DFE">
      <w:pPr>
        <w:tabs>
          <w:tab w:val="left" w:pos="900"/>
        </w:tabs>
        <w:spacing w:after="0" w:line="240" w:lineRule="auto"/>
        <w:ind w:firstLine="540"/>
        <w:jc w:val="both"/>
        <w:rPr>
          <w:rFonts w:ascii="Times New Roman" w:hAnsi="Times New Roman"/>
          <w:sz w:val="28"/>
          <w:szCs w:val="28"/>
        </w:rPr>
      </w:pPr>
      <w:r w:rsidRPr="00E74F86">
        <w:rPr>
          <w:rFonts w:ascii="Times New Roman" w:hAnsi="Times New Roman"/>
          <w:sz w:val="28"/>
          <w:szCs w:val="28"/>
        </w:rPr>
        <w:t>4.1.2. Производить личный прием несовершеннолетних, родителей (законных представителей). Рассматривать жалобы, заявления, просьбы несовершеннолетних, родителей (законных представителей) и принимать по ним решения в пределах своей компетенции.</w:t>
      </w:r>
    </w:p>
    <w:p w:rsidR="00A90DFE" w:rsidRPr="00E74F86" w:rsidRDefault="00A90DFE" w:rsidP="00A90DFE">
      <w:pPr>
        <w:tabs>
          <w:tab w:val="left" w:pos="900"/>
        </w:tabs>
        <w:spacing w:after="0" w:line="240" w:lineRule="auto"/>
        <w:ind w:firstLine="540"/>
        <w:jc w:val="both"/>
        <w:rPr>
          <w:rFonts w:ascii="Times New Roman" w:hAnsi="Times New Roman"/>
          <w:sz w:val="28"/>
          <w:szCs w:val="28"/>
        </w:rPr>
      </w:pPr>
      <w:r w:rsidRPr="00E74F86">
        <w:rPr>
          <w:rFonts w:ascii="Times New Roman" w:hAnsi="Times New Roman"/>
          <w:sz w:val="28"/>
          <w:szCs w:val="28"/>
        </w:rPr>
        <w:t>4.1.3. Обращаться в соответствующие органы системы профилактики для принятия мер к нарушителям законных прав и интересов несовершеннолетних.</w:t>
      </w:r>
    </w:p>
    <w:p w:rsidR="00A90DFE" w:rsidRPr="00E74F86" w:rsidRDefault="00A90DFE" w:rsidP="00A90DFE">
      <w:pPr>
        <w:tabs>
          <w:tab w:val="left" w:pos="900"/>
        </w:tabs>
        <w:spacing w:after="0" w:line="240" w:lineRule="auto"/>
        <w:ind w:firstLine="540"/>
        <w:jc w:val="both"/>
        <w:rPr>
          <w:rFonts w:ascii="Times New Roman" w:hAnsi="Times New Roman"/>
          <w:sz w:val="28"/>
          <w:szCs w:val="28"/>
        </w:rPr>
      </w:pPr>
      <w:r w:rsidRPr="00E74F86">
        <w:rPr>
          <w:rFonts w:ascii="Times New Roman" w:hAnsi="Times New Roman"/>
          <w:sz w:val="28"/>
          <w:szCs w:val="28"/>
        </w:rPr>
        <w:lastRenderedPageBreak/>
        <w:t>4.1.4. В</w:t>
      </w:r>
      <w:r w:rsidR="00667AC2">
        <w:rPr>
          <w:rFonts w:ascii="Times New Roman" w:hAnsi="Times New Roman"/>
          <w:sz w:val="28"/>
          <w:szCs w:val="28"/>
        </w:rPr>
        <w:t>ы</w:t>
      </w:r>
      <w:r w:rsidRPr="00E74F86">
        <w:rPr>
          <w:rFonts w:ascii="Times New Roman" w:hAnsi="Times New Roman"/>
          <w:sz w:val="28"/>
          <w:szCs w:val="28"/>
        </w:rPr>
        <w:t xml:space="preserve">носить </w:t>
      </w:r>
      <w:r w:rsidR="00667AC2">
        <w:rPr>
          <w:rFonts w:ascii="Times New Roman" w:hAnsi="Times New Roman"/>
          <w:sz w:val="28"/>
          <w:szCs w:val="28"/>
        </w:rPr>
        <w:t>на</w:t>
      </w:r>
      <w:r w:rsidRPr="00E74F86">
        <w:rPr>
          <w:rFonts w:ascii="Times New Roman" w:hAnsi="Times New Roman"/>
          <w:sz w:val="28"/>
          <w:szCs w:val="28"/>
        </w:rPr>
        <w:t xml:space="preserve"> Совет профилактики вопросы защиты нарушенных прав и законных интересов несовершеннолетних </w:t>
      </w:r>
      <w:r w:rsidR="00AE1E11">
        <w:rPr>
          <w:rFonts w:ascii="Times New Roman" w:hAnsi="Times New Roman"/>
          <w:sz w:val="28"/>
          <w:szCs w:val="28"/>
        </w:rPr>
        <w:t>об</w:t>
      </w:r>
      <w:r w:rsidRPr="00E74F86">
        <w:rPr>
          <w:rFonts w:ascii="Times New Roman" w:hAnsi="Times New Roman"/>
          <w:sz w:val="28"/>
          <w:szCs w:val="28"/>
        </w:rPr>
        <w:t>уча</w:t>
      </w:r>
      <w:r w:rsidR="00AE1E11">
        <w:rPr>
          <w:rFonts w:ascii="Times New Roman" w:hAnsi="Times New Roman"/>
          <w:sz w:val="28"/>
          <w:szCs w:val="28"/>
        </w:rPr>
        <w:t>ю</w:t>
      </w:r>
      <w:r w:rsidRPr="00E74F86">
        <w:rPr>
          <w:rFonts w:ascii="Times New Roman" w:hAnsi="Times New Roman"/>
          <w:sz w:val="28"/>
          <w:szCs w:val="28"/>
        </w:rPr>
        <w:t>щихся, уклонения родителей (законных представителей) от воспитания и обучения своих детей.</w:t>
      </w:r>
    </w:p>
    <w:p w:rsidR="00A90DFE" w:rsidRDefault="00A90DFE" w:rsidP="00A90DFE">
      <w:pPr>
        <w:tabs>
          <w:tab w:val="left" w:pos="900"/>
        </w:tabs>
        <w:spacing w:after="0" w:line="240" w:lineRule="auto"/>
        <w:ind w:firstLine="540"/>
        <w:jc w:val="both"/>
        <w:rPr>
          <w:rFonts w:ascii="Times New Roman" w:hAnsi="Times New Roman"/>
          <w:sz w:val="28"/>
          <w:szCs w:val="28"/>
        </w:rPr>
      </w:pPr>
      <w:r w:rsidRPr="00E74F86">
        <w:rPr>
          <w:rFonts w:ascii="Times New Roman" w:hAnsi="Times New Roman"/>
          <w:sz w:val="28"/>
          <w:szCs w:val="28"/>
        </w:rPr>
        <w:t>4.1.5. Вносить предложения в план воспитательной работы с несовершеннолетними.</w:t>
      </w:r>
    </w:p>
    <w:p w:rsidR="00AE1E11" w:rsidRPr="00E74F86" w:rsidRDefault="00AE1E11" w:rsidP="00A90DFE">
      <w:pPr>
        <w:tabs>
          <w:tab w:val="left" w:pos="900"/>
        </w:tabs>
        <w:spacing w:after="0" w:line="240" w:lineRule="auto"/>
        <w:ind w:firstLine="540"/>
        <w:jc w:val="both"/>
        <w:rPr>
          <w:rFonts w:ascii="Times New Roman" w:hAnsi="Times New Roman"/>
          <w:sz w:val="28"/>
          <w:szCs w:val="28"/>
        </w:rPr>
      </w:pPr>
    </w:p>
    <w:p w:rsidR="00A90DFE" w:rsidRPr="00E74F86" w:rsidRDefault="00A90DFE" w:rsidP="00A90DFE">
      <w:pPr>
        <w:pStyle w:val="21"/>
        <w:tabs>
          <w:tab w:val="left" w:pos="900"/>
        </w:tabs>
        <w:rPr>
          <w:i w:val="0"/>
          <w:sz w:val="28"/>
          <w:szCs w:val="28"/>
          <w:lang w:val="en-US"/>
        </w:rPr>
      </w:pPr>
      <w:r w:rsidRPr="00E74F86">
        <w:rPr>
          <w:i w:val="0"/>
          <w:sz w:val="28"/>
          <w:szCs w:val="28"/>
        </w:rPr>
        <w:t>5. С</w:t>
      </w:r>
      <w:r w:rsidR="0052279C">
        <w:rPr>
          <w:i w:val="0"/>
          <w:sz w:val="28"/>
          <w:szCs w:val="28"/>
        </w:rPr>
        <w:t>остав Совета профилактики</w:t>
      </w:r>
    </w:p>
    <w:p w:rsidR="00A90DFE" w:rsidRPr="00E74F86" w:rsidRDefault="00A90DFE" w:rsidP="009C70D8">
      <w:pPr>
        <w:pStyle w:val="a7"/>
        <w:numPr>
          <w:ilvl w:val="1"/>
          <w:numId w:val="16"/>
        </w:numPr>
        <w:tabs>
          <w:tab w:val="left" w:pos="900"/>
        </w:tabs>
        <w:ind w:left="0" w:firstLine="540"/>
        <w:jc w:val="both"/>
        <w:rPr>
          <w:sz w:val="28"/>
          <w:szCs w:val="28"/>
        </w:rPr>
      </w:pPr>
      <w:r w:rsidRPr="00E74F86">
        <w:rPr>
          <w:sz w:val="28"/>
          <w:szCs w:val="28"/>
        </w:rPr>
        <w:t xml:space="preserve"> В состав Совета профилактики входят:</w:t>
      </w:r>
    </w:p>
    <w:p w:rsidR="00A90DFE" w:rsidRPr="00E74F86" w:rsidRDefault="00A90DFE" w:rsidP="00A90DFE">
      <w:pPr>
        <w:pStyle w:val="a7"/>
        <w:tabs>
          <w:tab w:val="left" w:pos="900"/>
        </w:tabs>
        <w:ind w:firstLine="540"/>
        <w:jc w:val="both"/>
        <w:rPr>
          <w:sz w:val="28"/>
          <w:szCs w:val="28"/>
        </w:rPr>
      </w:pPr>
      <w:r w:rsidRPr="00E74F86">
        <w:rPr>
          <w:sz w:val="28"/>
          <w:szCs w:val="28"/>
        </w:rPr>
        <w:t>- председатель Совета профилактики – руководитель  образовательного учреждения;</w:t>
      </w:r>
    </w:p>
    <w:p w:rsidR="00A90DFE" w:rsidRPr="00E74F86" w:rsidRDefault="00A90DFE" w:rsidP="00A90DFE">
      <w:pPr>
        <w:pStyle w:val="a7"/>
        <w:tabs>
          <w:tab w:val="left" w:pos="900"/>
        </w:tabs>
        <w:ind w:firstLine="540"/>
        <w:jc w:val="both"/>
        <w:rPr>
          <w:sz w:val="28"/>
          <w:szCs w:val="28"/>
        </w:rPr>
      </w:pPr>
      <w:r w:rsidRPr="00E74F86">
        <w:rPr>
          <w:sz w:val="28"/>
          <w:szCs w:val="28"/>
        </w:rPr>
        <w:t>- заместитель председателя Совета профилактики – заместитель</w:t>
      </w:r>
      <w:r w:rsidR="00AE1E11">
        <w:rPr>
          <w:sz w:val="28"/>
          <w:szCs w:val="28"/>
        </w:rPr>
        <w:t xml:space="preserve"> руководителя</w:t>
      </w:r>
      <w:r w:rsidRPr="00E74F86">
        <w:rPr>
          <w:sz w:val="28"/>
          <w:szCs w:val="28"/>
        </w:rPr>
        <w:t xml:space="preserve"> по </w:t>
      </w:r>
      <w:r w:rsidR="00AE1E11">
        <w:rPr>
          <w:sz w:val="28"/>
          <w:szCs w:val="28"/>
        </w:rPr>
        <w:t>учебно-</w:t>
      </w:r>
      <w:r w:rsidRPr="00E74F86">
        <w:rPr>
          <w:sz w:val="28"/>
          <w:szCs w:val="28"/>
        </w:rPr>
        <w:t>воспитательной  работе;</w:t>
      </w:r>
    </w:p>
    <w:p w:rsidR="00AE1E11" w:rsidRDefault="00A90DFE" w:rsidP="00A90DFE">
      <w:pPr>
        <w:pStyle w:val="a7"/>
        <w:tabs>
          <w:tab w:val="left" w:pos="900"/>
        </w:tabs>
        <w:ind w:firstLine="540"/>
        <w:jc w:val="both"/>
        <w:rPr>
          <w:sz w:val="28"/>
          <w:szCs w:val="28"/>
        </w:rPr>
      </w:pPr>
      <w:r w:rsidRPr="00E74F86">
        <w:rPr>
          <w:sz w:val="28"/>
          <w:szCs w:val="28"/>
        </w:rPr>
        <w:t>- секретарь, члены Совета профилактики (</w:t>
      </w:r>
      <w:r w:rsidR="00AE1E11">
        <w:rPr>
          <w:sz w:val="28"/>
          <w:szCs w:val="28"/>
        </w:rPr>
        <w:t>специалисты</w:t>
      </w:r>
      <w:r w:rsidRPr="00E74F86">
        <w:rPr>
          <w:sz w:val="28"/>
          <w:szCs w:val="28"/>
        </w:rPr>
        <w:t xml:space="preserve"> по учебно-воспитательной работе, социальный педагог, психолог, представитель правоохранительных органов, медицинский работник). </w:t>
      </w:r>
    </w:p>
    <w:p w:rsidR="00A90DFE" w:rsidRDefault="00A90DFE" w:rsidP="00A90DFE">
      <w:pPr>
        <w:pStyle w:val="a7"/>
        <w:tabs>
          <w:tab w:val="left" w:pos="900"/>
        </w:tabs>
        <w:ind w:firstLine="540"/>
        <w:jc w:val="both"/>
        <w:rPr>
          <w:sz w:val="28"/>
          <w:szCs w:val="28"/>
        </w:rPr>
      </w:pPr>
      <w:r w:rsidRPr="00E74F86">
        <w:rPr>
          <w:sz w:val="28"/>
          <w:szCs w:val="28"/>
        </w:rPr>
        <w:t xml:space="preserve">5.2. </w:t>
      </w:r>
      <w:proofErr w:type="gramStart"/>
      <w:r w:rsidRPr="00E74F86">
        <w:rPr>
          <w:sz w:val="28"/>
          <w:szCs w:val="28"/>
        </w:rPr>
        <w:t>При необходимости выяснения обстоятельств, причин, мотивов, поступков, действий несовершеннолетних, родителей (законных представителей) на заседание Совета профилактики приглашаются классные руководители, педагоги-предметники, представители самоуправления, общественности.</w:t>
      </w:r>
      <w:proofErr w:type="gramEnd"/>
    </w:p>
    <w:p w:rsidR="00AE1E11" w:rsidRPr="00E74F86" w:rsidRDefault="00AE1E11" w:rsidP="00A90DFE">
      <w:pPr>
        <w:pStyle w:val="a7"/>
        <w:tabs>
          <w:tab w:val="left" w:pos="900"/>
        </w:tabs>
        <w:ind w:firstLine="540"/>
        <w:jc w:val="both"/>
        <w:rPr>
          <w:sz w:val="28"/>
          <w:szCs w:val="28"/>
        </w:rPr>
      </w:pPr>
    </w:p>
    <w:p w:rsidR="00A90DFE" w:rsidRPr="00E74F86" w:rsidRDefault="00A90DFE" w:rsidP="00A90DFE">
      <w:pPr>
        <w:tabs>
          <w:tab w:val="left" w:pos="900"/>
        </w:tabs>
        <w:spacing w:after="0" w:line="240" w:lineRule="auto"/>
        <w:jc w:val="center"/>
        <w:rPr>
          <w:rFonts w:ascii="Times New Roman" w:hAnsi="Times New Roman"/>
          <w:b/>
          <w:sz w:val="28"/>
          <w:szCs w:val="28"/>
        </w:rPr>
      </w:pPr>
      <w:r w:rsidRPr="00E74F86">
        <w:rPr>
          <w:rFonts w:ascii="Times New Roman" w:hAnsi="Times New Roman"/>
          <w:b/>
          <w:sz w:val="28"/>
          <w:szCs w:val="28"/>
        </w:rPr>
        <w:t>6.  П</w:t>
      </w:r>
      <w:r w:rsidR="0052279C">
        <w:rPr>
          <w:rFonts w:ascii="Times New Roman" w:hAnsi="Times New Roman"/>
          <w:b/>
          <w:sz w:val="28"/>
          <w:szCs w:val="28"/>
        </w:rPr>
        <w:t>орядок работы Совета профилактики</w:t>
      </w:r>
    </w:p>
    <w:p w:rsidR="00A90DFE" w:rsidRPr="00E74F86" w:rsidRDefault="00AE1E11" w:rsidP="00A90DFE">
      <w:pPr>
        <w:pStyle w:val="a7"/>
        <w:tabs>
          <w:tab w:val="left" w:pos="900"/>
        </w:tabs>
        <w:ind w:firstLine="540"/>
        <w:jc w:val="both"/>
        <w:rPr>
          <w:sz w:val="28"/>
          <w:szCs w:val="28"/>
        </w:rPr>
      </w:pPr>
      <w:r>
        <w:rPr>
          <w:sz w:val="28"/>
          <w:szCs w:val="28"/>
        </w:rPr>
        <w:t>6.</w:t>
      </w:r>
      <w:r w:rsidR="00A90DFE" w:rsidRPr="00E74F86">
        <w:rPr>
          <w:sz w:val="28"/>
          <w:szCs w:val="28"/>
        </w:rPr>
        <w:t xml:space="preserve">1. </w:t>
      </w:r>
      <w:r>
        <w:rPr>
          <w:sz w:val="28"/>
          <w:szCs w:val="28"/>
        </w:rPr>
        <w:t xml:space="preserve">Заседания </w:t>
      </w:r>
      <w:r w:rsidR="00A90DFE" w:rsidRPr="00E74F86">
        <w:rPr>
          <w:sz w:val="28"/>
          <w:szCs w:val="28"/>
        </w:rPr>
        <w:t>Совет</w:t>
      </w:r>
      <w:r>
        <w:rPr>
          <w:sz w:val="28"/>
          <w:szCs w:val="28"/>
        </w:rPr>
        <w:t>а профилактики проводя</w:t>
      </w:r>
      <w:r w:rsidR="00A90DFE" w:rsidRPr="00E74F86">
        <w:rPr>
          <w:sz w:val="28"/>
          <w:szCs w:val="28"/>
        </w:rPr>
        <w:t>тся</w:t>
      </w:r>
      <w:r>
        <w:rPr>
          <w:sz w:val="28"/>
          <w:szCs w:val="28"/>
        </w:rPr>
        <w:t xml:space="preserve"> согласно утвержденному плану работы</w:t>
      </w:r>
      <w:r w:rsidR="00A90DFE" w:rsidRPr="00AE1E11">
        <w:rPr>
          <w:sz w:val="28"/>
          <w:szCs w:val="28"/>
        </w:rPr>
        <w:t>, но не реже 1 раза в месяц.</w:t>
      </w:r>
    </w:p>
    <w:p w:rsidR="00A90DFE" w:rsidRPr="00E74F86" w:rsidRDefault="00AE1E11" w:rsidP="00A90DFE">
      <w:pPr>
        <w:tabs>
          <w:tab w:val="left" w:pos="900"/>
        </w:tabs>
        <w:spacing w:after="0" w:line="240" w:lineRule="auto"/>
        <w:ind w:firstLine="540"/>
        <w:jc w:val="both"/>
        <w:rPr>
          <w:rFonts w:ascii="Times New Roman" w:hAnsi="Times New Roman"/>
          <w:sz w:val="28"/>
          <w:szCs w:val="28"/>
        </w:rPr>
      </w:pPr>
      <w:r>
        <w:rPr>
          <w:rFonts w:ascii="Times New Roman" w:hAnsi="Times New Roman"/>
          <w:sz w:val="28"/>
          <w:szCs w:val="28"/>
        </w:rPr>
        <w:t>6.</w:t>
      </w:r>
      <w:r w:rsidR="00A90DFE" w:rsidRPr="00E74F86">
        <w:rPr>
          <w:rFonts w:ascii="Times New Roman" w:hAnsi="Times New Roman"/>
          <w:sz w:val="28"/>
          <w:szCs w:val="28"/>
        </w:rPr>
        <w:t>2. На Совет профилактики могут приглашаться:</w:t>
      </w:r>
    </w:p>
    <w:p w:rsidR="00AE1E11" w:rsidRDefault="00A90DFE" w:rsidP="009C70D8">
      <w:pPr>
        <w:numPr>
          <w:ilvl w:val="0"/>
          <w:numId w:val="18"/>
        </w:numPr>
        <w:tabs>
          <w:tab w:val="left" w:pos="900"/>
        </w:tabs>
        <w:spacing w:after="0" w:line="240" w:lineRule="auto"/>
        <w:ind w:left="0" w:firstLine="567"/>
        <w:jc w:val="both"/>
        <w:rPr>
          <w:rFonts w:ascii="Times New Roman" w:hAnsi="Times New Roman"/>
          <w:sz w:val="28"/>
          <w:szCs w:val="28"/>
        </w:rPr>
      </w:pPr>
      <w:r w:rsidRPr="00E74F86">
        <w:rPr>
          <w:rFonts w:ascii="Times New Roman" w:hAnsi="Times New Roman"/>
          <w:sz w:val="28"/>
          <w:szCs w:val="28"/>
        </w:rPr>
        <w:t>учащиеся, совершившие правонарушение;</w:t>
      </w:r>
    </w:p>
    <w:p w:rsidR="00A90DFE" w:rsidRPr="00AE1E11" w:rsidRDefault="00A90DFE" w:rsidP="009C70D8">
      <w:pPr>
        <w:numPr>
          <w:ilvl w:val="0"/>
          <w:numId w:val="18"/>
        </w:numPr>
        <w:tabs>
          <w:tab w:val="left" w:pos="900"/>
        </w:tabs>
        <w:spacing w:after="0" w:line="240" w:lineRule="auto"/>
        <w:ind w:left="0" w:firstLine="567"/>
        <w:jc w:val="both"/>
        <w:rPr>
          <w:rFonts w:ascii="Times New Roman" w:hAnsi="Times New Roman"/>
          <w:sz w:val="28"/>
          <w:szCs w:val="28"/>
        </w:rPr>
      </w:pPr>
      <w:r w:rsidRPr="00AE1E11">
        <w:rPr>
          <w:rFonts w:ascii="Times New Roman" w:hAnsi="Times New Roman"/>
          <w:sz w:val="28"/>
          <w:szCs w:val="28"/>
        </w:rPr>
        <w:t>родители (законные представители), уклоняющиеся от обучения, воспитания, содержания детей;</w:t>
      </w:r>
    </w:p>
    <w:p w:rsidR="00A90DFE" w:rsidRPr="00E74F86" w:rsidRDefault="00A90DFE" w:rsidP="009C70D8">
      <w:pPr>
        <w:numPr>
          <w:ilvl w:val="0"/>
          <w:numId w:val="18"/>
        </w:numPr>
        <w:tabs>
          <w:tab w:val="left" w:pos="900"/>
        </w:tabs>
        <w:spacing w:after="0" w:line="240" w:lineRule="auto"/>
        <w:ind w:left="0" w:firstLine="567"/>
        <w:jc w:val="both"/>
        <w:rPr>
          <w:rFonts w:ascii="Times New Roman" w:hAnsi="Times New Roman"/>
          <w:sz w:val="28"/>
          <w:szCs w:val="28"/>
        </w:rPr>
      </w:pPr>
      <w:r w:rsidRPr="00E74F86">
        <w:rPr>
          <w:rFonts w:ascii="Times New Roman" w:hAnsi="Times New Roman"/>
          <w:sz w:val="28"/>
          <w:szCs w:val="28"/>
        </w:rPr>
        <w:t>учащиеся «группы риска» с целью предупреждения противоправных действий.</w:t>
      </w:r>
    </w:p>
    <w:p w:rsidR="00A90DFE" w:rsidRDefault="00AE1E11" w:rsidP="00A90DFE">
      <w:pPr>
        <w:tabs>
          <w:tab w:val="left" w:pos="900"/>
        </w:tabs>
        <w:spacing w:after="0" w:line="240" w:lineRule="auto"/>
        <w:ind w:firstLine="540"/>
        <w:jc w:val="both"/>
        <w:rPr>
          <w:rFonts w:ascii="Times New Roman" w:hAnsi="Times New Roman"/>
          <w:sz w:val="28"/>
          <w:szCs w:val="28"/>
        </w:rPr>
      </w:pPr>
      <w:r>
        <w:rPr>
          <w:rFonts w:ascii="Times New Roman" w:hAnsi="Times New Roman"/>
          <w:sz w:val="28"/>
          <w:szCs w:val="28"/>
        </w:rPr>
        <w:t xml:space="preserve">6.3 </w:t>
      </w:r>
      <w:r w:rsidR="00A90DFE" w:rsidRPr="00E74F86">
        <w:rPr>
          <w:rFonts w:ascii="Times New Roman" w:hAnsi="Times New Roman"/>
          <w:sz w:val="28"/>
          <w:szCs w:val="28"/>
        </w:rPr>
        <w:t>Направление на Совет профилактики может дать классный руководитель</w:t>
      </w:r>
      <w:r>
        <w:rPr>
          <w:rFonts w:ascii="Times New Roman" w:hAnsi="Times New Roman"/>
          <w:sz w:val="28"/>
          <w:szCs w:val="28"/>
        </w:rPr>
        <w:t xml:space="preserve"> или куратор</w:t>
      </w:r>
      <w:r w:rsidR="00A90DFE" w:rsidRPr="00E74F86">
        <w:rPr>
          <w:rFonts w:ascii="Times New Roman" w:hAnsi="Times New Roman"/>
          <w:sz w:val="28"/>
          <w:szCs w:val="28"/>
        </w:rPr>
        <w:t>, социальный педагог, психолог после проведенной систематической  индивидуальной работы, не давшей положительных результатов.</w:t>
      </w:r>
    </w:p>
    <w:p w:rsidR="00AE1E11" w:rsidRPr="00E74F86" w:rsidRDefault="00AE1E11" w:rsidP="00A90DFE">
      <w:pPr>
        <w:tabs>
          <w:tab w:val="left" w:pos="900"/>
        </w:tabs>
        <w:spacing w:after="0" w:line="240" w:lineRule="auto"/>
        <w:ind w:firstLine="540"/>
        <w:jc w:val="both"/>
        <w:rPr>
          <w:rFonts w:ascii="Times New Roman" w:hAnsi="Times New Roman"/>
          <w:sz w:val="28"/>
          <w:szCs w:val="28"/>
        </w:rPr>
      </w:pPr>
    </w:p>
    <w:p w:rsidR="00A90DFE" w:rsidRPr="00E74F86" w:rsidRDefault="00A90DFE" w:rsidP="00A90DFE">
      <w:pPr>
        <w:tabs>
          <w:tab w:val="left" w:pos="900"/>
        </w:tabs>
        <w:spacing w:after="0" w:line="240" w:lineRule="auto"/>
        <w:jc w:val="center"/>
        <w:rPr>
          <w:rFonts w:ascii="Times New Roman" w:hAnsi="Times New Roman"/>
          <w:b/>
          <w:sz w:val="28"/>
          <w:szCs w:val="28"/>
        </w:rPr>
      </w:pPr>
      <w:r w:rsidRPr="00E74F86">
        <w:rPr>
          <w:rFonts w:ascii="Times New Roman" w:hAnsi="Times New Roman"/>
          <w:b/>
          <w:sz w:val="28"/>
          <w:szCs w:val="28"/>
        </w:rPr>
        <w:t>7. З</w:t>
      </w:r>
      <w:r w:rsidR="0052279C">
        <w:rPr>
          <w:rFonts w:ascii="Times New Roman" w:hAnsi="Times New Roman"/>
          <w:b/>
          <w:sz w:val="28"/>
          <w:szCs w:val="28"/>
        </w:rPr>
        <w:t>аседания Совета профилактики</w:t>
      </w:r>
    </w:p>
    <w:p w:rsidR="00A90DFE" w:rsidRPr="00E74F86" w:rsidRDefault="00A90DFE" w:rsidP="00A90DFE">
      <w:pPr>
        <w:tabs>
          <w:tab w:val="left" w:pos="900"/>
        </w:tabs>
        <w:spacing w:after="0" w:line="240" w:lineRule="auto"/>
        <w:ind w:firstLine="540"/>
        <w:jc w:val="both"/>
        <w:rPr>
          <w:rFonts w:ascii="Times New Roman" w:hAnsi="Times New Roman"/>
          <w:sz w:val="28"/>
          <w:szCs w:val="28"/>
        </w:rPr>
      </w:pPr>
      <w:r w:rsidRPr="00E74F86">
        <w:rPr>
          <w:rFonts w:ascii="Times New Roman" w:hAnsi="Times New Roman"/>
          <w:sz w:val="28"/>
          <w:szCs w:val="28"/>
        </w:rPr>
        <w:t>7.1. Заседание Совета профилактики является правомочным при наличии не менее половины его постоянного состава.</w:t>
      </w:r>
    </w:p>
    <w:p w:rsidR="00A90DFE" w:rsidRPr="00E74F86" w:rsidRDefault="00A90DFE" w:rsidP="00A90DFE">
      <w:pPr>
        <w:tabs>
          <w:tab w:val="left" w:pos="900"/>
        </w:tabs>
        <w:spacing w:after="0" w:line="240" w:lineRule="auto"/>
        <w:ind w:firstLine="540"/>
        <w:jc w:val="both"/>
        <w:rPr>
          <w:rFonts w:ascii="Times New Roman" w:hAnsi="Times New Roman"/>
          <w:sz w:val="28"/>
          <w:szCs w:val="28"/>
        </w:rPr>
      </w:pPr>
      <w:r w:rsidRPr="00E74F86">
        <w:rPr>
          <w:rFonts w:ascii="Times New Roman" w:hAnsi="Times New Roman"/>
          <w:sz w:val="28"/>
          <w:szCs w:val="28"/>
        </w:rPr>
        <w:t>7.2. Работа Совета профилактики строится в форме плановых и внеочередных заседаний.</w:t>
      </w:r>
    </w:p>
    <w:p w:rsidR="00A90DFE" w:rsidRDefault="00A90DFE" w:rsidP="00A90DFE">
      <w:pPr>
        <w:tabs>
          <w:tab w:val="left" w:pos="900"/>
        </w:tabs>
        <w:spacing w:after="0" w:line="240" w:lineRule="auto"/>
        <w:ind w:firstLine="540"/>
        <w:jc w:val="both"/>
        <w:rPr>
          <w:rFonts w:ascii="Times New Roman" w:hAnsi="Times New Roman"/>
          <w:sz w:val="28"/>
          <w:szCs w:val="28"/>
        </w:rPr>
      </w:pPr>
      <w:r w:rsidRPr="00E74F86">
        <w:rPr>
          <w:rFonts w:ascii="Times New Roman" w:hAnsi="Times New Roman"/>
          <w:sz w:val="28"/>
          <w:szCs w:val="28"/>
        </w:rPr>
        <w:t xml:space="preserve">7.3. При рассмотрении различных материалов ведется протокол, в котором указывается дата, время и место заседания, состав </w:t>
      </w:r>
      <w:r w:rsidRPr="00E74F86">
        <w:rPr>
          <w:rFonts w:ascii="Times New Roman" w:hAnsi="Times New Roman"/>
          <w:sz w:val="28"/>
          <w:szCs w:val="28"/>
        </w:rPr>
        <w:lastRenderedPageBreak/>
        <w:t xml:space="preserve">присутствующих, повестка дня, сведения о явке лиц, участвующих в рассмотрении материалов, краткая запись объяснений приглашенных лиц, сведения о принятом решении, исполнителях и сроках его исполнения, другие данные. Журнал протоколов заседаний Совета профилактики нумеруется, имеет </w:t>
      </w:r>
      <w:proofErr w:type="spellStart"/>
      <w:r w:rsidRPr="00E74F86">
        <w:rPr>
          <w:rFonts w:ascii="Times New Roman" w:hAnsi="Times New Roman"/>
          <w:sz w:val="28"/>
          <w:szCs w:val="28"/>
        </w:rPr>
        <w:t>заверительную</w:t>
      </w:r>
      <w:proofErr w:type="spellEnd"/>
      <w:r w:rsidRPr="00E74F86">
        <w:rPr>
          <w:rFonts w:ascii="Times New Roman" w:hAnsi="Times New Roman"/>
          <w:sz w:val="28"/>
          <w:szCs w:val="28"/>
        </w:rPr>
        <w:t xml:space="preserve"> подпись председателя Совета профилактики, опечатывается, и хранится  в течение пяти лет.</w:t>
      </w:r>
    </w:p>
    <w:p w:rsidR="00AE1E11" w:rsidRPr="00E74F86" w:rsidRDefault="00AE1E11" w:rsidP="00A90DFE">
      <w:pPr>
        <w:tabs>
          <w:tab w:val="left" w:pos="900"/>
        </w:tabs>
        <w:spacing w:after="0" w:line="240" w:lineRule="auto"/>
        <w:ind w:firstLine="540"/>
        <w:jc w:val="both"/>
        <w:rPr>
          <w:rFonts w:ascii="Times New Roman" w:hAnsi="Times New Roman"/>
          <w:sz w:val="28"/>
          <w:szCs w:val="28"/>
        </w:rPr>
      </w:pPr>
    </w:p>
    <w:p w:rsidR="00A90DFE" w:rsidRPr="00AE1E11" w:rsidRDefault="00A90DFE" w:rsidP="00A90DFE">
      <w:pPr>
        <w:tabs>
          <w:tab w:val="left" w:pos="900"/>
        </w:tabs>
        <w:spacing w:after="0" w:line="240" w:lineRule="auto"/>
        <w:jc w:val="center"/>
        <w:rPr>
          <w:rFonts w:ascii="Times New Roman" w:hAnsi="Times New Roman"/>
          <w:b/>
          <w:caps/>
          <w:sz w:val="28"/>
          <w:szCs w:val="28"/>
        </w:rPr>
      </w:pPr>
      <w:r w:rsidRPr="00E74F86">
        <w:rPr>
          <w:rFonts w:ascii="Times New Roman" w:hAnsi="Times New Roman"/>
          <w:b/>
          <w:sz w:val="28"/>
          <w:szCs w:val="28"/>
        </w:rPr>
        <w:t>8. М</w:t>
      </w:r>
      <w:r w:rsidR="0052279C">
        <w:rPr>
          <w:rFonts w:ascii="Times New Roman" w:hAnsi="Times New Roman"/>
          <w:b/>
          <w:sz w:val="28"/>
          <w:szCs w:val="28"/>
        </w:rPr>
        <w:t xml:space="preserve">еры воздействия к несовершеннолетним, родителям </w:t>
      </w:r>
      <w:proofErr w:type="gramStart"/>
      <w:r w:rsidR="0052279C">
        <w:rPr>
          <w:rFonts w:ascii="Times New Roman" w:hAnsi="Times New Roman"/>
          <w:b/>
          <w:sz w:val="28"/>
          <w:szCs w:val="28"/>
        </w:rPr>
        <w:t>)з</w:t>
      </w:r>
      <w:proofErr w:type="gramEnd"/>
      <w:r w:rsidR="0052279C">
        <w:rPr>
          <w:rFonts w:ascii="Times New Roman" w:hAnsi="Times New Roman"/>
          <w:b/>
          <w:sz w:val="28"/>
          <w:szCs w:val="28"/>
        </w:rPr>
        <w:t>аконным представителям</w:t>
      </w:r>
    </w:p>
    <w:p w:rsidR="00A90DFE" w:rsidRPr="00E74F86" w:rsidRDefault="00A90DFE" w:rsidP="00A90DFE">
      <w:pPr>
        <w:tabs>
          <w:tab w:val="left" w:pos="900"/>
        </w:tabs>
        <w:spacing w:after="0" w:line="240" w:lineRule="auto"/>
        <w:ind w:firstLine="540"/>
        <w:jc w:val="both"/>
        <w:rPr>
          <w:rFonts w:ascii="Times New Roman" w:hAnsi="Times New Roman"/>
          <w:sz w:val="28"/>
          <w:szCs w:val="28"/>
        </w:rPr>
      </w:pPr>
      <w:r w:rsidRPr="00E74F86">
        <w:rPr>
          <w:rFonts w:ascii="Times New Roman" w:hAnsi="Times New Roman"/>
          <w:sz w:val="28"/>
          <w:szCs w:val="28"/>
        </w:rPr>
        <w:t xml:space="preserve">В целях предотвращений повторных правонарушений </w:t>
      </w:r>
      <w:r w:rsidR="00AE1E11">
        <w:rPr>
          <w:rFonts w:ascii="Times New Roman" w:hAnsi="Times New Roman"/>
          <w:sz w:val="28"/>
          <w:szCs w:val="28"/>
        </w:rPr>
        <w:t>об</w:t>
      </w:r>
      <w:r w:rsidRPr="00E74F86">
        <w:rPr>
          <w:rFonts w:ascii="Times New Roman" w:hAnsi="Times New Roman"/>
          <w:sz w:val="28"/>
          <w:szCs w:val="28"/>
        </w:rPr>
        <w:t>уча</w:t>
      </w:r>
      <w:r w:rsidR="00AE1E11">
        <w:rPr>
          <w:rFonts w:ascii="Times New Roman" w:hAnsi="Times New Roman"/>
          <w:sz w:val="28"/>
          <w:szCs w:val="28"/>
        </w:rPr>
        <w:t>ю</w:t>
      </w:r>
      <w:r w:rsidRPr="00E74F86">
        <w:rPr>
          <w:rFonts w:ascii="Times New Roman" w:hAnsi="Times New Roman"/>
          <w:sz w:val="28"/>
          <w:szCs w:val="28"/>
        </w:rPr>
        <w:t>щимися образовательного учреждения, надлежащего исполнения родителями (законными представителями) обязанностей по обучению, воспитанию, содержанию детей Советом профилактики может быть принято решение:</w:t>
      </w:r>
    </w:p>
    <w:p w:rsidR="00A90DFE" w:rsidRPr="00E74F86" w:rsidRDefault="00AE1E11" w:rsidP="009C70D8">
      <w:pPr>
        <w:numPr>
          <w:ilvl w:val="0"/>
          <w:numId w:val="19"/>
        </w:numPr>
        <w:tabs>
          <w:tab w:val="left" w:pos="900"/>
        </w:tabs>
        <w:spacing w:after="0" w:line="240" w:lineRule="auto"/>
        <w:ind w:left="0" w:firstLine="567"/>
        <w:jc w:val="both"/>
        <w:rPr>
          <w:rFonts w:ascii="Times New Roman" w:hAnsi="Times New Roman"/>
          <w:sz w:val="28"/>
          <w:szCs w:val="28"/>
        </w:rPr>
      </w:pPr>
      <w:r>
        <w:rPr>
          <w:rFonts w:ascii="Times New Roman" w:hAnsi="Times New Roman"/>
          <w:sz w:val="28"/>
          <w:szCs w:val="28"/>
        </w:rPr>
        <w:t>о</w:t>
      </w:r>
      <w:r w:rsidR="00A90DFE" w:rsidRPr="00E74F86">
        <w:rPr>
          <w:rFonts w:ascii="Times New Roman" w:hAnsi="Times New Roman"/>
          <w:sz w:val="28"/>
          <w:szCs w:val="28"/>
        </w:rPr>
        <w:t xml:space="preserve"> вынесении предупреждения несовершеннолетнему, родителям (законн</w:t>
      </w:r>
      <w:r w:rsidR="00613745">
        <w:rPr>
          <w:rFonts w:ascii="Times New Roman" w:hAnsi="Times New Roman"/>
          <w:sz w:val="28"/>
          <w:szCs w:val="28"/>
        </w:rPr>
        <w:t>ым представителям);</w:t>
      </w:r>
    </w:p>
    <w:p w:rsidR="00A90DFE" w:rsidRPr="00E74F86" w:rsidRDefault="00AE1E11" w:rsidP="009C70D8">
      <w:pPr>
        <w:numPr>
          <w:ilvl w:val="0"/>
          <w:numId w:val="19"/>
        </w:numPr>
        <w:tabs>
          <w:tab w:val="left" w:pos="900"/>
        </w:tabs>
        <w:spacing w:after="0" w:line="240" w:lineRule="auto"/>
        <w:ind w:left="0" w:firstLine="567"/>
        <w:jc w:val="both"/>
        <w:rPr>
          <w:rFonts w:ascii="Times New Roman" w:hAnsi="Times New Roman"/>
          <w:sz w:val="28"/>
          <w:szCs w:val="28"/>
        </w:rPr>
      </w:pPr>
      <w:r>
        <w:rPr>
          <w:rFonts w:ascii="Times New Roman" w:hAnsi="Times New Roman"/>
          <w:sz w:val="28"/>
          <w:szCs w:val="28"/>
        </w:rPr>
        <w:t>о</w:t>
      </w:r>
      <w:r w:rsidR="00A90DFE" w:rsidRPr="00E74F86">
        <w:rPr>
          <w:rFonts w:ascii="Times New Roman" w:hAnsi="Times New Roman"/>
          <w:sz w:val="28"/>
          <w:szCs w:val="28"/>
        </w:rPr>
        <w:t xml:space="preserve"> постановке несовершеннолетнего, родителей (законных представителей) на внутр</w:t>
      </w:r>
      <w:r>
        <w:rPr>
          <w:rFonts w:ascii="Times New Roman" w:hAnsi="Times New Roman"/>
          <w:sz w:val="28"/>
          <w:szCs w:val="28"/>
        </w:rPr>
        <w:t>енний</w:t>
      </w:r>
      <w:r w:rsidR="00613745">
        <w:rPr>
          <w:rFonts w:ascii="Times New Roman" w:hAnsi="Times New Roman"/>
          <w:sz w:val="28"/>
          <w:szCs w:val="28"/>
        </w:rPr>
        <w:t xml:space="preserve"> учет;</w:t>
      </w:r>
    </w:p>
    <w:p w:rsidR="00A90DFE" w:rsidRPr="00E74F86" w:rsidRDefault="00AE1E11" w:rsidP="009C70D8">
      <w:pPr>
        <w:numPr>
          <w:ilvl w:val="0"/>
          <w:numId w:val="19"/>
        </w:numPr>
        <w:tabs>
          <w:tab w:val="left" w:pos="900"/>
        </w:tabs>
        <w:spacing w:after="0" w:line="240" w:lineRule="auto"/>
        <w:ind w:left="0" w:firstLine="567"/>
        <w:jc w:val="both"/>
        <w:rPr>
          <w:rFonts w:ascii="Times New Roman" w:hAnsi="Times New Roman"/>
          <w:sz w:val="28"/>
          <w:szCs w:val="28"/>
        </w:rPr>
      </w:pPr>
      <w:r>
        <w:rPr>
          <w:rFonts w:ascii="Times New Roman" w:hAnsi="Times New Roman"/>
          <w:sz w:val="28"/>
          <w:szCs w:val="28"/>
        </w:rPr>
        <w:t>о</w:t>
      </w:r>
      <w:r w:rsidR="00A90DFE" w:rsidRPr="00E74F86">
        <w:rPr>
          <w:rFonts w:ascii="Times New Roman" w:hAnsi="Times New Roman"/>
          <w:sz w:val="28"/>
          <w:szCs w:val="28"/>
        </w:rPr>
        <w:t xml:space="preserve"> направлении материалов на несовершеннолетнего, родителей (законных представителей) в Комиссию по делам несовершеннолетних и защите их прав, </w:t>
      </w:r>
      <w:r w:rsidR="00613745">
        <w:rPr>
          <w:rFonts w:ascii="Times New Roman" w:hAnsi="Times New Roman"/>
          <w:sz w:val="28"/>
          <w:szCs w:val="28"/>
        </w:rPr>
        <w:t xml:space="preserve">органы опеки и попечительства, </w:t>
      </w:r>
      <w:r w:rsidR="00A90DFE" w:rsidRPr="00E74F86">
        <w:rPr>
          <w:rFonts w:ascii="Times New Roman" w:hAnsi="Times New Roman"/>
          <w:sz w:val="28"/>
          <w:szCs w:val="28"/>
        </w:rPr>
        <w:t>в правоохранительные органы для принятия мер.</w:t>
      </w:r>
    </w:p>
    <w:p w:rsidR="00A90DFE" w:rsidRDefault="00A90DFE" w:rsidP="00A90DFE">
      <w:pPr>
        <w:spacing w:after="0" w:line="240" w:lineRule="auto"/>
        <w:rPr>
          <w:rFonts w:ascii="Times New Roman" w:hAnsi="Times New Roman"/>
          <w:sz w:val="28"/>
          <w:szCs w:val="28"/>
        </w:rPr>
      </w:pPr>
    </w:p>
    <w:p w:rsidR="00A247ED" w:rsidRDefault="00A247ED" w:rsidP="00A90DFE">
      <w:pPr>
        <w:spacing w:after="0" w:line="240" w:lineRule="auto"/>
        <w:rPr>
          <w:rFonts w:ascii="Times New Roman" w:hAnsi="Times New Roman"/>
          <w:sz w:val="28"/>
          <w:szCs w:val="28"/>
        </w:rPr>
      </w:pPr>
    </w:p>
    <w:p w:rsidR="00A247ED" w:rsidRDefault="00A247ED" w:rsidP="00A90DFE">
      <w:pPr>
        <w:spacing w:after="0" w:line="240" w:lineRule="auto"/>
        <w:rPr>
          <w:rFonts w:ascii="Times New Roman" w:hAnsi="Times New Roman"/>
          <w:sz w:val="28"/>
          <w:szCs w:val="28"/>
        </w:rPr>
      </w:pPr>
    </w:p>
    <w:p w:rsidR="00A247ED" w:rsidRDefault="00A247ED" w:rsidP="00A90DFE">
      <w:pPr>
        <w:spacing w:after="0" w:line="240" w:lineRule="auto"/>
        <w:rPr>
          <w:rFonts w:ascii="Times New Roman" w:hAnsi="Times New Roman"/>
          <w:sz w:val="28"/>
          <w:szCs w:val="28"/>
        </w:rPr>
      </w:pPr>
    </w:p>
    <w:p w:rsidR="00A247ED" w:rsidRDefault="00A247ED" w:rsidP="00A90DFE">
      <w:pPr>
        <w:spacing w:after="0" w:line="240" w:lineRule="auto"/>
        <w:rPr>
          <w:rFonts w:ascii="Times New Roman" w:hAnsi="Times New Roman"/>
          <w:sz w:val="28"/>
          <w:szCs w:val="28"/>
        </w:rPr>
      </w:pPr>
    </w:p>
    <w:p w:rsidR="00A247ED" w:rsidRDefault="00A247ED" w:rsidP="00A90DFE">
      <w:pPr>
        <w:spacing w:after="0" w:line="240" w:lineRule="auto"/>
        <w:rPr>
          <w:rFonts w:ascii="Times New Roman" w:hAnsi="Times New Roman"/>
          <w:sz w:val="28"/>
          <w:szCs w:val="28"/>
        </w:rPr>
      </w:pPr>
    </w:p>
    <w:p w:rsidR="00A247ED" w:rsidRDefault="00A247ED" w:rsidP="00A90DFE">
      <w:pPr>
        <w:spacing w:after="0" w:line="240" w:lineRule="auto"/>
        <w:rPr>
          <w:rFonts w:ascii="Times New Roman" w:hAnsi="Times New Roman"/>
          <w:sz w:val="28"/>
          <w:szCs w:val="28"/>
        </w:rPr>
      </w:pPr>
    </w:p>
    <w:p w:rsidR="00A247ED" w:rsidRDefault="00A247ED" w:rsidP="00A90DFE">
      <w:pPr>
        <w:spacing w:after="0" w:line="240" w:lineRule="auto"/>
        <w:rPr>
          <w:rFonts w:ascii="Times New Roman" w:hAnsi="Times New Roman"/>
          <w:sz w:val="28"/>
          <w:szCs w:val="28"/>
        </w:rPr>
      </w:pPr>
    </w:p>
    <w:p w:rsidR="00A247ED" w:rsidRDefault="00A247ED" w:rsidP="00A90DFE">
      <w:pPr>
        <w:spacing w:after="0" w:line="240" w:lineRule="auto"/>
        <w:rPr>
          <w:rFonts w:ascii="Times New Roman" w:hAnsi="Times New Roman"/>
          <w:sz w:val="28"/>
          <w:szCs w:val="28"/>
        </w:rPr>
      </w:pPr>
    </w:p>
    <w:p w:rsidR="00A247ED" w:rsidRDefault="00A247ED" w:rsidP="00A90DFE">
      <w:pPr>
        <w:spacing w:after="0" w:line="240" w:lineRule="auto"/>
        <w:rPr>
          <w:rFonts w:ascii="Times New Roman" w:hAnsi="Times New Roman"/>
          <w:sz w:val="28"/>
          <w:szCs w:val="28"/>
        </w:rPr>
      </w:pPr>
    </w:p>
    <w:p w:rsidR="00A247ED" w:rsidRDefault="00A247ED" w:rsidP="00A90DFE">
      <w:pPr>
        <w:spacing w:after="0" w:line="240" w:lineRule="auto"/>
        <w:rPr>
          <w:rFonts w:ascii="Times New Roman" w:hAnsi="Times New Roman"/>
          <w:sz w:val="28"/>
          <w:szCs w:val="28"/>
        </w:rPr>
      </w:pPr>
    </w:p>
    <w:p w:rsidR="00A247ED" w:rsidRDefault="00A247ED" w:rsidP="00A90DFE">
      <w:pPr>
        <w:spacing w:after="0" w:line="240" w:lineRule="auto"/>
        <w:rPr>
          <w:rFonts w:ascii="Times New Roman" w:hAnsi="Times New Roman"/>
          <w:sz w:val="28"/>
          <w:szCs w:val="28"/>
        </w:rPr>
      </w:pPr>
    </w:p>
    <w:p w:rsidR="00A247ED" w:rsidRDefault="00A247ED" w:rsidP="00A90DFE">
      <w:pPr>
        <w:spacing w:after="0" w:line="240" w:lineRule="auto"/>
        <w:rPr>
          <w:rFonts w:ascii="Times New Roman" w:hAnsi="Times New Roman"/>
          <w:sz w:val="28"/>
          <w:szCs w:val="28"/>
        </w:rPr>
      </w:pPr>
    </w:p>
    <w:p w:rsidR="00A247ED" w:rsidRDefault="00A247ED" w:rsidP="00A90DFE">
      <w:pPr>
        <w:spacing w:after="0" w:line="240" w:lineRule="auto"/>
        <w:rPr>
          <w:rFonts w:ascii="Times New Roman" w:hAnsi="Times New Roman"/>
          <w:sz w:val="28"/>
          <w:szCs w:val="28"/>
        </w:rPr>
      </w:pPr>
    </w:p>
    <w:p w:rsidR="00A247ED" w:rsidRDefault="00A247ED" w:rsidP="00A90DFE">
      <w:pPr>
        <w:spacing w:after="0" w:line="240" w:lineRule="auto"/>
        <w:rPr>
          <w:rFonts w:ascii="Times New Roman" w:hAnsi="Times New Roman"/>
          <w:sz w:val="28"/>
          <w:szCs w:val="28"/>
        </w:rPr>
      </w:pPr>
    </w:p>
    <w:p w:rsidR="00A247ED" w:rsidRDefault="00A247ED" w:rsidP="00A90DFE">
      <w:pPr>
        <w:spacing w:after="0" w:line="240" w:lineRule="auto"/>
        <w:rPr>
          <w:rFonts w:ascii="Times New Roman" w:hAnsi="Times New Roman"/>
          <w:sz w:val="28"/>
          <w:szCs w:val="28"/>
        </w:rPr>
      </w:pPr>
    </w:p>
    <w:p w:rsidR="00A247ED" w:rsidRDefault="00A247ED" w:rsidP="00A90DFE">
      <w:pPr>
        <w:spacing w:after="0" w:line="240" w:lineRule="auto"/>
        <w:rPr>
          <w:rFonts w:ascii="Times New Roman" w:hAnsi="Times New Roman"/>
          <w:sz w:val="28"/>
          <w:szCs w:val="28"/>
        </w:rPr>
      </w:pPr>
    </w:p>
    <w:p w:rsidR="00A247ED" w:rsidRDefault="00A247ED" w:rsidP="00A90DFE">
      <w:pPr>
        <w:spacing w:after="0" w:line="240" w:lineRule="auto"/>
        <w:rPr>
          <w:rFonts w:ascii="Times New Roman" w:hAnsi="Times New Roman"/>
          <w:sz w:val="28"/>
          <w:szCs w:val="28"/>
        </w:rPr>
      </w:pPr>
    </w:p>
    <w:p w:rsidR="00A247ED" w:rsidRDefault="00A247ED" w:rsidP="00A90DFE">
      <w:pPr>
        <w:spacing w:after="0" w:line="240" w:lineRule="auto"/>
        <w:rPr>
          <w:rFonts w:ascii="Times New Roman" w:hAnsi="Times New Roman"/>
          <w:sz w:val="28"/>
          <w:szCs w:val="28"/>
        </w:rPr>
      </w:pPr>
    </w:p>
    <w:p w:rsidR="00A247ED" w:rsidRDefault="00A247ED" w:rsidP="00A90DFE">
      <w:pPr>
        <w:spacing w:after="0" w:line="240" w:lineRule="auto"/>
        <w:rPr>
          <w:rFonts w:ascii="Times New Roman" w:hAnsi="Times New Roman"/>
          <w:sz w:val="28"/>
          <w:szCs w:val="28"/>
        </w:rPr>
      </w:pPr>
    </w:p>
    <w:p w:rsidR="00A247ED" w:rsidRDefault="00A247ED" w:rsidP="00A90DFE">
      <w:pPr>
        <w:spacing w:after="0" w:line="240" w:lineRule="auto"/>
        <w:rPr>
          <w:rFonts w:ascii="Times New Roman" w:hAnsi="Times New Roman"/>
          <w:sz w:val="28"/>
          <w:szCs w:val="28"/>
        </w:rPr>
      </w:pPr>
    </w:p>
    <w:p w:rsidR="00A247ED" w:rsidRDefault="00A247ED" w:rsidP="00A90DFE">
      <w:pPr>
        <w:spacing w:after="0" w:line="240" w:lineRule="auto"/>
        <w:rPr>
          <w:rFonts w:ascii="Times New Roman" w:hAnsi="Times New Roman"/>
          <w:sz w:val="28"/>
          <w:szCs w:val="28"/>
        </w:rPr>
      </w:pPr>
    </w:p>
    <w:p w:rsidR="00A247ED" w:rsidRPr="005B31F6" w:rsidRDefault="00A247ED" w:rsidP="0052279C">
      <w:pPr>
        <w:pageBreakBefore/>
        <w:spacing w:after="0" w:line="240" w:lineRule="auto"/>
        <w:jc w:val="right"/>
        <w:rPr>
          <w:rFonts w:ascii="Times New Roman" w:hAnsi="Times New Roman"/>
          <w:sz w:val="28"/>
          <w:szCs w:val="28"/>
        </w:rPr>
      </w:pPr>
      <w:r w:rsidRPr="005B31F6">
        <w:rPr>
          <w:rFonts w:ascii="Times New Roman" w:hAnsi="Times New Roman"/>
          <w:sz w:val="28"/>
          <w:szCs w:val="28"/>
        </w:rPr>
        <w:lastRenderedPageBreak/>
        <w:t>Приложение 2</w:t>
      </w:r>
    </w:p>
    <w:p w:rsidR="00A247ED" w:rsidRPr="005B31F6" w:rsidRDefault="00A247ED" w:rsidP="005B31F6">
      <w:pPr>
        <w:spacing w:after="0" w:line="240" w:lineRule="auto"/>
        <w:ind w:left="5954"/>
        <w:jc w:val="both"/>
        <w:rPr>
          <w:rFonts w:ascii="Times New Roman" w:hAnsi="Times New Roman"/>
          <w:sz w:val="28"/>
          <w:szCs w:val="28"/>
        </w:rPr>
      </w:pPr>
      <w:r w:rsidRPr="005B31F6">
        <w:rPr>
          <w:rFonts w:ascii="Times New Roman" w:hAnsi="Times New Roman"/>
          <w:sz w:val="28"/>
          <w:szCs w:val="28"/>
        </w:rPr>
        <w:t>Утверждаю:</w:t>
      </w:r>
    </w:p>
    <w:p w:rsidR="00A247ED" w:rsidRPr="005B31F6" w:rsidRDefault="00A247ED" w:rsidP="005B31F6">
      <w:pPr>
        <w:spacing w:after="0" w:line="240" w:lineRule="auto"/>
        <w:ind w:left="5954"/>
        <w:jc w:val="both"/>
        <w:rPr>
          <w:rFonts w:ascii="Times New Roman" w:hAnsi="Times New Roman"/>
          <w:sz w:val="28"/>
          <w:szCs w:val="28"/>
        </w:rPr>
      </w:pPr>
      <w:r w:rsidRPr="005B31F6">
        <w:rPr>
          <w:rFonts w:ascii="Times New Roman" w:hAnsi="Times New Roman"/>
          <w:sz w:val="28"/>
          <w:szCs w:val="28"/>
        </w:rPr>
        <w:t>Директор _____________</w:t>
      </w:r>
    </w:p>
    <w:p w:rsidR="005B31F6" w:rsidRPr="005B31F6" w:rsidRDefault="005B31F6" w:rsidP="005B31F6">
      <w:pPr>
        <w:spacing w:after="0" w:line="240" w:lineRule="auto"/>
        <w:ind w:left="5954"/>
        <w:jc w:val="both"/>
        <w:rPr>
          <w:rFonts w:ascii="Times New Roman" w:hAnsi="Times New Roman"/>
          <w:sz w:val="28"/>
          <w:szCs w:val="28"/>
        </w:rPr>
      </w:pPr>
      <w:r>
        <w:rPr>
          <w:rFonts w:ascii="Times New Roman" w:hAnsi="Times New Roman"/>
          <w:sz w:val="28"/>
          <w:szCs w:val="28"/>
        </w:rPr>
        <w:t>______________________</w:t>
      </w:r>
    </w:p>
    <w:p w:rsidR="00A247ED" w:rsidRPr="005B31F6" w:rsidRDefault="005B31F6" w:rsidP="005B31F6">
      <w:pPr>
        <w:spacing w:after="0" w:line="240" w:lineRule="auto"/>
        <w:ind w:left="5954"/>
        <w:jc w:val="both"/>
        <w:rPr>
          <w:rFonts w:ascii="Times New Roman" w:hAnsi="Times New Roman"/>
          <w:sz w:val="28"/>
          <w:szCs w:val="28"/>
        </w:rPr>
      </w:pPr>
      <w:r>
        <w:rPr>
          <w:rFonts w:ascii="Times New Roman" w:hAnsi="Times New Roman"/>
          <w:sz w:val="28"/>
          <w:szCs w:val="28"/>
        </w:rPr>
        <w:t>«_____»_________ 201_</w:t>
      </w:r>
      <w:r w:rsidR="00A247ED" w:rsidRPr="005B31F6">
        <w:rPr>
          <w:rFonts w:ascii="Times New Roman" w:hAnsi="Times New Roman"/>
          <w:sz w:val="28"/>
          <w:szCs w:val="28"/>
        </w:rPr>
        <w:t>г.</w:t>
      </w:r>
    </w:p>
    <w:p w:rsidR="00A247ED" w:rsidRPr="005B31F6" w:rsidRDefault="00A247ED" w:rsidP="005B31F6">
      <w:pPr>
        <w:spacing w:after="0" w:line="240" w:lineRule="auto"/>
        <w:ind w:firstLine="708"/>
        <w:jc w:val="both"/>
        <w:rPr>
          <w:rFonts w:ascii="Times New Roman" w:hAnsi="Times New Roman"/>
          <w:sz w:val="28"/>
          <w:szCs w:val="28"/>
        </w:rPr>
      </w:pPr>
      <w:r w:rsidRPr="005B31F6">
        <w:rPr>
          <w:rFonts w:ascii="Times New Roman" w:hAnsi="Times New Roman"/>
          <w:sz w:val="28"/>
          <w:szCs w:val="28"/>
        </w:rPr>
        <w:tab/>
      </w:r>
      <w:r w:rsidRPr="005B31F6">
        <w:rPr>
          <w:rFonts w:ascii="Times New Roman" w:hAnsi="Times New Roman"/>
          <w:sz w:val="28"/>
          <w:szCs w:val="28"/>
        </w:rPr>
        <w:tab/>
      </w:r>
      <w:r w:rsidRPr="005B31F6">
        <w:rPr>
          <w:rFonts w:ascii="Times New Roman" w:hAnsi="Times New Roman"/>
          <w:sz w:val="28"/>
          <w:szCs w:val="28"/>
        </w:rPr>
        <w:tab/>
      </w:r>
      <w:r w:rsidRPr="005B31F6">
        <w:rPr>
          <w:rFonts w:ascii="Times New Roman" w:hAnsi="Times New Roman"/>
          <w:sz w:val="28"/>
          <w:szCs w:val="28"/>
        </w:rPr>
        <w:tab/>
      </w:r>
      <w:r w:rsidRPr="005B31F6">
        <w:rPr>
          <w:rFonts w:ascii="Times New Roman" w:hAnsi="Times New Roman"/>
          <w:sz w:val="28"/>
          <w:szCs w:val="28"/>
        </w:rPr>
        <w:tab/>
      </w:r>
      <w:r w:rsidRPr="005B31F6">
        <w:rPr>
          <w:rFonts w:ascii="Times New Roman" w:hAnsi="Times New Roman"/>
          <w:sz w:val="28"/>
          <w:szCs w:val="28"/>
        </w:rPr>
        <w:tab/>
      </w:r>
      <w:r w:rsidRPr="005B31F6">
        <w:rPr>
          <w:rFonts w:ascii="Times New Roman" w:hAnsi="Times New Roman"/>
          <w:sz w:val="28"/>
          <w:szCs w:val="28"/>
        </w:rPr>
        <w:tab/>
      </w:r>
      <w:r w:rsidRPr="005B31F6">
        <w:rPr>
          <w:rFonts w:ascii="Times New Roman" w:hAnsi="Times New Roman"/>
          <w:sz w:val="28"/>
          <w:szCs w:val="28"/>
        </w:rPr>
        <w:tab/>
      </w:r>
      <w:r w:rsidRPr="005B31F6">
        <w:rPr>
          <w:rFonts w:ascii="Times New Roman" w:hAnsi="Times New Roman"/>
          <w:sz w:val="28"/>
          <w:szCs w:val="28"/>
        </w:rPr>
        <w:tab/>
      </w:r>
    </w:p>
    <w:p w:rsidR="00A247ED" w:rsidRDefault="00A247ED" w:rsidP="005B31F6">
      <w:pPr>
        <w:spacing w:after="0" w:line="240" w:lineRule="auto"/>
        <w:jc w:val="center"/>
        <w:rPr>
          <w:rFonts w:ascii="Times New Roman" w:hAnsi="Times New Roman"/>
          <w:sz w:val="28"/>
          <w:szCs w:val="28"/>
        </w:rPr>
      </w:pPr>
      <w:r w:rsidRPr="005B31F6">
        <w:rPr>
          <w:rFonts w:ascii="Times New Roman" w:hAnsi="Times New Roman"/>
          <w:b/>
          <w:sz w:val="28"/>
          <w:szCs w:val="28"/>
        </w:rPr>
        <w:t>Социальный паспор</w:t>
      </w:r>
      <w:r w:rsidR="005B31F6">
        <w:rPr>
          <w:rFonts w:ascii="Times New Roman" w:hAnsi="Times New Roman"/>
          <w:b/>
          <w:sz w:val="28"/>
          <w:szCs w:val="28"/>
        </w:rPr>
        <w:t>т _________________</w:t>
      </w:r>
      <w:r w:rsidRPr="005B31F6">
        <w:rPr>
          <w:rFonts w:ascii="Times New Roman" w:hAnsi="Times New Roman"/>
          <w:b/>
          <w:sz w:val="28"/>
          <w:szCs w:val="28"/>
        </w:rPr>
        <w:t xml:space="preserve"> </w:t>
      </w:r>
      <w:r w:rsidR="005B31F6">
        <w:rPr>
          <w:rFonts w:ascii="Times New Roman" w:hAnsi="Times New Roman"/>
          <w:sz w:val="28"/>
          <w:szCs w:val="28"/>
        </w:rPr>
        <w:t xml:space="preserve">(наименование </w:t>
      </w:r>
      <w:r w:rsidRPr="005B31F6">
        <w:rPr>
          <w:rFonts w:ascii="Times New Roman" w:hAnsi="Times New Roman"/>
          <w:sz w:val="28"/>
          <w:szCs w:val="28"/>
        </w:rPr>
        <w:t>подразделения)</w:t>
      </w:r>
    </w:p>
    <w:p w:rsidR="005B31F6" w:rsidRPr="005B31F6" w:rsidRDefault="005B31F6" w:rsidP="005B31F6">
      <w:pPr>
        <w:spacing w:after="0" w:line="240" w:lineRule="auto"/>
        <w:jc w:val="center"/>
        <w:rPr>
          <w:rFonts w:ascii="Times New Roman" w:hAnsi="Times New Roman"/>
          <w:b/>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6096"/>
        <w:gridCol w:w="3543"/>
      </w:tblGrid>
      <w:tr w:rsidR="00A247ED" w:rsidRPr="005B31F6" w:rsidTr="005B31F6">
        <w:trPr>
          <w:cantSplit/>
          <w:trHeight w:val="181"/>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jc w:val="center"/>
              <w:rPr>
                <w:rFonts w:ascii="Times New Roman" w:hAnsi="Times New Roman" w:cs="Times New Roman"/>
                <w:b/>
                <w:sz w:val="28"/>
                <w:szCs w:val="28"/>
              </w:rPr>
            </w:pPr>
            <w:r w:rsidRPr="005B31F6">
              <w:rPr>
                <w:rFonts w:ascii="Times New Roman" w:hAnsi="Times New Roman" w:cs="Times New Roman"/>
                <w:b/>
                <w:sz w:val="28"/>
                <w:szCs w:val="28"/>
              </w:rPr>
              <w:t>Наименование показателя</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jc w:val="center"/>
              <w:rPr>
                <w:rFonts w:ascii="Times New Roman" w:hAnsi="Times New Roman" w:cs="Times New Roman"/>
                <w:b/>
                <w:sz w:val="28"/>
                <w:szCs w:val="28"/>
              </w:rPr>
            </w:pPr>
            <w:r w:rsidRPr="005B31F6">
              <w:rPr>
                <w:rFonts w:ascii="Times New Roman" w:hAnsi="Times New Roman" w:cs="Times New Roman"/>
                <w:b/>
                <w:sz w:val="28"/>
                <w:szCs w:val="28"/>
              </w:rPr>
              <w:t>Содержание информации</w:t>
            </w:r>
          </w:p>
        </w:tc>
      </w:tr>
      <w:tr w:rsidR="00A247ED" w:rsidRPr="005B31F6" w:rsidTr="005B31F6">
        <w:trPr>
          <w:cantSplit/>
          <w:trHeight w:val="240"/>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rPr>
                <w:rFonts w:ascii="Times New Roman" w:hAnsi="Times New Roman" w:cs="Times New Roman"/>
                <w:sz w:val="28"/>
                <w:szCs w:val="28"/>
              </w:rPr>
            </w:pPr>
            <w:r w:rsidRPr="005B31F6">
              <w:rPr>
                <w:rFonts w:ascii="Times New Roman" w:hAnsi="Times New Roman" w:cs="Times New Roman"/>
                <w:sz w:val="28"/>
                <w:szCs w:val="28"/>
              </w:rPr>
              <w:t xml:space="preserve">Дата создания </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hd w:val="clear" w:color="auto" w:fill="FFFFFF"/>
              <w:spacing w:after="0" w:line="240" w:lineRule="auto"/>
              <w:rPr>
                <w:rFonts w:ascii="Times New Roman" w:hAnsi="Times New Roman"/>
                <w:sz w:val="28"/>
                <w:szCs w:val="28"/>
              </w:rPr>
            </w:pPr>
          </w:p>
        </w:tc>
      </w:tr>
      <w:tr w:rsidR="00A247ED" w:rsidRPr="005B31F6" w:rsidTr="005B31F6">
        <w:trPr>
          <w:cantSplit/>
          <w:trHeight w:val="177"/>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rPr>
                <w:rFonts w:ascii="Times New Roman" w:hAnsi="Times New Roman" w:cs="Times New Roman"/>
                <w:sz w:val="28"/>
                <w:szCs w:val="28"/>
              </w:rPr>
            </w:pPr>
            <w:r w:rsidRPr="005B31F6">
              <w:rPr>
                <w:rFonts w:ascii="Times New Roman" w:hAnsi="Times New Roman" w:cs="Times New Roman"/>
                <w:sz w:val="28"/>
                <w:szCs w:val="28"/>
              </w:rPr>
              <w:t xml:space="preserve">Ф.И.О. директора </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jc w:val="center"/>
              <w:rPr>
                <w:rFonts w:ascii="Times New Roman" w:hAnsi="Times New Roman"/>
                <w:sz w:val="28"/>
                <w:szCs w:val="28"/>
              </w:rPr>
            </w:pPr>
          </w:p>
        </w:tc>
      </w:tr>
      <w:tr w:rsidR="00A247ED" w:rsidRPr="005B31F6" w:rsidTr="005B31F6">
        <w:trPr>
          <w:cantSplit/>
          <w:trHeight w:val="65"/>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rPr>
                <w:rFonts w:ascii="Times New Roman" w:hAnsi="Times New Roman" w:cs="Times New Roman"/>
                <w:sz w:val="28"/>
                <w:szCs w:val="28"/>
              </w:rPr>
            </w:pPr>
            <w:r w:rsidRPr="005B31F6">
              <w:rPr>
                <w:rFonts w:ascii="Times New Roman" w:hAnsi="Times New Roman" w:cs="Times New Roman"/>
                <w:sz w:val="28"/>
                <w:szCs w:val="28"/>
              </w:rPr>
              <w:t xml:space="preserve">Телефон, </w:t>
            </w:r>
            <w:r w:rsidRPr="005B31F6">
              <w:rPr>
                <w:rFonts w:ascii="Times New Roman" w:hAnsi="Times New Roman" w:cs="Times New Roman"/>
                <w:sz w:val="28"/>
                <w:szCs w:val="28"/>
                <w:lang w:val="en-US"/>
              </w:rPr>
              <w:t>e</w:t>
            </w:r>
            <w:r w:rsidRPr="005B31F6">
              <w:rPr>
                <w:rFonts w:ascii="Times New Roman" w:hAnsi="Times New Roman" w:cs="Times New Roman"/>
                <w:sz w:val="28"/>
                <w:szCs w:val="28"/>
              </w:rPr>
              <w:t>-</w:t>
            </w:r>
            <w:r w:rsidRPr="005B31F6">
              <w:rPr>
                <w:rFonts w:ascii="Times New Roman" w:hAnsi="Times New Roman" w:cs="Times New Roman"/>
                <w:sz w:val="28"/>
                <w:szCs w:val="28"/>
                <w:lang w:val="en-US"/>
              </w:rPr>
              <w:t>mail</w:t>
            </w:r>
            <w:r w:rsidRPr="005B31F6">
              <w:rPr>
                <w:rFonts w:ascii="Times New Roman" w:hAnsi="Times New Roman" w:cs="Times New Roman"/>
                <w:sz w:val="28"/>
                <w:szCs w:val="28"/>
              </w:rPr>
              <w:t xml:space="preserve">, </w:t>
            </w:r>
            <w:r w:rsidRPr="005B31F6">
              <w:rPr>
                <w:rFonts w:ascii="Times New Roman" w:hAnsi="Times New Roman" w:cs="Times New Roman"/>
                <w:bCs/>
                <w:sz w:val="28"/>
                <w:szCs w:val="28"/>
              </w:rPr>
              <w:t xml:space="preserve">адрес </w:t>
            </w:r>
            <w:r w:rsidRPr="005B31F6">
              <w:rPr>
                <w:rFonts w:ascii="Times New Roman" w:hAnsi="Times New Roman" w:cs="Times New Roman"/>
                <w:bCs/>
                <w:sz w:val="28"/>
                <w:szCs w:val="28"/>
                <w:lang w:val="en-US"/>
              </w:rPr>
              <w:t>WEB</w:t>
            </w:r>
            <w:r w:rsidRPr="005B31F6">
              <w:rPr>
                <w:rFonts w:ascii="Times New Roman" w:hAnsi="Times New Roman" w:cs="Times New Roman"/>
                <w:bCs/>
                <w:sz w:val="28"/>
                <w:szCs w:val="28"/>
              </w:rPr>
              <w:t xml:space="preserve"> сайта</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hd w:val="clear" w:color="auto" w:fill="FFFFFF"/>
              <w:spacing w:after="0" w:line="240" w:lineRule="auto"/>
              <w:rPr>
                <w:rFonts w:ascii="Times New Roman" w:hAnsi="Times New Roman"/>
                <w:sz w:val="28"/>
                <w:szCs w:val="28"/>
              </w:rPr>
            </w:pPr>
          </w:p>
        </w:tc>
      </w:tr>
      <w:tr w:rsidR="00A247ED" w:rsidRPr="005B31F6" w:rsidTr="005B31F6">
        <w:trPr>
          <w:cantSplit/>
          <w:trHeight w:val="480"/>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rPr>
                <w:rFonts w:ascii="Times New Roman" w:hAnsi="Times New Roman" w:cs="Times New Roman"/>
                <w:sz w:val="28"/>
                <w:szCs w:val="28"/>
              </w:rPr>
            </w:pPr>
            <w:r w:rsidRPr="005B31F6">
              <w:rPr>
                <w:rFonts w:ascii="Times New Roman" w:hAnsi="Times New Roman" w:cs="Times New Roman"/>
                <w:sz w:val="28"/>
                <w:szCs w:val="28"/>
              </w:rPr>
              <w:t xml:space="preserve">Направления подготовки </w:t>
            </w:r>
            <w:r w:rsidR="005B31F6">
              <w:rPr>
                <w:rFonts w:ascii="Times New Roman" w:hAnsi="Times New Roman" w:cs="Times New Roman"/>
                <w:sz w:val="28"/>
                <w:szCs w:val="28"/>
              </w:rPr>
              <w:t>(</w:t>
            </w:r>
            <w:r w:rsidRPr="005B31F6">
              <w:rPr>
                <w:rFonts w:ascii="Times New Roman" w:hAnsi="Times New Roman" w:cs="Times New Roman"/>
                <w:sz w:val="28"/>
                <w:szCs w:val="28"/>
              </w:rPr>
              <w:t>начальное профессиональное, среднее профессиональное и дополнительн</w:t>
            </w:r>
            <w:r w:rsidR="005B31F6">
              <w:rPr>
                <w:rFonts w:ascii="Times New Roman" w:hAnsi="Times New Roman" w:cs="Times New Roman"/>
                <w:sz w:val="28"/>
                <w:szCs w:val="28"/>
              </w:rPr>
              <w:t>ое профессиональное образование)</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rPr>
                <w:rFonts w:ascii="Times New Roman" w:hAnsi="Times New Roman"/>
                <w:sz w:val="28"/>
                <w:szCs w:val="28"/>
              </w:rPr>
            </w:pPr>
          </w:p>
        </w:tc>
      </w:tr>
      <w:tr w:rsidR="00A247ED" w:rsidRPr="005B31F6" w:rsidTr="005B31F6">
        <w:trPr>
          <w:cantSplit/>
          <w:trHeight w:val="360"/>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rPr>
                <w:rFonts w:ascii="Times New Roman" w:hAnsi="Times New Roman" w:cs="Times New Roman"/>
                <w:color w:val="000000"/>
                <w:sz w:val="28"/>
                <w:szCs w:val="28"/>
              </w:rPr>
            </w:pPr>
            <w:r w:rsidRPr="005B31F6">
              <w:rPr>
                <w:rFonts w:ascii="Times New Roman" w:hAnsi="Times New Roman" w:cs="Times New Roman"/>
                <w:color w:val="000000"/>
                <w:sz w:val="28"/>
                <w:szCs w:val="28"/>
              </w:rPr>
              <w:t xml:space="preserve">Контингент </w:t>
            </w:r>
            <w:proofErr w:type="gramStart"/>
            <w:r w:rsidRPr="005B31F6">
              <w:rPr>
                <w:rFonts w:ascii="Times New Roman" w:hAnsi="Times New Roman" w:cs="Times New Roman"/>
                <w:color w:val="000000"/>
                <w:sz w:val="28"/>
                <w:szCs w:val="28"/>
              </w:rPr>
              <w:t>обучающихся</w:t>
            </w:r>
            <w:proofErr w:type="gramEnd"/>
            <w:r w:rsidRPr="005B31F6">
              <w:rPr>
                <w:rFonts w:ascii="Times New Roman" w:hAnsi="Times New Roman" w:cs="Times New Roman"/>
                <w:color w:val="000000"/>
                <w:sz w:val="28"/>
                <w:szCs w:val="28"/>
              </w:rPr>
              <w:t xml:space="preserve"> на начало  учебного года/</w:t>
            </w:r>
            <w:r w:rsidR="005B31F6">
              <w:rPr>
                <w:rFonts w:ascii="Times New Roman" w:hAnsi="Times New Roman" w:cs="Times New Roman"/>
                <w:b/>
                <w:color w:val="000000"/>
                <w:sz w:val="28"/>
                <w:szCs w:val="28"/>
              </w:rPr>
              <w:t>по курсам</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jc w:val="center"/>
              <w:rPr>
                <w:rFonts w:ascii="Times New Roman" w:hAnsi="Times New Roman" w:cs="Times New Roman"/>
                <w:sz w:val="28"/>
                <w:szCs w:val="28"/>
              </w:rPr>
            </w:pPr>
          </w:p>
        </w:tc>
      </w:tr>
      <w:tr w:rsidR="00A247ED" w:rsidRPr="005B31F6" w:rsidTr="005B31F6">
        <w:trPr>
          <w:cantSplit/>
          <w:trHeight w:val="257"/>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rPr>
                <w:rFonts w:ascii="Times New Roman" w:hAnsi="Times New Roman" w:cs="Times New Roman"/>
                <w:sz w:val="28"/>
                <w:szCs w:val="28"/>
              </w:rPr>
            </w:pPr>
            <w:r w:rsidRPr="005B31F6">
              <w:rPr>
                <w:rFonts w:ascii="Times New Roman" w:hAnsi="Times New Roman" w:cs="Times New Roman"/>
                <w:sz w:val="28"/>
                <w:szCs w:val="28"/>
              </w:rPr>
              <w:t>Количество  учебных групп</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jc w:val="center"/>
              <w:rPr>
                <w:rFonts w:ascii="Times New Roman" w:hAnsi="Times New Roman" w:cs="Times New Roman"/>
                <w:sz w:val="28"/>
                <w:szCs w:val="28"/>
              </w:rPr>
            </w:pPr>
          </w:p>
        </w:tc>
      </w:tr>
      <w:tr w:rsidR="00A247ED" w:rsidRPr="005B31F6" w:rsidTr="005B31F6">
        <w:trPr>
          <w:cantSplit/>
          <w:trHeight w:val="257"/>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rPr>
                <w:rFonts w:ascii="Times New Roman" w:hAnsi="Times New Roman" w:cs="Times New Roman"/>
                <w:sz w:val="28"/>
                <w:szCs w:val="28"/>
              </w:rPr>
            </w:pPr>
            <w:proofErr w:type="gramStart"/>
            <w:r w:rsidRPr="005B31F6">
              <w:rPr>
                <w:rFonts w:ascii="Times New Roman" w:hAnsi="Times New Roman" w:cs="Times New Roman"/>
                <w:sz w:val="28"/>
                <w:szCs w:val="28"/>
              </w:rPr>
              <w:t>Среднее количество обучающихся  в учебных группах</w:t>
            </w:r>
            <w:proofErr w:type="gramEnd"/>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jc w:val="center"/>
              <w:rPr>
                <w:rFonts w:ascii="Times New Roman" w:hAnsi="Times New Roman" w:cs="Times New Roman"/>
                <w:sz w:val="28"/>
                <w:szCs w:val="28"/>
              </w:rPr>
            </w:pPr>
          </w:p>
        </w:tc>
      </w:tr>
      <w:tr w:rsidR="00A247ED" w:rsidRPr="005B31F6" w:rsidTr="005B31F6">
        <w:trPr>
          <w:cantSplit/>
          <w:trHeight w:val="257"/>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rPr>
                <w:rFonts w:ascii="Times New Roman" w:hAnsi="Times New Roman" w:cs="Times New Roman"/>
                <w:sz w:val="28"/>
                <w:szCs w:val="28"/>
              </w:rPr>
            </w:pPr>
            <w:r w:rsidRPr="005B31F6">
              <w:rPr>
                <w:rFonts w:ascii="Times New Roman" w:hAnsi="Times New Roman" w:cs="Times New Roman"/>
                <w:sz w:val="28"/>
                <w:szCs w:val="28"/>
              </w:rPr>
              <w:t xml:space="preserve">Количество несовершеннолетних обучающихся  </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jc w:val="center"/>
              <w:rPr>
                <w:rFonts w:ascii="Times New Roman" w:hAnsi="Times New Roman" w:cs="Times New Roman"/>
                <w:sz w:val="28"/>
                <w:szCs w:val="28"/>
              </w:rPr>
            </w:pPr>
          </w:p>
        </w:tc>
      </w:tr>
      <w:tr w:rsidR="00A247ED" w:rsidRPr="005B31F6" w:rsidTr="005B31F6">
        <w:trPr>
          <w:cantSplit/>
          <w:trHeight w:val="257"/>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rPr>
                <w:rFonts w:ascii="Times New Roman" w:hAnsi="Times New Roman" w:cs="Times New Roman"/>
                <w:sz w:val="28"/>
                <w:szCs w:val="28"/>
              </w:rPr>
            </w:pPr>
            <w:r w:rsidRPr="005B31F6">
              <w:rPr>
                <w:rFonts w:ascii="Times New Roman" w:hAnsi="Times New Roman" w:cs="Times New Roman"/>
                <w:sz w:val="28"/>
                <w:szCs w:val="28"/>
              </w:rPr>
              <w:t xml:space="preserve">Количество </w:t>
            </w:r>
            <w:proofErr w:type="gramStart"/>
            <w:r w:rsidRPr="005B31F6">
              <w:rPr>
                <w:rFonts w:ascii="Times New Roman" w:hAnsi="Times New Roman" w:cs="Times New Roman"/>
                <w:sz w:val="28"/>
                <w:szCs w:val="28"/>
              </w:rPr>
              <w:t>иностранных</w:t>
            </w:r>
            <w:proofErr w:type="gramEnd"/>
            <w:r w:rsidRPr="005B31F6">
              <w:rPr>
                <w:rFonts w:ascii="Times New Roman" w:hAnsi="Times New Roman" w:cs="Times New Roman"/>
                <w:sz w:val="28"/>
                <w:szCs w:val="28"/>
              </w:rPr>
              <w:t xml:space="preserve"> обучающихся  </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jc w:val="center"/>
              <w:rPr>
                <w:rFonts w:ascii="Times New Roman" w:hAnsi="Times New Roman" w:cs="Times New Roman"/>
                <w:sz w:val="28"/>
                <w:szCs w:val="28"/>
              </w:rPr>
            </w:pPr>
          </w:p>
        </w:tc>
      </w:tr>
      <w:tr w:rsidR="00A247ED" w:rsidRPr="005B31F6" w:rsidTr="005B31F6">
        <w:trPr>
          <w:cantSplit/>
          <w:trHeight w:val="257"/>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jc w:val="both"/>
              <w:rPr>
                <w:rFonts w:ascii="Times New Roman" w:hAnsi="Times New Roman"/>
                <w:b/>
                <w:bCs/>
                <w:sz w:val="28"/>
                <w:szCs w:val="28"/>
              </w:rPr>
            </w:pPr>
            <w:r w:rsidRPr="005B31F6">
              <w:rPr>
                <w:rFonts w:ascii="Times New Roman" w:hAnsi="Times New Roman"/>
                <w:b/>
                <w:bCs/>
                <w:sz w:val="28"/>
                <w:szCs w:val="28"/>
              </w:rPr>
              <w:t xml:space="preserve">Всего  </w:t>
            </w:r>
            <w:proofErr w:type="gramStart"/>
            <w:r w:rsidRPr="005B31F6">
              <w:rPr>
                <w:rFonts w:ascii="Times New Roman" w:hAnsi="Times New Roman"/>
                <w:b/>
                <w:bCs/>
                <w:sz w:val="28"/>
                <w:szCs w:val="28"/>
              </w:rPr>
              <w:t>обучающихся</w:t>
            </w:r>
            <w:proofErr w:type="gramEnd"/>
            <w:r w:rsidRPr="005B31F6">
              <w:rPr>
                <w:rFonts w:ascii="Times New Roman" w:hAnsi="Times New Roman"/>
                <w:b/>
                <w:bCs/>
                <w:sz w:val="28"/>
                <w:szCs w:val="28"/>
              </w:rPr>
              <w:t xml:space="preserve"> (дневная форма обучения)</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jc w:val="both"/>
              <w:rPr>
                <w:rFonts w:ascii="Times New Roman" w:hAnsi="Times New Roman"/>
                <w:sz w:val="28"/>
                <w:szCs w:val="28"/>
              </w:rPr>
            </w:pPr>
          </w:p>
        </w:tc>
      </w:tr>
      <w:tr w:rsidR="00A247ED" w:rsidRPr="005B31F6" w:rsidTr="005B31F6">
        <w:trPr>
          <w:cantSplit/>
          <w:trHeight w:val="257"/>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jc w:val="both"/>
              <w:rPr>
                <w:rFonts w:ascii="Times New Roman" w:hAnsi="Times New Roman"/>
                <w:sz w:val="28"/>
                <w:szCs w:val="28"/>
              </w:rPr>
            </w:pPr>
            <w:r w:rsidRPr="005B31F6">
              <w:rPr>
                <w:rFonts w:ascii="Times New Roman" w:hAnsi="Times New Roman"/>
                <w:sz w:val="28"/>
                <w:szCs w:val="28"/>
              </w:rPr>
              <w:t>- из региона, в котором находится учреждение образования</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jc w:val="both"/>
              <w:rPr>
                <w:rFonts w:ascii="Times New Roman" w:hAnsi="Times New Roman"/>
                <w:sz w:val="28"/>
                <w:szCs w:val="28"/>
              </w:rPr>
            </w:pPr>
          </w:p>
        </w:tc>
      </w:tr>
      <w:tr w:rsidR="00A247ED" w:rsidRPr="005B31F6" w:rsidTr="005B31F6">
        <w:trPr>
          <w:cantSplit/>
          <w:trHeight w:val="193"/>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jc w:val="both"/>
              <w:rPr>
                <w:rFonts w:ascii="Times New Roman" w:hAnsi="Times New Roman"/>
                <w:sz w:val="28"/>
                <w:szCs w:val="28"/>
              </w:rPr>
            </w:pPr>
            <w:r w:rsidRPr="005B31F6">
              <w:rPr>
                <w:rFonts w:ascii="Times New Roman" w:hAnsi="Times New Roman"/>
                <w:sz w:val="28"/>
                <w:szCs w:val="28"/>
              </w:rPr>
              <w:t>- иногородние</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jc w:val="both"/>
              <w:rPr>
                <w:rFonts w:ascii="Times New Roman" w:hAnsi="Times New Roman"/>
                <w:sz w:val="28"/>
                <w:szCs w:val="28"/>
              </w:rPr>
            </w:pPr>
          </w:p>
        </w:tc>
      </w:tr>
      <w:tr w:rsidR="00A247ED" w:rsidRPr="005B31F6" w:rsidTr="005B31F6">
        <w:trPr>
          <w:cantSplit/>
          <w:trHeight w:val="113"/>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jc w:val="both"/>
              <w:rPr>
                <w:rFonts w:ascii="Times New Roman" w:hAnsi="Times New Roman"/>
                <w:sz w:val="28"/>
                <w:szCs w:val="28"/>
              </w:rPr>
            </w:pPr>
            <w:r w:rsidRPr="005B31F6">
              <w:rPr>
                <w:rFonts w:ascii="Times New Roman" w:hAnsi="Times New Roman"/>
                <w:sz w:val="28"/>
                <w:szCs w:val="28"/>
              </w:rPr>
              <w:t>- проживают  в общежитии</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jc w:val="both"/>
              <w:rPr>
                <w:rFonts w:ascii="Times New Roman" w:hAnsi="Times New Roman"/>
                <w:sz w:val="28"/>
                <w:szCs w:val="28"/>
              </w:rPr>
            </w:pPr>
          </w:p>
        </w:tc>
      </w:tr>
      <w:tr w:rsidR="00A247ED" w:rsidRPr="005B31F6" w:rsidTr="005B31F6">
        <w:trPr>
          <w:cantSplit/>
          <w:trHeight w:val="89"/>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jc w:val="both"/>
              <w:rPr>
                <w:rFonts w:ascii="Times New Roman" w:hAnsi="Times New Roman"/>
                <w:b/>
                <w:bCs/>
                <w:sz w:val="28"/>
                <w:szCs w:val="28"/>
              </w:rPr>
            </w:pPr>
            <w:r w:rsidRPr="005B31F6">
              <w:rPr>
                <w:rFonts w:ascii="Times New Roman" w:hAnsi="Times New Roman"/>
                <w:b/>
                <w:bCs/>
                <w:sz w:val="28"/>
                <w:szCs w:val="28"/>
              </w:rPr>
              <w:t xml:space="preserve">Социальное положение </w:t>
            </w:r>
            <w:proofErr w:type="gramStart"/>
            <w:r w:rsidRPr="005B31F6">
              <w:rPr>
                <w:rFonts w:ascii="Times New Roman" w:hAnsi="Times New Roman"/>
                <w:b/>
                <w:bCs/>
                <w:sz w:val="28"/>
                <w:szCs w:val="28"/>
              </w:rPr>
              <w:t>обучающихся</w:t>
            </w:r>
            <w:proofErr w:type="gramEnd"/>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jc w:val="both"/>
              <w:rPr>
                <w:rFonts w:ascii="Times New Roman" w:hAnsi="Times New Roman"/>
                <w:sz w:val="28"/>
                <w:szCs w:val="28"/>
              </w:rPr>
            </w:pPr>
          </w:p>
        </w:tc>
      </w:tr>
      <w:tr w:rsidR="00A247ED" w:rsidRPr="005B31F6" w:rsidTr="005B31F6">
        <w:trPr>
          <w:cantSplit/>
          <w:trHeight w:val="360"/>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jc w:val="both"/>
              <w:rPr>
                <w:rFonts w:ascii="Times New Roman" w:hAnsi="Times New Roman"/>
                <w:sz w:val="28"/>
                <w:szCs w:val="28"/>
              </w:rPr>
            </w:pPr>
            <w:r w:rsidRPr="005B31F6">
              <w:rPr>
                <w:rFonts w:ascii="Times New Roman" w:hAnsi="Times New Roman"/>
                <w:sz w:val="28"/>
                <w:szCs w:val="28"/>
              </w:rPr>
              <w:t>Всего детей-сирот и детей,  оставшихся без попечения родителей</w:t>
            </w:r>
            <w:r w:rsidR="005B31F6">
              <w:rPr>
                <w:rFonts w:ascii="Times New Roman" w:hAnsi="Times New Roman"/>
                <w:sz w:val="28"/>
                <w:szCs w:val="28"/>
              </w:rPr>
              <w:t>, из них:</w:t>
            </w:r>
            <w:r w:rsidRPr="005B31F6">
              <w:rPr>
                <w:rFonts w:ascii="Times New Roman" w:hAnsi="Times New Roman"/>
                <w:sz w:val="28"/>
                <w:szCs w:val="28"/>
              </w:rPr>
              <w:t xml:space="preserve">                                                         </w:t>
            </w:r>
          </w:p>
          <w:p w:rsidR="00A247ED" w:rsidRPr="005B31F6" w:rsidRDefault="00A247ED" w:rsidP="005B31F6">
            <w:pPr>
              <w:pStyle w:val="af0"/>
              <w:tabs>
                <w:tab w:val="clear" w:pos="4677"/>
                <w:tab w:val="clear" w:pos="9355"/>
                <w:tab w:val="left" w:pos="0"/>
              </w:tabs>
              <w:jc w:val="both"/>
              <w:rPr>
                <w:sz w:val="28"/>
                <w:szCs w:val="28"/>
              </w:rPr>
            </w:pPr>
            <w:r w:rsidRPr="005B31F6">
              <w:rPr>
                <w:sz w:val="28"/>
                <w:szCs w:val="28"/>
              </w:rPr>
              <w:t xml:space="preserve">  - на полном </w:t>
            </w:r>
            <w:proofErr w:type="spellStart"/>
            <w:r w:rsidRPr="005B31F6">
              <w:rPr>
                <w:sz w:val="28"/>
                <w:szCs w:val="28"/>
              </w:rPr>
              <w:t>гособеспечении</w:t>
            </w:r>
            <w:proofErr w:type="spellEnd"/>
            <w:r w:rsidRPr="005B31F6">
              <w:rPr>
                <w:sz w:val="28"/>
                <w:szCs w:val="28"/>
              </w:rPr>
              <w:t xml:space="preserve">                                          </w:t>
            </w:r>
          </w:p>
          <w:p w:rsidR="00A247ED" w:rsidRPr="005B31F6" w:rsidRDefault="00A247ED" w:rsidP="005B31F6">
            <w:pPr>
              <w:spacing w:after="0" w:line="240" w:lineRule="auto"/>
              <w:jc w:val="both"/>
              <w:rPr>
                <w:rFonts w:ascii="Times New Roman" w:hAnsi="Times New Roman"/>
                <w:sz w:val="28"/>
                <w:szCs w:val="28"/>
              </w:rPr>
            </w:pPr>
            <w:r w:rsidRPr="005B31F6">
              <w:rPr>
                <w:rFonts w:ascii="Times New Roman" w:hAnsi="Times New Roman"/>
                <w:sz w:val="28"/>
                <w:szCs w:val="28"/>
              </w:rPr>
              <w:t xml:space="preserve">  -  имеют опекуна</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jc w:val="both"/>
              <w:rPr>
                <w:rFonts w:ascii="Times New Roman" w:hAnsi="Times New Roman"/>
                <w:sz w:val="28"/>
                <w:szCs w:val="28"/>
              </w:rPr>
            </w:pPr>
          </w:p>
        </w:tc>
      </w:tr>
      <w:tr w:rsidR="00A247ED" w:rsidRPr="005B31F6" w:rsidTr="005B31F6">
        <w:trPr>
          <w:cantSplit/>
          <w:trHeight w:val="69"/>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jc w:val="both"/>
              <w:rPr>
                <w:rFonts w:ascii="Times New Roman" w:hAnsi="Times New Roman"/>
                <w:sz w:val="28"/>
                <w:szCs w:val="28"/>
              </w:rPr>
            </w:pPr>
            <w:proofErr w:type="gramStart"/>
            <w:r w:rsidRPr="005B31F6">
              <w:rPr>
                <w:rFonts w:ascii="Times New Roman" w:hAnsi="Times New Roman"/>
                <w:sz w:val="28"/>
                <w:szCs w:val="28"/>
              </w:rPr>
              <w:t>Обучающиеся</w:t>
            </w:r>
            <w:proofErr w:type="gramEnd"/>
            <w:r w:rsidRPr="005B31F6">
              <w:rPr>
                <w:rFonts w:ascii="Times New Roman" w:hAnsi="Times New Roman"/>
                <w:sz w:val="28"/>
                <w:szCs w:val="28"/>
              </w:rPr>
              <w:t xml:space="preserve"> из многодетных семей          </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jc w:val="both"/>
              <w:rPr>
                <w:rFonts w:ascii="Times New Roman" w:hAnsi="Times New Roman"/>
                <w:sz w:val="28"/>
                <w:szCs w:val="28"/>
              </w:rPr>
            </w:pPr>
          </w:p>
        </w:tc>
      </w:tr>
      <w:tr w:rsidR="00A247ED" w:rsidRPr="005B31F6" w:rsidTr="005B31F6">
        <w:trPr>
          <w:cantSplit/>
          <w:trHeight w:val="285"/>
        </w:trPr>
        <w:tc>
          <w:tcPr>
            <w:tcW w:w="6096" w:type="dxa"/>
            <w:tcBorders>
              <w:top w:val="single" w:sz="6" w:space="0" w:color="auto"/>
              <w:left w:val="single" w:sz="6" w:space="0" w:color="auto"/>
              <w:bottom w:val="outset" w:sz="6" w:space="0" w:color="auto"/>
              <w:right w:val="single" w:sz="6" w:space="0" w:color="auto"/>
            </w:tcBorders>
          </w:tcPr>
          <w:p w:rsidR="00A247ED" w:rsidRPr="005B31F6" w:rsidRDefault="00A247ED" w:rsidP="005B31F6">
            <w:pPr>
              <w:spacing w:after="0" w:line="240" w:lineRule="auto"/>
              <w:jc w:val="both"/>
              <w:rPr>
                <w:rFonts w:ascii="Times New Roman" w:hAnsi="Times New Roman"/>
                <w:sz w:val="28"/>
                <w:szCs w:val="28"/>
              </w:rPr>
            </w:pPr>
            <w:proofErr w:type="gramStart"/>
            <w:r w:rsidRPr="005B31F6">
              <w:rPr>
                <w:rFonts w:ascii="Times New Roman" w:hAnsi="Times New Roman"/>
                <w:sz w:val="28"/>
                <w:szCs w:val="28"/>
              </w:rPr>
              <w:t>Обучающиеся</w:t>
            </w:r>
            <w:proofErr w:type="gramEnd"/>
            <w:r w:rsidRPr="005B31F6">
              <w:rPr>
                <w:rFonts w:ascii="Times New Roman" w:hAnsi="Times New Roman"/>
                <w:sz w:val="28"/>
                <w:szCs w:val="28"/>
              </w:rPr>
              <w:t xml:space="preserve"> из неполных семей                      </w:t>
            </w:r>
          </w:p>
        </w:tc>
        <w:tc>
          <w:tcPr>
            <w:tcW w:w="3543" w:type="dxa"/>
            <w:tcBorders>
              <w:top w:val="single" w:sz="6" w:space="0" w:color="auto"/>
              <w:left w:val="single" w:sz="6" w:space="0" w:color="auto"/>
              <w:bottom w:val="outset" w:sz="6" w:space="0" w:color="auto"/>
              <w:right w:val="single" w:sz="6" w:space="0" w:color="auto"/>
            </w:tcBorders>
          </w:tcPr>
          <w:p w:rsidR="00A247ED" w:rsidRPr="005B31F6" w:rsidRDefault="00A247ED" w:rsidP="005B31F6">
            <w:pPr>
              <w:spacing w:after="0" w:line="240" w:lineRule="auto"/>
              <w:jc w:val="both"/>
              <w:rPr>
                <w:rFonts w:ascii="Times New Roman" w:hAnsi="Times New Roman"/>
                <w:sz w:val="28"/>
                <w:szCs w:val="28"/>
              </w:rPr>
            </w:pPr>
          </w:p>
        </w:tc>
      </w:tr>
      <w:tr w:rsidR="00A247ED" w:rsidRPr="005B31F6" w:rsidTr="005B31F6">
        <w:trPr>
          <w:cantSplit/>
          <w:trHeight w:val="315"/>
        </w:trPr>
        <w:tc>
          <w:tcPr>
            <w:tcW w:w="6096" w:type="dxa"/>
            <w:tcBorders>
              <w:top w:val="outset" w:sz="6" w:space="0" w:color="auto"/>
              <w:left w:val="single" w:sz="6" w:space="0" w:color="auto"/>
              <w:bottom w:val="outset" w:sz="6" w:space="0" w:color="auto"/>
              <w:right w:val="single" w:sz="6" w:space="0" w:color="auto"/>
            </w:tcBorders>
          </w:tcPr>
          <w:p w:rsidR="00A247ED" w:rsidRPr="005B31F6" w:rsidRDefault="00A247ED" w:rsidP="005B31F6">
            <w:pPr>
              <w:spacing w:after="0" w:line="240" w:lineRule="auto"/>
              <w:jc w:val="both"/>
              <w:rPr>
                <w:rFonts w:ascii="Times New Roman" w:hAnsi="Times New Roman"/>
                <w:sz w:val="28"/>
                <w:szCs w:val="28"/>
              </w:rPr>
            </w:pPr>
            <w:r w:rsidRPr="005B31F6">
              <w:rPr>
                <w:rFonts w:ascii="Times New Roman" w:hAnsi="Times New Roman"/>
                <w:sz w:val="28"/>
                <w:szCs w:val="28"/>
              </w:rPr>
              <w:t xml:space="preserve">Обучающиеся – инвалиды                                  </w:t>
            </w:r>
          </w:p>
        </w:tc>
        <w:tc>
          <w:tcPr>
            <w:tcW w:w="3543" w:type="dxa"/>
            <w:tcBorders>
              <w:top w:val="outset" w:sz="6" w:space="0" w:color="auto"/>
              <w:left w:val="single" w:sz="6" w:space="0" w:color="auto"/>
              <w:bottom w:val="outset" w:sz="6" w:space="0" w:color="auto"/>
              <w:right w:val="single" w:sz="6" w:space="0" w:color="auto"/>
            </w:tcBorders>
          </w:tcPr>
          <w:p w:rsidR="00A247ED" w:rsidRPr="005B31F6" w:rsidRDefault="00A247ED" w:rsidP="005B31F6">
            <w:pPr>
              <w:spacing w:after="0" w:line="240" w:lineRule="auto"/>
              <w:jc w:val="both"/>
              <w:rPr>
                <w:rFonts w:ascii="Times New Roman" w:hAnsi="Times New Roman"/>
                <w:sz w:val="28"/>
                <w:szCs w:val="28"/>
              </w:rPr>
            </w:pPr>
          </w:p>
        </w:tc>
      </w:tr>
      <w:tr w:rsidR="00A247ED" w:rsidRPr="005B31F6" w:rsidTr="005B31F6">
        <w:trPr>
          <w:cantSplit/>
          <w:trHeight w:val="240"/>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jc w:val="both"/>
              <w:rPr>
                <w:rFonts w:ascii="Times New Roman" w:hAnsi="Times New Roman"/>
                <w:sz w:val="28"/>
                <w:szCs w:val="28"/>
              </w:rPr>
            </w:pPr>
            <w:r w:rsidRPr="005B31F6">
              <w:rPr>
                <w:rFonts w:ascii="Times New Roman" w:hAnsi="Times New Roman"/>
                <w:sz w:val="28"/>
                <w:szCs w:val="28"/>
              </w:rPr>
              <w:t>Обучающиеся, имеющие родителей-инвалидов 1 и 2 группы</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jc w:val="both"/>
              <w:rPr>
                <w:rFonts w:ascii="Times New Roman" w:hAnsi="Times New Roman"/>
                <w:sz w:val="28"/>
                <w:szCs w:val="28"/>
              </w:rPr>
            </w:pPr>
          </w:p>
        </w:tc>
      </w:tr>
      <w:tr w:rsidR="00A247ED" w:rsidRPr="005B31F6" w:rsidTr="005B31F6">
        <w:trPr>
          <w:cantSplit/>
          <w:trHeight w:val="240"/>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D865B0">
            <w:pPr>
              <w:spacing w:after="0" w:line="240" w:lineRule="auto"/>
              <w:rPr>
                <w:rFonts w:ascii="Times New Roman" w:hAnsi="Times New Roman"/>
                <w:sz w:val="28"/>
                <w:szCs w:val="28"/>
              </w:rPr>
            </w:pPr>
            <w:proofErr w:type="gramStart"/>
            <w:r w:rsidRPr="005B31F6">
              <w:rPr>
                <w:rFonts w:ascii="Times New Roman" w:hAnsi="Times New Roman"/>
                <w:sz w:val="28"/>
                <w:szCs w:val="28"/>
              </w:rPr>
              <w:t>Обучающиеся</w:t>
            </w:r>
            <w:proofErr w:type="gramEnd"/>
            <w:r w:rsidRPr="005B31F6">
              <w:rPr>
                <w:rFonts w:ascii="Times New Roman" w:hAnsi="Times New Roman"/>
                <w:sz w:val="28"/>
                <w:szCs w:val="28"/>
              </w:rPr>
              <w:t xml:space="preserve"> с особенностями в психофизическом развитии                                         </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jc w:val="both"/>
              <w:rPr>
                <w:rFonts w:ascii="Times New Roman" w:hAnsi="Times New Roman"/>
                <w:sz w:val="28"/>
                <w:szCs w:val="28"/>
              </w:rPr>
            </w:pPr>
          </w:p>
        </w:tc>
      </w:tr>
      <w:tr w:rsidR="005B31F6" w:rsidRPr="005B31F6" w:rsidTr="005B31F6">
        <w:trPr>
          <w:cantSplit/>
          <w:trHeight w:val="240"/>
        </w:trPr>
        <w:tc>
          <w:tcPr>
            <w:tcW w:w="6096" w:type="dxa"/>
            <w:tcBorders>
              <w:top w:val="single" w:sz="6" w:space="0" w:color="auto"/>
              <w:left w:val="single" w:sz="6" w:space="0" w:color="auto"/>
              <w:bottom w:val="single" w:sz="6" w:space="0" w:color="auto"/>
              <w:right w:val="single" w:sz="6" w:space="0" w:color="auto"/>
            </w:tcBorders>
          </w:tcPr>
          <w:p w:rsidR="005B31F6" w:rsidRDefault="005B31F6" w:rsidP="005B31F6">
            <w:pPr>
              <w:spacing w:after="0" w:line="240" w:lineRule="auto"/>
              <w:jc w:val="both"/>
              <w:rPr>
                <w:rFonts w:ascii="Times New Roman" w:hAnsi="Times New Roman"/>
                <w:bCs/>
                <w:sz w:val="28"/>
                <w:szCs w:val="28"/>
              </w:rPr>
            </w:pPr>
            <w:proofErr w:type="gramStart"/>
            <w:r w:rsidRPr="005B31F6">
              <w:rPr>
                <w:rFonts w:ascii="Times New Roman" w:hAnsi="Times New Roman"/>
                <w:sz w:val="28"/>
                <w:szCs w:val="28"/>
              </w:rPr>
              <w:t>Обучающиеся</w:t>
            </w:r>
            <w:proofErr w:type="gramEnd"/>
            <w:r w:rsidRPr="005B31F6">
              <w:rPr>
                <w:rFonts w:ascii="Times New Roman" w:hAnsi="Times New Roman"/>
                <w:sz w:val="28"/>
                <w:szCs w:val="28"/>
              </w:rPr>
              <w:t>,</w:t>
            </w:r>
            <w:r w:rsidRPr="005B31F6">
              <w:rPr>
                <w:rFonts w:ascii="Times New Roman" w:hAnsi="Times New Roman"/>
                <w:bCs/>
                <w:sz w:val="28"/>
                <w:szCs w:val="28"/>
              </w:rPr>
              <w:t xml:space="preserve"> создавшие семью</w:t>
            </w:r>
            <w:r>
              <w:rPr>
                <w:rFonts w:ascii="Times New Roman" w:hAnsi="Times New Roman"/>
                <w:bCs/>
                <w:sz w:val="28"/>
                <w:szCs w:val="28"/>
              </w:rPr>
              <w:t>,</w:t>
            </w:r>
          </w:p>
          <w:p w:rsidR="005B31F6" w:rsidRPr="005B31F6" w:rsidRDefault="005B31F6" w:rsidP="005B31F6">
            <w:pPr>
              <w:spacing w:after="0" w:line="240" w:lineRule="auto"/>
              <w:jc w:val="both"/>
              <w:rPr>
                <w:rFonts w:ascii="Times New Roman" w:hAnsi="Times New Roman"/>
                <w:sz w:val="28"/>
                <w:szCs w:val="28"/>
              </w:rPr>
            </w:pPr>
            <w:r>
              <w:rPr>
                <w:rFonts w:ascii="Times New Roman" w:hAnsi="Times New Roman"/>
                <w:bCs/>
                <w:sz w:val="28"/>
                <w:szCs w:val="28"/>
              </w:rPr>
              <w:t xml:space="preserve">из них </w:t>
            </w:r>
            <w:r w:rsidRPr="005B31F6">
              <w:rPr>
                <w:rFonts w:ascii="Times New Roman" w:hAnsi="Times New Roman"/>
                <w:sz w:val="28"/>
                <w:szCs w:val="28"/>
              </w:rPr>
              <w:t>имеют детей</w:t>
            </w:r>
          </w:p>
        </w:tc>
        <w:tc>
          <w:tcPr>
            <w:tcW w:w="3543" w:type="dxa"/>
            <w:tcBorders>
              <w:top w:val="single" w:sz="6" w:space="0" w:color="auto"/>
              <w:left w:val="single" w:sz="6" w:space="0" w:color="auto"/>
              <w:bottom w:val="single" w:sz="6" w:space="0" w:color="auto"/>
              <w:right w:val="single" w:sz="6" w:space="0" w:color="auto"/>
            </w:tcBorders>
          </w:tcPr>
          <w:p w:rsidR="005B31F6" w:rsidRPr="005B31F6" w:rsidRDefault="005B31F6" w:rsidP="005B31F6">
            <w:pPr>
              <w:spacing w:after="0" w:line="240" w:lineRule="auto"/>
              <w:jc w:val="both"/>
              <w:rPr>
                <w:rFonts w:ascii="Times New Roman" w:hAnsi="Times New Roman"/>
                <w:sz w:val="28"/>
                <w:szCs w:val="28"/>
              </w:rPr>
            </w:pPr>
          </w:p>
        </w:tc>
      </w:tr>
      <w:tr w:rsidR="00A247ED" w:rsidRPr="005B31F6" w:rsidTr="005B31F6">
        <w:trPr>
          <w:cantSplit/>
          <w:trHeight w:val="352"/>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jc w:val="both"/>
              <w:rPr>
                <w:rFonts w:ascii="Times New Roman" w:hAnsi="Times New Roman"/>
                <w:sz w:val="28"/>
                <w:szCs w:val="28"/>
              </w:rPr>
            </w:pPr>
            <w:r w:rsidRPr="005B31F6">
              <w:rPr>
                <w:rFonts w:ascii="Times New Roman" w:hAnsi="Times New Roman"/>
                <w:b/>
                <w:bCs/>
                <w:sz w:val="28"/>
                <w:szCs w:val="28"/>
              </w:rPr>
              <w:lastRenderedPageBreak/>
              <w:t>Всего</w:t>
            </w:r>
            <w:r w:rsidRPr="005B31F6">
              <w:rPr>
                <w:rFonts w:ascii="Times New Roman" w:hAnsi="Times New Roman"/>
                <w:sz w:val="28"/>
                <w:szCs w:val="28"/>
              </w:rPr>
              <w:t xml:space="preserve"> </w:t>
            </w:r>
            <w:proofErr w:type="gramStart"/>
            <w:r w:rsidRPr="005B31F6">
              <w:rPr>
                <w:rFonts w:ascii="Times New Roman" w:hAnsi="Times New Roman"/>
                <w:b/>
                <w:sz w:val="28"/>
                <w:szCs w:val="28"/>
              </w:rPr>
              <w:t>обучающихся</w:t>
            </w:r>
            <w:proofErr w:type="gramEnd"/>
            <w:r w:rsidRPr="005B31F6">
              <w:rPr>
                <w:rFonts w:ascii="Times New Roman" w:hAnsi="Times New Roman"/>
                <w:b/>
                <w:bCs/>
                <w:sz w:val="28"/>
                <w:szCs w:val="28"/>
              </w:rPr>
              <w:t>, требующих повышенного педагогического внимания</w:t>
            </w:r>
            <w:r w:rsidRPr="005B31F6">
              <w:rPr>
                <w:rFonts w:ascii="Times New Roman" w:hAnsi="Times New Roman"/>
                <w:sz w:val="28"/>
                <w:szCs w:val="28"/>
              </w:rPr>
              <w:t xml:space="preserve">                                            </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jc w:val="both"/>
              <w:rPr>
                <w:rFonts w:ascii="Times New Roman" w:hAnsi="Times New Roman"/>
                <w:sz w:val="28"/>
                <w:szCs w:val="28"/>
              </w:rPr>
            </w:pPr>
          </w:p>
        </w:tc>
      </w:tr>
      <w:tr w:rsidR="00A247ED" w:rsidRPr="005B31F6" w:rsidTr="005B31F6">
        <w:trPr>
          <w:cantSplit/>
          <w:trHeight w:val="204"/>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tabs>
                <w:tab w:val="left" w:pos="2850"/>
              </w:tabs>
              <w:spacing w:after="0" w:line="240" w:lineRule="auto"/>
              <w:jc w:val="both"/>
              <w:rPr>
                <w:rFonts w:ascii="Times New Roman" w:hAnsi="Times New Roman"/>
                <w:sz w:val="28"/>
                <w:szCs w:val="28"/>
              </w:rPr>
            </w:pPr>
            <w:r w:rsidRPr="005B31F6">
              <w:rPr>
                <w:rFonts w:ascii="Times New Roman" w:hAnsi="Times New Roman"/>
                <w:sz w:val="28"/>
                <w:szCs w:val="28"/>
              </w:rPr>
              <w:t>из них:</w:t>
            </w:r>
          </w:p>
          <w:p w:rsidR="00A247ED" w:rsidRPr="005B31F6" w:rsidRDefault="00A247ED" w:rsidP="005B31F6">
            <w:pPr>
              <w:tabs>
                <w:tab w:val="left" w:pos="2850"/>
              </w:tabs>
              <w:spacing w:after="0" w:line="240" w:lineRule="auto"/>
              <w:jc w:val="both"/>
              <w:rPr>
                <w:rFonts w:ascii="Times New Roman" w:hAnsi="Times New Roman"/>
                <w:sz w:val="28"/>
                <w:szCs w:val="28"/>
              </w:rPr>
            </w:pPr>
            <w:r w:rsidRPr="005B31F6">
              <w:rPr>
                <w:rFonts w:ascii="Times New Roman" w:hAnsi="Times New Roman"/>
                <w:sz w:val="28"/>
                <w:szCs w:val="28"/>
              </w:rPr>
              <w:t xml:space="preserve">- состоят на учете в ПДН                                  </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jc w:val="both"/>
              <w:rPr>
                <w:rFonts w:ascii="Times New Roman" w:hAnsi="Times New Roman"/>
                <w:sz w:val="28"/>
                <w:szCs w:val="28"/>
              </w:rPr>
            </w:pPr>
          </w:p>
        </w:tc>
      </w:tr>
      <w:tr w:rsidR="00A247ED" w:rsidRPr="005B31F6" w:rsidTr="005B31F6">
        <w:trPr>
          <w:cantSplit/>
          <w:trHeight w:val="212"/>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jc w:val="both"/>
              <w:rPr>
                <w:rFonts w:ascii="Times New Roman" w:hAnsi="Times New Roman"/>
                <w:sz w:val="28"/>
                <w:szCs w:val="28"/>
              </w:rPr>
            </w:pPr>
            <w:r w:rsidRPr="005B31F6">
              <w:rPr>
                <w:rFonts w:ascii="Times New Roman" w:hAnsi="Times New Roman"/>
                <w:sz w:val="28"/>
                <w:szCs w:val="28"/>
              </w:rPr>
              <w:t>- состоят на учете в КДН и ЗП</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jc w:val="both"/>
              <w:rPr>
                <w:rFonts w:ascii="Times New Roman" w:hAnsi="Times New Roman"/>
                <w:sz w:val="28"/>
                <w:szCs w:val="28"/>
              </w:rPr>
            </w:pPr>
          </w:p>
        </w:tc>
      </w:tr>
      <w:tr w:rsidR="005B31F6" w:rsidRPr="005B31F6" w:rsidTr="005B31F6">
        <w:trPr>
          <w:cantSplit/>
          <w:trHeight w:val="212"/>
        </w:trPr>
        <w:tc>
          <w:tcPr>
            <w:tcW w:w="6096" w:type="dxa"/>
            <w:tcBorders>
              <w:top w:val="single" w:sz="6" w:space="0" w:color="auto"/>
              <w:left w:val="single" w:sz="6" w:space="0" w:color="auto"/>
              <w:bottom w:val="single" w:sz="6" w:space="0" w:color="auto"/>
              <w:right w:val="single" w:sz="6" w:space="0" w:color="auto"/>
            </w:tcBorders>
          </w:tcPr>
          <w:p w:rsidR="005B31F6" w:rsidRPr="005B31F6" w:rsidRDefault="005B31F6" w:rsidP="005B31F6">
            <w:pPr>
              <w:spacing w:after="0" w:line="240" w:lineRule="auto"/>
              <w:jc w:val="both"/>
              <w:rPr>
                <w:rFonts w:ascii="Times New Roman" w:hAnsi="Times New Roman"/>
                <w:sz w:val="28"/>
                <w:szCs w:val="28"/>
              </w:rPr>
            </w:pPr>
            <w:r>
              <w:rPr>
                <w:rFonts w:ascii="Times New Roman" w:hAnsi="Times New Roman"/>
                <w:sz w:val="28"/>
                <w:szCs w:val="28"/>
              </w:rPr>
              <w:t>- состоят на учете в ГОВ</w:t>
            </w:r>
          </w:p>
        </w:tc>
        <w:tc>
          <w:tcPr>
            <w:tcW w:w="3543" w:type="dxa"/>
            <w:tcBorders>
              <w:top w:val="single" w:sz="6" w:space="0" w:color="auto"/>
              <w:left w:val="single" w:sz="6" w:space="0" w:color="auto"/>
              <w:bottom w:val="single" w:sz="6" w:space="0" w:color="auto"/>
              <w:right w:val="single" w:sz="6" w:space="0" w:color="auto"/>
            </w:tcBorders>
          </w:tcPr>
          <w:p w:rsidR="005B31F6" w:rsidRPr="005B31F6" w:rsidRDefault="005B31F6" w:rsidP="005B31F6">
            <w:pPr>
              <w:spacing w:after="0" w:line="240" w:lineRule="auto"/>
              <w:jc w:val="both"/>
              <w:rPr>
                <w:rFonts w:ascii="Times New Roman" w:hAnsi="Times New Roman"/>
                <w:sz w:val="28"/>
                <w:szCs w:val="28"/>
              </w:rPr>
            </w:pPr>
          </w:p>
        </w:tc>
      </w:tr>
      <w:tr w:rsidR="00A247ED" w:rsidRPr="005B31F6" w:rsidTr="005B31F6">
        <w:trPr>
          <w:cantSplit/>
          <w:trHeight w:val="119"/>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jc w:val="both"/>
              <w:rPr>
                <w:rFonts w:ascii="Times New Roman" w:hAnsi="Times New Roman"/>
                <w:sz w:val="28"/>
                <w:szCs w:val="28"/>
              </w:rPr>
            </w:pPr>
            <w:r w:rsidRPr="005B31F6">
              <w:rPr>
                <w:rFonts w:ascii="Times New Roman" w:hAnsi="Times New Roman"/>
                <w:sz w:val="28"/>
                <w:szCs w:val="28"/>
              </w:rPr>
              <w:t>- состоят на внутреннем контроле</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jc w:val="both"/>
              <w:rPr>
                <w:rFonts w:ascii="Times New Roman" w:hAnsi="Times New Roman"/>
                <w:sz w:val="28"/>
                <w:szCs w:val="28"/>
              </w:rPr>
            </w:pPr>
          </w:p>
        </w:tc>
      </w:tr>
      <w:tr w:rsidR="00A247ED" w:rsidRPr="005B31F6" w:rsidTr="005B31F6">
        <w:trPr>
          <w:cantSplit/>
          <w:trHeight w:val="181"/>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jc w:val="both"/>
              <w:rPr>
                <w:rFonts w:ascii="Times New Roman" w:hAnsi="Times New Roman"/>
                <w:sz w:val="28"/>
                <w:szCs w:val="28"/>
              </w:rPr>
            </w:pPr>
            <w:r w:rsidRPr="005B31F6">
              <w:rPr>
                <w:rFonts w:ascii="Times New Roman" w:hAnsi="Times New Roman"/>
                <w:sz w:val="28"/>
                <w:szCs w:val="28"/>
              </w:rPr>
              <w:t>- состоят на учете в наркологическом диспансере</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jc w:val="both"/>
              <w:rPr>
                <w:rFonts w:ascii="Times New Roman" w:hAnsi="Times New Roman"/>
                <w:sz w:val="28"/>
                <w:szCs w:val="28"/>
              </w:rPr>
            </w:pPr>
          </w:p>
        </w:tc>
      </w:tr>
      <w:tr w:rsidR="00A247ED" w:rsidRPr="005B31F6" w:rsidTr="005B31F6">
        <w:trPr>
          <w:cantSplit/>
          <w:trHeight w:val="228"/>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jc w:val="both"/>
              <w:rPr>
                <w:rFonts w:ascii="Times New Roman" w:hAnsi="Times New Roman"/>
                <w:sz w:val="28"/>
                <w:szCs w:val="28"/>
              </w:rPr>
            </w:pPr>
            <w:r w:rsidRPr="005B31F6">
              <w:rPr>
                <w:rFonts w:ascii="Times New Roman" w:hAnsi="Times New Roman"/>
                <w:sz w:val="28"/>
                <w:szCs w:val="28"/>
              </w:rPr>
              <w:t>- неуспевающие обучающиеся</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jc w:val="both"/>
              <w:rPr>
                <w:rFonts w:ascii="Times New Roman" w:hAnsi="Times New Roman"/>
                <w:sz w:val="28"/>
                <w:szCs w:val="28"/>
              </w:rPr>
            </w:pPr>
          </w:p>
        </w:tc>
      </w:tr>
      <w:tr w:rsidR="00A247ED" w:rsidRPr="005B31F6" w:rsidTr="005B31F6">
        <w:trPr>
          <w:cantSplit/>
          <w:trHeight w:val="182"/>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ind w:firstLine="0"/>
              <w:rPr>
                <w:rFonts w:ascii="Times New Roman" w:hAnsi="Times New Roman" w:cs="Times New Roman"/>
                <w:b/>
                <w:color w:val="000000"/>
                <w:sz w:val="28"/>
                <w:szCs w:val="28"/>
              </w:rPr>
            </w:pPr>
            <w:r w:rsidRPr="005B31F6">
              <w:rPr>
                <w:rFonts w:ascii="Times New Roman" w:hAnsi="Times New Roman" w:cs="Times New Roman"/>
                <w:b/>
                <w:color w:val="000000"/>
                <w:sz w:val="28"/>
                <w:szCs w:val="28"/>
              </w:rPr>
              <w:t>Штатная численность работников (всего)</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jc w:val="center"/>
              <w:rPr>
                <w:rFonts w:ascii="Times New Roman" w:hAnsi="Times New Roman" w:cs="Times New Roman"/>
                <w:sz w:val="28"/>
                <w:szCs w:val="28"/>
              </w:rPr>
            </w:pPr>
          </w:p>
        </w:tc>
      </w:tr>
      <w:tr w:rsidR="00A247ED" w:rsidRPr="005B31F6" w:rsidTr="005B31F6">
        <w:trPr>
          <w:cantSplit/>
          <w:trHeight w:val="87"/>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ind w:firstLine="0"/>
              <w:rPr>
                <w:rFonts w:ascii="Times New Roman" w:hAnsi="Times New Roman" w:cs="Times New Roman"/>
                <w:color w:val="000000"/>
                <w:sz w:val="28"/>
                <w:szCs w:val="28"/>
              </w:rPr>
            </w:pPr>
            <w:r w:rsidRPr="005B31F6">
              <w:rPr>
                <w:rFonts w:ascii="Times New Roman" w:hAnsi="Times New Roman" w:cs="Times New Roman"/>
                <w:color w:val="000000"/>
                <w:sz w:val="28"/>
                <w:szCs w:val="28"/>
              </w:rPr>
              <w:t>Количество педагогических работников</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jc w:val="center"/>
              <w:rPr>
                <w:rFonts w:ascii="Times New Roman" w:hAnsi="Times New Roman" w:cs="Times New Roman"/>
                <w:sz w:val="28"/>
                <w:szCs w:val="28"/>
              </w:rPr>
            </w:pPr>
          </w:p>
        </w:tc>
      </w:tr>
      <w:tr w:rsidR="00A247ED" w:rsidRPr="005B31F6" w:rsidTr="005B31F6">
        <w:trPr>
          <w:cantSplit/>
          <w:trHeight w:val="87"/>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ind w:firstLine="0"/>
              <w:rPr>
                <w:rFonts w:ascii="Times New Roman" w:hAnsi="Times New Roman" w:cs="Times New Roman"/>
                <w:color w:val="000000"/>
                <w:sz w:val="28"/>
                <w:szCs w:val="28"/>
              </w:rPr>
            </w:pPr>
            <w:r w:rsidRPr="005B31F6">
              <w:rPr>
                <w:rFonts w:ascii="Times New Roman" w:hAnsi="Times New Roman" w:cs="Times New Roman"/>
                <w:color w:val="000000"/>
                <w:sz w:val="28"/>
                <w:szCs w:val="28"/>
              </w:rPr>
              <w:t>в том числе:</w:t>
            </w:r>
          </w:p>
          <w:p w:rsidR="00A247ED" w:rsidRPr="005B31F6" w:rsidRDefault="00A247ED" w:rsidP="005B31F6">
            <w:pPr>
              <w:pStyle w:val="ConsPlusNormal"/>
              <w:ind w:firstLine="0"/>
              <w:rPr>
                <w:rFonts w:ascii="Times New Roman" w:hAnsi="Times New Roman" w:cs="Times New Roman"/>
                <w:color w:val="000000"/>
                <w:sz w:val="28"/>
                <w:szCs w:val="28"/>
              </w:rPr>
            </w:pPr>
            <w:r w:rsidRPr="005B31F6">
              <w:rPr>
                <w:rFonts w:ascii="Times New Roman" w:hAnsi="Times New Roman" w:cs="Times New Roman"/>
                <w:color w:val="000000"/>
                <w:sz w:val="28"/>
                <w:szCs w:val="28"/>
              </w:rPr>
              <w:t>- социальных педагогов</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jc w:val="center"/>
              <w:rPr>
                <w:rFonts w:ascii="Times New Roman" w:hAnsi="Times New Roman" w:cs="Times New Roman"/>
                <w:sz w:val="28"/>
                <w:szCs w:val="28"/>
              </w:rPr>
            </w:pPr>
          </w:p>
        </w:tc>
      </w:tr>
      <w:tr w:rsidR="00A247ED" w:rsidRPr="005B31F6" w:rsidTr="005B31F6">
        <w:trPr>
          <w:cantSplit/>
          <w:trHeight w:val="87"/>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ind w:firstLine="0"/>
              <w:rPr>
                <w:rFonts w:ascii="Times New Roman" w:hAnsi="Times New Roman" w:cs="Times New Roman"/>
                <w:color w:val="000000"/>
                <w:sz w:val="28"/>
                <w:szCs w:val="28"/>
              </w:rPr>
            </w:pPr>
            <w:r w:rsidRPr="005B31F6">
              <w:rPr>
                <w:rFonts w:ascii="Times New Roman" w:hAnsi="Times New Roman" w:cs="Times New Roman"/>
                <w:color w:val="000000"/>
                <w:sz w:val="28"/>
                <w:szCs w:val="28"/>
              </w:rPr>
              <w:t>- педагогов-психологов</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jc w:val="center"/>
              <w:rPr>
                <w:rFonts w:ascii="Times New Roman" w:hAnsi="Times New Roman" w:cs="Times New Roman"/>
                <w:sz w:val="28"/>
                <w:szCs w:val="28"/>
              </w:rPr>
            </w:pPr>
          </w:p>
        </w:tc>
      </w:tr>
      <w:tr w:rsidR="00A247ED" w:rsidRPr="005B31F6" w:rsidTr="005B31F6">
        <w:trPr>
          <w:cantSplit/>
          <w:trHeight w:val="87"/>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ind w:firstLine="0"/>
              <w:rPr>
                <w:rFonts w:ascii="Times New Roman" w:hAnsi="Times New Roman" w:cs="Times New Roman"/>
                <w:color w:val="000000"/>
                <w:sz w:val="28"/>
                <w:szCs w:val="28"/>
              </w:rPr>
            </w:pPr>
            <w:r w:rsidRPr="005B31F6">
              <w:rPr>
                <w:rFonts w:ascii="Times New Roman" w:hAnsi="Times New Roman" w:cs="Times New Roman"/>
                <w:color w:val="000000"/>
                <w:sz w:val="28"/>
                <w:szCs w:val="28"/>
              </w:rPr>
              <w:t xml:space="preserve">- педагогов </w:t>
            </w:r>
            <w:proofErr w:type="spellStart"/>
            <w:r w:rsidRPr="005B31F6">
              <w:rPr>
                <w:rFonts w:ascii="Times New Roman" w:hAnsi="Times New Roman" w:cs="Times New Roman"/>
                <w:color w:val="000000"/>
                <w:sz w:val="28"/>
                <w:szCs w:val="28"/>
              </w:rPr>
              <w:t>доп</w:t>
            </w:r>
            <w:proofErr w:type="gramStart"/>
            <w:r w:rsidRPr="005B31F6">
              <w:rPr>
                <w:rFonts w:ascii="Times New Roman" w:hAnsi="Times New Roman" w:cs="Times New Roman"/>
                <w:color w:val="000000"/>
                <w:sz w:val="28"/>
                <w:szCs w:val="28"/>
              </w:rPr>
              <w:t>.о</w:t>
            </w:r>
            <w:proofErr w:type="gramEnd"/>
            <w:r w:rsidRPr="005B31F6">
              <w:rPr>
                <w:rFonts w:ascii="Times New Roman" w:hAnsi="Times New Roman" w:cs="Times New Roman"/>
                <w:color w:val="000000"/>
                <w:sz w:val="28"/>
                <w:szCs w:val="28"/>
              </w:rPr>
              <w:t>бразования</w:t>
            </w:r>
            <w:proofErr w:type="spellEnd"/>
            <w:r w:rsidRPr="005B31F6">
              <w:rPr>
                <w:rFonts w:ascii="Times New Roman" w:hAnsi="Times New Roman" w:cs="Times New Roman"/>
                <w:color w:val="000000"/>
                <w:sz w:val="28"/>
                <w:szCs w:val="28"/>
              </w:rPr>
              <w:t>, педагогов-организаторов</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jc w:val="center"/>
              <w:rPr>
                <w:rFonts w:ascii="Times New Roman" w:hAnsi="Times New Roman" w:cs="Times New Roman"/>
                <w:sz w:val="28"/>
                <w:szCs w:val="28"/>
              </w:rPr>
            </w:pPr>
          </w:p>
        </w:tc>
      </w:tr>
      <w:tr w:rsidR="00A247ED" w:rsidRPr="005B31F6" w:rsidTr="005B31F6">
        <w:trPr>
          <w:cantSplit/>
          <w:trHeight w:val="134"/>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rPr>
                <w:rFonts w:ascii="Times New Roman" w:hAnsi="Times New Roman" w:cs="Times New Roman"/>
                <w:b/>
                <w:sz w:val="28"/>
                <w:szCs w:val="28"/>
              </w:rPr>
            </w:pPr>
            <w:r w:rsidRPr="005B31F6">
              <w:rPr>
                <w:rFonts w:ascii="Times New Roman" w:hAnsi="Times New Roman" w:cs="Times New Roman"/>
                <w:b/>
                <w:sz w:val="28"/>
                <w:szCs w:val="28"/>
              </w:rPr>
              <w:t>Число зданий (всего)</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jc w:val="center"/>
              <w:rPr>
                <w:rFonts w:ascii="Times New Roman" w:hAnsi="Times New Roman" w:cs="Times New Roman"/>
                <w:sz w:val="28"/>
                <w:szCs w:val="28"/>
              </w:rPr>
            </w:pPr>
          </w:p>
        </w:tc>
      </w:tr>
      <w:tr w:rsidR="00A247ED" w:rsidRPr="005B31F6" w:rsidTr="005B31F6">
        <w:trPr>
          <w:cantSplit/>
          <w:trHeight w:val="183"/>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rPr>
                <w:rFonts w:ascii="Times New Roman" w:hAnsi="Times New Roman" w:cs="Times New Roman"/>
                <w:sz w:val="28"/>
                <w:szCs w:val="28"/>
              </w:rPr>
            </w:pPr>
            <w:r w:rsidRPr="005B31F6">
              <w:rPr>
                <w:rFonts w:ascii="Times New Roman" w:hAnsi="Times New Roman" w:cs="Times New Roman"/>
                <w:sz w:val="28"/>
                <w:szCs w:val="28"/>
              </w:rPr>
              <w:t xml:space="preserve">в том числе: </w:t>
            </w:r>
          </w:p>
          <w:p w:rsidR="00A247ED" w:rsidRPr="005B31F6" w:rsidRDefault="00A247ED" w:rsidP="005B31F6">
            <w:pPr>
              <w:pStyle w:val="ConsPlusNormal"/>
              <w:widowControl/>
              <w:ind w:firstLine="0"/>
              <w:rPr>
                <w:rFonts w:ascii="Times New Roman" w:hAnsi="Times New Roman" w:cs="Times New Roman"/>
                <w:sz w:val="28"/>
                <w:szCs w:val="28"/>
              </w:rPr>
            </w:pPr>
            <w:r w:rsidRPr="005B31F6">
              <w:rPr>
                <w:rFonts w:ascii="Times New Roman" w:hAnsi="Times New Roman" w:cs="Times New Roman"/>
                <w:sz w:val="28"/>
                <w:szCs w:val="28"/>
              </w:rPr>
              <w:t>- спортивный зал</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hd w:val="clear" w:color="auto" w:fill="FFFFFF"/>
              <w:spacing w:after="0" w:line="240" w:lineRule="auto"/>
              <w:rPr>
                <w:rFonts w:ascii="Times New Roman" w:hAnsi="Times New Roman"/>
                <w:sz w:val="28"/>
                <w:szCs w:val="28"/>
              </w:rPr>
            </w:pPr>
          </w:p>
        </w:tc>
      </w:tr>
      <w:tr w:rsidR="00A247ED" w:rsidRPr="005B31F6" w:rsidTr="005B31F6">
        <w:trPr>
          <w:cantSplit/>
          <w:trHeight w:val="83"/>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rPr>
                <w:rFonts w:ascii="Times New Roman" w:hAnsi="Times New Roman" w:cs="Times New Roman"/>
                <w:sz w:val="28"/>
                <w:szCs w:val="28"/>
              </w:rPr>
            </w:pPr>
            <w:r w:rsidRPr="005B31F6">
              <w:rPr>
                <w:rFonts w:ascii="Times New Roman" w:hAnsi="Times New Roman" w:cs="Times New Roman"/>
                <w:sz w:val="28"/>
                <w:szCs w:val="28"/>
              </w:rPr>
              <w:t>- актовый зал (количество мест)</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jc w:val="center"/>
              <w:rPr>
                <w:rFonts w:ascii="Times New Roman" w:hAnsi="Times New Roman" w:cs="Times New Roman"/>
                <w:sz w:val="28"/>
                <w:szCs w:val="28"/>
              </w:rPr>
            </w:pPr>
          </w:p>
        </w:tc>
      </w:tr>
      <w:tr w:rsidR="00A247ED" w:rsidRPr="005B31F6" w:rsidTr="005B31F6">
        <w:trPr>
          <w:cantSplit/>
          <w:trHeight w:val="144"/>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rPr>
                <w:rFonts w:ascii="Times New Roman" w:hAnsi="Times New Roman"/>
                <w:sz w:val="28"/>
                <w:szCs w:val="28"/>
              </w:rPr>
            </w:pPr>
            <w:r w:rsidRPr="005B31F6">
              <w:rPr>
                <w:rFonts w:ascii="Times New Roman" w:hAnsi="Times New Roman"/>
                <w:sz w:val="28"/>
                <w:szCs w:val="28"/>
              </w:rPr>
              <w:t>- библиотека</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jc w:val="center"/>
              <w:rPr>
                <w:rFonts w:ascii="Times New Roman" w:hAnsi="Times New Roman" w:cs="Times New Roman"/>
                <w:sz w:val="28"/>
                <w:szCs w:val="28"/>
              </w:rPr>
            </w:pPr>
          </w:p>
        </w:tc>
      </w:tr>
      <w:tr w:rsidR="00A247ED" w:rsidRPr="005B31F6" w:rsidTr="005B31F6">
        <w:trPr>
          <w:cantSplit/>
          <w:trHeight w:val="65"/>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rPr>
                <w:rFonts w:ascii="Times New Roman" w:hAnsi="Times New Roman"/>
                <w:sz w:val="28"/>
                <w:szCs w:val="28"/>
              </w:rPr>
            </w:pPr>
            <w:r w:rsidRPr="005B31F6">
              <w:rPr>
                <w:rFonts w:ascii="Times New Roman" w:hAnsi="Times New Roman"/>
                <w:sz w:val="28"/>
                <w:szCs w:val="28"/>
              </w:rPr>
              <w:t>- медицинский пункт (площадь)</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rPr>
                <w:rFonts w:ascii="Times New Roman" w:hAnsi="Times New Roman" w:cs="Times New Roman"/>
                <w:sz w:val="28"/>
                <w:szCs w:val="28"/>
              </w:rPr>
            </w:pPr>
          </w:p>
        </w:tc>
      </w:tr>
      <w:tr w:rsidR="00A247ED" w:rsidRPr="005B31F6" w:rsidTr="005B31F6">
        <w:trPr>
          <w:cantSplit/>
          <w:trHeight w:val="99"/>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rPr>
                <w:rFonts w:ascii="Times New Roman" w:hAnsi="Times New Roman"/>
                <w:sz w:val="28"/>
                <w:szCs w:val="28"/>
              </w:rPr>
            </w:pPr>
            <w:r w:rsidRPr="005B31F6">
              <w:rPr>
                <w:rFonts w:ascii="Times New Roman" w:hAnsi="Times New Roman"/>
                <w:sz w:val="28"/>
                <w:szCs w:val="28"/>
              </w:rPr>
              <w:t>- столовая (площадь/количество посадочных мест)</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jc w:val="center"/>
              <w:rPr>
                <w:rFonts w:ascii="Times New Roman" w:hAnsi="Times New Roman" w:cs="Times New Roman"/>
                <w:sz w:val="28"/>
                <w:szCs w:val="28"/>
              </w:rPr>
            </w:pPr>
          </w:p>
        </w:tc>
      </w:tr>
      <w:tr w:rsidR="00A247ED" w:rsidRPr="005B31F6" w:rsidTr="005B31F6">
        <w:trPr>
          <w:cantSplit/>
          <w:trHeight w:val="146"/>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rPr>
                <w:rFonts w:ascii="Times New Roman" w:hAnsi="Times New Roman"/>
                <w:b/>
                <w:sz w:val="28"/>
                <w:szCs w:val="28"/>
              </w:rPr>
            </w:pPr>
            <w:r w:rsidRPr="005B31F6">
              <w:rPr>
                <w:rFonts w:ascii="Times New Roman" w:hAnsi="Times New Roman"/>
                <w:b/>
                <w:sz w:val="28"/>
                <w:szCs w:val="28"/>
              </w:rPr>
              <w:t>Иные помещения</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jc w:val="center"/>
              <w:rPr>
                <w:rFonts w:ascii="Times New Roman" w:hAnsi="Times New Roman" w:cs="Times New Roman"/>
                <w:sz w:val="28"/>
                <w:szCs w:val="28"/>
              </w:rPr>
            </w:pPr>
          </w:p>
        </w:tc>
      </w:tr>
      <w:tr w:rsidR="00A247ED" w:rsidRPr="005B31F6" w:rsidTr="005B31F6">
        <w:trPr>
          <w:cantSplit/>
          <w:trHeight w:val="195"/>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spacing w:after="0" w:line="240" w:lineRule="auto"/>
              <w:rPr>
                <w:rFonts w:ascii="Times New Roman" w:hAnsi="Times New Roman"/>
                <w:sz w:val="28"/>
                <w:szCs w:val="28"/>
              </w:rPr>
            </w:pPr>
            <w:r w:rsidRPr="005B31F6">
              <w:rPr>
                <w:rFonts w:ascii="Times New Roman" w:hAnsi="Times New Roman"/>
                <w:sz w:val="28"/>
                <w:szCs w:val="28"/>
              </w:rPr>
              <w:t>Количество мест в общежитии (</w:t>
            </w:r>
            <w:proofErr w:type="spellStart"/>
            <w:r w:rsidRPr="005B31F6">
              <w:rPr>
                <w:rFonts w:ascii="Times New Roman" w:hAnsi="Times New Roman"/>
                <w:sz w:val="28"/>
                <w:szCs w:val="28"/>
              </w:rPr>
              <w:t>ях</w:t>
            </w:r>
            <w:proofErr w:type="spellEnd"/>
            <w:r w:rsidRPr="005B31F6">
              <w:rPr>
                <w:rFonts w:ascii="Times New Roman" w:hAnsi="Times New Roman"/>
                <w:sz w:val="28"/>
                <w:szCs w:val="28"/>
              </w:rPr>
              <w:t>)</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jc w:val="center"/>
              <w:rPr>
                <w:rFonts w:ascii="Times New Roman" w:hAnsi="Times New Roman" w:cs="Times New Roman"/>
                <w:sz w:val="28"/>
                <w:szCs w:val="28"/>
              </w:rPr>
            </w:pPr>
          </w:p>
        </w:tc>
      </w:tr>
      <w:tr w:rsidR="00A247ED" w:rsidRPr="005B31F6" w:rsidTr="005B31F6">
        <w:trPr>
          <w:cantSplit/>
          <w:trHeight w:val="360"/>
        </w:trPr>
        <w:tc>
          <w:tcPr>
            <w:tcW w:w="6096"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rPr>
                <w:rFonts w:ascii="Times New Roman" w:hAnsi="Times New Roman" w:cs="Times New Roman"/>
                <w:sz w:val="28"/>
                <w:szCs w:val="28"/>
              </w:rPr>
            </w:pPr>
            <w:r w:rsidRPr="005B31F6">
              <w:rPr>
                <w:rFonts w:ascii="Times New Roman" w:hAnsi="Times New Roman" w:cs="Times New Roman"/>
                <w:sz w:val="28"/>
                <w:szCs w:val="28"/>
              </w:rPr>
              <w:t>Наличие системы видеонаблюдения в учебных корпусах и общежитиях</w:t>
            </w:r>
          </w:p>
        </w:tc>
        <w:tc>
          <w:tcPr>
            <w:tcW w:w="3543" w:type="dxa"/>
            <w:tcBorders>
              <w:top w:val="single" w:sz="6" w:space="0" w:color="auto"/>
              <w:left w:val="single" w:sz="6" w:space="0" w:color="auto"/>
              <w:bottom w:val="single" w:sz="6" w:space="0" w:color="auto"/>
              <w:right w:val="single" w:sz="6" w:space="0" w:color="auto"/>
            </w:tcBorders>
          </w:tcPr>
          <w:p w:rsidR="00A247ED" w:rsidRPr="005B31F6" w:rsidRDefault="00A247ED" w:rsidP="005B31F6">
            <w:pPr>
              <w:pStyle w:val="ConsPlusNormal"/>
              <w:widowControl/>
              <w:ind w:firstLine="0"/>
              <w:rPr>
                <w:rFonts w:ascii="Times New Roman" w:hAnsi="Times New Roman" w:cs="Times New Roman"/>
                <w:sz w:val="28"/>
                <w:szCs w:val="28"/>
              </w:rPr>
            </w:pPr>
          </w:p>
        </w:tc>
      </w:tr>
    </w:tbl>
    <w:p w:rsidR="00A247ED" w:rsidRPr="005B31F6" w:rsidRDefault="00A247ED" w:rsidP="005B31F6">
      <w:pPr>
        <w:spacing w:after="0" w:line="240" w:lineRule="auto"/>
        <w:ind w:firstLine="708"/>
        <w:rPr>
          <w:rFonts w:ascii="Times New Roman" w:hAnsi="Times New Roman"/>
          <w:sz w:val="28"/>
          <w:szCs w:val="28"/>
        </w:rPr>
      </w:pPr>
    </w:p>
    <w:p w:rsidR="00A247ED" w:rsidRPr="005B31F6" w:rsidRDefault="00A247ED" w:rsidP="005B31F6">
      <w:pPr>
        <w:spacing w:after="0" w:line="240" w:lineRule="auto"/>
        <w:ind w:firstLine="708"/>
        <w:rPr>
          <w:rFonts w:ascii="Times New Roman" w:hAnsi="Times New Roman"/>
          <w:sz w:val="28"/>
          <w:szCs w:val="28"/>
        </w:rPr>
      </w:pPr>
      <w:r w:rsidRPr="005B31F6">
        <w:rPr>
          <w:rFonts w:ascii="Times New Roman" w:hAnsi="Times New Roman"/>
          <w:sz w:val="28"/>
          <w:szCs w:val="28"/>
        </w:rPr>
        <w:t>Исполнитель:</w:t>
      </w:r>
    </w:p>
    <w:p w:rsidR="00A247ED" w:rsidRPr="005B31F6" w:rsidRDefault="00A247ED" w:rsidP="005B31F6">
      <w:pPr>
        <w:spacing w:after="0" w:line="240" w:lineRule="auto"/>
        <w:ind w:firstLine="708"/>
        <w:rPr>
          <w:rFonts w:ascii="Times New Roman" w:hAnsi="Times New Roman"/>
          <w:sz w:val="28"/>
          <w:szCs w:val="28"/>
        </w:rPr>
      </w:pPr>
      <w:r w:rsidRPr="005B31F6">
        <w:rPr>
          <w:rFonts w:ascii="Times New Roman" w:hAnsi="Times New Roman"/>
          <w:sz w:val="28"/>
          <w:szCs w:val="28"/>
        </w:rPr>
        <w:t>Дата составления</w:t>
      </w:r>
    </w:p>
    <w:p w:rsidR="00A247ED" w:rsidRDefault="00A247ED" w:rsidP="005B31F6">
      <w:pPr>
        <w:spacing w:after="0" w:line="240" w:lineRule="auto"/>
        <w:jc w:val="center"/>
        <w:rPr>
          <w:rFonts w:ascii="Times New Roman" w:hAnsi="Times New Roman"/>
          <w:sz w:val="28"/>
          <w:szCs w:val="28"/>
        </w:rPr>
      </w:pPr>
    </w:p>
    <w:p w:rsidR="005B31F6" w:rsidRDefault="005B31F6" w:rsidP="005B31F6">
      <w:pPr>
        <w:spacing w:after="0" w:line="240" w:lineRule="auto"/>
        <w:jc w:val="center"/>
        <w:rPr>
          <w:rFonts w:ascii="Times New Roman" w:hAnsi="Times New Roman"/>
          <w:sz w:val="28"/>
          <w:szCs w:val="28"/>
        </w:rPr>
      </w:pPr>
    </w:p>
    <w:p w:rsidR="005B31F6" w:rsidRDefault="005B31F6" w:rsidP="005B31F6">
      <w:pPr>
        <w:spacing w:after="0" w:line="240" w:lineRule="auto"/>
        <w:jc w:val="center"/>
        <w:rPr>
          <w:rFonts w:ascii="Times New Roman" w:hAnsi="Times New Roman"/>
          <w:sz w:val="28"/>
          <w:szCs w:val="28"/>
        </w:rPr>
      </w:pPr>
    </w:p>
    <w:p w:rsidR="005B31F6" w:rsidRDefault="005B31F6" w:rsidP="005B31F6">
      <w:pPr>
        <w:spacing w:after="0" w:line="240" w:lineRule="auto"/>
        <w:jc w:val="center"/>
        <w:rPr>
          <w:rFonts w:ascii="Times New Roman" w:hAnsi="Times New Roman"/>
          <w:sz w:val="28"/>
          <w:szCs w:val="28"/>
        </w:rPr>
      </w:pPr>
    </w:p>
    <w:p w:rsidR="005B31F6" w:rsidRDefault="005B31F6" w:rsidP="005B31F6">
      <w:pPr>
        <w:spacing w:after="0" w:line="240" w:lineRule="auto"/>
        <w:jc w:val="center"/>
        <w:rPr>
          <w:rFonts w:ascii="Times New Roman" w:hAnsi="Times New Roman"/>
          <w:sz w:val="28"/>
          <w:szCs w:val="28"/>
        </w:rPr>
      </w:pPr>
    </w:p>
    <w:p w:rsidR="005B31F6" w:rsidRDefault="005B31F6" w:rsidP="005B31F6">
      <w:pPr>
        <w:spacing w:after="0" w:line="240" w:lineRule="auto"/>
        <w:jc w:val="center"/>
        <w:rPr>
          <w:rFonts w:ascii="Times New Roman" w:hAnsi="Times New Roman"/>
          <w:sz w:val="28"/>
          <w:szCs w:val="28"/>
        </w:rPr>
      </w:pPr>
    </w:p>
    <w:p w:rsidR="005B31F6" w:rsidRDefault="005B31F6" w:rsidP="005B31F6">
      <w:pPr>
        <w:spacing w:after="0" w:line="240" w:lineRule="auto"/>
        <w:jc w:val="center"/>
        <w:rPr>
          <w:rFonts w:ascii="Times New Roman" w:hAnsi="Times New Roman"/>
          <w:sz w:val="28"/>
          <w:szCs w:val="28"/>
        </w:rPr>
      </w:pPr>
    </w:p>
    <w:p w:rsidR="005B31F6" w:rsidRDefault="005B31F6" w:rsidP="005B31F6">
      <w:pPr>
        <w:spacing w:after="0" w:line="240" w:lineRule="auto"/>
        <w:jc w:val="center"/>
        <w:rPr>
          <w:rFonts w:ascii="Times New Roman" w:hAnsi="Times New Roman"/>
          <w:sz w:val="28"/>
          <w:szCs w:val="28"/>
        </w:rPr>
      </w:pPr>
    </w:p>
    <w:p w:rsidR="005B31F6" w:rsidRDefault="005B31F6" w:rsidP="005B31F6">
      <w:pPr>
        <w:spacing w:after="0" w:line="240" w:lineRule="auto"/>
        <w:jc w:val="center"/>
        <w:rPr>
          <w:rFonts w:ascii="Times New Roman" w:hAnsi="Times New Roman"/>
          <w:sz w:val="28"/>
          <w:szCs w:val="28"/>
        </w:rPr>
      </w:pPr>
    </w:p>
    <w:p w:rsidR="005B31F6" w:rsidRDefault="005B31F6" w:rsidP="005B31F6">
      <w:pPr>
        <w:spacing w:after="0" w:line="240" w:lineRule="auto"/>
        <w:jc w:val="center"/>
        <w:rPr>
          <w:rFonts w:ascii="Times New Roman" w:hAnsi="Times New Roman"/>
          <w:sz w:val="28"/>
          <w:szCs w:val="28"/>
        </w:rPr>
      </w:pPr>
    </w:p>
    <w:p w:rsidR="005B31F6" w:rsidRDefault="005B31F6" w:rsidP="005B31F6">
      <w:pPr>
        <w:spacing w:after="0" w:line="240" w:lineRule="auto"/>
        <w:jc w:val="center"/>
        <w:rPr>
          <w:rFonts w:ascii="Times New Roman" w:hAnsi="Times New Roman"/>
          <w:sz w:val="28"/>
          <w:szCs w:val="28"/>
        </w:rPr>
      </w:pPr>
    </w:p>
    <w:p w:rsidR="005B31F6" w:rsidRPr="005B31F6" w:rsidRDefault="005B31F6" w:rsidP="0052279C">
      <w:pPr>
        <w:pageBreakBefore/>
        <w:spacing w:after="0" w:line="240" w:lineRule="auto"/>
        <w:jc w:val="center"/>
        <w:rPr>
          <w:rFonts w:ascii="Times New Roman" w:hAnsi="Times New Roman"/>
          <w:b/>
          <w:sz w:val="28"/>
          <w:szCs w:val="28"/>
        </w:rPr>
      </w:pPr>
      <w:r w:rsidRPr="005B31F6">
        <w:rPr>
          <w:rFonts w:ascii="Times New Roman" w:hAnsi="Times New Roman"/>
          <w:b/>
          <w:sz w:val="28"/>
          <w:szCs w:val="28"/>
        </w:rPr>
        <w:lastRenderedPageBreak/>
        <w:t>СОЦИАЛЬНЫЙ ПАСПОРТ  ГРУППЫ</w:t>
      </w:r>
    </w:p>
    <w:p w:rsidR="005B31F6" w:rsidRPr="005B31F6" w:rsidRDefault="005B31F6" w:rsidP="005B31F6">
      <w:pPr>
        <w:spacing w:after="0" w:line="240" w:lineRule="auto"/>
        <w:jc w:val="center"/>
        <w:rPr>
          <w:rFonts w:ascii="Times New Roman" w:hAnsi="Times New Roman"/>
          <w:sz w:val="28"/>
          <w:szCs w:val="28"/>
        </w:rPr>
      </w:pPr>
      <w:r w:rsidRPr="005B31F6">
        <w:rPr>
          <w:rFonts w:ascii="Times New Roman" w:hAnsi="Times New Roman"/>
          <w:sz w:val="28"/>
          <w:szCs w:val="28"/>
        </w:rPr>
        <w:t>________________________________________</w:t>
      </w:r>
    </w:p>
    <w:p w:rsidR="005B31F6" w:rsidRPr="005B31F6" w:rsidRDefault="005B31F6" w:rsidP="005B31F6">
      <w:pPr>
        <w:spacing w:after="0" w:line="240" w:lineRule="auto"/>
        <w:jc w:val="center"/>
        <w:rPr>
          <w:rFonts w:ascii="Times New Roman" w:hAnsi="Times New Roman"/>
          <w:sz w:val="28"/>
          <w:szCs w:val="28"/>
        </w:rPr>
      </w:pPr>
      <w:r w:rsidRPr="005B31F6">
        <w:rPr>
          <w:rFonts w:ascii="Times New Roman" w:hAnsi="Times New Roman"/>
          <w:sz w:val="28"/>
          <w:szCs w:val="28"/>
        </w:rPr>
        <w:t>(наименование учреждения образования)</w:t>
      </w:r>
    </w:p>
    <w:p w:rsidR="005B31F6" w:rsidRDefault="005B31F6" w:rsidP="005B31F6">
      <w:pPr>
        <w:pStyle w:val="af0"/>
        <w:tabs>
          <w:tab w:val="clear" w:pos="4677"/>
          <w:tab w:val="clear" w:pos="9355"/>
        </w:tabs>
        <w:jc w:val="center"/>
        <w:rPr>
          <w:sz w:val="28"/>
          <w:szCs w:val="28"/>
        </w:rPr>
      </w:pPr>
    </w:p>
    <w:p w:rsidR="005B31F6" w:rsidRPr="005B31F6" w:rsidRDefault="005B31F6" w:rsidP="005B31F6">
      <w:pPr>
        <w:pStyle w:val="af0"/>
        <w:tabs>
          <w:tab w:val="clear" w:pos="4677"/>
          <w:tab w:val="clear" w:pos="9355"/>
        </w:tabs>
        <w:jc w:val="center"/>
        <w:rPr>
          <w:sz w:val="28"/>
          <w:szCs w:val="28"/>
        </w:rPr>
      </w:pPr>
      <w:r w:rsidRPr="005B31F6">
        <w:rPr>
          <w:sz w:val="28"/>
          <w:szCs w:val="28"/>
        </w:rPr>
        <w:t>Куратор учебной группы __________________</w:t>
      </w:r>
    </w:p>
    <w:p w:rsidR="005B31F6" w:rsidRPr="005B31F6" w:rsidRDefault="005B31F6" w:rsidP="005B31F6">
      <w:pPr>
        <w:spacing w:after="0" w:line="240" w:lineRule="auto"/>
        <w:jc w:val="center"/>
        <w:rPr>
          <w:rFonts w:ascii="Times New Roman" w:hAnsi="Times New Roman"/>
          <w:sz w:val="28"/>
          <w:szCs w:val="28"/>
        </w:rPr>
      </w:pPr>
      <w:r>
        <w:rPr>
          <w:rFonts w:ascii="Times New Roman" w:hAnsi="Times New Roman"/>
          <w:sz w:val="28"/>
          <w:szCs w:val="28"/>
        </w:rPr>
        <w:t>Наименование группы</w:t>
      </w:r>
      <w:r w:rsidRPr="005B31F6">
        <w:rPr>
          <w:rFonts w:ascii="Times New Roman" w:hAnsi="Times New Roman"/>
          <w:sz w:val="28"/>
          <w:szCs w:val="28"/>
        </w:rPr>
        <w:t xml:space="preserve">  ____________________</w:t>
      </w:r>
    </w:p>
    <w:p w:rsidR="005B31F6" w:rsidRPr="005B31F6" w:rsidRDefault="005B31F6" w:rsidP="005B31F6">
      <w:pPr>
        <w:spacing w:after="0" w:line="240" w:lineRule="auto"/>
        <w:rPr>
          <w:rFonts w:ascii="Times New Roman" w:hAnsi="Times New Roman"/>
          <w:sz w:val="28"/>
          <w:szCs w:val="28"/>
        </w:rPr>
      </w:pPr>
    </w:p>
    <w:p w:rsidR="005B31F6" w:rsidRPr="005B31F6" w:rsidRDefault="005B31F6" w:rsidP="005B31F6">
      <w:pPr>
        <w:spacing w:after="0" w:line="240" w:lineRule="auto"/>
        <w:rPr>
          <w:rFonts w:ascii="Times New Roman" w:hAnsi="Times New Roman"/>
          <w:sz w:val="28"/>
          <w:szCs w:val="28"/>
        </w:rPr>
      </w:pPr>
    </w:p>
    <w:tbl>
      <w:tblPr>
        <w:tblW w:w="9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5"/>
        <w:gridCol w:w="1260"/>
        <w:gridCol w:w="1260"/>
      </w:tblGrid>
      <w:tr w:rsidR="008E7F92" w:rsidRPr="005B31F6" w:rsidTr="00943927">
        <w:tc>
          <w:tcPr>
            <w:tcW w:w="6805" w:type="dxa"/>
          </w:tcPr>
          <w:p w:rsidR="008E7F92" w:rsidRPr="005B31F6" w:rsidRDefault="008E7F92" w:rsidP="005B31F6">
            <w:pPr>
              <w:spacing w:after="0" w:line="240" w:lineRule="auto"/>
              <w:jc w:val="center"/>
              <w:rPr>
                <w:rFonts w:ascii="Times New Roman" w:hAnsi="Times New Roman"/>
                <w:sz w:val="28"/>
                <w:szCs w:val="28"/>
              </w:rPr>
            </w:pPr>
            <w:r w:rsidRPr="005B31F6">
              <w:rPr>
                <w:rFonts w:ascii="Times New Roman" w:hAnsi="Times New Roman"/>
                <w:sz w:val="28"/>
                <w:szCs w:val="28"/>
              </w:rPr>
              <w:t>Сведения об учащихся</w:t>
            </w:r>
          </w:p>
        </w:tc>
        <w:tc>
          <w:tcPr>
            <w:tcW w:w="1260" w:type="dxa"/>
          </w:tcPr>
          <w:p w:rsidR="008E7F92" w:rsidRPr="005B31F6" w:rsidRDefault="008E7F92" w:rsidP="005B31F6">
            <w:pPr>
              <w:spacing w:after="0" w:line="240" w:lineRule="auto"/>
              <w:jc w:val="center"/>
              <w:rPr>
                <w:rFonts w:ascii="Times New Roman" w:hAnsi="Times New Roman"/>
                <w:sz w:val="28"/>
                <w:szCs w:val="28"/>
              </w:rPr>
            </w:pPr>
            <w:r w:rsidRPr="005B31F6">
              <w:rPr>
                <w:rFonts w:ascii="Times New Roman" w:hAnsi="Times New Roman"/>
                <w:sz w:val="28"/>
                <w:szCs w:val="28"/>
              </w:rPr>
              <w:t>Кол</w:t>
            </w:r>
            <w:r>
              <w:rPr>
                <w:rFonts w:ascii="Times New Roman" w:hAnsi="Times New Roman"/>
                <w:sz w:val="28"/>
                <w:szCs w:val="28"/>
              </w:rPr>
              <w:t>-</w:t>
            </w:r>
            <w:r w:rsidRPr="005B31F6">
              <w:rPr>
                <w:rFonts w:ascii="Times New Roman" w:hAnsi="Times New Roman"/>
                <w:sz w:val="28"/>
                <w:szCs w:val="28"/>
              </w:rPr>
              <w:t>во</w:t>
            </w:r>
          </w:p>
          <w:p w:rsidR="008E7F92" w:rsidRPr="005B31F6" w:rsidRDefault="008E7F92" w:rsidP="005B31F6">
            <w:pPr>
              <w:spacing w:after="0" w:line="240" w:lineRule="auto"/>
              <w:jc w:val="center"/>
              <w:rPr>
                <w:rFonts w:ascii="Times New Roman" w:hAnsi="Times New Roman"/>
                <w:sz w:val="28"/>
                <w:szCs w:val="28"/>
              </w:rPr>
            </w:pPr>
          </w:p>
        </w:tc>
        <w:tc>
          <w:tcPr>
            <w:tcW w:w="1260" w:type="dxa"/>
          </w:tcPr>
          <w:p w:rsidR="008E7F92" w:rsidRPr="005B31F6" w:rsidRDefault="008E7F92" w:rsidP="005B31F6">
            <w:pPr>
              <w:spacing w:after="0" w:line="240" w:lineRule="auto"/>
              <w:jc w:val="center"/>
              <w:rPr>
                <w:rFonts w:ascii="Times New Roman" w:hAnsi="Times New Roman"/>
                <w:sz w:val="28"/>
                <w:szCs w:val="28"/>
              </w:rPr>
            </w:pPr>
            <w:proofErr w:type="gramStart"/>
            <w:r w:rsidRPr="005B31F6">
              <w:rPr>
                <w:rFonts w:ascii="Times New Roman" w:hAnsi="Times New Roman"/>
                <w:sz w:val="28"/>
                <w:szCs w:val="28"/>
              </w:rPr>
              <w:t>Приме</w:t>
            </w:r>
            <w:r>
              <w:rPr>
                <w:rFonts w:ascii="Times New Roman" w:hAnsi="Times New Roman"/>
                <w:sz w:val="28"/>
                <w:szCs w:val="28"/>
              </w:rPr>
              <w:t>-</w:t>
            </w:r>
            <w:proofErr w:type="spellStart"/>
            <w:r w:rsidRPr="005B31F6">
              <w:rPr>
                <w:rFonts w:ascii="Times New Roman" w:hAnsi="Times New Roman"/>
                <w:sz w:val="28"/>
                <w:szCs w:val="28"/>
              </w:rPr>
              <w:t>чание</w:t>
            </w:r>
            <w:proofErr w:type="spellEnd"/>
            <w:proofErr w:type="gramEnd"/>
          </w:p>
        </w:tc>
      </w:tr>
      <w:tr w:rsidR="008E7F92" w:rsidRPr="005B31F6" w:rsidTr="00943927">
        <w:tc>
          <w:tcPr>
            <w:tcW w:w="6805" w:type="dxa"/>
          </w:tcPr>
          <w:p w:rsidR="008E7F92" w:rsidRPr="005B31F6" w:rsidRDefault="008E7F92" w:rsidP="005B31F6">
            <w:pPr>
              <w:spacing w:after="0" w:line="240" w:lineRule="auto"/>
              <w:jc w:val="both"/>
              <w:rPr>
                <w:rFonts w:ascii="Times New Roman" w:hAnsi="Times New Roman"/>
                <w:b/>
                <w:bCs/>
                <w:sz w:val="28"/>
                <w:szCs w:val="28"/>
              </w:rPr>
            </w:pPr>
            <w:r w:rsidRPr="005B31F6">
              <w:rPr>
                <w:rFonts w:ascii="Times New Roman" w:hAnsi="Times New Roman"/>
                <w:b/>
                <w:bCs/>
                <w:sz w:val="28"/>
                <w:szCs w:val="28"/>
              </w:rPr>
              <w:t xml:space="preserve">Всего  </w:t>
            </w:r>
            <w:proofErr w:type="gramStart"/>
            <w:r>
              <w:rPr>
                <w:rFonts w:ascii="Times New Roman" w:hAnsi="Times New Roman"/>
                <w:b/>
                <w:bCs/>
                <w:sz w:val="28"/>
                <w:szCs w:val="28"/>
              </w:rPr>
              <w:t>обу</w:t>
            </w:r>
            <w:r w:rsidRPr="005B31F6">
              <w:rPr>
                <w:rFonts w:ascii="Times New Roman" w:hAnsi="Times New Roman"/>
                <w:b/>
                <w:bCs/>
                <w:sz w:val="28"/>
                <w:szCs w:val="28"/>
              </w:rPr>
              <w:t>ча</w:t>
            </w:r>
            <w:r>
              <w:rPr>
                <w:rFonts w:ascii="Times New Roman" w:hAnsi="Times New Roman"/>
                <w:b/>
                <w:bCs/>
                <w:sz w:val="28"/>
                <w:szCs w:val="28"/>
              </w:rPr>
              <w:t>ю</w:t>
            </w:r>
            <w:r w:rsidRPr="005B31F6">
              <w:rPr>
                <w:rFonts w:ascii="Times New Roman" w:hAnsi="Times New Roman"/>
                <w:b/>
                <w:bCs/>
                <w:sz w:val="28"/>
                <w:szCs w:val="28"/>
              </w:rPr>
              <w:t>щихся</w:t>
            </w:r>
            <w:proofErr w:type="gramEnd"/>
            <w:r w:rsidRPr="005B31F6">
              <w:rPr>
                <w:rFonts w:ascii="Times New Roman" w:hAnsi="Times New Roman"/>
                <w:b/>
                <w:bCs/>
                <w:sz w:val="28"/>
                <w:szCs w:val="28"/>
              </w:rPr>
              <w:t xml:space="preserve"> (дневная форма обучения)</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c>
          <w:tcPr>
            <w:tcW w:w="6805" w:type="dxa"/>
          </w:tcPr>
          <w:p w:rsidR="008E7F92" w:rsidRPr="005B31F6" w:rsidRDefault="008E7F92" w:rsidP="005B31F6">
            <w:pPr>
              <w:spacing w:after="0" w:line="240" w:lineRule="auto"/>
              <w:jc w:val="both"/>
              <w:rPr>
                <w:rFonts w:ascii="Times New Roman" w:hAnsi="Times New Roman"/>
                <w:sz w:val="28"/>
                <w:szCs w:val="28"/>
              </w:rPr>
            </w:pPr>
            <w:r w:rsidRPr="005B31F6">
              <w:rPr>
                <w:rFonts w:ascii="Times New Roman" w:hAnsi="Times New Roman"/>
                <w:sz w:val="28"/>
                <w:szCs w:val="28"/>
              </w:rPr>
              <w:t>Из региона, в котором находится учреждение образования</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c>
          <w:tcPr>
            <w:tcW w:w="6805" w:type="dxa"/>
          </w:tcPr>
          <w:p w:rsidR="008E7F92" w:rsidRPr="005B31F6" w:rsidRDefault="008E7F92" w:rsidP="005B31F6">
            <w:pPr>
              <w:spacing w:after="0" w:line="240" w:lineRule="auto"/>
              <w:jc w:val="both"/>
              <w:rPr>
                <w:rFonts w:ascii="Times New Roman" w:hAnsi="Times New Roman"/>
                <w:sz w:val="28"/>
                <w:szCs w:val="28"/>
              </w:rPr>
            </w:pPr>
            <w:r w:rsidRPr="005B31F6">
              <w:rPr>
                <w:rFonts w:ascii="Times New Roman" w:hAnsi="Times New Roman"/>
                <w:sz w:val="28"/>
                <w:szCs w:val="28"/>
              </w:rPr>
              <w:t>иногородние</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c>
          <w:tcPr>
            <w:tcW w:w="6805" w:type="dxa"/>
          </w:tcPr>
          <w:p w:rsidR="008E7F92" w:rsidRPr="005B31F6" w:rsidRDefault="008E7F92" w:rsidP="005B31F6">
            <w:pPr>
              <w:spacing w:after="0" w:line="240" w:lineRule="auto"/>
              <w:jc w:val="both"/>
              <w:rPr>
                <w:rFonts w:ascii="Times New Roman" w:hAnsi="Times New Roman"/>
                <w:sz w:val="28"/>
                <w:szCs w:val="28"/>
              </w:rPr>
            </w:pPr>
            <w:r w:rsidRPr="005B31F6">
              <w:rPr>
                <w:rFonts w:ascii="Times New Roman" w:hAnsi="Times New Roman"/>
                <w:sz w:val="28"/>
                <w:szCs w:val="28"/>
              </w:rPr>
              <w:t>проживают  в общежитии</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c>
          <w:tcPr>
            <w:tcW w:w="6805" w:type="dxa"/>
          </w:tcPr>
          <w:p w:rsidR="008E7F92" w:rsidRPr="005B31F6" w:rsidRDefault="008E7F92" w:rsidP="005B31F6">
            <w:pPr>
              <w:spacing w:after="0" w:line="240" w:lineRule="auto"/>
              <w:jc w:val="both"/>
              <w:rPr>
                <w:rFonts w:ascii="Times New Roman" w:hAnsi="Times New Roman"/>
                <w:b/>
                <w:bCs/>
                <w:sz w:val="28"/>
                <w:szCs w:val="28"/>
              </w:rPr>
            </w:pPr>
            <w:r w:rsidRPr="005B31F6">
              <w:rPr>
                <w:rFonts w:ascii="Times New Roman" w:hAnsi="Times New Roman"/>
                <w:b/>
                <w:bCs/>
                <w:sz w:val="28"/>
                <w:szCs w:val="28"/>
              </w:rPr>
              <w:t xml:space="preserve">Социальное положение </w:t>
            </w:r>
            <w:proofErr w:type="gramStart"/>
            <w:r>
              <w:rPr>
                <w:rFonts w:ascii="Times New Roman" w:hAnsi="Times New Roman"/>
                <w:b/>
                <w:bCs/>
                <w:sz w:val="28"/>
                <w:szCs w:val="28"/>
              </w:rPr>
              <w:t>об</w:t>
            </w:r>
            <w:r w:rsidRPr="005B31F6">
              <w:rPr>
                <w:rFonts w:ascii="Times New Roman" w:hAnsi="Times New Roman"/>
                <w:b/>
                <w:bCs/>
                <w:sz w:val="28"/>
                <w:szCs w:val="28"/>
              </w:rPr>
              <w:t>уча</w:t>
            </w:r>
            <w:r>
              <w:rPr>
                <w:rFonts w:ascii="Times New Roman" w:hAnsi="Times New Roman"/>
                <w:b/>
                <w:bCs/>
                <w:sz w:val="28"/>
                <w:szCs w:val="28"/>
              </w:rPr>
              <w:t>ю</w:t>
            </w:r>
            <w:r w:rsidRPr="005B31F6">
              <w:rPr>
                <w:rFonts w:ascii="Times New Roman" w:hAnsi="Times New Roman"/>
                <w:b/>
                <w:bCs/>
                <w:sz w:val="28"/>
                <w:szCs w:val="28"/>
              </w:rPr>
              <w:t>щихся</w:t>
            </w:r>
            <w:proofErr w:type="gramEnd"/>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rPr>
          <w:trHeight w:val="1192"/>
        </w:trPr>
        <w:tc>
          <w:tcPr>
            <w:tcW w:w="6805" w:type="dxa"/>
          </w:tcPr>
          <w:p w:rsidR="008E7F92" w:rsidRPr="005B31F6" w:rsidRDefault="008E7F92" w:rsidP="005B31F6">
            <w:pPr>
              <w:spacing w:after="0" w:line="240" w:lineRule="auto"/>
              <w:jc w:val="both"/>
              <w:rPr>
                <w:rFonts w:ascii="Times New Roman" w:hAnsi="Times New Roman"/>
                <w:sz w:val="28"/>
                <w:szCs w:val="28"/>
              </w:rPr>
            </w:pPr>
            <w:r w:rsidRPr="005B31F6">
              <w:rPr>
                <w:rFonts w:ascii="Times New Roman" w:hAnsi="Times New Roman"/>
                <w:sz w:val="28"/>
                <w:szCs w:val="28"/>
              </w:rPr>
              <w:t xml:space="preserve">Всего </w:t>
            </w:r>
            <w:r>
              <w:rPr>
                <w:rFonts w:ascii="Times New Roman" w:hAnsi="Times New Roman"/>
                <w:sz w:val="28"/>
                <w:szCs w:val="28"/>
              </w:rPr>
              <w:t>детей</w:t>
            </w:r>
            <w:r w:rsidRPr="005B31F6">
              <w:rPr>
                <w:rFonts w:ascii="Times New Roman" w:hAnsi="Times New Roman"/>
                <w:sz w:val="28"/>
                <w:szCs w:val="28"/>
              </w:rPr>
              <w:t xml:space="preserve">-сирот и </w:t>
            </w:r>
            <w:r>
              <w:rPr>
                <w:rFonts w:ascii="Times New Roman" w:hAnsi="Times New Roman"/>
                <w:sz w:val="28"/>
                <w:szCs w:val="28"/>
              </w:rPr>
              <w:t>детей</w:t>
            </w:r>
            <w:r w:rsidRPr="005B31F6">
              <w:rPr>
                <w:rFonts w:ascii="Times New Roman" w:hAnsi="Times New Roman"/>
                <w:sz w:val="28"/>
                <w:szCs w:val="28"/>
              </w:rPr>
              <w:t xml:space="preserve">,  оставшихся без попечения родителей                                                         </w:t>
            </w:r>
          </w:p>
          <w:p w:rsidR="008E7F92" w:rsidRPr="005B31F6" w:rsidRDefault="008E7F92" w:rsidP="005B31F6">
            <w:pPr>
              <w:pStyle w:val="af0"/>
              <w:tabs>
                <w:tab w:val="clear" w:pos="4677"/>
                <w:tab w:val="clear" w:pos="9355"/>
                <w:tab w:val="left" w:pos="0"/>
              </w:tabs>
              <w:jc w:val="both"/>
              <w:rPr>
                <w:sz w:val="28"/>
                <w:szCs w:val="28"/>
              </w:rPr>
            </w:pPr>
            <w:r w:rsidRPr="005B31F6">
              <w:rPr>
                <w:sz w:val="28"/>
                <w:szCs w:val="28"/>
              </w:rPr>
              <w:t xml:space="preserve">  - на полном </w:t>
            </w:r>
            <w:proofErr w:type="spellStart"/>
            <w:r w:rsidRPr="005B31F6">
              <w:rPr>
                <w:sz w:val="28"/>
                <w:szCs w:val="28"/>
              </w:rPr>
              <w:t>гособеспечении</w:t>
            </w:r>
            <w:proofErr w:type="spellEnd"/>
            <w:r w:rsidRPr="005B31F6">
              <w:rPr>
                <w:sz w:val="28"/>
                <w:szCs w:val="28"/>
              </w:rPr>
              <w:t xml:space="preserve">                                          </w:t>
            </w:r>
          </w:p>
          <w:p w:rsidR="008E7F92" w:rsidRPr="005B31F6" w:rsidRDefault="008E7F92" w:rsidP="005B31F6">
            <w:pPr>
              <w:spacing w:after="0" w:line="240" w:lineRule="auto"/>
              <w:jc w:val="both"/>
              <w:rPr>
                <w:rFonts w:ascii="Times New Roman" w:hAnsi="Times New Roman"/>
                <w:sz w:val="28"/>
                <w:szCs w:val="28"/>
              </w:rPr>
            </w:pPr>
            <w:r w:rsidRPr="005B31F6">
              <w:rPr>
                <w:rFonts w:ascii="Times New Roman" w:hAnsi="Times New Roman"/>
                <w:sz w:val="28"/>
                <w:szCs w:val="28"/>
              </w:rPr>
              <w:t xml:space="preserve">  -  имеют опекуна</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c>
          <w:tcPr>
            <w:tcW w:w="6805" w:type="dxa"/>
          </w:tcPr>
          <w:p w:rsidR="008E7F92" w:rsidRPr="005B31F6" w:rsidRDefault="008E7F92" w:rsidP="005B31F6">
            <w:pPr>
              <w:spacing w:after="0" w:line="240" w:lineRule="auto"/>
              <w:jc w:val="both"/>
              <w:rPr>
                <w:rFonts w:ascii="Times New Roman" w:hAnsi="Times New Roman"/>
                <w:sz w:val="28"/>
                <w:szCs w:val="28"/>
              </w:rPr>
            </w:pPr>
            <w:proofErr w:type="gramStart"/>
            <w:r>
              <w:rPr>
                <w:rFonts w:ascii="Times New Roman" w:hAnsi="Times New Roman"/>
                <w:sz w:val="28"/>
                <w:szCs w:val="28"/>
              </w:rPr>
              <w:t>обу</w:t>
            </w:r>
            <w:r w:rsidRPr="005B31F6">
              <w:rPr>
                <w:rFonts w:ascii="Times New Roman" w:hAnsi="Times New Roman"/>
                <w:sz w:val="28"/>
                <w:szCs w:val="28"/>
              </w:rPr>
              <w:t>ча</w:t>
            </w:r>
            <w:r>
              <w:rPr>
                <w:rFonts w:ascii="Times New Roman" w:hAnsi="Times New Roman"/>
                <w:sz w:val="28"/>
                <w:szCs w:val="28"/>
              </w:rPr>
              <w:t>ю</w:t>
            </w:r>
            <w:r w:rsidRPr="005B31F6">
              <w:rPr>
                <w:rFonts w:ascii="Times New Roman" w:hAnsi="Times New Roman"/>
                <w:sz w:val="28"/>
                <w:szCs w:val="28"/>
              </w:rPr>
              <w:t>щиеся</w:t>
            </w:r>
            <w:proofErr w:type="gramEnd"/>
            <w:r w:rsidRPr="005B31F6">
              <w:rPr>
                <w:rFonts w:ascii="Times New Roman" w:hAnsi="Times New Roman"/>
                <w:sz w:val="28"/>
                <w:szCs w:val="28"/>
              </w:rPr>
              <w:t xml:space="preserve"> из многодетных семей          </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c>
          <w:tcPr>
            <w:tcW w:w="6805" w:type="dxa"/>
          </w:tcPr>
          <w:p w:rsidR="008E7F92" w:rsidRPr="005B31F6" w:rsidRDefault="008E7F92" w:rsidP="005B31F6">
            <w:pPr>
              <w:spacing w:after="0" w:line="240" w:lineRule="auto"/>
              <w:jc w:val="both"/>
              <w:rPr>
                <w:rFonts w:ascii="Times New Roman" w:hAnsi="Times New Roman"/>
                <w:sz w:val="28"/>
                <w:szCs w:val="28"/>
              </w:rPr>
            </w:pPr>
            <w:proofErr w:type="gramStart"/>
            <w:r>
              <w:rPr>
                <w:rFonts w:ascii="Times New Roman" w:hAnsi="Times New Roman"/>
                <w:sz w:val="28"/>
                <w:szCs w:val="28"/>
              </w:rPr>
              <w:t>обу</w:t>
            </w:r>
            <w:r w:rsidRPr="005B31F6">
              <w:rPr>
                <w:rFonts w:ascii="Times New Roman" w:hAnsi="Times New Roman"/>
                <w:sz w:val="28"/>
                <w:szCs w:val="28"/>
              </w:rPr>
              <w:t>ча</w:t>
            </w:r>
            <w:r>
              <w:rPr>
                <w:rFonts w:ascii="Times New Roman" w:hAnsi="Times New Roman"/>
                <w:sz w:val="28"/>
                <w:szCs w:val="28"/>
              </w:rPr>
              <w:t>ю</w:t>
            </w:r>
            <w:r w:rsidRPr="005B31F6">
              <w:rPr>
                <w:rFonts w:ascii="Times New Roman" w:hAnsi="Times New Roman"/>
                <w:sz w:val="28"/>
                <w:szCs w:val="28"/>
              </w:rPr>
              <w:t>щиеся</w:t>
            </w:r>
            <w:proofErr w:type="gramEnd"/>
            <w:r w:rsidRPr="005B31F6">
              <w:rPr>
                <w:rFonts w:ascii="Times New Roman" w:hAnsi="Times New Roman"/>
                <w:sz w:val="28"/>
                <w:szCs w:val="28"/>
              </w:rPr>
              <w:t xml:space="preserve">  из неполных семей                      </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c>
          <w:tcPr>
            <w:tcW w:w="6805" w:type="dxa"/>
          </w:tcPr>
          <w:p w:rsidR="008E7F92" w:rsidRDefault="008E7F92" w:rsidP="005B31F6">
            <w:pPr>
              <w:spacing w:after="0" w:line="240" w:lineRule="auto"/>
              <w:jc w:val="both"/>
              <w:rPr>
                <w:rFonts w:ascii="Times New Roman" w:hAnsi="Times New Roman"/>
                <w:sz w:val="28"/>
                <w:szCs w:val="28"/>
              </w:rPr>
            </w:pPr>
            <w:proofErr w:type="gramStart"/>
            <w:r>
              <w:rPr>
                <w:rFonts w:ascii="Times New Roman" w:hAnsi="Times New Roman"/>
                <w:sz w:val="28"/>
                <w:szCs w:val="28"/>
              </w:rPr>
              <w:t>обучающиеся</w:t>
            </w:r>
            <w:proofErr w:type="gramEnd"/>
            <w:r>
              <w:rPr>
                <w:rFonts w:ascii="Times New Roman" w:hAnsi="Times New Roman"/>
                <w:sz w:val="28"/>
                <w:szCs w:val="28"/>
              </w:rPr>
              <w:t xml:space="preserve"> из малообеспеченных семей</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c>
          <w:tcPr>
            <w:tcW w:w="6805" w:type="dxa"/>
          </w:tcPr>
          <w:p w:rsidR="008E7F92" w:rsidRPr="005B31F6" w:rsidRDefault="008E7F92" w:rsidP="005B31F6">
            <w:pPr>
              <w:spacing w:after="0" w:line="240" w:lineRule="auto"/>
              <w:jc w:val="both"/>
              <w:rPr>
                <w:rFonts w:ascii="Times New Roman" w:hAnsi="Times New Roman"/>
                <w:sz w:val="28"/>
                <w:szCs w:val="28"/>
              </w:rPr>
            </w:pPr>
            <w:r>
              <w:rPr>
                <w:rFonts w:ascii="Times New Roman" w:hAnsi="Times New Roman"/>
                <w:sz w:val="28"/>
                <w:szCs w:val="28"/>
              </w:rPr>
              <w:t>обу</w:t>
            </w:r>
            <w:r w:rsidRPr="005B31F6">
              <w:rPr>
                <w:rFonts w:ascii="Times New Roman" w:hAnsi="Times New Roman"/>
                <w:sz w:val="28"/>
                <w:szCs w:val="28"/>
              </w:rPr>
              <w:t>ча</w:t>
            </w:r>
            <w:r>
              <w:rPr>
                <w:rFonts w:ascii="Times New Roman" w:hAnsi="Times New Roman"/>
                <w:sz w:val="28"/>
                <w:szCs w:val="28"/>
              </w:rPr>
              <w:t>ю</w:t>
            </w:r>
            <w:r w:rsidRPr="005B31F6">
              <w:rPr>
                <w:rFonts w:ascii="Times New Roman" w:hAnsi="Times New Roman"/>
                <w:sz w:val="28"/>
                <w:szCs w:val="28"/>
              </w:rPr>
              <w:t xml:space="preserve">щиеся – инвалиды                                  </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c>
          <w:tcPr>
            <w:tcW w:w="6805" w:type="dxa"/>
          </w:tcPr>
          <w:p w:rsidR="008E7F92" w:rsidRPr="005B31F6" w:rsidRDefault="008E7F92" w:rsidP="008E7F92">
            <w:pPr>
              <w:spacing w:after="0" w:line="240" w:lineRule="auto"/>
              <w:jc w:val="both"/>
              <w:rPr>
                <w:rFonts w:ascii="Times New Roman" w:hAnsi="Times New Roman"/>
                <w:sz w:val="28"/>
                <w:szCs w:val="28"/>
              </w:rPr>
            </w:pPr>
            <w:r>
              <w:rPr>
                <w:rFonts w:ascii="Times New Roman" w:hAnsi="Times New Roman"/>
                <w:sz w:val="28"/>
                <w:szCs w:val="28"/>
              </w:rPr>
              <w:t>обу</w:t>
            </w:r>
            <w:r w:rsidRPr="005B31F6">
              <w:rPr>
                <w:rFonts w:ascii="Times New Roman" w:hAnsi="Times New Roman"/>
                <w:sz w:val="28"/>
                <w:szCs w:val="28"/>
              </w:rPr>
              <w:t>ча</w:t>
            </w:r>
            <w:r>
              <w:rPr>
                <w:rFonts w:ascii="Times New Roman" w:hAnsi="Times New Roman"/>
                <w:sz w:val="28"/>
                <w:szCs w:val="28"/>
              </w:rPr>
              <w:t>ю</w:t>
            </w:r>
            <w:r w:rsidRPr="005B31F6">
              <w:rPr>
                <w:rFonts w:ascii="Times New Roman" w:hAnsi="Times New Roman"/>
                <w:sz w:val="28"/>
                <w:szCs w:val="28"/>
              </w:rPr>
              <w:t>щиеся, имеющие родителей-инвалидов 1 и 2 группы</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c>
          <w:tcPr>
            <w:tcW w:w="6805" w:type="dxa"/>
          </w:tcPr>
          <w:p w:rsidR="008E7F92" w:rsidRPr="005B31F6" w:rsidRDefault="008E7F92" w:rsidP="008E7F92">
            <w:pPr>
              <w:spacing w:after="0" w:line="240" w:lineRule="auto"/>
              <w:rPr>
                <w:rFonts w:ascii="Times New Roman" w:hAnsi="Times New Roman"/>
                <w:sz w:val="28"/>
                <w:szCs w:val="28"/>
              </w:rPr>
            </w:pPr>
            <w:proofErr w:type="gramStart"/>
            <w:r>
              <w:rPr>
                <w:rFonts w:ascii="Times New Roman" w:hAnsi="Times New Roman"/>
                <w:sz w:val="28"/>
                <w:szCs w:val="28"/>
              </w:rPr>
              <w:t>обу</w:t>
            </w:r>
            <w:r w:rsidRPr="005B31F6">
              <w:rPr>
                <w:rFonts w:ascii="Times New Roman" w:hAnsi="Times New Roman"/>
                <w:sz w:val="28"/>
                <w:szCs w:val="28"/>
              </w:rPr>
              <w:t>ча</w:t>
            </w:r>
            <w:r>
              <w:rPr>
                <w:rFonts w:ascii="Times New Roman" w:hAnsi="Times New Roman"/>
                <w:sz w:val="28"/>
                <w:szCs w:val="28"/>
              </w:rPr>
              <w:t>ю</w:t>
            </w:r>
            <w:r w:rsidRPr="005B31F6">
              <w:rPr>
                <w:rFonts w:ascii="Times New Roman" w:hAnsi="Times New Roman"/>
                <w:sz w:val="28"/>
                <w:szCs w:val="28"/>
              </w:rPr>
              <w:t>щиеся</w:t>
            </w:r>
            <w:proofErr w:type="gramEnd"/>
            <w:r w:rsidRPr="005B31F6">
              <w:rPr>
                <w:rFonts w:ascii="Times New Roman" w:hAnsi="Times New Roman"/>
                <w:sz w:val="28"/>
                <w:szCs w:val="28"/>
              </w:rPr>
              <w:t xml:space="preserve"> с особенностями в психофизическом развитии                                         </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c>
          <w:tcPr>
            <w:tcW w:w="6805" w:type="dxa"/>
          </w:tcPr>
          <w:p w:rsidR="008E7F92" w:rsidRDefault="008E7F92" w:rsidP="008E7F92">
            <w:pPr>
              <w:spacing w:after="0" w:line="240" w:lineRule="auto"/>
              <w:rPr>
                <w:rFonts w:ascii="Times New Roman" w:hAnsi="Times New Roman"/>
                <w:sz w:val="28"/>
                <w:szCs w:val="28"/>
              </w:rPr>
            </w:pPr>
            <w:proofErr w:type="gramStart"/>
            <w:r>
              <w:rPr>
                <w:rFonts w:ascii="Times New Roman" w:hAnsi="Times New Roman"/>
                <w:sz w:val="28"/>
                <w:szCs w:val="28"/>
              </w:rPr>
              <w:t>обучающиеся</w:t>
            </w:r>
            <w:proofErr w:type="gramEnd"/>
            <w:r>
              <w:rPr>
                <w:rFonts w:ascii="Times New Roman" w:hAnsi="Times New Roman"/>
                <w:sz w:val="28"/>
                <w:szCs w:val="28"/>
              </w:rPr>
              <w:t>, создавшие семью,</w:t>
            </w:r>
          </w:p>
          <w:p w:rsidR="008E7F92" w:rsidRDefault="008E7F92" w:rsidP="008E7F92">
            <w:pPr>
              <w:spacing w:after="0" w:line="240" w:lineRule="auto"/>
              <w:rPr>
                <w:rFonts w:ascii="Times New Roman" w:hAnsi="Times New Roman"/>
                <w:sz w:val="28"/>
                <w:szCs w:val="28"/>
              </w:rPr>
            </w:pPr>
            <w:r>
              <w:rPr>
                <w:rFonts w:ascii="Times New Roman" w:hAnsi="Times New Roman"/>
                <w:sz w:val="28"/>
                <w:szCs w:val="28"/>
              </w:rPr>
              <w:t>из них имеют детей</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c>
          <w:tcPr>
            <w:tcW w:w="6805" w:type="dxa"/>
          </w:tcPr>
          <w:p w:rsidR="008E7F92" w:rsidRPr="005B31F6" w:rsidRDefault="008E7F92" w:rsidP="008E7F92">
            <w:pPr>
              <w:spacing w:after="0" w:line="240" w:lineRule="auto"/>
              <w:rPr>
                <w:rFonts w:ascii="Times New Roman" w:hAnsi="Times New Roman"/>
                <w:sz w:val="28"/>
                <w:szCs w:val="28"/>
              </w:rPr>
            </w:pPr>
            <w:r w:rsidRPr="005B31F6">
              <w:rPr>
                <w:rFonts w:ascii="Times New Roman" w:hAnsi="Times New Roman"/>
                <w:b/>
                <w:bCs/>
                <w:sz w:val="28"/>
                <w:szCs w:val="28"/>
              </w:rPr>
              <w:t xml:space="preserve">Всего </w:t>
            </w:r>
            <w:proofErr w:type="spellStart"/>
            <w:r>
              <w:rPr>
                <w:rFonts w:ascii="Times New Roman" w:hAnsi="Times New Roman"/>
                <w:b/>
                <w:bCs/>
                <w:sz w:val="28"/>
                <w:szCs w:val="28"/>
              </w:rPr>
              <w:t>обу</w:t>
            </w:r>
            <w:r w:rsidRPr="005B31F6">
              <w:rPr>
                <w:rFonts w:ascii="Times New Roman" w:hAnsi="Times New Roman"/>
                <w:b/>
                <w:bCs/>
                <w:sz w:val="28"/>
                <w:szCs w:val="28"/>
              </w:rPr>
              <w:t>уча</w:t>
            </w:r>
            <w:r>
              <w:rPr>
                <w:rFonts w:ascii="Times New Roman" w:hAnsi="Times New Roman"/>
                <w:b/>
                <w:bCs/>
                <w:sz w:val="28"/>
                <w:szCs w:val="28"/>
              </w:rPr>
              <w:t>ю</w:t>
            </w:r>
            <w:r w:rsidRPr="005B31F6">
              <w:rPr>
                <w:rFonts w:ascii="Times New Roman" w:hAnsi="Times New Roman"/>
                <w:b/>
                <w:bCs/>
                <w:sz w:val="28"/>
                <w:szCs w:val="28"/>
              </w:rPr>
              <w:t>щихся</w:t>
            </w:r>
            <w:proofErr w:type="spellEnd"/>
            <w:r w:rsidRPr="005B31F6">
              <w:rPr>
                <w:rFonts w:ascii="Times New Roman" w:hAnsi="Times New Roman"/>
                <w:b/>
                <w:bCs/>
                <w:sz w:val="28"/>
                <w:szCs w:val="28"/>
              </w:rPr>
              <w:t xml:space="preserve">, </w:t>
            </w:r>
            <w:proofErr w:type="gramStart"/>
            <w:r w:rsidRPr="005B31F6">
              <w:rPr>
                <w:rFonts w:ascii="Times New Roman" w:hAnsi="Times New Roman"/>
                <w:b/>
                <w:bCs/>
                <w:sz w:val="28"/>
                <w:szCs w:val="28"/>
              </w:rPr>
              <w:t>требующих</w:t>
            </w:r>
            <w:proofErr w:type="gramEnd"/>
            <w:r w:rsidRPr="005B31F6">
              <w:rPr>
                <w:rFonts w:ascii="Times New Roman" w:hAnsi="Times New Roman"/>
                <w:b/>
                <w:bCs/>
                <w:sz w:val="28"/>
                <w:szCs w:val="28"/>
              </w:rPr>
              <w:t xml:space="preserve"> повышенного педагогического внимания</w:t>
            </w:r>
            <w:r w:rsidRPr="005B31F6">
              <w:rPr>
                <w:rFonts w:ascii="Times New Roman" w:hAnsi="Times New Roman"/>
                <w:sz w:val="28"/>
                <w:szCs w:val="28"/>
              </w:rPr>
              <w:t xml:space="preserve">:                                             </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rPr>
          <w:trHeight w:val="345"/>
        </w:trPr>
        <w:tc>
          <w:tcPr>
            <w:tcW w:w="6805" w:type="dxa"/>
          </w:tcPr>
          <w:p w:rsidR="008E7F92" w:rsidRPr="005B31F6" w:rsidRDefault="008E7F92" w:rsidP="008E7F92">
            <w:pPr>
              <w:tabs>
                <w:tab w:val="left" w:pos="2850"/>
              </w:tabs>
              <w:spacing w:after="0" w:line="240" w:lineRule="auto"/>
              <w:jc w:val="both"/>
              <w:rPr>
                <w:rFonts w:ascii="Times New Roman" w:hAnsi="Times New Roman"/>
                <w:sz w:val="28"/>
                <w:szCs w:val="28"/>
              </w:rPr>
            </w:pPr>
            <w:r w:rsidRPr="005B31F6">
              <w:rPr>
                <w:rFonts w:ascii="Times New Roman" w:hAnsi="Times New Roman"/>
                <w:sz w:val="28"/>
                <w:szCs w:val="28"/>
              </w:rPr>
              <w:t xml:space="preserve">состоят на учете в ПДН                                  </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c>
          <w:tcPr>
            <w:tcW w:w="6805" w:type="dxa"/>
          </w:tcPr>
          <w:p w:rsidR="008E7F92" w:rsidRPr="005B31F6" w:rsidRDefault="008E7F92" w:rsidP="005B31F6">
            <w:pPr>
              <w:spacing w:after="0" w:line="240" w:lineRule="auto"/>
              <w:jc w:val="both"/>
              <w:rPr>
                <w:rFonts w:ascii="Times New Roman" w:hAnsi="Times New Roman"/>
                <w:sz w:val="28"/>
                <w:szCs w:val="28"/>
              </w:rPr>
            </w:pPr>
            <w:r w:rsidRPr="005B31F6">
              <w:rPr>
                <w:rFonts w:ascii="Times New Roman" w:hAnsi="Times New Roman"/>
                <w:sz w:val="28"/>
                <w:szCs w:val="28"/>
              </w:rPr>
              <w:t>состоят на учете в КДН и ЗП</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c>
          <w:tcPr>
            <w:tcW w:w="6805" w:type="dxa"/>
          </w:tcPr>
          <w:p w:rsidR="008E7F92" w:rsidRPr="005B31F6" w:rsidRDefault="008E7F92" w:rsidP="005B31F6">
            <w:pPr>
              <w:spacing w:after="0" w:line="240" w:lineRule="auto"/>
              <w:jc w:val="both"/>
              <w:rPr>
                <w:rFonts w:ascii="Times New Roman" w:hAnsi="Times New Roman"/>
                <w:sz w:val="28"/>
                <w:szCs w:val="28"/>
              </w:rPr>
            </w:pPr>
            <w:r>
              <w:rPr>
                <w:rFonts w:ascii="Times New Roman" w:hAnsi="Times New Roman"/>
                <w:sz w:val="28"/>
                <w:szCs w:val="28"/>
              </w:rPr>
              <w:t>состоят на учете в ГОВ</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c>
          <w:tcPr>
            <w:tcW w:w="6805" w:type="dxa"/>
          </w:tcPr>
          <w:p w:rsidR="008E7F92" w:rsidRPr="005B31F6" w:rsidRDefault="008E7F92" w:rsidP="005B31F6">
            <w:pPr>
              <w:spacing w:after="0" w:line="240" w:lineRule="auto"/>
              <w:jc w:val="both"/>
              <w:rPr>
                <w:rFonts w:ascii="Times New Roman" w:hAnsi="Times New Roman"/>
                <w:sz w:val="28"/>
                <w:szCs w:val="28"/>
              </w:rPr>
            </w:pPr>
            <w:r w:rsidRPr="005B31F6">
              <w:rPr>
                <w:rFonts w:ascii="Times New Roman" w:hAnsi="Times New Roman"/>
                <w:sz w:val="28"/>
                <w:szCs w:val="28"/>
              </w:rPr>
              <w:t>состоят на внутренн</w:t>
            </w:r>
            <w:r>
              <w:rPr>
                <w:rFonts w:ascii="Times New Roman" w:hAnsi="Times New Roman"/>
                <w:sz w:val="28"/>
                <w:szCs w:val="28"/>
              </w:rPr>
              <w:t>е</w:t>
            </w:r>
            <w:r w:rsidRPr="005B31F6">
              <w:rPr>
                <w:rFonts w:ascii="Times New Roman" w:hAnsi="Times New Roman"/>
                <w:sz w:val="28"/>
                <w:szCs w:val="28"/>
              </w:rPr>
              <w:t>м контроле</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c>
          <w:tcPr>
            <w:tcW w:w="6805" w:type="dxa"/>
          </w:tcPr>
          <w:p w:rsidR="008E7F92" w:rsidRPr="005B31F6" w:rsidRDefault="008E7F92" w:rsidP="005B31F6">
            <w:pPr>
              <w:spacing w:after="0" w:line="240" w:lineRule="auto"/>
              <w:jc w:val="both"/>
              <w:rPr>
                <w:rFonts w:ascii="Times New Roman" w:hAnsi="Times New Roman"/>
                <w:sz w:val="28"/>
                <w:szCs w:val="28"/>
              </w:rPr>
            </w:pPr>
            <w:r w:rsidRPr="005B31F6">
              <w:rPr>
                <w:rFonts w:ascii="Times New Roman" w:hAnsi="Times New Roman"/>
                <w:sz w:val="28"/>
                <w:szCs w:val="28"/>
              </w:rPr>
              <w:t>состоят на учете в наркологическом диспансере</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c>
          <w:tcPr>
            <w:tcW w:w="6805" w:type="dxa"/>
          </w:tcPr>
          <w:p w:rsidR="008E7F92" w:rsidRPr="005B31F6" w:rsidRDefault="008E7F92" w:rsidP="005B31F6">
            <w:pPr>
              <w:spacing w:after="0" w:line="240" w:lineRule="auto"/>
              <w:jc w:val="both"/>
              <w:rPr>
                <w:rFonts w:ascii="Times New Roman" w:hAnsi="Times New Roman"/>
                <w:sz w:val="28"/>
                <w:szCs w:val="28"/>
              </w:rPr>
            </w:pPr>
            <w:r w:rsidRPr="005B31F6">
              <w:rPr>
                <w:rFonts w:ascii="Times New Roman" w:hAnsi="Times New Roman"/>
                <w:sz w:val="28"/>
                <w:szCs w:val="28"/>
              </w:rPr>
              <w:t>неуспевающие учащиеся</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c>
          <w:tcPr>
            <w:tcW w:w="6805" w:type="dxa"/>
          </w:tcPr>
          <w:p w:rsidR="008E7F92" w:rsidRPr="005B31F6" w:rsidRDefault="008E7F92" w:rsidP="005B31F6">
            <w:pPr>
              <w:spacing w:after="0" w:line="240" w:lineRule="auto"/>
              <w:jc w:val="both"/>
              <w:rPr>
                <w:rFonts w:ascii="Times New Roman" w:hAnsi="Times New Roman"/>
                <w:b/>
                <w:bCs/>
                <w:sz w:val="28"/>
                <w:szCs w:val="28"/>
              </w:rPr>
            </w:pPr>
            <w:r w:rsidRPr="005B31F6">
              <w:rPr>
                <w:rFonts w:ascii="Times New Roman" w:hAnsi="Times New Roman"/>
                <w:b/>
                <w:bCs/>
                <w:sz w:val="28"/>
                <w:szCs w:val="28"/>
              </w:rPr>
              <w:t xml:space="preserve">Учащиеся, занимающиеся в кружках,  секциях                                                                               </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c>
          <w:tcPr>
            <w:tcW w:w="6805" w:type="dxa"/>
          </w:tcPr>
          <w:p w:rsidR="008E7F92" w:rsidRPr="008E7F92" w:rsidRDefault="008E7F92" w:rsidP="005B31F6">
            <w:pPr>
              <w:spacing w:after="0" w:line="240" w:lineRule="auto"/>
              <w:jc w:val="both"/>
              <w:rPr>
                <w:rFonts w:ascii="Times New Roman" w:hAnsi="Times New Roman"/>
                <w:bCs/>
                <w:sz w:val="28"/>
                <w:szCs w:val="28"/>
              </w:rPr>
            </w:pPr>
            <w:r>
              <w:rPr>
                <w:rFonts w:ascii="Times New Roman" w:hAnsi="Times New Roman"/>
                <w:bCs/>
                <w:sz w:val="28"/>
                <w:szCs w:val="28"/>
              </w:rPr>
              <w:t>н</w:t>
            </w:r>
            <w:r w:rsidRPr="008E7F92">
              <w:rPr>
                <w:rFonts w:ascii="Times New Roman" w:hAnsi="Times New Roman"/>
                <w:bCs/>
                <w:sz w:val="28"/>
                <w:szCs w:val="28"/>
              </w:rPr>
              <w:t>аука</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c>
          <w:tcPr>
            <w:tcW w:w="6805" w:type="dxa"/>
          </w:tcPr>
          <w:p w:rsidR="008E7F92" w:rsidRPr="008E7F92" w:rsidRDefault="008E7F92" w:rsidP="005B31F6">
            <w:pPr>
              <w:spacing w:after="0" w:line="240" w:lineRule="auto"/>
              <w:jc w:val="both"/>
              <w:rPr>
                <w:rFonts w:ascii="Times New Roman" w:hAnsi="Times New Roman"/>
                <w:bCs/>
                <w:sz w:val="28"/>
                <w:szCs w:val="28"/>
              </w:rPr>
            </w:pPr>
            <w:r>
              <w:rPr>
                <w:rFonts w:ascii="Times New Roman" w:hAnsi="Times New Roman"/>
                <w:bCs/>
                <w:sz w:val="28"/>
                <w:szCs w:val="28"/>
              </w:rPr>
              <w:t>с</w:t>
            </w:r>
            <w:r w:rsidRPr="008E7F92">
              <w:rPr>
                <w:rFonts w:ascii="Times New Roman" w:hAnsi="Times New Roman"/>
                <w:bCs/>
                <w:sz w:val="28"/>
                <w:szCs w:val="28"/>
              </w:rPr>
              <w:t>порт</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c>
          <w:tcPr>
            <w:tcW w:w="6805" w:type="dxa"/>
          </w:tcPr>
          <w:p w:rsidR="008E7F92" w:rsidRPr="008E7F92" w:rsidRDefault="008E7F92" w:rsidP="005B31F6">
            <w:pPr>
              <w:spacing w:after="0" w:line="240" w:lineRule="auto"/>
              <w:jc w:val="both"/>
              <w:rPr>
                <w:rFonts w:ascii="Times New Roman" w:hAnsi="Times New Roman"/>
                <w:bCs/>
                <w:sz w:val="28"/>
                <w:szCs w:val="28"/>
              </w:rPr>
            </w:pPr>
            <w:r>
              <w:rPr>
                <w:rFonts w:ascii="Times New Roman" w:hAnsi="Times New Roman"/>
                <w:bCs/>
                <w:sz w:val="28"/>
                <w:szCs w:val="28"/>
              </w:rPr>
              <w:t>т</w:t>
            </w:r>
            <w:r w:rsidRPr="008E7F92">
              <w:rPr>
                <w:rFonts w:ascii="Times New Roman" w:hAnsi="Times New Roman"/>
                <w:bCs/>
                <w:sz w:val="28"/>
                <w:szCs w:val="28"/>
              </w:rPr>
              <w:t>ворчество</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c>
          <w:tcPr>
            <w:tcW w:w="6805" w:type="dxa"/>
          </w:tcPr>
          <w:p w:rsidR="008E7F92" w:rsidRPr="008E7F92" w:rsidRDefault="008E7F92" w:rsidP="005B31F6">
            <w:pPr>
              <w:spacing w:after="0" w:line="240" w:lineRule="auto"/>
              <w:jc w:val="both"/>
              <w:rPr>
                <w:rFonts w:ascii="Times New Roman" w:hAnsi="Times New Roman"/>
                <w:bCs/>
                <w:sz w:val="28"/>
                <w:szCs w:val="28"/>
              </w:rPr>
            </w:pPr>
            <w:r>
              <w:rPr>
                <w:rFonts w:ascii="Times New Roman" w:hAnsi="Times New Roman"/>
                <w:bCs/>
                <w:sz w:val="28"/>
                <w:szCs w:val="28"/>
              </w:rPr>
              <w:lastRenderedPageBreak/>
              <w:t>о</w:t>
            </w:r>
            <w:r w:rsidRPr="008E7F92">
              <w:rPr>
                <w:rFonts w:ascii="Times New Roman" w:hAnsi="Times New Roman"/>
                <w:bCs/>
                <w:sz w:val="28"/>
                <w:szCs w:val="28"/>
              </w:rPr>
              <w:t>бщественная деятельность</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c>
          <w:tcPr>
            <w:tcW w:w="6805" w:type="dxa"/>
          </w:tcPr>
          <w:p w:rsidR="008E7F92" w:rsidRPr="005B31F6" w:rsidRDefault="008E7F92" w:rsidP="005B31F6">
            <w:pPr>
              <w:tabs>
                <w:tab w:val="left" w:pos="2850"/>
              </w:tabs>
              <w:spacing w:after="0" w:line="240" w:lineRule="auto"/>
              <w:jc w:val="both"/>
              <w:rPr>
                <w:rFonts w:ascii="Times New Roman" w:hAnsi="Times New Roman"/>
                <w:sz w:val="28"/>
                <w:szCs w:val="28"/>
              </w:rPr>
            </w:pPr>
            <w:r w:rsidRPr="005B31F6">
              <w:rPr>
                <w:rFonts w:ascii="Times New Roman" w:hAnsi="Times New Roman"/>
                <w:b/>
                <w:bCs/>
                <w:sz w:val="28"/>
                <w:szCs w:val="28"/>
              </w:rPr>
              <w:t xml:space="preserve"> Сведения о семьях учащихся</w:t>
            </w:r>
            <w:r w:rsidRPr="005B31F6">
              <w:rPr>
                <w:rFonts w:ascii="Times New Roman" w:hAnsi="Times New Roman"/>
                <w:sz w:val="28"/>
                <w:szCs w:val="28"/>
              </w:rPr>
              <w:t>:</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c>
          <w:tcPr>
            <w:tcW w:w="6805" w:type="dxa"/>
          </w:tcPr>
          <w:p w:rsidR="008E7F92" w:rsidRPr="005B31F6" w:rsidRDefault="008E7F92" w:rsidP="005B31F6">
            <w:pPr>
              <w:spacing w:after="0" w:line="240" w:lineRule="auto"/>
              <w:jc w:val="both"/>
              <w:rPr>
                <w:rFonts w:ascii="Times New Roman" w:hAnsi="Times New Roman"/>
                <w:sz w:val="28"/>
                <w:szCs w:val="28"/>
              </w:rPr>
            </w:pPr>
            <w:r w:rsidRPr="005B31F6">
              <w:rPr>
                <w:rFonts w:ascii="Times New Roman" w:hAnsi="Times New Roman"/>
                <w:sz w:val="28"/>
                <w:szCs w:val="28"/>
              </w:rPr>
              <w:t xml:space="preserve">семьи, пострадавшие от аварии на ЧАЭС </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c>
          <w:tcPr>
            <w:tcW w:w="6805" w:type="dxa"/>
          </w:tcPr>
          <w:p w:rsidR="008E7F92" w:rsidRPr="005B31F6" w:rsidRDefault="008E7F92" w:rsidP="005B31F6">
            <w:pPr>
              <w:spacing w:after="0" w:line="240" w:lineRule="auto"/>
              <w:jc w:val="both"/>
              <w:rPr>
                <w:rFonts w:ascii="Times New Roman" w:hAnsi="Times New Roman"/>
                <w:sz w:val="28"/>
                <w:szCs w:val="28"/>
              </w:rPr>
            </w:pPr>
            <w:r w:rsidRPr="005B31F6">
              <w:rPr>
                <w:rFonts w:ascii="Times New Roman" w:hAnsi="Times New Roman"/>
                <w:sz w:val="28"/>
                <w:szCs w:val="28"/>
              </w:rPr>
              <w:t>семьи, пострадавшие от стихийных бедствий</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c>
          <w:tcPr>
            <w:tcW w:w="6805" w:type="dxa"/>
          </w:tcPr>
          <w:p w:rsidR="008E7F92" w:rsidRPr="005B31F6" w:rsidRDefault="008E7F92" w:rsidP="005B31F6">
            <w:pPr>
              <w:spacing w:after="0" w:line="240" w:lineRule="auto"/>
              <w:jc w:val="both"/>
              <w:rPr>
                <w:rFonts w:ascii="Times New Roman" w:hAnsi="Times New Roman"/>
                <w:sz w:val="28"/>
                <w:szCs w:val="28"/>
              </w:rPr>
            </w:pPr>
            <w:r w:rsidRPr="005B31F6">
              <w:rPr>
                <w:rFonts w:ascii="Times New Roman" w:hAnsi="Times New Roman"/>
                <w:sz w:val="28"/>
                <w:szCs w:val="28"/>
              </w:rPr>
              <w:t>семьи  беженцев</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c>
          <w:tcPr>
            <w:tcW w:w="6805" w:type="dxa"/>
          </w:tcPr>
          <w:p w:rsidR="008E7F92" w:rsidRPr="005B31F6" w:rsidRDefault="008E7F92" w:rsidP="005B31F6">
            <w:pPr>
              <w:spacing w:after="0" w:line="240" w:lineRule="auto"/>
              <w:jc w:val="both"/>
              <w:rPr>
                <w:rFonts w:ascii="Times New Roman" w:hAnsi="Times New Roman"/>
                <w:sz w:val="28"/>
                <w:szCs w:val="28"/>
              </w:rPr>
            </w:pPr>
            <w:r w:rsidRPr="005B31F6">
              <w:rPr>
                <w:rFonts w:ascii="Times New Roman" w:hAnsi="Times New Roman"/>
                <w:sz w:val="28"/>
                <w:szCs w:val="28"/>
              </w:rPr>
              <w:t>семьи,  в которых  безработные родители</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c>
          <w:tcPr>
            <w:tcW w:w="6805" w:type="dxa"/>
          </w:tcPr>
          <w:p w:rsidR="008E7F92" w:rsidRPr="005B31F6" w:rsidRDefault="008E7F92" w:rsidP="005B31F6">
            <w:pPr>
              <w:spacing w:after="0" w:line="240" w:lineRule="auto"/>
              <w:jc w:val="both"/>
              <w:rPr>
                <w:rFonts w:ascii="Times New Roman" w:hAnsi="Times New Roman"/>
                <w:sz w:val="28"/>
                <w:szCs w:val="28"/>
              </w:rPr>
            </w:pPr>
            <w:r w:rsidRPr="005B31F6">
              <w:rPr>
                <w:rFonts w:ascii="Times New Roman" w:hAnsi="Times New Roman"/>
                <w:sz w:val="28"/>
                <w:szCs w:val="28"/>
              </w:rPr>
              <w:t xml:space="preserve">семьи группы риска </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r w:rsidR="008E7F92" w:rsidRPr="005B31F6" w:rsidTr="00943927">
        <w:tc>
          <w:tcPr>
            <w:tcW w:w="6805" w:type="dxa"/>
          </w:tcPr>
          <w:p w:rsidR="008E7F92" w:rsidRPr="005B31F6" w:rsidRDefault="008E7F92" w:rsidP="005B31F6">
            <w:pPr>
              <w:spacing w:after="0" w:line="240" w:lineRule="auto"/>
              <w:jc w:val="both"/>
              <w:rPr>
                <w:rFonts w:ascii="Times New Roman" w:hAnsi="Times New Roman"/>
                <w:b/>
                <w:bCs/>
                <w:sz w:val="28"/>
                <w:szCs w:val="28"/>
              </w:rPr>
            </w:pPr>
            <w:r w:rsidRPr="005B31F6">
              <w:rPr>
                <w:rFonts w:ascii="Times New Roman" w:hAnsi="Times New Roman"/>
                <w:b/>
                <w:bCs/>
                <w:sz w:val="28"/>
                <w:szCs w:val="28"/>
              </w:rPr>
              <w:t>Другие сведения</w:t>
            </w:r>
          </w:p>
        </w:tc>
        <w:tc>
          <w:tcPr>
            <w:tcW w:w="1260" w:type="dxa"/>
          </w:tcPr>
          <w:p w:rsidR="008E7F92" w:rsidRPr="005B31F6" w:rsidRDefault="008E7F92" w:rsidP="005B31F6">
            <w:pPr>
              <w:spacing w:after="0" w:line="240" w:lineRule="auto"/>
              <w:jc w:val="both"/>
              <w:rPr>
                <w:rFonts w:ascii="Times New Roman" w:hAnsi="Times New Roman"/>
                <w:sz w:val="28"/>
                <w:szCs w:val="28"/>
              </w:rPr>
            </w:pPr>
          </w:p>
        </w:tc>
        <w:tc>
          <w:tcPr>
            <w:tcW w:w="1260" w:type="dxa"/>
          </w:tcPr>
          <w:p w:rsidR="008E7F92" w:rsidRPr="005B31F6" w:rsidRDefault="008E7F92" w:rsidP="005B31F6">
            <w:pPr>
              <w:spacing w:after="0" w:line="240" w:lineRule="auto"/>
              <w:jc w:val="both"/>
              <w:rPr>
                <w:rFonts w:ascii="Times New Roman" w:hAnsi="Times New Roman"/>
                <w:sz w:val="28"/>
                <w:szCs w:val="28"/>
              </w:rPr>
            </w:pPr>
          </w:p>
        </w:tc>
      </w:tr>
    </w:tbl>
    <w:p w:rsidR="005B31F6" w:rsidRPr="005B31F6" w:rsidRDefault="005B31F6" w:rsidP="005B31F6">
      <w:pPr>
        <w:spacing w:after="0" w:line="240" w:lineRule="auto"/>
        <w:jc w:val="both"/>
        <w:rPr>
          <w:rFonts w:ascii="Times New Roman" w:hAnsi="Times New Roman"/>
          <w:b/>
          <w:bCs/>
          <w:i/>
          <w:iCs/>
          <w:sz w:val="28"/>
          <w:szCs w:val="28"/>
          <w:lang w:val="en-US"/>
        </w:rPr>
      </w:pPr>
    </w:p>
    <w:p w:rsidR="005B31F6" w:rsidRPr="005B31F6" w:rsidRDefault="005B31F6" w:rsidP="005B31F6">
      <w:pPr>
        <w:spacing w:after="0" w:line="240" w:lineRule="auto"/>
        <w:jc w:val="both"/>
        <w:rPr>
          <w:rFonts w:ascii="Times New Roman" w:hAnsi="Times New Roman"/>
          <w:sz w:val="28"/>
          <w:szCs w:val="28"/>
        </w:rPr>
      </w:pPr>
      <w:r w:rsidRPr="005B31F6">
        <w:rPr>
          <w:rFonts w:ascii="Times New Roman" w:hAnsi="Times New Roman"/>
          <w:b/>
          <w:bCs/>
          <w:i/>
          <w:iCs/>
          <w:sz w:val="28"/>
          <w:szCs w:val="28"/>
        </w:rPr>
        <w:t>Примечание:</w:t>
      </w:r>
      <w:r w:rsidRPr="005B31F6">
        <w:rPr>
          <w:rFonts w:ascii="Times New Roman" w:hAnsi="Times New Roman"/>
          <w:sz w:val="28"/>
          <w:szCs w:val="28"/>
        </w:rPr>
        <w:t xml:space="preserve"> к семьям группы риска относятся семьи, в которых один из родителей находится в местах заключения, родители злоупотребляют алкоголем, ведут аморальный образ жизни, не уделяют ребенку должного внимания.</w:t>
      </w:r>
    </w:p>
    <w:p w:rsidR="005B31F6" w:rsidRPr="005B31F6" w:rsidRDefault="005B31F6" w:rsidP="005B31F6">
      <w:pPr>
        <w:numPr>
          <w:ilvl w:val="12"/>
          <w:numId w:val="0"/>
        </w:numPr>
        <w:spacing w:after="0" w:line="240" w:lineRule="auto"/>
        <w:jc w:val="both"/>
        <w:rPr>
          <w:rFonts w:ascii="Times New Roman" w:hAnsi="Times New Roman"/>
          <w:sz w:val="28"/>
          <w:szCs w:val="28"/>
        </w:rPr>
      </w:pPr>
    </w:p>
    <w:p w:rsidR="005B31F6" w:rsidRPr="005B31F6" w:rsidRDefault="005B31F6" w:rsidP="008E7F92">
      <w:pPr>
        <w:numPr>
          <w:ilvl w:val="12"/>
          <w:numId w:val="0"/>
        </w:numPr>
        <w:spacing w:after="0" w:line="240" w:lineRule="auto"/>
        <w:rPr>
          <w:rFonts w:ascii="Times New Roman" w:hAnsi="Times New Roman"/>
          <w:b/>
          <w:bCs/>
          <w:sz w:val="28"/>
          <w:szCs w:val="28"/>
        </w:rPr>
      </w:pPr>
      <w:r w:rsidRPr="005B31F6">
        <w:rPr>
          <w:rFonts w:ascii="Times New Roman" w:hAnsi="Times New Roman"/>
          <w:b/>
          <w:bCs/>
          <w:sz w:val="28"/>
          <w:szCs w:val="28"/>
        </w:rPr>
        <w:t>8. Не успева</w:t>
      </w:r>
      <w:r w:rsidR="00900492">
        <w:rPr>
          <w:rFonts w:ascii="Times New Roman" w:hAnsi="Times New Roman"/>
          <w:b/>
          <w:bCs/>
          <w:sz w:val="28"/>
          <w:szCs w:val="28"/>
        </w:rPr>
        <w:t>ют (Ф.И.О.</w:t>
      </w:r>
      <w:r w:rsidR="008E7F92">
        <w:rPr>
          <w:rFonts w:ascii="Times New Roman" w:hAnsi="Times New Roman"/>
          <w:b/>
          <w:bCs/>
          <w:sz w:val="28"/>
          <w:szCs w:val="28"/>
        </w:rPr>
        <w:t xml:space="preserve"> </w:t>
      </w:r>
      <w:proofErr w:type="gramStart"/>
      <w:r w:rsidR="00900492">
        <w:rPr>
          <w:rFonts w:ascii="Times New Roman" w:hAnsi="Times New Roman"/>
          <w:b/>
          <w:bCs/>
          <w:sz w:val="28"/>
          <w:szCs w:val="28"/>
        </w:rPr>
        <w:t>об</w:t>
      </w:r>
      <w:r w:rsidR="008E7F92">
        <w:rPr>
          <w:rFonts w:ascii="Times New Roman" w:hAnsi="Times New Roman"/>
          <w:b/>
          <w:bCs/>
          <w:sz w:val="28"/>
          <w:szCs w:val="28"/>
        </w:rPr>
        <w:t>уча</w:t>
      </w:r>
      <w:r w:rsidR="00900492">
        <w:rPr>
          <w:rFonts w:ascii="Times New Roman" w:hAnsi="Times New Roman"/>
          <w:b/>
          <w:bCs/>
          <w:sz w:val="28"/>
          <w:szCs w:val="28"/>
        </w:rPr>
        <w:t>ю</w:t>
      </w:r>
      <w:r w:rsidR="008E7F92">
        <w:rPr>
          <w:rFonts w:ascii="Times New Roman" w:hAnsi="Times New Roman"/>
          <w:b/>
          <w:bCs/>
          <w:sz w:val="28"/>
          <w:szCs w:val="28"/>
        </w:rPr>
        <w:t>щегося</w:t>
      </w:r>
      <w:proofErr w:type="gramEnd"/>
      <w:r w:rsidR="008E7F92">
        <w:rPr>
          <w:rFonts w:ascii="Times New Roman" w:hAnsi="Times New Roman"/>
          <w:b/>
          <w:bCs/>
          <w:sz w:val="28"/>
          <w:szCs w:val="28"/>
        </w:rPr>
        <w:t>, предмет)</w:t>
      </w:r>
      <w:r w:rsidRPr="005B31F6">
        <w:rPr>
          <w:rFonts w:ascii="Times New Roman" w:hAnsi="Times New Roman"/>
          <w:b/>
          <w:bCs/>
          <w:sz w:val="28"/>
          <w:szCs w:val="28"/>
        </w:rPr>
        <w:t>___________________</w:t>
      </w:r>
      <w:r w:rsidR="00900492">
        <w:rPr>
          <w:rFonts w:ascii="Times New Roman" w:hAnsi="Times New Roman"/>
          <w:b/>
          <w:bCs/>
          <w:sz w:val="28"/>
          <w:szCs w:val="28"/>
        </w:rPr>
        <w:t>_</w:t>
      </w:r>
    </w:p>
    <w:p w:rsidR="005B31F6" w:rsidRPr="005B31F6" w:rsidRDefault="005B31F6" w:rsidP="008E7F92">
      <w:pPr>
        <w:numPr>
          <w:ilvl w:val="12"/>
          <w:numId w:val="0"/>
        </w:numPr>
        <w:spacing w:after="0" w:line="240" w:lineRule="auto"/>
        <w:rPr>
          <w:rFonts w:ascii="Times New Roman" w:hAnsi="Times New Roman"/>
          <w:sz w:val="28"/>
          <w:szCs w:val="28"/>
        </w:rPr>
      </w:pPr>
      <w:r w:rsidRPr="005B31F6">
        <w:rPr>
          <w:rFonts w:ascii="Times New Roman" w:hAnsi="Times New Roman"/>
          <w:sz w:val="28"/>
          <w:szCs w:val="28"/>
        </w:rPr>
        <w:t>____________________________________</w:t>
      </w:r>
      <w:r w:rsidR="008E7F92">
        <w:rPr>
          <w:rFonts w:ascii="Times New Roman" w:hAnsi="Times New Roman"/>
          <w:sz w:val="28"/>
          <w:szCs w:val="28"/>
        </w:rPr>
        <w:t>____________________________</w:t>
      </w:r>
    </w:p>
    <w:p w:rsidR="005B31F6" w:rsidRPr="005B31F6" w:rsidRDefault="005B31F6" w:rsidP="005B31F6">
      <w:pPr>
        <w:numPr>
          <w:ilvl w:val="12"/>
          <w:numId w:val="0"/>
        </w:numPr>
        <w:spacing w:after="0" w:line="240" w:lineRule="auto"/>
        <w:ind w:firstLine="567"/>
        <w:rPr>
          <w:rFonts w:ascii="Times New Roman" w:hAnsi="Times New Roman"/>
          <w:sz w:val="28"/>
          <w:szCs w:val="28"/>
        </w:rPr>
      </w:pPr>
    </w:p>
    <w:p w:rsidR="005B31F6" w:rsidRPr="00900492" w:rsidRDefault="005B31F6" w:rsidP="00900492">
      <w:pPr>
        <w:numPr>
          <w:ilvl w:val="12"/>
          <w:numId w:val="0"/>
        </w:numPr>
        <w:spacing w:after="0" w:line="240" w:lineRule="auto"/>
        <w:rPr>
          <w:rFonts w:ascii="Times New Roman" w:hAnsi="Times New Roman"/>
          <w:b/>
          <w:bCs/>
          <w:sz w:val="28"/>
          <w:szCs w:val="28"/>
        </w:rPr>
      </w:pPr>
      <w:r w:rsidRPr="005B31F6">
        <w:rPr>
          <w:rFonts w:ascii="Times New Roman" w:hAnsi="Times New Roman"/>
          <w:b/>
          <w:bCs/>
          <w:sz w:val="28"/>
          <w:szCs w:val="28"/>
        </w:rPr>
        <w:t xml:space="preserve">9. </w:t>
      </w:r>
      <w:proofErr w:type="gramStart"/>
      <w:r w:rsidRPr="005B31F6">
        <w:rPr>
          <w:rFonts w:ascii="Times New Roman" w:hAnsi="Times New Roman"/>
          <w:b/>
          <w:bCs/>
          <w:sz w:val="28"/>
          <w:szCs w:val="28"/>
        </w:rPr>
        <w:t>Выявлены пед</w:t>
      </w:r>
      <w:r w:rsidR="008E7F92">
        <w:rPr>
          <w:rFonts w:ascii="Times New Roman" w:hAnsi="Times New Roman"/>
          <w:b/>
          <w:bCs/>
          <w:sz w:val="28"/>
          <w:szCs w:val="28"/>
        </w:rPr>
        <w:t xml:space="preserve">агогически запущенные </w:t>
      </w:r>
      <w:r w:rsidR="00900492">
        <w:rPr>
          <w:rFonts w:ascii="Times New Roman" w:hAnsi="Times New Roman"/>
          <w:b/>
          <w:bCs/>
          <w:sz w:val="28"/>
          <w:szCs w:val="28"/>
        </w:rPr>
        <w:t>об</w:t>
      </w:r>
      <w:r w:rsidR="008E7F92">
        <w:rPr>
          <w:rFonts w:ascii="Times New Roman" w:hAnsi="Times New Roman"/>
          <w:b/>
          <w:bCs/>
          <w:sz w:val="28"/>
          <w:szCs w:val="28"/>
        </w:rPr>
        <w:t>уча</w:t>
      </w:r>
      <w:r w:rsidR="00900492">
        <w:rPr>
          <w:rFonts w:ascii="Times New Roman" w:hAnsi="Times New Roman"/>
          <w:b/>
          <w:bCs/>
          <w:sz w:val="28"/>
          <w:szCs w:val="28"/>
        </w:rPr>
        <w:t>ю</w:t>
      </w:r>
      <w:r w:rsidR="008E7F92">
        <w:rPr>
          <w:rFonts w:ascii="Times New Roman" w:hAnsi="Times New Roman"/>
          <w:b/>
          <w:bCs/>
          <w:sz w:val="28"/>
          <w:szCs w:val="28"/>
        </w:rPr>
        <w:t>щиеся</w:t>
      </w:r>
      <w:r w:rsidR="00900492">
        <w:rPr>
          <w:rFonts w:ascii="Times New Roman" w:hAnsi="Times New Roman"/>
          <w:b/>
          <w:bCs/>
          <w:sz w:val="28"/>
          <w:szCs w:val="28"/>
        </w:rPr>
        <w:t xml:space="preserve"> (Ф.И.О. обучающегося, причина беспокойства) ____</w:t>
      </w:r>
      <w:r w:rsidRPr="005B31F6">
        <w:rPr>
          <w:rFonts w:ascii="Times New Roman" w:hAnsi="Times New Roman"/>
          <w:sz w:val="28"/>
          <w:szCs w:val="28"/>
        </w:rPr>
        <w:t>________________________    ____________________________________</w:t>
      </w:r>
      <w:r w:rsidR="00900492">
        <w:rPr>
          <w:rFonts w:ascii="Times New Roman" w:hAnsi="Times New Roman"/>
          <w:sz w:val="28"/>
          <w:szCs w:val="28"/>
        </w:rPr>
        <w:t>___________________________</w:t>
      </w:r>
      <w:r w:rsidRPr="005B31F6">
        <w:rPr>
          <w:rFonts w:ascii="Times New Roman" w:hAnsi="Times New Roman"/>
          <w:sz w:val="28"/>
          <w:szCs w:val="28"/>
        </w:rPr>
        <w:t>_</w:t>
      </w:r>
      <w:proofErr w:type="gramEnd"/>
    </w:p>
    <w:p w:rsidR="005B31F6" w:rsidRPr="005B31F6" w:rsidRDefault="005B31F6" w:rsidP="005B31F6">
      <w:pPr>
        <w:numPr>
          <w:ilvl w:val="12"/>
          <w:numId w:val="0"/>
        </w:numPr>
        <w:spacing w:after="0" w:line="240" w:lineRule="auto"/>
        <w:jc w:val="both"/>
        <w:rPr>
          <w:rFonts w:ascii="Times New Roman" w:hAnsi="Times New Roman"/>
          <w:sz w:val="28"/>
          <w:szCs w:val="28"/>
        </w:rPr>
      </w:pPr>
    </w:p>
    <w:p w:rsidR="005B31F6" w:rsidRPr="005B31F6" w:rsidRDefault="005B31F6" w:rsidP="00900492">
      <w:pPr>
        <w:numPr>
          <w:ilvl w:val="12"/>
          <w:numId w:val="0"/>
        </w:numPr>
        <w:spacing w:after="0" w:line="240" w:lineRule="auto"/>
        <w:jc w:val="both"/>
        <w:rPr>
          <w:rFonts w:ascii="Times New Roman" w:hAnsi="Times New Roman"/>
          <w:sz w:val="28"/>
          <w:szCs w:val="28"/>
        </w:rPr>
      </w:pPr>
      <w:r w:rsidRPr="005B31F6">
        <w:rPr>
          <w:rFonts w:ascii="Times New Roman" w:hAnsi="Times New Roman"/>
          <w:b/>
          <w:bCs/>
          <w:sz w:val="28"/>
          <w:szCs w:val="28"/>
        </w:rPr>
        <w:t>10. Посещают кружки и спортивные секции</w:t>
      </w:r>
      <w:r w:rsidR="00900492">
        <w:rPr>
          <w:rFonts w:ascii="Times New Roman" w:hAnsi="Times New Roman"/>
          <w:sz w:val="28"/>
          <w:szCs w:val="28"/>
        </w:rPr>
        <w:t xml:space="preserve"> (н</w:t>
      </w:r>
      <w:r w:rsidRPr="005B31F6">
        <w:rPr>
          <w:rFonts w:ascii="Times New Roman" w:hAnsi="Times New Roman"/>
          <w:sz w:val="28"/>
          <w:szCs w:val="28"/>
        </w:rPr>
        <w:t>азвание кружка                                       Ф.И.О. учащегося</w:t>
      </w:r>
      <w:r w:rsidR="00900492">
        <w:rPr>
          <w:rFonts w:ascii="Times New Roman" w:hAnsi="Times New Roman"/>
          <w:sz w:val="28"/>
          <w:szCs w:val="28"/>
        </w:rPr>
        <w:t>)</w:t>
      </w:r>
    </w:p>
    <w:p w:rsidR="005B31F6" w:rsidRPr="005B31F6" w:rsidRDefault="005B31F6" w:rsidP="005B31F6">
      <w:pPr>
        <w:numPr>
          <w:ilvl w:val="12"/>
          <w:numId w:val="0"/>
        </w:numPr>
        <w:spacing w:after="0" w:line="240" w:lineRule="auto"/>
        <w:jc w:val="both"/>
        <w:rPr>
          <w:rFonts w:ascii="Times New Roman" w:hAnsi="Times New Roman"/>
          <w:sz w:val="28"/>
          <w:szCs w:val="28"/>
        </w:rPr>
      </w:pPr>
      <w:r w:rsidRPr="005B31F6">
        <w:rPr>
          <w:rFonts w:ascii="Times New Roman" w:hAnsi="Times New Roman"/>
          <w:sz w:val="28"/>
          <w:szCs w:val="28"/>
        </w:rPr>
        <w:t>_______________________________________</w:t>
      </w:r>
      <w:r w:rsidR="00900492">
        <w:rPr>
          <w:rFonts w:ascii="Times New Roman" w:hAnsi="Times New Roman"/>
          <w:sz w:val="28"/>
          <w:szCs w:val="28"/>
        </w:rPr>
        <w:t>_________________________</w:t>
      </w:r>
    </w:p>
    <w:p w:rsidR="005B31F6" w:rsidRPr="005B31F6" w:rsidRDefault="005B31F6" w:rsidP="005B31F6">
      <w:pPr>
        <w:numPr>
          <w:ilvl w:val="12"/>
          <w:numId w:val="0"/>
        </w:numPr>
        <w:spacing w:after="0" w:line="240" w:lineRule="auto"/>
        <w:jc w:val="both"/>
        <w:rPr>
          <w:rFonts w:ascii="Times New Roman" w:hAnsi="Times New Roman"/>
          <w:sz w:val="28"/>
          <w:szCs w:val="28"/>
        </w:rPr>
      </w:pPr>
      <w:r w:rsidRPr="005B31F6">
        <w:rPr>
          <w:rFonts w:ascii="Times New Roman" w:hAnsi="Times New Roman"/>
          <w:sz w:val="28"/>
          <w:szCs w:val="28"/>
        </w:rPr>
        <w:t>_______________________________________</w:t>
      </w:r>
      <w:r w:rsidR="00900492">
        <w:rPr>
          <w:rFonts w:ascii="Times New Roman" w:hAnsi="Times New Roman"/>
          <w:sz w:val="28"/>
          <w:szCs w:val="28"/>
        </w:rPr>
        <w:t>_________________________</w:t>
      </w:r>
    </w:p>
    <w:p w:rsidR="00900492" w:rsidRDefault="00900492" w:rsidP="005B31F6">
      <w:pPr>
        <w:numPr>
          <w:ilvl w:val="12"/>
          <w:numId w:val="0"/>
        </w:numPr>
        <w:spacing w:after="0" w:line="240" w:lineRule="auto"/>
        <w:jc w:val="both"/>
        <w:rPr>
          <w:rFonts w:ascii="Times New Roman" w:hAnsi="Times New Roman"/>
          <w:b/>
          <w:bCs/>
          <w:sz w:val="28"/>
          <w:szCs w:val="28"/>
        </w:rPr>
      </w:pPr>
    </w:p>
    <w:p w:rsidR="005B31F6" w:rsidRPr="005B31F6" w:rsidRDefault="005B31F6" w:rsidP="005B31F6">
      <w:pPr>
        <w:numPr>
          <w:ilvl w:val="12"/>
          <w:numId w:val="0"/>
        </w:numPr>
        <w:spacing w:after="0" w:line="240" w:lineRule="auto"/>
        <w:jc w:val="both"/>
        <w:rPr>
          <w:rFonts w:ascii="Times New Roman" w:hAnsi="Times New Roman"/>
          <w:sz w:val="28"/>
          <w:szCs w:val="28"/>
        </w:rPr>
      </w:pPr>
      <w:r w:rsidRPr="005B31F6">
        <w:rPr>
          <w:rFonts w:ascii="Times New Roman" w:hAnsi="Times New Roman"/>
          <w:b/>
          <w:bCs/>
          <w:sz w:val="28"/>
          <w:szCs w:val="28"/>
        </w:rPr>
        <w:t xml:space="preserve">11. </w:t>
      </w:r>
      <w:proofErr w:type="gramStart"/>
      <w:r w:rsidRPr="005B31F6">
        <w:rPr>
          <w:rFonts w:ascii="Times New Roman" w:hAnsi="Times New Roman"/>
          <w:b/>
          <w:bCs/>
          <w:sz w:val="28"/>
          <w:szCs w:val="28"/>
        </w:rPr>
        <w:t>Отчислены из группы:</w:t>
      </w:r>
      <w:proofErr w:type="gramEnd"/>
      <w:r w:rsidRPr="005B31F6">
        <w:rPr>
          <w:rFonts w:ascii="Times New Roman" w:hAnsi="Times New Roman"/>
          <w:b/>
          <w:bCs/>
          <w:sz w:val="28"/>
          <w:szCs w:val="28"/>
        </w:rPr>
        <w:t xml:space="preserve">  Ф.И.О. (полностью), причина </w:t>
      </w:r>
    </w:p>
    <w:p w:rsidR="005B31F6" w:rsidRPr="005B31F6" w:rsidRDefault="005B31F6" w:rsidP="005B31F6">
      <w:pPr>
        <w:numPr>
          <w:ilvl w:val="12"/>
          <w:numId w:val="0"/>
        </w:numPr>
        <w:spacing w:after="0" w:line="240" w:lineRule="auto"/>
        <w:rPr>
          <w:rFonts w:ascii="Times New Roman" w:hAnsi="Times New Roman"/>
          <w:sz w:val="28"/>
          <w:szCs w:val="28"/>
        </w:rPr>
      </w:pPr>
      <w:r w:rsidRPr="005B31F6">
        <w:rPr>
          <w:rFonts w:ascii="Times New Roman" w:hAnsi="Times New Roman"/>
          <w:sz w:val="28"/>
          <w:szCs w:val="28"/>
        </w:rPr>
        <w:t xml:space="preserve">________________________________________________________________ </w:t>
      </w:r>
    </w:p>
    <w:p w:rsidR="005B31F6" w:rsidRPr="005B31F6" w:rsidRDefault="005B31F6" w:rsidP="005B31F6">
      <w:pPr>
        <w:spacing w:after="0" w:line="240" w:lineRule="auto"/>
        <w:jc w:val="both"/>
        <w:rPr>
          <w:rFonts w:ascii="Times New Roman" w:hAnsi="Times New Roman"/>
          <w:sz w:val="28"/>
          <w:szCs w:val="28"/>
        </w:rPr>
      </w:pPr>
      <w:r w:rsidRPr="005B31F6">
        <w:rPr>
          <w:rFonts w:ascii="Times New Roman" w:hAnsi="Times New Roman"/>
          <w:sz w:val="28"/>
          <w:szCs w:val="28"/>
        </w:rPr>
        <w:t>________________________________________________________________</w:t>
      </w:r>
    </w:p>
    <w:p w:rsidR="005B31F6" w:rsidRDefault="005B31F6" w:rsidP="005B31F6">
      <w:pPr>
        <w:spacing w:after="0" w:line="240" w:lineRule="auto"/>
        <w:rPr>
          <w:rFonts w:ascii="Times New Roman" w:hAnsi="Times New Roman"/>
          <w:sz w:val="28"/>
          <w:szCs w:val="28"/>
        </w:rPr>
      </w:pPr>
    </w:p>
    <w:p w:rsidR="00900492" w:rsidRDefault="00900492" w:rsidP="005B31F6">
      <w:pPr>
        <w:spacing w:after="0" w:line="240" w:lineRule="auto"/>
        <w:rPr>
          <w:rFonts w:ascii="Times New Roman" w:hAnsi="Times New Roman"/>
          <w:sz w:val="28"/>
          <w:szCs w:val="28"/>
        </w:rPr>
      </w:pPr>
    </w:p>
    <w:p w:rsidR="00900492" w:rsidRDefault="00900492" w:rsidP="005B31F6">
      <w:pPr>
        <w:spacing w:after="0" w:line="240" w:lineRule="auto"/>
        <w:rPr>
          <w:rFonts w:ascii="Times New Roman" w:hAnsi="Times New Roman"/>
          <w:sz w:val="28"/>
          <w:szCs w:val="28"/>
        </w:rPr>
      </w:pPr>
    </w:p>
    <w:p w:rsidR="00900492" w:rsidRDefault="00900492" w:rsidP="005B31F6">
      <w:pPr>
        <w:spacing w:after="0" w:line="240" w:lineRule="auto"/>
        <w:rPr>
          <w:rFonts w:ascii="Times New Roman" w:hAnsi="Times New Roman"/>
          <w:sz w:val="28"/>
          <w:szCs w:val="28"/>
        </w:rPr>
      </w:pPr>
    </w:p>
    <w:p w:rsidR="00900492" w:rsidRDefault="00900492" w:rsidP="005B31F6">
      <w:pPr>
        <w:spacing w:after="0" w:line="240" w:lineRule="auto"/>
        <w:rPr>
          <w:rFonts w:ascii="Times New Roman" w:hAnsi="Times New Roman"/>
          <w:sz w:val="28"/>
          <w:szCs w:val="28"/>
        </w:rPr>
      </w:pPr>
    </w:p>
    <w:p w:rsidR="00900492" w:rsidRDefault="00900492" w:rsidP="005B31F6">
      <w:pPr>
        <w:spacing w:after="0" w:line="240" w:lineRule="auto"/>
        <w:rPr>
          <w:rFonts w:ascii="Times New Roman" w:hAnsi="Times New Roman"/>
          <w:sz w:val="28"/>
          <w:szCs w:val="28"/>
        </w:rPr>
      </w:pPr>
    </w:p>
    <w:p w:rsidR="00900492" w:rsidRDefault="00900492" w:rsidP="005B31F6">
      <w:pPr>
        <w:spacing w:after="0" w:line="240" w:lineRule="auto"/>
        <w:rPr>
          <w:rFonts w:ascii="Times New Roman" w:hAnsi="Times New Roman"/>
          <w:sz w:val="28"/>
          <w:szCs w:val="28"/>
        </w:rPr>
      </w:pPr>
    </w:p>
    <w:p w:rsidR="00900492" w:rsidRDefault="00900492" w:rsidP="005B31F6">
      <w:pPr>
        <w:spacing w:after="0" w:line="240" w:lineRule="auto"/>
        <w:rPr>
          <w:rFonts w:ascii="Times New Roman" w:hAnsi="Times New Roman"/>
          <w:sz w:val="28"/>
          <w:szCs w:val="28"/>
        </w:rPr>
      </w:pPr>
    </w:p>
    <w:p w:rsidR="00900492" w:rsidRDefault="00900492" w:rsidP="005B31F6">
      <w:pPr>
        <w:spacing w:after="0" w:line="240" w:lineRule="auto"/>
        <w:rPr>
          <w:rFonts w:ascii="Times New Roman" w:hAnsi="Times New Roman"/>
          <w:sz w:val="28"/>
          <w:szCs w:val="28"/>
        </w:rPr>
      </w:pPr>
    </w:p>
    <w:p w:rsidR="00900492" w:rsidRDefault="00900492" w:rsidP="005B31F6">
      <w:pPr>
        <w:spacing w:after="0" w:line="240" w:lineRule="auto"/>
        <w:rPr>
          <w:rFonts w:ascii="Times New Roman" w:hAnsi="Times New Roman"/>
          <w:sz w:val="28"/>
          <w:szCs w:val="28"/>
        </w:rPr>
      </w:pPr>
    </w:p>
    <w:p w:rsidR="00900492" w:rsidRDefault="00900492" w:rsidP="005B31F6">
      <w:pPr>
        <w:spacing w:after="0" w:line="240" w:lineRule="auto"/>
        <w:rPr>
          <w:rFonts w:ascii="Times New Roman" w:hAnsi="Times New Roman"/>
          <w:sz w:val="28"/>
          <w:szCs w:val="28"/>
        </w:rPr>
      </w:pPr>
    </w:p>
    <w:p w:rsidR="00900492" w:rsidRDefault="00900492" w:rsidP="005B31F6">
      <w:pPr>
        <w:spacing w:after="0" w:line="240" w:lineRule="auto"/>
        <w:rPr>
          <w:rFonts w:ascii="Times New Roman" w:hAnsi="Times New Roman"/>
          <w:sz w:val="28"/>
          <w:szCs w:val="28"/>
        </w:rPr>
      </w:pPr>
    </w:p>
    <w:p w:rsidR="00900492" w:rsidRPr="005B31F6" w:rsidRDefault="00900492" w:rsidP="005B31F6">
      <w:pPr>
        <w:spacing w:after="0" w:line="240" w:lineRule="auto"/>
        <w:rPr>
          <w:rFonts w:ascii="Times New Roman" w:hAnsi="Times New Roman"/>
          <w:sz w:val="28"/>
          <w:szCs w:val="28"/>
        </w:rPr>
      </w:pPr>
    </w:p>
    <w:p w:rsidR="005B31F6" w:rsidRPr="003C2CBD" w:rsidRDefault="005B31F6" w:rsidP="0052279C">
      <w:pPr>
        <w:pStyle w:val="1"/>
        <w:pageBreakBefore/>
        <w:spacing w:before="0" w:after="0"/>
        <w:jc w:val="center"/>
        <w:rPr>
          <w:rFonts w:ascii="Times New Roman" w:hAnsi="Times New Roman" w:cs="Times New Roman"/>
          <w:sz w:val="28"/>
          <w:szCs w:val="28"/>
        </w:rPr>
      </w:pPr>
      <w:r w:rsidRPr="005B31F6">
        <w:rPr>
          <w:rFonts w:ascii="Times New Roman" w:hAnsi="Times New Roman" w:cs="Times New Roman"/>
          <w:sz w:val="28"/>
          <w:szCs w:val="28"/>
        </w:rPr>
        <w:lastRenderedPageBreak/>
        <w:t>СОЦИАЛЬНЫ</w:t>
      </w:r>
      <w:r w:rsidR="003C2CBD">
        <w:rPr>
          <w:rFonts w:ascii="Times New Roman" w:hAnsi="Times New Roman" w:cs="Times New Roman"/>
          <w:sz w:val="28"/>
          <w:szCs w:val="28"/>
        </w:rPr>
        <w:t>Й ПАСПОРТ ОБЩЕЖИТИЯ № ______</w:t>
      </w:r>
    </w:p>
    <w:p w:rsidR="005B31F6" w:rsidRPr="003C2CBD" w:rsidRDefault="005B31F6" w:rsidP="005B31F6">
      <w:pPr>
        <w:spacing w:after="0" w:line="240" w:lineRule="auto"/>
        <w:rPr>
          <w:rFonts w:ascii="Times New Roman" w:hAnsi="Times New Roman"/>
          <w:sz w:val="28"/>
          <w:szCs w:val="28"/>
        </w:rPr>
      </w:pPr>
      <w:r w:rsidRPr="005B31F6">
        <w:rPr>
          <w:rFonts w:ascii="Times New Roman" w:hAnsi="Times New Roman"/>
          <w:sz w:val="28"/>
          <w:szCs w:val="28"/>
        </w:rPr>
        <w:t>Адрес_____________________________</w:t>
      </w:r>
      <w:r w:rsidR="003C2CBD">
        <w:rPr>
          <w:rFonts w:ascii="Times New Roman" w:hAnsi="Times New Roman"/>
          <w:sz w:val="28"/>
          <w:szCs w:val="28"/>
        </w:rPr>
        <w:t>______________________________</w:t>
      </w:r>
    </w:p>
    <w:p w:rsidR="005B31F6" w:rsidRPr="003C2CBD" w:rsidRDefault="005B31F6" w:rsidP="005B31F6">
      <w:pPr>
        <w:spacing w:after="0" w:line="240" w:lineRule="auto"/>
        <w:rPr>
          <w:rFonts w:ascii="Times New Roman" w:hAnsi="Times New Roman"/>
          <w:sz w:val="28"/>
          <w:szCs w:val="28"/>
        </w:rPr>
      </w:pPr>
      <w:r w:rsidRPr="005B31F6">
        <w:rPr>
          <w:rFonts w:ascii="Times New Roman" w:hAnsi="Times New Roman"/>
          <w:sz w:val="28"/>
          <w:szCs w:val="28"/>
        </w:rPr>
        <w:t>Дата заполнения____________________</w:t>
      </w:r>
      <w:r w:rsidR="003C2CBD">
        <w:rPr>
          <w:rFonts w:ascii="Times New Roman" w:hAnsi="Times New Roman"/>
          <w:sz w:val="28"/>
          <w:szCs w:val="28"/>
        </w:rPr>
        <w:t>_____________________________</w:t>
      </w:r>
      <w:r w:rsidR="003C2CBD" w:rsidRPr="003C2CBD">
        <w:rPr>
          <w:rFonts w:ascii="Times New Roman" w:hAnsi="Times New Roman"/>
          <w:sz w:val="28"/>
          <w:szCs w:val="28"/>
        </w:rPr>
        <w:t>_</w:t>
      </w:r>
    </w:p>
    <w:p w:rsidR="005B31F6" w:rsidRPr="005B31F6" w:rsidRDefault="005B31F6" w:rsidP="005B31F6">
      <w:pPr>
        <w:spacing w:after="0" w:line="240" w:lineRule="auto"/>
        <w:jc w:val="both"/>
        <w:rPr>
          <w:rFonts w:ascii="Times New Roman" w:hAnsi="Times New Roman"/>
          <w:sz w:val="28"/>
          <w:szCs w:val="28"/>
        </w:rPr>
      </w:pPr>
    </w:p>
    <w:p w:rsidR="005B31F6" w:rsidRPr="005B31F6" w:rsidRDefault="005B31F6" w:rsidP="005B31F6">
      <w:pPr>
        <w:tabs>
          <w:tab w:val="left" w:pos="142"/>
          <w:tab w:val="left" w:pos="284"/>
        </w:tabs>
        <w:spacing w:after="0" w:line="240" w:lineRule="auto"/>
        <w:jc w:val="both"/>
        <w:rPr>
          <w:rFonts w:ascii="Times New Roman" w:hAnsi="Times New Roman"/>
          <w:sz w:val="28"/>
          <w:szCs w:val="28"/>
        </w:rPr>
      </w:pPr>
      <w:r w:rsidRPr="005B31F6">
        <w:rPr>
          <w:rFonts w:ascii="Times New Roman" w:hAnsi="Times New Roman"/>
          <w:sz w:val="28"/>
          <w:szCs w:val="28"/>
        </w:rPr>
        <w:t>1. Общежитие сдано в эксплуатацию  в _________ году</w:t>
      </w:r>
    </w:p>
    <w:p w:rsidR="005B31F6" w:rsidRPr="005B31F6" w:rsidRDefault="005B31F6" w:rsidP="005B31F6">
      <w:pPr>
        <w:tabs>
          <w:tab w:val="left" w:pos="142"/>
          <w:tab w:val="left" w:pos="284"/>
        </w:tabs>
        <w:spacing w:after="0" w:line="240" w:lineRule="auto"/>
        <w:jc w:val="both"/>
        <w:rPr>
          <w:rFonts w:ascii="Times New Roman" w:hAnsi="Times New Roman"/>
          <w:sz w:val="28"/>
          <w:szCs w:val="28"/>
        </w:rPr>
      </w:pPr>
      <w:r w:rsidRPr="005B31F6">
        <w:rPr>
          <w:rFonts w:ascii="Times New Roman" w:hAnsi="Times New Roman"/>
          <w:sz w:val="28"/>
          <w:szCs w:val="28"/>
        </w:rPr>
        <w:t>2. Краткая характеристика здания:</w:t>
      </w:r>
    </w:p>
    <w:p w:rsidR="005B31F6" w:rsidRPr="005B31F6" w:rsidRDefault="005B31F6" w:rsidP="005B31F6">
      <w:pPr>
        <w:tabs>
          <w:tab w:val="left" w:pos="142"/>
          <w:tab w:val="left" w:pos="284"/>
        </w:tabs>
        <w:spacing w:after="0" w:line="240" w:lineRule="auto"/>
        <w:ind w:firstLine="426"/>
        <w:jc w:val="both"/>
        <w:rPr>
          <w:rFonts w:ascii="Times New Roman" w:hAnsi="Times New Roman"/>
          <w:sz w:val="28"/>
          <w:szCs w:val="28"/>
        </w:rPr>
      </w:pPr>
      <w:r w:rsidRPr="005B31F6">
        <w:rPr>
          <w:rFonts w:ascii="Times New Roman" w:hAnsi="Times New Roman"/>
          <w:sz w:val="28"/>
          <w:szCs w:val="28"/>
        </w:rPr>
        <w:t>Этажность_____________________</w:t>
      </w:r>
    </w:p>
    <w:p w:rsidR="005B31F6" w:rsidRPr="003C2CBD" w:rsidRDefault="005B31F6" w:rsidP="005B31F6">
      <w:pPr>
        <w:tabs>
          <w:tab w:val="left" w:pos="142"/>
          <w:tab w:val="left" w:pos="284"/>
        </w:tabs>
        <w:spacing w:after="0" w:line="240" w:lineRule="auto"/>
        <w:ind w:firstLine="426"/>
        <w:jc w:val="both"/>
        <w:rPr>
          <w:rFonts w:ascii="Times New Roman" w:hAnsi="Times New Roman"/>
          <w:sz w:val="28"/>
          <w:szCs w:val="28"/>
        </w:rPr>
      </w:pPr>
      <w:r w:rsidRPr="005B31F6">
        <w:rPr>
          <w:rFonts w:ascii="Times New Roman" w:hAnsi="Times New Roman"/>
          <w:sz w:val="28"/>
          <w:szCs w:val="28"/>
        </w:rPr>
        <w:t>Характер здания (капитальное, временное)</w:t>
      </w:r>
      <w:r w:rsidR="003C2CBD" w:rsidRPr="003C2CBD">
        <w:rPr>
          <w:rFonts w:ascii="Times New Roman" w:hAnsi="Times New Roman"/>
          <w:sz w:val="28"/>
          <w:szCs w:val="28"/>
        </w:rPr>
        <w:t xml:space="preserve"> </w:t>
      </w:r>
      <w:r w:rsidR="003C2CBD">
        <w:rPr>
          <w:rFonts w:ascii="Times New Roman" w:hAnsi="Times New Roman"/>
          <w:sz w:val="28"/>
          <w:szCs w:val="28"/>
        </w:rPr>
        <w:t>_______________________</w:t>
      </w:r>
    </w:p>
    <w:p w:rsidR="005B31F6" w:rsidRPr="003C2CBD" w:rsidRDefault="005B31F6" w:rsidP="005B31F6">
      <w:pPr>
        <w:tabs>
          <w:tab w:val="left" w:pos="142"/>
          <w:tab w:val="left" w:pos="284"/>
        </w:tabs>
        <w:spacing w:after="0" w:line="240" w:lineRule="auto"/>
        <w:ind w:firstLine="426"/>
        <w:jc w:val="both"/>
        <w:rPr>
          <w:rFonts w:ascii="Times New Roman" w:hAnsi="Times New Roman"/>
          <w:sz w:val="28"/>
          <w:szCs w:val="28"/>
        </w:rPr>
      </w:pPr>
      <w:r w:rsidRPr="005B31F6">
        <w:rPr>
          <w:rFonts w:ascii="Times New Roman" w:hAnsi="Times New Roman"/>
          <w:sz w:val="28"/>
          <w:szCs w:val="28"/>
        </w:rPr>
        <w:t xml:space="preserve">Вид строительства (по проекту, </w:t>
      </w:r>
      <w:proofErr w:type="spellStart"/>
      <w:r w:rsidRPr="005B31F6">
        <w:rPr>
          <w:rFonts w:ascii="Times New Roman" w:hAnsi="Times New Roman"/>
          <w:sz w:val="28"/>
          <w:szCs w:val="28"/>
        </w:rPr>
        <w:t>хозс</w:t>
      </w:r>
      <w:r w:rsidR="003C2CBD">
        <w:rPr>
          <w:rFonts w:ascii="Times New Roman" w:hAnsi="Times New Roman"/>
          <w:sz w:val="28"/>
          <w:szCs w:val="28"/>
        </w:rPr>
        <w:t>пособом</w:t>
      </w:r>
      <w:proofErr w:type="spellEnd"/>
      <w:r w:rsidR="003C2CBD">
        <w:rPr>
          <w:rFonts w:ascii="Times New Roman" w:hAnsi="Times New Roman"/>
          <w:sz w:val="28"/>
          <w:szCs w:val="28"/>
        </w:rPr>
        <w:t>) ______________________</w:t>
      </w:r>
    </w:p>
    <w:p w:rsidR="005B31F6" w:rsidRPr="003C2CBD" w:rsidRDefault="005B31F6" w:rsidP="005B31F6">
      <w:pPr>
        <w:tabs>
          <w:tab w:val="left" w:pos="142"/>
          <w:tab w:val="left" w:pos="284"/>
        </w:tabs>
        <w:spacing w:after="0" w:line="240" w:lineRule="auto"/>
        <w:jc w:val="both"/>
        <w:rPr>
          <w:rFonts w:ascii="Times New Roman" w:hAnsi="Times New Roman"/>
          <w:sz w:val="28"/>
          <w:szCs w:val="28"/>
        </w:rPr>
      </w:pPr>
      <w:r w:rsidRPr="005B31F6">
        <w:rPr>
          <w:rFonts w:ascii="Times New Roman" w:hAnsi="Times New Roman"/>
          <w:sz w:val="28"/>
          <w:szCs w:val="28"/>
        </w:rPr>
        <w:t>3. Общая площадь общежития (м</w:t>
      </w:r>
      <w:proofErr w:type="gramStart"/>
      <w:r w:rsidRPr="005B31F6">
        <w:rPr>
          <w:rFonts w:ascii="Times New Roman" w:hAnsi="Times New Roman"/>
          <w:sz w:val="28"/>
          <w:szCs w:val="28"/>
        </w:rPr>
        <w:t>2</w:t>
      </w:r>
      <w:proofErr w:type="gramEnd"/>
      <w:r w:rsidRPr="005B31F6">
        <w:rPr>
          <w:rFonts w:ascii="Times New Roman" w:hAnsi="Times New Roman"/>
          <w:sz w:val="28"/>
          <w:szCs w:val="28"/>
        </w:rPr>
        <w:t>) ____</w:t>
      </w:r>
      <w:r w:rsidR="003C2CBD">
        <w:rPr>
          <w:rFonts w:ascii="Times New Roman" w:hAnsi="Times New Roman"/>
          <w:sz w:val="28"/>
          <w:szCs w:val="28"/>
        </w:rPr>
        <w:t>______________________________</w:t>
      </w:r>
    </w:p>
    <w:p w:rsidR="005B31F6" w:rsidRPr="003C2CBD" w:rsidRDefault="005B31F6" w:rsidP="005B31F6">
      <w:pPr>
        <w:tabs>
          <w:tab w:val="left" w:pos="142"/>
          <w:tab w:val="left" w:pos="284"/>
        </w:tabs>
        <w:spacing w:after="0" w:line="240" w:lineRule="auto"/>
        <w:jc w:val="both"/>
        <w:rPr>
          <w:rFonts w:ascii="Times New Roman" w:hAnsi="Times New Roman"/>
          <w:sz w:val="28"/>
          <w:szCs w:val="28"/>
        </w:rPr>
      </w:pPr>
      <w:r w:rsidRPr="005B31F6">
        <w:rPr>
          <w:rFonts w:ascii="Times New Roman" w:hAnsi="Times New Roman"/>
          <w:sz w:val="28"/>
          <w:szCs w:val="28"/>
        </w:rPr>
        <w:t>4. Жилая площадь общежития (м</w:t>
      </w:r>
      <w:proofErr w:type="gramStart"/>
      <w:r w:rsidRPr="005B31F6">
        <w:rPr>
          <w:rFonts w:ascii="Times New Roman" w:hAnsi="Times New Roman"/>
          <w:sz w:val="28"/>
          <w:szCs w:val="28"/>
        </w:rPr>
        <w:t>2</w:t>
      </w:r>
      <w:proofErr w:type="gramEnd"/>
      <w:r w:rsidRPr="005B31F6">
        <w:rPr>
          <w:rFonts w:ascii="Times New Roman" w:hAnsi="Times New Roman"/>
          <w:sz w:val="28"/>
          <w:szCs w:val="28"/>
        </w:rPr>
        <w:t>) _______________________</w:t>
      </w:r>
      <w:r w:rsidR="003C2CBD">
        <w:rPr>
          <w:rFonts w:ascii="Times New Roman" w:hAnsi="Times New Roman"/>
          <w:sz w:val="28"/>
          <w:szCs w:val="28"/>
        </w:rPr>
        <w:t>___________</w:t>
      </w:r>
    </w:p>
    <w:p w:rsidR="005B31F6" w:rsidRPr="003C2CBD" w:rsidRDefault="005B31F6" w:rsidP="005B31F6">
      <w:pPr>
        <w:tabs>
          <w:tab w:val="left" w:pos="142"/>
          <w:tab w:val="left" w:pos="284"/>
        </w:tabs>
        <w:spacing w:after="0" w:line="240" w:lineRule="auto"/>
        <w:ind w:firstLine="426"/>
        <w:jc w:val="both"/>
        <w:rPr>
          <w:rFonts w:ascii="Times New Roman" w:hAnsi="Times New Roman"/>
          <w:sz w:val="28"/>
          <w:szCs w:val="28"/>
        </w:rPr>
      </w:pPr>
      <w:r w:rsidRPr="005B31F6">
        <w:rPr>
          <w:rFonts w:ascii="Times New Roman" w:hAnsi="Times New Roman"/>
          <w:sz w:val="28"/>
          <w:szCs w:val="28"/>
        </w:rPr>
        <w:t xml:space="preserve">в том числе, </w:t>
      </w:r>
      <w:proofErr w:type="gramStart"/>
      <w:r w:rsidRPr="005B31F6">
        <w:rPr>
          <w:rFonts w:ascii="Times New Roman" w:hAnsi="Times New Roman"/>
          <w:sz w:val="28"/>
          <w:szCs w:val="28"/>
        </w:rPr>
        <w:t>занятая</w:t>
      </w:r>
      <w:proofErr w:type="gramEnd"/>
      <w:r w:rsidRPr="005B31F6">
        <w:rPr>
          <w:rFonts w:ascii="Times New Roman" w:hAnsi="Times New Roman"/>
          <w:sz w:val="28"/>
          <w:szCs w:val="28"/>
        </w:rPr>
        <w:t xml:space="preserve"> под проживани</w:t>
      </w:r>
      <w:r w:rsidR="003C2CBD">
        <w:rPr>
          <w:rFonts w:ascii="Times New Roman" w:hAnsi="Times New Roman"/>
          <w:sz w:val="28"/>
          <w:szCs w:val="28"/>
        </w:rPr>
        <w:t>е обучающихся _________________</w:t>
      </w:r>
    </w:p>
    <w:p w:rsidR="005B31F6" w:rsidRPr="005B31F6" w:rsidRDefault="005B31F6" w:rsidP="005B31F6">
      <w:pPr>
        <w:tabs>
          <w:tab w:val="left" w:pos="142"/>
          <w:tab w:val="left" w:pos="284"/>
        </w:tabs>
        <w:spacing w:after="0" w:line="240" w:lineRule="auto"/>
        <w:jc w:val="both"/>
        <w:rPr>
          <w:rFonts w:ascii="Times New Roman" w:hAnsi="Times New Roman"/>
          <w:sz w:val="28"/>
          <w:szCs w:val="28"/>
        </w:rPr>
      </w:pPr>
      <w:r w:rsidRPr="005B31F6">
        <w:rPr>
          <w:rFonts w:ascii="Times New Roman" w:hAnsi="Times New Roman"/>
          <w:sz w:val="28"/>
          <w:szCs w:val="28"/>
        </w:rPr>
        <w:t>5. Характер размещения жилых комнат (</w:t>
      </w:r>
      <w:proofErr w:type="gramStart"/>
      <w:r w:rsidRPr="005B31F6">
        <w:rPr>
          <w:rFonts w:ascii="Times New Roman" w:hAnsi="Times New Roman"/>
          <w:sz w:val="28"/>
          <w:szCs w:val="28"/>
        </w:rPr>
        <w:t>нужное</w:t>
      </w:r>
      <w:proofErr w:type="gramEnd"/>
      <w:r w:rsidRPr="005B31F6">
        <w:rPr>
          <w:rFonts w:ascii="Times New Roman" w:hAnsi="Times New Roman"/>
          <w:sz w:val="28"/>
          <w:szCs w:val="28"/>
        </w:rPr>
        <w:t xml:space="preserve"> подчеркнуть): </w:t>
      </w:r>
    </w:p>
    <w:p w:rsidR="005B31F6" w:rsidRPr="005B31F6" w:rsidRDefault="005B31F6" w:rsidP="005B31F6">
      <w:pPr>
        <w:tabs>
          <w:tab w:val="left" w:pos="142"/>
          <w:tab w:val="left" w:pos="284"/>
        </w:tabs>
        <w:spacing w:after="0" w:line="240" w:lineRule="auto"/>
        <w:jc w:val="both"/>
        <w:rPr>
          <w:rFonts w:ascii="Times New Roman" w:hAnsi="Times New Roman"/>
          <w:sz w:val="28"/>
          <w:szCs w:val="28"/>
        </w:rPr>
      </w:pPr>
      <w:r w:rsidRPr="005B31F6">
        <w:rPr>
          <w:rFonts w:ascii="Times New Roman" w:hAnsi="Times New Roman"/>
          <w:sz w:val="28"/>
          <w:szCs w:val="28"/>
        </w:rPr>
        <w:tab/>
      </w:r>
      <w:r w:rsidRPr="005B31F6">
        <w:rPr>
          <w:rFonts w:ascii="Times New Roman" w:hAnsi="Times New Roman"/>
          <w:sz w:val="28"/>
          <w:szCs w:val="28"/>
        </w:rPr>
        <w:tab/>
        <w:t>коридорный, секционный (блочный), квартирный</w:t>
      </w:r>
    </w:p>
    <w:p w:rsidR="005B31F6" w:rsidRPr="003C2CBD" w:rsidRDefault="005B31F6" w:rsidP="005B31F6">
      <w:pPr>
        <w:tabs>
          <w:tab w:val="left" w:pos="142"/>
          <w:tab w:val="left" w:pos="284"/>
        </w:tabs>
        <w:spacing w:after="0" w:line="240" w:lineRule="auto"/>
        <w:jc w:val="both"/>
        <w:rPr>
          <w:rFonts w:ascii="Times New Roman" w:hAnsi="Times New Roman"/>
          <w:sz w:val="28"/>
          <w:szCs w:val="28"/>
        </w:rPr>
      </w:pPr>
      <w:r w:rsidRPr="005B31F6">
        <w:rPr>
          <w:rFonts w:ascii="Times New Roman" w:hAnsi="Times New Roman"/>
          <w:sz w:val="28"/>
          <w:szCs w:val="28"/>
        </w:rPr>
        <w:t>6. Количество жилых комнат _________</w:t>
      </w:r>
      <w:r w:rsidR="003C2CBD">
        <w:rPr>
          <w:rFonts w:ascii="Times New Roman" w:hAnsi="Times New Roman"/>
          <w:sz w:val="28"/>
          <w:szCs w:val="28"/>
        </w:rPr>
        <w:t>______________________________</w:t>
      </w:r>
    </w:p>
    <w:p w:rsidR="005B31F6" w:rsidRPr="003C2CBD" w:rsidRDefault="005B31F6" w:rsidP="005B31F6">
      <w:pPr>
        <w:tabs>
          <w:tab w:val="left" w:pos="142"/>
          <w:tab w:val="left" w:pos="284"/>
        </w:tabs>
        <w:spacing w:after="0" w:line="240" w:lineRule="auto"/>
        <w:ind w:firstLine="426"/>
        <w:jc w:val="both"/>
        <w:rPr>
          <w:rFonts w:ascii="Times New Roman" w:hAnsi="Times New Roman"/>
          <w:sz w:val="28"/>
          <w:szCs w:val="28"/>
        </w:rPr>
      </w:pPr>
      <w:r w:rsidRPr="005B31F6">
        <w:rPr>
          <w:rFonts w:ascii="Times New Roman" w:hAnsi="Times New Roman"/>
          <w:sz w:val="28"/>
          <w:szCs w:val="28"/>
        </w:rPr>
        <w:t xml:space="preserve">в том числе, для проживания </w:t>
      </w:r>
      <w:proofErr w:type="gramStart"/>
      <w:r w:rsidRPr="005B31F6">
        <w:rPr>
          <w:rFonts w:ascii="Times New Roman" w:hAnsi="Times New Roman"/>
          <w:sz w:val="28"/>
          <w:szCs w:val="28"/>
        </w:rPr>
        <w:t>обуча</w:t>
      </w:r>
      <w:r w:rsidR="003C2CBD">
        <w:rPr>
          <w:rFonts w:ascii="Times New Roman" w:hAnsi="Times New Roman"/>
          <w:sz w:val="28"/>
          <w:szCs w:val="28"/>
        </w:rPr>
        <w:t>ющихся</w:t>
      </w:r>
      <w:proofErr w:type="gramEnd"/>
      <w:r w:rsidR="003C2CBD">
        <w:rPr>
          <w:rFonts w:ascii="Times New Roman" w:hAnsi="Times New Roman"/>
          <w:sz w:val="28"/>
          <w:szCs w:val="28"/>
        </w:rPr>
        <w:t xml:space="preserve"> ________________________</w:t>
      </w:r>
    </w:p>
    <w:p w:rsidR="005B31F6" w:rsidRPr="005B31F6" w:rsidRDefault="005B31F6" w:rsidP="005B31F6">
      <w:pPr>
        <w:tabs>
          <w:tab w:val="left" w:pos="142"/>
          <w:tab w:val="left" w:pos="284"/>
        </w:tabs>
        <w:spacing w:after="0" w:line="240" w:lineRule="auto"/>
        <w:jc w:val="both"/>
        <w:rPr>
          <w:rFonts w:ascii="Times New Roman" w:hAnsi="Times New Roman"/>
          <w:sz w:val="28"/>
          <w:szCs w:val="28"/>
        </w:rPr>
      </w:pPr>
      <w:r w:rsidRPr="005B31F6">
        <w:rPr>
          <w:rFonts w:ascii="Times New Roman" w:hAnsi="Times New Roman"/>
          <w:sz w:val="28"/>
          <w:szCs w:val="28"/>
        </w:rPr>
        <w:t xml:space="preserve">7. Общежитие рассчитано (по проекту) </w:t>
      </w:r>
      <w:proofErr w:type="gramStart"/>
      <w:r w:rsidRPr="005B31F6">
        <w:rPr>
          <w:rFonts w:ascii="Times New Roman" w:hAnsi="Times New Roman"/>
          <w:sz w:val="28"/>
          <w:szCs w:val="28"/>
        </w:rPr>
        <w:t>на</w:t>
      </w:r>
      <w:proofErr w:type="gramEnd"/>
      <w:r w:rsidRPr="005B31F6">
        <w:rPr>
          <w:rFonts w:ascii="Times New Roman" w:hAnsi="Times New Roman"/>
          <w:sz w:val="28"/>
          <w:szCs w:val="28"/>
        </w:rPr>
        <w:t xml:space="preserve"> __________________ койко-мест</w:t>
      </w:r>
    </w:p>
    <w:p w:rsidR="005B31F6" w:rsidRPr="005B31F6" w:rsidRDefault="003C2CBD" w:rsidP="005B31F6">
      <w:pPr>
        <w:tabs>
          <w:tab w:val="left" w:pos="142"/>
          <w:tab w:val="left" w:pos="284"/>
        </w:tabs>
        <w:spacing w:after="0" w:line="240" w:lineRule="auto"/>
        <w:jc w:val="both"/>
        <w:rPr>
          <w:rFonts w:ascii="Times New Roman" w:hAnsi="Times New Roman"/>
          <w:sz w:val="28"/>
          <w:szCs w:val="28"/>
        </w:rPr>
      </w:pPr>
      <w:r>
        <w:rPr>
          <w:rFonts w:ascii="Times New Roman" w:hAnsi="Times New Roman"/>
          <w:sz w:val="28"/>
          <w:szCs w:val="28"/>
        </w:rPr>
        <w:t>8. Проживает ____</w:t>
      </w:r>
      <w:r w:rsidRPr="003C2CBD">
        <w:rPr>
          <w:rFonts w:ascii="Times New Roman" w:hAnsi="Times New Roman"/>
          <w:sz w:val="28"/>
          <w:szCs w:val="28"/>
        </w:rPr>
        <w:t>__</w:t>
      </w:r>
      <w:r>
        <w:rPr>
          <w:rFonts w:ascii="Times New Roman" w:hAnsi="Times New Roman"/>
          <w:sz w:val="28"/>
          <w:szCs w:val="28"/>
        </w:rPr>
        <w:t>__</w:t>
      </w:r>
      <w:r w:rsidR="005B31F6" w:rsidRPr="005B31F6">
        <w:rPr>
          <w:rFonts w:ascii="Times New Roman" w:hAnsi="Times New Roman"/>
          <w:sz w:val="28"/>
          <w:szCs w:val="28"/>
        </w:rPr>
        <w:t xml:space="preserve"> чел., в том числе, граждан, не обучающихся в ОУ</w:t>
      </w:r>
      <w:r>
        <w:rPr>
          <w:rFonts w:ascii="Times New Roman" w:hAnsi="Times New Roman"/>
          <w:sz w:val="28"/>
          <w:szCs w:val="28"/>
        </w:rPr>
        <w:t>_____</w:t>
      </w:r>
      <w:r w:rsidRPr="003C2CBD">
        <w:rPr>
          <w:rFonts w:ascii="Times New Roman" w:hAnsi="Times New Roman"/>
          <w:sz w:val="28"/>
          <w:szCs w:val="28"/>
        </w:rPr>
        <w:t>___</w:t>
      </w:r>
      <w:r w:rsidR="005B31F6" w:rsidRPr="005B31F6">
        <w:rPr>
          <w:rFonts w:ascii="Times New Roman" w:hAnsi="Times New Roman"/>
          <w:sz w:val="28"/>
          <w:szCs w:val="28"/>
        </w:rPr>
        <w:t>.</w:t>
      </w:r>
    </w:p>
    <w:p w:rsidR="003C2CBD" w:rsidRPr="003C2CBD" w:rsidRDefault="005B31F6" w:rsidP="003C2CBD">
      <w:pPr>
        <w:spacing w:after="0" w:line="240" w:lineRule="auto"/>
        <w:jc w:val="both"/>
        <w:rPr>
          <w:rFonts w:ascii="Times New Roman" w:hAnsi="Times New Roman"/>
          <w:sz w:val="28"/>
          <w:szCs w:val="28"/>
        </w:rPr>
      </w:pPr>
      <w:r w:rsidRPr="005B31F6">
        <w:rPr>
          <w:rFonts w:ascii="Times New Roman" w:hAnsi="Times New Roman"/>
          <w:sz w:val="28"/>
          <w:szCs w:val="28"/>
        </w:rPr>
        <w:t>9. Обеспеченность общежития мебелью, постельными принадлежностями и другим инвентарем в процентах к норма</w:t>
      </w:r>
      <w:r w:rsidR="003C2CBD">
        <w:rPr>
          <w:rFonts w:ascii="Times New Roman" w:hAnsi="Times New Roman"/>
          <w:sz w:val="28"/>
          <w:szCs w:val="28"/>
        </w:rPr>
        <w:t>тиву_______________________</w:t>
      </w:r>
    </w:p>
    <w:p w:rsidR="005B31F6" w:rsidRPr="00136B82" w:rsidRDefault="005B31F6" w:rsidP="003C2CBD">
      <w:pPr>
        <w:spacing w:after="0" w:line="240" w:lineRule="auto"/>
        <w:jc w:val="both"/>
        <w:rPr>
          <w:rFonts w:ascii="Times New Roman" w:hAnsi="Times New Roman"/>
          <w:sz w:val="28"/>
          <w:szCs w:val="28"/>
        </w:rPr>
      </w:pPr>
      <w:r w:rsidRPr="005B31F6">
        <w:rPr>
          <w:rFonts w:ascii="Times New Roman" w:hAnsi="Times New Roman"/>
          <w:sz w:val="28"/>
          <w:szCs w:val="28"/>
        </w:rPr>
        <w:t xml:space="preserve">10. Наличие в общежитии дополнительно приобретенного образовательным учреждением или находящегося в личном пользовании </w:t>
      </w:r>
      <w:proofErr w:type="gramStart"/>
      <w:r w:rsidRPr="005B31F6">
        <w:rPr>
          <w:rFonts w:ascii="Times New Roman" w:hAnsi="Times New Roman"/>
          <w:sz w:val="28"/>
          <w:szCs w:val="28"/>
        </w:rPr>
        <w:t>проживающих</w:t>
      </w:r>
      <w:proofErr w:type="gramEnd"/>
      <w:r w:rsidRPr="005B31F6">
        <w:rPr>
          <w:rFonts w:ascii="Times New Roman" w:hAnsi="Times New Roman"/>
          <w:sz w:val="28"/>
          <w:szCs w:val="28"/>
        </w:rPr>
        <w:t xml:space="preserve"> культурно-бытового, спортивного и иного инвентаря:</w:t>
      </w:r>
    </w:p>
    <w:p w:rsidR="003C2CBD" w:rsidRPr="00136B82" w:rsidRDefault="003C2CBD" w:rsidP="003C2CBD">
      <w:pPr>
        <w:spacing w:after="0" w:line="240" w:lineRule="auto"/>
        <w:jc w:val="both"/>
        <w:rPr>
          <w:rFonts w:ascii="Times New Roman" w:hAnsi="Times New Roman"/>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843"/>
        <w:gridCol w:w="2551"/>
        <w:gridCol w:w="2410"/>
      </w:tblGrid>
      <w:tr w:rsidR="005B31F6" w:rsidRPr="005B31F6" w:rsidTr="00943927">
        <w:tc>
          <w:tcPr>
            <w:tcW w:w="2552" w:type="dxa"/>
          </w:tcPr>
          <w:p w:rsidR="005B31F6" w:rsidRPr="003C2CBD" w:rsidRDefault="005B31F6" w:rsidP="005B31F6">
            <w:pPr>
              <w:spacing w:after="0" w:line="240" w:lineRule="auto"/>
              <w:jc w:val="center"/>
              <w:rPr>
                <w:rFonts w:ascii="Times New Roman" w:hAnsi="Times New Roman"/>
                <w:b/>
                <w:sz w:val="24"/>
                <w:szCs w:val="24"/>
              </w:rPr>
            </w:pPr>
            <w:r w:rsidRPr="003C2CBD">
              <w:rPr>
                <w:rFonts w:ascii="Times New Roman" w:hAnsi="Times New Roman"/>
                <w:b/>
                <w:sz w:val="24"/>
                <w:szCs w:val="24"/>
              </w:rPr>
              <w:t>Наименование инвентаря</w:t>
            </w:r>
          </w:p>
        </w:tc>
        <w:tc>
          <w:tcPr>
            <w:tcW w:w="1843" w:type="dxa"/>
          </w:tcPr>
          <w:p w:rsidR="005B31F6" w:rsidRPr="003C2CBD" w:rsidRDefault="005B31F6" w:rsidP="005B31F6">
            <w:pPr>
              <w:spacing w:after="0" w:line="240" w:lineRule="auto"/>
              <w:jc w:val="center"/>
              <w:rPr>
                <w:rFonts w:ascii="Times New Roman" w:hAnsi="Times New Roman"/>
                <w:b/>
                <w:sz w:val="24"/>
                <w:szCs w:val="24"/>
              </w:rPr>
            </w:pPr>
            <w:r w:rsidRPr="003C2CBD">
              <w:rPr>
                <w:rFonts w:ascii="Times New Roman" w:hAnsi="Times New Roman"/>
                <w:b/>
                <w:sz w:val="24"/>
                <w:szCs w:val="24"/>
              </w:rPr>
              <w:t xml:space="preserve">Наличие </w:t>
            </w:r>
          </w:p>
          <w:p w:rsidR="005B31F6" w:rsidRPr="003C2CBD" w:rsidRDefault="005B31F6" w:rsidP="005B31F6">
            <w:pPr>
              <w:spacing w:after="0" w:line="240" w:lineRule="auto"/>
              <w:jc w:val="center"/>
              <w:rPr>
                <w:rFonts w:ascii="Times New Roman" w:hAnsi="Times New Roman"/>
                <w:b/>
                <w:sz w:val="24"/>
                <w:szCs w:val="24"/>
              </w:rPr>
            </w:pPr>
            <w:r w:rsidRPr="003C2CBD">
              <w:rPr>
                <w:rFonts w:ascii="Times New Roman" w:hAnsi="Times New Roman"/>
                <w:b/>
                <w:sz w:val="24"/>
                <w:szCs w:val="24"/>
              </w:rPr>
              <w:t>личного инвентаря</w:t>
            </w:r>
          </w:p>
        </w:tc>
        <w:tc>
          <w:tcPr>
            <w:tcW w:w="2551" w:type="dxa"/>
          </w:tcPr>
          <w:p w:rsidR="005B31F6" w:rsidRPr="003C2CBD" w:rsidRDefault="005B31F6" w:rsidP="005B31F6">
            <w:pPr>
              <w:spacing w:after="0" w:line="240" w:lineRule="auto"/>
              <w:jc w:val="center"/>
              <w:rPr>
                <w:rFonts w:ascii="Times New Roman" w:hAnsi="Times New Roman"/>
                <w:b/>
                <w:sz w:val="24"/>
                <w:szCs w:val="24"/>
              </w:rPr>
            </w:pPr>
            <w:r w:rsidRPr="003C2CBD">
              <w:rPr>
                <w:rFonts w:ascii="Times New Roman" w:hAnsi="Times New Roman"/>
                <w:b/>
                <w:sz w:val="24"/>
                <w:szCs w:val="24"/>
              </w:rPr>
              <w:t>Наличие инвентаря, приобретенного вузом</w:t>
            </w:r>
          </w:p>
        </w:tc>
        <w:tc>
          <w:tcPr>
            <w:tcW w:w="2410" w:type="dxa"/>
          </w:tcPr>
          <w:p w:rsidR="005B31F6" w:rsidRPr="003C2CBD" w:rsidRDefault="005B31F6" w:rsidP="005B31F6">
            <w:pPr>
              <w:spacing w:after="0" w:line="240" w:lineRule="auto"/>
              <w:jc w:val="center"/>
              <w:rPr>
                <w:rFonts w:ascii="Times New Roman" w:hAnsi="Times New Roman"/>
                <w:b/>
                <w:sz w:val="24"/>
                <w:szCs w:val="24"/>
              </w:rPr>
            </w:pPr>
            <w:r w:rsidRPr="003C2CBD">
              <w:rPr>
                <w:rFonts w:ascii="Times New Roman" w:hAnsi="Times New Roman"/>
                <w:b/>
                <w:sz w:val="24"/>
                <w:szCs w:val="24"/>
              </w:rPr>
              <w:t>Общее число единиц  инвентаря</w:t>
            </w:r>
          </w:p>
        </w:tc>
      </w:tr>
      <w:tr w:rsidR="005B31F6" w:rsidRPr="005B31F6" w:rsidTr="00943927">
        <w:tc>
          <w:tcPr>
            <w:tcW w:w="2552" w:type="dxa"/>
          </w:tcPr>
          <w:p w:rsidR="005B31F6" w:rsidRPr="003C2CBD" w:rsidRDefault="005B31F6" w:rsidP="005B31F6">
            <w:pPr>
              <w:spacing w:after="0" w:line="240" w:lineRule="auto"/>
              <w:rPr>
                <w:rFonts w:ascii="Times New Roman" w:hAnsi="Times New Roman"/>
                <w:sz w:val="24"/>
                <w:szCs w:val="24"/>
              </w:rPr>
            </w:pPr>
            <w:r w:rsidRPr="003C2CBD">
              <w:rPr>
                <w:rFonts w:ascii="Times New Roman" w:hAnsi="Times New Roman"/>
                <w:sz w:val="24"/>
                <w:szCs w:val="24"/>
              </w:rPr>
              <w:t>Компьютеры</w:t>
            </w:r>
          </w:p>
        </w:tc>
        <w:tc>
          <w:tcPr>
            <w:tcW w:w="1843" w:type="dxa"/>
          </w:tcPr>
          <w:p w:rsidR="005B31F6" w:rsidRPr="003C2CBD" w:rsidRDefault="005B31F6" w:rsidP="005B31F6">
            <w:pPr>
              <w:spacing w:after="0" w:line="240" w:lineRule="auto"/>
              <w:rPr>
                <w:rFonts w:ascii="Times New Roman" w:hAnsi="Times New Roman"/>
                <w:sz w:val="24"/>
                <w:szCs w:val="24"/>
              </w:rPr>
            </w:pPr>
          </w:p>
        </w:tc>
        <w:tc>
          <w:tcPr>
            <w:tcW w:w="2551" w:type="dxa"/>
          </w:tcPr>
          <w:p w:rsidR="005B31F6" w:rsidRPr="003C2CBD" w:rsidRDefault="005B31F6" w:rsidP="005B31F6">
            <w:pPr>
              <w:spacing w:after="0" w:line="240" w:lineRule="auto"/>
              <w:rPr>
                <w:rFonts w:ascii="Times New Roman" w:hAnsi="Times New Roman"/>
                <w:sz w:val="24"/>
                <w:szCs w:val="24"/>
              </w:rPr>
            </w:pPr>
          </w:p>
        </w:tc>
        <w:tc>
          <w:tcPr>
            <w:tcW w:w="2410" w:type="dxa"/>
          </w:tcPr>
          <w:p w:rsidR="005B31F6" w:rsidRPr="003C2CBD" w:rsidRDefault="005B31F6" w:rsidP="005B31F6">
            <w:pPr>
              <w:spacing w:after="0" w:line="240" w:lineRule="auto"/>
              <w:rPr>
                <w:rFonts w:ascii="Times New Roman" w:hAnsi="Times New Roman"/>
                <w:sz w:val="24"/>
                <w:szCs w:val="24"/>
              </w:rPr>
            </w:pPr>
          </w:p>
        </w:tc>
      </w:tr>
      <w:tr w:rsidR="005B31F6" w:rsidRPr="005B31F6" w:rsidTr="00943927">
        <w:tc>
          <w:tcPr>
            <w:tcW w:w="2552" w:type="dxa"/>
          </w:tcPr>
          <w:p w:rsidR="005B31F6" w:rsidRPr="003C2CBD" w:rsidRDefault="005B31F6" w:rsidP="005B31F6">
            <w:pPr>
              <w:spacing w:after="0" w:line="240" w:lineRule="auto"/>
              <w:rPr>
                <w:rFonts w:ascii="Times New Roman" w:hAnsi="Times New Roman"/>
                <w:sz w:val="24"/>
                <w:szCs w:val="24"/>
              </w:rPr>
            </w:pPr>
            <w:r w:rsidRPr="003C2CBD">
              <w:rPr>
                <w:rFonts w:ascii="Times New Roman" w:hAnsi="Times New Roman"/>
                <w:sz w:val="24"/>
                <w:szCs w:val="24"/>
              </w:rPr>
              <w:t>Телевизоры</w:t>
            </w:r>
          </w:p>
        </w:tc>
        <w:tc>
          <w:tcPr>
            <w:tcW w:w="1843" w:type="dxa"/>
          </w:tcPr>
          <w:p w:rsidR="005B31F6" w:rsidRPr="003C2CBD" w:rsidRDefault="005B31F6" w:rsidP="005B31F6">
            <w:pPr>
              <w:spacing w:after="0" w:line="240" w:lineRule="auto"/>
              <w:rPr>
                <w:rFonts w:ascii="Times New Roman" w:hAnsi="Times New Roman"/>
                <w:sz w:val="24"/>
                <w:szCs w:val="24"/>
              </w:rPr>
            </w:pPr>
          </w:p>
        </w:tc>
        <w:tc>
          <w:tcPr>
            <w:tcW w:w="2551" w:type="dxa"/>
          </w:tcPr>
          <w:p w:rsidR="005B31F6" w:rsidRPr="003C2CBD" w:rsidRDefault="005B31F6" w:rsidP="005B31F6">
            <w:pPr>
              <w:spacing w:after="0" w:line="240" w:lineRule="auto"/>
              <w:rPr>
                <w:rFonts w:ascii="Times New Roman" w:hAnsi="Times New Roman"/>
                <w:sz w:val="24"/>
                <w:szCs w:val="24"/>
              </w:rPr>
            </w:pPr>
          </w:p>
        </w:tc>
        <w:tc>
          <w:tcPr>
            <w:tcW w:w="2410" w:type="dxa"/>
          </w:tcPr>
          <w:p w:rsidR="005B31F6" w:rsidRPr="003C2CBD" w:rsidRDefault="005B31F6" w:rsidP="005B31F6">
            <w:pPr>
              <w:spacing w:after="0" w:line="240" w:lineRule="auto"/>
              <w:rPr>
                <w:rFonts w:ascii="Times New Roman" w:hAnsi="Times New Roman"/>
                <w:sz w:val="24"/>
                <w:szCs w:val="24"/>
              </w:rPr>
            </w:pPr>
          </w:p>
        </w:tc>
      </w:tr>
      <w:tr w:rsidR="005B31F6" w:rsidRPr="005B31F6" w:rsidTr="00943927">
        <w:tc>
          <w:tcPr>
            <w:tcW w:w="2552" w:type="dxa"/>
          </w:tcPr>
          <w:p w:rsidR="005B31F6" w:rsidRPr="003C2CBD" w:rsidRDefault="005B31F6" w:rsidP="005B31F6">
            <w:pPr>
              <w:spacing w:after="0" w:line="240" w:lineRule="auto"/>
              <w:rPr>
                <w:rFonts w:ascii="Times New Roman" w:hAnsi="Times New Roman"/>
                <w:sz w:val="24"/>
                <w:szCs w:val="24"/>
              </w:rPr>
            </w:pPr>
            <w:r w:rsidRPr="003C2CBD">
              <w:rPr>
                <w:rFonts w:ascii="Times New Roman" w:hAnsi="Times New Roman"/>
                <w:sz w:val="24"/>
                <w:szCs w:val="24"/>
              </w:rPr>
              <w:t>Музыкальные центры</w:t>
            </w:r>
          </w:p>
        </w:tc>
        <w:tc>
          <w:tcPr>
            <w:tcW w:w="1843" w:type="dxa"/>
          </w:tcPr>
          <w:p w:rsidR="005B31F6" w:rsidRPr="003C2CBD" w:rsidRDefault="005B31F6" w:rsidP="005B31F6">
            <w:pPr>
              <w:spacing w:after="0" w:line="240" w:lineRule="auto"/>
              <w:rPr>
                <w:rFonts w:ascii="Times New Roman" w:hAnsi="Times New Roman"/>
                <w:sz w:val="24"/>
                <w:szCs w:val="24"/>
              </w:rPr>
            </w:pPr>
          </w:p>
        </w:tc>
        <w:tc>
          <w:tcPr>
            <w:tcW w:w="2551" w:type="dxa"/>
          </w:tcPr>
          <w:p w:rsidR="005B31F6" w:rsidRPr="003C2CBD" w:rsidRDefault="005B31F6" w:rsidP="005B31F6">
            <w:pPr>
              <w:spacing w:after="0" w:line="240" w:lineRule="auto"/>
              <w:rPr>
                <w:rFonts w:ascii="Times New Roman" w:hAnsi="Times New Roman"/>
                <w:sz w:val="24"/>
                <w:szCs w:val="24"/>
              </w:rPr>
            </w:pPr>
          </w:p>
        </w:tc>
        <w:tc>
          <w:tcPr>
            <w:tcW w:w="2410" w:type="dxa"/>
          </w:tcPr>
          <w:p w:rsidR="005B31F6" w:rsidRPr="003C2CBD" w:rsidRDefault="005B31F6" w:rsidP="005B31F6">
            <w:pPr>
              <w:spacing w:after="0" w:line="240" w:lineRule="auto"/>
              <w:rPr>
                <w:rFonts w:ascii="Times New Roman" w:hAnsi="Times New Roman"/>
                <w:sz w:val="24"/>
                <w:szCs w:val="24"/>
              </w:rPr>
            </w:pPr>
          </w:p>
        </w:tc>
      </w:tr>
      <w:tr w:rsidR="005B31F6" w:rsidRPr="005B31F6" w:rsidTr="00943927">
        <w:tc>
          <w:tcPr>
            <w:tcW w:w="2552" w:type="dxa"/>
          </w:tcPr>
          <w:p w:rsidR="005B31F6" w:rsidRPr="003C2CBD" w:rsidRDefault="005B31F6" w:rsidP="005B31F6">
            <w:pPr>
              <w:spacing w:after="0" w:line="240" w:lineRule="auto"/>
              <w:rPr>
                <w:rFonts w:ascii="Times New Roman" w:hAnsi="Times New Roman"/>
                <w:sz w:val="24"/>
                <w:szCs w:val="24"/>
              </w:rPr>
            </w:pPr>
            <w:r w:rsidRPr="003C2CBD">
              <w:rPr>
                <w:rFonts w:ascii="Times New Roman" w:hAnsi="Times New Roman"/>
                <w:sz w:val="24"/>
                <w:szCs w:val="24"/>
              </w:rPr>
              <w:t>Электроплиты</w:t>
            </w:r>
          </w:p>
        </w:tc>
        <w:tc>
          <w:tcPr>
            <w:tcW w:w="1843" w:type="dxa"/>
          </w:tcPr>
          <w:p w:rsidR="005B31F6" w:rsidRPr="003C2CBD" w:rsidRDefault="005B31F6" w:rsidP="005B31F6">
            <w:pPr>
              <w:spacing w:after="0" w:line="240" w:lineRule="auto"/>
              <w:rPr>
                <w:rFonts w:ascii="Times New Roman" w:hAnsi="Times New Roman"/>
                <w:sz w:val="24"/>
                <w:szCs w:val="24"/>
              </w:rPr>
            </w:pPr>
          </w:p>
        </w:tc>
        <w:tc>
          <w:tcPr>
            <w:tcW w:w="2551" w:type="dxa"/>
          </w:tcPr>
          <w:p w:rsidR="005B31F6" w:rsidRPr="003C2CBD" w:rsidRDefault="005B31F6" w:rsidP="005B31F6">
            <w:pPr>
              <w:spacing w:after="0" w:line="240" w:lineRule="auto"/>
              <w:rPr>
                <w:rFonts w:ascii="Times New Roman" w:hAnsi="Times New Roman"/>
                <w:sz w:val="24"/>
                <w:szCs w:val="24"/>
              </w:rPr>
            </w:pPr>
          </w:p>
        </w:tc>
        <w:tc>
          <w:tcPr>
            <w:tcW w:w="2410" w:type="dxa"/>
          </w:tcPr>
          <w:p w:rsidR="005B31F6" w:rsidRPr="003C2CBD" w:rsidRDefault="005B31F6" w:rsidP="005B31F6">
            <w:pPr>
              <w:spacing w:after="0" w:line="240" w:lineRule="auto"/>
              <w:rPr>
                <w:rFonts w:ascii="Times New Roman" w:hAnsi="Times New Roman"/>
                <w:sz w:val="24"/>
                <w:szCs w:val="24"/>
              </w:rPr>
            </w:pPr>
          </w:p>
        </w:tc>
      </w:tr>
      <w:tr w:rsidR="005B31F6" w:rsidRPr="005B31F6" w:rsidTr="00943927">
        <w:tc>
          <w:tcPr>
            <w:tcW w:w="2552" w:type="dxa"/>
          </w:tcPr>
          <w:p w:rsidR="005B31F6" w:rsidRPr="003C2CBD" w:rsidRDefault="005B31F6" w:rsidP="005B31F6">
            <w:pPr>
              <w:spacing w:after="0" w:line="240" w:lineRule="auto"/>
              <w:rPr>
                <w:rFonts w:ascii="Times New Roman" w:hAnsi="Times New Roman"/>
                <w:sz w:val="24"/>
                <w:szCs w:val="24"/>
              </w:rPr>
            </w:pPr>
            <w:r w:rsidRPr="003C2CBD">
              <w:rPr>
                <w:rFonts w:ascii="Times New Roman" w:hAnsi="Times New Roman"/>
                <w:sz w:val="24"/>
                <w:szCs w:val="24"/>
              </w:rPr>
              <w:t>СВ-печи</w:t>
            </w:r>
          </w:p>
        </w:tc>
        <w:tc>
          <w:tcPr>
            <w:tcW w:w="1843" w:type="dxa"/>
          </w:tcPr>
          <w:p w:rsidR="005B31F6" w:rsidRPr="003C2CBD" w:rsidRDefault="005B31F6" w:rsidP="005B31F6">
            <w:pPr>
              <w:spacing w:after="0" w:line="240" w:lineRule="auto"/>
              <w:rPr>
                <w:rFonts w:ascii="Times New Roman" w:hAnsi="Times New Roman"/>
                <w:sz w:val="24"/>
                <w:szCs w:val="24"/>
              </w:rPr>
            </w:pPr>
          </w:p>
        </w:tc>
        <w:tc>
          <w:tcPr>
            <w:tcW w:w="2551" w:type="dxa"/>
          </w:tcPr>
          <w:p w:rsidR="005B31F6" w:rsidRPr="003C2CBD" w:rsidRDefault="005B31F6" w:rsidP="005B31F6">
            <w:pPr>
              <w:spacing w:after="0" w:line="240" w:lineRule="auto"/>
              <w:rPr>
                <w:rFonts w:ascii="Times New Roman" w:hAnsi="Times New Roman"/>
                <w:sz w:val="24"/>
                <w:szCs w:val="24"/>
              </w:rPr>
            </w:pPr>
          </w:p>
        </w:tc>
        <w:tc>
          <w:tcPr>
            <w:tcW w:w="2410" w:type="dxa"/>
          </w:tcPr>
          <w:p w:rsidR="005B31F6" w:rsidRPr="003C2CBD" w:rsidRDefault="005B31F6" w:rsidP="005B31F6">
            <w:pPr>
              <w:spacing w:after="0" w:line="240" w:lineRule="auto"/>
              <w:rPr>
                <w:rFonts w:ascii="Times New Roman" w:hAnsi="Times New Roman"/>
                <w:sz w:val="24"/>
                <w:szCs w:val="24"/>
              </w:rPr>
            </w:pPr>
          </w:p>
        </w:tc>
      </w:tr>
      <w:tr w:rsidR="005B31F6" w:rsidRPr="005B31F6" w:rsidTr="00943927">
        <w:tc>
          <w:tcPr>
            <w:tcW w:w="2552" w:type="dxa"/>
          </w:tcPr>
          <w:p w:rsidR="005B31F6" w:rsidRPr="003C2CBD" w:rsidRDefault="005B31F6" w:rsidP="005B31F6">
            <w:pPr>
              <w:spacing w:after="0" w:line="240" w:lineRule="auto"/>
              <w:rPr>
                <w:rFonts w:ascii="Times New Roman" w:hAnsi="Times New Roman"/>
                <w:sz w:val="24"/>
                <w:szCs w:val="24"/>
              </w:rPr>
            </w:pPr>
            <w:r w:rsidRPr="003C2CBD">
              <w:rPr>
                <w:rFonts w:ascii="Times New Roman" w:hAnsi="Times New Roman"/>
                <w:sz w:val="24"/>
                <w:szCs w:val="24"/>
              </w:rPr>
              <w:t>Холодильники</w:t>
            </w:r>
          </w:p>
        </w:tc>
        <w:tc>
          <w:tcPr>
            <w:tcW w:w="1843" w:type="dxa"/>
          </w:tcPr>
          <w:p w:rsidR="005B31F6" w:rsidRPr="003C2CBD" w:rsidRDefault="005B31F6" w:rsidP="005B31F6">
            <w:pPr>
              <w:spacing w:after="0" w:line="240" w:lineRule="auto"/>
              <w:rPr>
                <w:rFonts w:ascii="Times New Roman" w:hAnsi="Times New Roman"/>
                <w:sz w:val="24"/>
                <w:szCs w:val="24"/>
              </w:rPr>
            </w:pPr>
          </w:p>
        </w:tc>
        <w:tc>
          <w:tcPr>
            <w:tcW w:w="2551" w:type="dxa"/>
          </w:tcPr>
          <w:p w:rsidR="005B31F6" w:rsidRPr="003C2CBD" w:rsidRDefault="005B31F6" w:rsidP="005B31F6">
            <w:pPr>
              <w:spacing w:after="0" w:line="240" w:lineRule="auto"/>
              <w:rPr>
                <w:rFonts w:ascii="Times New Roman" w:hAnsi="Times New Roman"/>
                <w:sz w:val="24"/>
                <w:szCs w:val="24"/>
              </w:rPr>
            </w:pPr>
          </w:p>
        </w:tc>
        <w:tc>
          <w:tcPr>
            <w:tcW w:w="2410" w:type="dxa"/>
          </w:tcPr>
          <w:p w:rsidR="005B31F6" w:rsidRPr="003C2CBD" w:rsidRDefault="005B31F6" w:rsidP="005B31F6">
            <w:pPr>
              <w:spacing w:after="0" w:line="240" w:lineRule="auto"/>
              <w:rPr>
                <w:rFonts w:ascii="Times New Roman" w:hAnsi="Times New Roman"/>
                <w:sz w:val="24"/>
                <w:szCs w:val="24"/>
              </w:rPr>
            </w:pPr>
          </w:p>
        </w:tc>
      </w:tr>
      <w:tr w:rsidR="005B31F6" w:rsidRPr="005B31F6" w:rsidTr="00943927">
        <w:tc>
          <w:tcPr>
            <w:tcW w:w="2552" w:type="dxa"/>
          </w:tcPr>
          <w:p w:rsidR="005B31F6" w:rsidRPr="003C2CBD" w:rsidRDefault="005B31F6" w:rsidP="005B31F6">
            <w:pPr>
              <w:spacing w:after="0" w:line="240" w:lineRule="auto"/>
              <w:rPr>
                <w:rFonts w:ascii="Times New Roman" w:hAnsi="Times New Roman"/>
                <w:sz w:val="24"/>
                <w:szCs w:val="24"/>
              </w:rPr>
            </w:pPr>
            <w:r w:rsidRPr="003C2CBD">
              <w:rPr>
                <w:rFonts w:ascii="Times New Roman" w:hAnsi="Times New Roman"/>
                <w:sz w:val="24"/>
                <w:szCs w:val="24"/>
              </w:rPr>
              <w:t>Спортинвентарь, настольные игры</w:t>
            </w:r>
          </w:p>
        </w:tc>
        <w:tc>
          <w:tcPr>
            <w:tcW w:w="1843" w:type="dxa"/>
          </w:tcPr>
          <w:p w:rsidR="005B31F6" w:rsidRPr="003C2CBD" w:rsidRDefault="005B31F6" w:rsidP="005B31F6">
            <w:pPr>
              <w:spacing w:after="0" w:line="240" w:lineRule="auto"/>
              <w:rPr>
                <w:rFonts w:ascii="Times New Roman" w:hAnsi="Times New Roman"/>
                <w:sz w:val="24"/>
                <w:szCs w:val="24"/>
              </w:rPr>
            </w:pPr>
          </w:p>
        </w:tc>
        <w:tc>
          <w:tcPr>
            <w:tcW w:w="2551" w:type="dxa"/>
          </w:tcPr>
          <w:p w:rsidR="005B31F6" w:rsidRPr="003C2CBD" w:rsidRDefault="005B31F6" w:rsidP="005B31F6">
            <w:pPr>
              <w:spacing w:after="0" w:line="240" w:lineRule="auto"/>
              <w:rPr>
                <w:rFonts w:ascii="Times New Roman" w:hAnsi="Times New Roman"/>
                <w:sz w:val="24"/>
                <w:szCs w:val="24"/>
              </w:rPr>
            </w:pPr>
          </w:p>
        </w:tc>
        <w:tc>
          <w:tcPr>
            <w:tcW w:w="2410" w:type="dxa"/>
          </w:tcPr>
          <w:p w:rsidR="005B31F6" w:rsidRPr="003C2CBD" w:rsidRDefault="005B31F6" w:rsidP="005B31F6">
            <w:pPr>
              <w:spacing w:after="0" w:line="240" w:lineRule="auto"/>
              <w:rPr>
                <w:rFonts w:ascii="Times New Roman" w:hAnsi="Times New Roman"/>
                <w:sz w:val="24"/>
                <w:szCs w:val="24"/>
              </w:rPr>
            </w:pPr>
          </w:p>
        </w:tc>
      </w:tr>
      <w:tr w:rsidR="005B31F6" w:rsidRPr="005B31F6" w:rsidTr="00943927">
        <w:tc>
          <w:tcPr>
            <w:tcW w:w="2552" w:type="dxa"/>
          </w:tcPr>
          <w:p w:rsidR="005B31F6" w:rsidRPr="003C2CBD" w:rsidRDefault="005B31F6" w:rsidP="005B31F6">
            <w:pPr>
              <w:spacing w:after="0" w:line="240" w:lineRule="auto"/>
              <w:rPr>
                <w:rFonts w:ascii="Times New Roman" w:hAnsi="Times New Roman"/>
                <w:sz w:val="24"/>
                <w:szCs w:val="24"/>
              </w:rPr>
            </w:pPr>
            <w:r w:rsidRPr="003C2CBD">
              <w:rPr>
                <w:rFonts w:ascii="Times New Roman" w:hAnsi="Times New Roman"/>
                <w:sz w:val="24"/>
                <w:szCs w:val="24"/>
              </w:rPr>
              <w:t>Стиральные машины</w:t>
            </w:r>
          </w:p>
        </w:tc>
        <w:tc>
          <w:tcPr>
            <w:tcW w:w="1843" w:type="dxa"/>
          </w:tcPr>
          <w:p w:rsidR="005B31F6" w:rsidRPr="003C2CBD" w:rsidRDefault="005B31F6" w:rsidP="005B31F6">
            <w:pPr>
              <w:spacing w:after="0" w:line="240" w:lineRule="auto"/>
              <w:rPr>
                <w:rFonts w:ascii="Times New Roman" w:hAnsi="Times New Roman"/>
                <w:sz w:val="24"/>
                <w:szCs w:val="24"/>
              </w:rPr>
            </w:pPr>
          </w:p>
        </w:tc>
        <w:tc>
          <w:tcPr>
            <w:tcW w:w="2551" w:type="dxa"/>
          </w:tcPr>
          <w:p w:rsidR="005B31F6" w:rsidRPr="003C2CBD" w:rsidRDefault="005B31F6" w:rsidP="005B31F6">
            <w:pPr>
              <w:spacing w:after="0" w:line="240" w:lineRule="auto"/>
              <w:rPr>
                <w:rFonts w:ascii="Times New Roman" w:hAnsi="Times New Roman"/>
                <w:sz w:val="24"/>
                <w:szCs w:val="24"/>
              </w:rPr>
            </w:pPr>
          </w:p>
        </w:tc>
        <w:tc>
          <w:tcPr>
            <w:tcW w:w="2410" w:type="dxa"/>
          </w:tcPr>
          <w:p w:rsidR="005B31F6" w:rsidRPr="003C2CBD" w:rsidRDefault="005B31F6" w:rsidP="005B31F6">
            <w:pPr>
              <w:spacing w:after="0" w:line="240" w:lineRule="auto"/>
              <w:rPr>
                <w:rFonts w:ascii="Times New Roman" w:hAnsi="Times New Roman"/>
                <w:sz w:val="24"/>
                <w:szCs w:val="24"/>
              </w:rPr>
            </w:pPr>
          </w:p>
        </w:tc>
      </w:tr>
      <w:tr w:rsidR="005B31F6" w:rsidRPr="005B31F6" w:rsidTr="00943927">
        <w:tc>
          <w:tcPr>
            <w:tcW w:w="2552" w:type="dxa"/>
          </w:tcPr>
          <w:p w:rsidR="005B31F6" w:rsidRPr="003C2CBD" w:rsidRDefault="005B31F6" w:rsidP="005B31F6">
            <w:pPr>
              <w:spacing w:after="0" w:line="240" w:lineRule="auto"/>
              <w:rPr>
                <w:rFonts w:ascii="Times New Roman" w:hAnsi="Times New Roman"/>
                <w:sz w:val="24"/>
                <w:szCs w:val="24"/>
              </w:rPr>
            </w:pPr>
            <w:r w:rsidRPr="003C2CBD">
              <w:rPr>
                <w:rFonts w:ascii="Times New Roman" w:hAnsi="Times New Roman"/>
                <w:sz w:val="24"/>
                <w:szCs w:val="24"/>
              </w:rPr>
              <w:t>Электрочайники</w:t>
            </w:r>
          </w:p>
        </w:tc>
        <w:tc>
          <w:tcPr>
            <w:tcW w:w="1843" w:type="dxa"/>
          </w:tcPr>
          <w:p w:rsidR="005B31F6" w:rsidRPr="003C2CBD" w:rsidRDefault="005B31F6" w:rsidP="005B31F6">
            <w:pPr>
              <w:spacing w:after="0" w:line="240" w:lineRule="auto"/>
              <w:rPr>
                <w:rFonts w:ascii="Times New Roman" w:hAnsi="Times New Roman"/>
                <w:sz w:val="24"/>
                <w:szCs w:val="24"/>
              </w:rPr>
            </w:pPr>
          </w:p>
        </w:tc>
        <w:tc>
          <w:tcPr>
            <w:tcW w:w="2551" w:type="dxa"/>
          </w:tcPr>
          <w:p w:rsidR="005B31F6" w:rsidRPr="003C2CBD" w:rsidRDefault="005B31F6" w:rsidP="005B31F6">
            <w:pPr>
              <w:spacing w:after="0" w:line="240" w:lineRule="auto"/>
              <w:rPr>
                <w:rFonts w:ascii="Times New Roman" w:hAnsi="Times New Roman"/>
                <w:sz w:val="24"/>
                <w:szCs w:val="24"/>
              </w:rPr>
            </w:pPr>
          </w:p>
        </w:tc>
        <w:tc>
          <w:tcPr>
            <w:tcW w:w="2410" w:type="dxa"/>
          </w:tcPr>
          <w:p w:rsidR="005B31F6" w:rsidRPr="003C2CBD" w:rsidRDefault="005B31F6" w:rsidP="005B31F6">
            <w:pPr>
              <w:spacing w:after="0" w:line="240" w:lineRule="auto"/>
              <w:rPr>
                <w:rFonts w:ascii="Times New Roman" w:hAnsi="Times New Roman"/>
                <w:sz w:val="24"/>
                <w:szCs w:val="24"/>
              </w:rPr>
            </w:pPr>
          </w:p>
        </w:tc>
      </w:tr>
    </w:tbl>
    <w:p w:rsidR="005B31F6" w:rsidRPr="005B31F6" w:rsidRDefault="005B31F6" w:rsidP="005B31F6">
      <w:pPr>
        <w:pStyle w:val="4"/>
        <w:numPr>
          <w:ilvl w:val="1"/>
          <w:numId w:val="0"/>
        </w:numPr>
        <w:tabs>
          <w:tab w:val="left" w:pos="284"/>
        </w:tabs>
        <w:spacing w:before="0" w:after="0"/>
        <w:rPr>
          <w:rFonts w:ascii="Times New Roman" w:hAnsi="Times New Roman"/>
          <w:b w:val="0"/>
          <w:bCs w:val="0"/>
        </w:rPr>
      </w:pPr>
    </w:p>
    <w:p w:rsidR="005B31F6" w:rsidRPr="005B31F6" w:rsidRDefault="005B31F6" w:rsidP="005B31F6">
      <w:pPr>
        <w:pStyle w:val="4"/>
        <w:numPr>
          <w:ilvl w:val="1"/>
          <w:numId w:val="0"/>
        </w:numPr>
        <w:tabs>
          <w:tab w:val="left" w:pos="284"/>
        </w:tabs>
        <w:spacing w:before="0" w:after="0"/>
        <w:rPr>
          <w:rFonts w:ascii="Times New Roman" w:hAnsi="Times New Roman"/>
          <w:b w:val="0"/>
        </w:rPr>
      </w:pPr>
      <w:r w:rsidRPr="005B31F6">
        <w:rPr>
          <w:rFonts w:ascii="Times New Roman" w:hAnsi="Times New Roman"/>
          <w:b w:val="0"/>
          <w:bCs w:val="0"/>
        </w:rPr>
        <w:t>11.</w:t>
      </w:r>
      <w:r w:rsidRPr="005B31F6">
        <w:rPr>
          <w:rFonts w:ascii="Times New Roman" w:hAnsi="Times New Roman"/>
          <w:b w:val="0"/>
        </w:rPr>
        <w:t>Организация культурно-бытового обслуживания</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410"/>
      </w:tblGrid>
      <w:tr w:rsidR="005B31F6" w:rsidRPr="005B31F6" w:rsidTr="00943927">
        <w:tc>
          <w:tcPr>
            <w:tcW w:w="6946" w:type="dxa"/>
          </w:tcPr>
          <w:p w:rsidR="005B31F6" w:rsidRPr="0090462C" w:rsidRDefault="005B31F6" w:rsidP="005B31F6">
            <w:pPr>
              <w:spacing w:after="0" w:line="240" w:lineRule="auto"/>
              <w:jc w:val="center"/>
              <w:rPr>
                <w:rFonts w:ascii="Times New Roman" w:hAnsi="Times New Roman"/>
                <w:b/>
                <w:sz w:val="24"/>
                <w:szCs w:val="24"/>
              </w:rPr>
            </w:pPr>
            <w:r w:rsidRPr="0090462C">
              <w:rPr>
                <w:rFonts w:ascii="Times New Roman" w:hAnsi="Times New Roman"/>
                <w:b/>
                <w:sz w:val="24"/>
                <w:szCs w:val="24"/>
              </w:rPr>
              <w:t>В здании общежития работают</w:t>
            </w:r>
          </w:p>
        </w:tc>
        <w:tc>
          <w:tcPr>
            <w:tcW w:w="2410" w:type="dxa"/>
          </w:tcPr>
          <w:p w:rsidR="005B31F6" w:rsidRPr="0090462C" w:rsidRDefault="005B31F6" w:rsidP="005B31F6">
            <w:pPr>
              <w:spacing w:after="0" w:line="240" w:lineRule="auto"/>
              <w:jc w:val="center"/>
              <w:rPr>
                <w:rFonts w:ascii="Times New Roman" w:hAnsi="Times New Roman"/>
                <w:b/>
                <w:sz w:val="24"/>
                <w:szCs w:val="24"/>
              </w:rPr>
            </w:pPr>
            <w:r w:rsidRPr="0090462C">
              <w:rPr>
                <w:rFonts w:ascii="Times New Roman" w:hAnsi="Times New Roman"/>
                <w:b/>
                <w:sz w:val="24"/>
                <w:szCs w:val="24"/>
              </w:rPr>
              <w:t>Кол-во, мест</w:t>
            </w:r>
          </w:p>
        </w:tc>
      </w:tr>
      <w:tr w:rsidR="005B31F6" w:rsidRPr="005B31F6" w:rsidTr="00943927">
        <w:tc>
          <w:tcPr>
            <w:tcW w:w="6946" w:type="dxa"/>
          </w:tcPr>
          <w:p w:rsidR="005B31F6" w:rsidRPr="0090462C" w:rsidRDefault="005B31F6" w:rsidP="005B31F6">
            <w:pPr>
              <w:spacing w:after="0" w:line="240" w:lineRule="auto"/>
              <w:rPr>
                <w:rFonts w:ascii="Times New Roman" w:hAnsi="Times New Roman"/>
                <w:sz w:val="24"/>
                <w:szCs w:val="24"/>
              </w:rPr>
            </w:pPr>
            <w:r w:rsidRPr="0090462C">
              <w:rPr>
                <w:rFonts w:ascii="Times New Roman" w:hAnsi="Times New Roman"/>
                <w:sz w:val="24"/>
                <w:szCs w:val="24"/>
              </w:rPr>
              <w:t>Кафе</w:t>
            </w:r>
          </w:p>
        </w:tc>
        <w:tc>
          <w:tcPr>
            <w:tcW w:w="2410" w:type="dxa"/>
          </w:tcPr>
          <w:p w:rsidR="005B31F6" w:rsidRPr="0090462C" w:rsidRDefault="005B31F6" w:rsidP="005B31F6">
            <w:pPr>
              <w:spacing w:after="0" w:line="240" w:lineRule="auto"/>
              <w:rPr>
                <w:rFonts w:ascii="Times New Roman" w:hAnsi="Times New Roman"/>
                <w:sz w:val="24"/>
                <w:szCs w:val="24"/>
              </w:rPr>
            </w:pPr>
          </w:p>
        </w:tc>
      </w:tr>
      <w:tr w:rsidR="005B31F6" w:rsidRPr="005B31F6" w:rsidTr="00943927">
        <w:tc>
          <w:tcPr>
            <w:tcW w:w="6946" w:type="dxa"/>
          </w:tcPr>
          <w:p w:rsidR="005B31F6" w:rsidRPr="0090462C" w:rsidRDefault="005B31F6" w:rsidP="005B31F6">
            <w:pPr>
              <w:spacing w:after="0" w:line="240" w:lineRule="auto"/>
              <w:rPr>
                <w:rFonts w:ascii="Times New Roman" w:hAnsi="Times New Roman"/>
                <w:sz w:val="24"/>
                <w:szCs w:val="24"/>
              </w:rPr>
            </w:pPr>
            <w:r w:rsidRPr="0090462C">
              <w:rPr>
                <w:rFonts w:ascii="Times New Roman" w:hAnsi="Times New Roman"/>
                <w:sz w:val="24"/>
                <w:szCs w:val="24"/>
              </w:rPr>
              <w:t>Столовая</w:t>
            </w:r>
          </w:p>
        </w:tc>
        <w:tc>
          <w:tcPr>
            <w:tcW w:w="2410" w:type="dxa"/>
          </w:tcPr>
          <w:p w:rsidR="005B31F6" w:rsidRPr="0090462C" w:rsidRDefault="005B31F6" w:rsidP="005B31F6">
            <w:pPr>
              <w:spacing w:after="0" w:line="240" w:lineRule="auto"/>
              <w:rPr>
                <w:rFonts w:ascii="Times New Roman" w:hAnsi="Times New Roman"/>
                <w:sz w:val="24"/>
                <w:szCs w:val="24"/>
              </w:rPr>
            </w:pPr>
          </w:p>
        </w:tc>
      </w:tr>
      <w:tr w:rsidR="005B31F6" w:rsidRPr="005B31F6" w:rsidTr="00943927">
        <w:tc>
          <w:tcPr>
            <w:tcW w:w="6946" w:type="dxa"/>
          </w:tcPr>
          <w:p w:rsidR="005B31F6" w:rsidRPr="0090462C" w:rsidRDefault="005B31F6" w:rsidP="005B31F6">
            <w:pPr>
              <w:spacing w:after="0" w:line="240" w:lineRule="auto"/>
              <w:rPr>
                <w:rFonts w:ascii="Times New Roman" w:hAnsi="Times New Roman"/>
                <w:sz w:val="24"/>
                <w:szCs w:val="24"/>
              </w:rPr>
            </w:pPr>
            <w:r w:rsidRPr="0090462C">
              <w:rPr>
                <w:rFonts w:ascii="Times New Roman" w:hAnsi="Times New Roman"/>
                <w:sz w:val="24"/>
                <w:szCs w:val="24"/>
              </w:rPr>
              <w:t>Спортзал (тренажерный зал)</w:t>
            </w:r>
          </w:p>
        </w:tc>
        <w:tc>
          <w:tcPr>
            <w:tcW w:w="2410" w:type="dxa"/>
          </w:tcPr>
          <w:p w:rsidR="005B31F6" w:rsidRPr="0090462C" w:rsidRDefault="005B31F6" w:rsidP="005B31F6">
            <w:pPr>
              <w:spacing w:after="0" w:line="240" w:lineRule="auto"/>
              <w:rPr>
                <w:rFonts w:ascii="Times New Roman" w:hAnsi="Times New Roman"/>
                <w:sz w:val="24"/>
                <w:szCs w:val="24"/>
              </w:rPr>
            </w:pPr>
          </w:p>
        </w:tc>
      </w:tr>
      <w:tr w:rsidR="005B31F6" w:rsidRPr="005B31F6" w:rsidTr="00943927">
        <w:tc>
          <w:tcPr>
            <w:tcW w:w="6946" w:type="dxa"/>
          </w:tcPr>
          <w:p w:rsidR="005B31F6" w:rsidRPr="0090462C" w:rsidRDefault="005B31F6" w:rsidP="005B31F6">
            <w:pPr>
              <w:spacing w:after="0" w:line="240" w:lineRule="auto"/>
              <w:rPr>
                <w:rFonts w:ascii="Times New Roman" w:hAnsi="Times New Roman"/>
                <w:b/>
                <w:sz w:val="24"/>
                <w:szCs w:val="24"/>
              </w:rPr>
            </w:pPr>
            <w:r w:rsidRPr="0090462C">
              <w:rPr>
                <w:rFonts w:ascii="Times New Roman" w:hAnsi="Times New Roman"/>
                <w:b/>
                <w:sz w:val="24"/>
                <w:szCs w:val="24"/>
              </w:rPr>
              <w:t>Иные помещения</w:t>
            </w:r>
          </w:p>
        </w:tc>
        <w:tc>
          <w:tcPr>
            <w:tcW w:w="2410" w:type="dxa"/>
          </w:tcPr>
          <w:p w:rsidR="005B31F6" w:rsidRPr="0090462C" w:rsidRDefault="005B31F6" w:rsidP="005B31F6">
            <w:pPr>
              <w:spacing w:after="0" w:line="240" w:lineRule="auto"/>
              <w:rPr>
                <w:rFonts w:ascii="Times New Roman" w:hAnsi="Times New Roman"/>
                <w:sz w:val="24"/>
                <w:szCs w:val="24"/>
              </w:rPr>
            </w:pPr>
          </w:p>
        </w:tc>
      </w:tr>
    </w:tbl>
    <w:p w:rsidR="005B31F6" w:rsidRPr="005B31F6" w:rsidRDefault="005B31F6" w:rsidP="005B31F6">
      <w:pPr>
        <w:tabs>
          <w:tab w:val="num" w:pos="2618"/>
        </w:tabs>
        <w:spacing w:after="0" w:line="240" w:lineRule="auto"/>
        <w:rPr>
          <w:rFonts w:ascii="Times New Roman" w:hAnsi="Times New Roman"/>
          <w:sz w:val="28"/>
          <w:szCs w:val="28"/>
        </w:rPr>
      </w:pPr>
      <w:r w:rsidRPr="005B31F6">
        <w:rPr>
          <w:rFonts w:ascii="Times New Roman" w:hAnsi="Times New Roman"/>
          <w:sz w:val="28"/>
          <w:szCs w:val="28"/>
        </w:rPr>
        <w:lastRenderedPageBreak/>
        <w:t xml:space="preserve"> </w:t>
      </w:r>
    </w:p>
    <w:p w:rsidR="005B31F6" w:rsidRPr="005B31F6" w:rsidRDefault="005B31F6" w:rsidP="005B31F6">
      <w:pPr>
        <w:tabs>
          <w:tab w:val="num" w:pos="2618"/>
        </w:tabs>
        <w:spacing w:after="0" w:line="240" w:lineRule="auto"/>
        <w:rPr>
          <w:rFonts w:ascii="Times New Roman" w:hAnsi="Times New Roman"/>
          <w:sz w:val="28"/>
          <w:szCs w:val="28"/>
        </w:rPr>
      </w:pPr>
      <w:r w:rsidRPr="005B31F6">
        <w:rPr>
          <w:rFonts w:ascii="Times New Roman" w:hAnsi="Times New Roman"/>
          <w:sz w:val="28"/>
          <w:szCs w:val="28"/>
        </w:rPr>
        <w:t>12. Организация работы кружков, клубов, спортивных секций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93"/>
        <w:gridCol w:w="2321"/>
        <w:gridCol w:w="1790"/>
      </w:tblGrid>
      <w:tr w:rsidR="005B31F6" w:rsidRPr="005B31F6" w:rsidTr="00943927">
        <w:tc>
          <w:tcPr>
            <w:tcW w:w="810" w:type="dxa"/>
          </w:tcPr>
          <w:p w:rsidR="005B31F6" w:rsidRPr="0090462C" w:rsidRDefault="005B31F6" w:rsidP="005B31F6">
            <w:pPr>
              <w:tabs>
                <w:tab w:val="num" w:pos="2618"/>
              </w:tabs>
              <w:spacing w:after="0" w:line="240" w:lineRule="auto"/>
              <w:jc w:val="center"/>
              <w:rPr>
                <w:rFonts w:ascii="Times New Roman" w:hAnsi="Times New Roman"/>
                <w:b/>
                <w:sz w:val="24"/>
                <w:szCs w:val="24"/>
              </w:rPr>
            </w:pPr>
            <w:r w:rsidRPr="0090462C">
              <w:rPr>
                <w:rFonts w:ascii="Times New Roman" w:hAnsi="Times New Roman"/>
                <w:b/>
                <w:sz w:val="24"/>
                <w:szCs w:val="24"/>
              </w:rPr>
              <w:t xml:space="preserve">№ </w:t>
            </w:r>
            <w:proofErr w:type="gramStart"/>
            <w:r w:rsidRPr="0090462C">
              <w:rPr>
                <w:rFonts w:ascii="Times New Roman" w:hAnsi="Times New Roman"/>
                <w:b/>
                <w:sz w:val="24"/>
                <w:szCs w:val="24"/>
              </w:rPr>
              <w:t>п</w:t>
            </w:r>
            <w:proofErr w:type="gramEnd"/>
            <w:r w:rsidRPr="0090462C">
              <w:rPr>
                <w:rFonts w:ascii="Times New Roman" w:hAnsi="Times New Roman"/>
                <w:b/>
                <w:sz w:val="24"/>
                <w:szCs w:val="24"/>
              </w:rPr>
              <w:t>/п</w:t>
            </w:r>
          </w:p>
        </w:tc>
        <w:tc>
          <w:tcPr>
            <w:tcW w:w="4293" w:type="dxa"/>
          </w:tcPr>
          <w:p w:rsidR="005B31F6" w:rsidRPr="0090462C" w:rsidRDefault="005B31F6" w:rsidP="005B31F6">
            <w:pPr>
              <w:tabs>
                <w:tab w:val="num" w:pos="2618"/>
              </w:tabs>
              <w:spacing w:after="0" w:line="240" w:lineRule="auto"/>
              <w:jc w:val="center"/>
              <w:rPr>
                <w:rFonts w:ascii="Times New Roman" w:hAnsi="Times New Roman"/>
                <w:b/>
                <w:sz w:val="24"/>
                <w:szCs w:val="24"/>
              </w:rPr>
            </w:pPr>
            <w:r w:rsidRPr="0090462C">
              <w:rPr>
                <w:rFonts w:ascii="Times New Roman" w:hAnsi="Times New Roman"/>
                <w:b/>
                <w:sz w:val="24"/>
                <w:szCs w:val="24"/>
              </w:rPr>
              <w:t>Название</w:t>
            </w:r>
          </w:p>
        </w:tc>
        <w:tc>
          <w:tcPr>
            <w:tcW w:w="2321" w:type="dxa"/>
          </w:tcPr>
          <w:p w:rsidR="005B31F6" w:rsidRPr="0090462C" w:rsidRDefault="005B31F6" w:rsidP="005B31F6">
            <w:pPr>
              <w:tabs>
                <w:tab w:val="num" w:pos="2618"/>
              </w:tabs>
              <w:spacing w:after="0" w:line="240" w:lineRule="auto"/>
              <w:jc w:val="center"/>
              <w:rPr>
                <w:rFonts w:ascii="Times New Roman" w:hAnsi="Times New Roman"/>
                <w:b/>
                <w:sz w:val="24"/>
                <w:szCs w:val="24"/>
              </w:rPr>
            </w:pPr>
            <w:r w:rsidRPr="0090462C">
              <w:rPr>
                <w:rFonts w:ascii="Times New Roman" w:hAnsi="Times New Roman"/>
                <w:b/>
                <w:sz w:val="24"/>
                <w:szCs w:val="24"/>
              </w:rPr>
              <w:t xml:space="preserve">Количество </w:t>
            </w:r>
            <w:proofErr w:type="gramStart"/>
            <w:r w:rsidRPr="0090462C">
              <w:rPr>
                <w:rFonts w:ascii="Times New Roman" w:hAnsi="Times New Roman"/>
                <w:b/>
                <w:sz w:val="24"/>
                <w:szCs w:val="24"/>
              </w:rPr>
              <w:t>занимающихся</w:t>
            </w:r>
            <w:proofErr w:type="gramEnd"/>
            <w:r w:rsidRPr="0090462C">
              <w:rPr>
                <w:rFonts w:ascii="Times New Roman" w:hAnsi="Times New Roman"/>
                <w:b/>
                <w:sz w:val="24"/>
                <w:szCs w:val="24"/>
              </w:rPr>
              <w:t xml:space="preserve"> </w:t>
            </w:r>
          </w:p>
        </w:tc>
        <w:tc>
          <w:tcPr>
            <w:tcW w:w="1790" w:type="dxa"/>
          </w:tcPr>
          <w:p w:rsidR="005B31F6" w:rsidRPr="0090462C" w:rsidRDefault="005B31F6" w:rsidP="005B31F6">
            <w:pPr>
              <w:tabs>
                <w:tab w:val="num" w:pos="2618"/>
              </w:tabs>
              <w:spacing w:after="0" w:line="240" w:lineRule="auto"/>
              <w:jc w:val="center"/>
              <w:rPr>
                <w:rFonts w:ascii="Times New Roman" w:hAnsi="Times New Roman"/>
                <w:b/>
                <w:sz w:val="24"/>
                <w:szCs w:val="24"/>
              </w:rPr>
            </w:pPr>
            <w:r w:rsidRPr="0090462C">
              <w:rPr>
                <w:rFonts w:ascii="Times New Roman" w:hAnsi="Times New Roman"/>
                <w:b/>
                <w:sz w:val="24"/>
                <w:szCs w:val="24"/>
              </w:rPr>
              <w:t>График работы</w:t>
            </w:r>
          </w:p>
        </w:tc>
      </w:tr>
      <w:tr w:rsidR="005B31F6" w:rsidRPr="005B31F6" w:rsidTr="00943927">
        <w:trPr>
          <w:trHeight w:val="237"/>
        </w:trPr>
        <w:tc>
          <w:tcPr>
            <w:tcW w:w="810" w:type="dxa"/>
          </w:tcPr>
          <w:p w:rsidR="005B31F6" w:rsidRPr="0090462C" w:rsidRDefault="005B31F6" w:rsidP="005B31F6">
            <w:pPr>
              <w:tabs>
                <w:tab w:val="num" w:pos="2618"/>
              </w:tabs>
              <w:spacing w:after="0" w:line="240" w:lineRule="auto"/>
              <w:rPr>
                <w:rFonts w:ascii="Times New Roman" w:hAnsi="Times New Roman"/>
                <w:sz w:val="24"/>
                <w:szCs w:val="24"/>
              </w:rPr>
            </w:pPr>
            <w:r w:rsidRPr="0090462C">
              <w:rPr>
                <w:rFonts w:ascii="Times New Roman" w:hAnsi="Times New Roman"/>
                <w:sz w:val="24"/>
                <w:szCs w:val="24"/>
              </w:rPr>
              <w:t>1</w:t>
            </w:r>
          </w:p>
        </w:tc>
        <w:tc>
          <w:tcPr>
            <w:tcW w:w="4293" w:type="dxa"/>
          </w:tcPr>
          <w:p w:rsidR="005B31F6" w:rsidRPr="0090462C" w:rsidRDefault="005B31F6" w:rsidP="005B31F6">
            <w:pPr>
              <w:tabs>
                <w:tab w:val="num" w:pos="2618"/>
              </w:tabs>
              <w:spacing w:after="0" w:line="240" w:lineRule="auto"/>
              <w:rPr>
                <w:rFonts w:ascii="Times New Roman" w:hAnsi="Times New Roman"/>
                <w:sz w:val="24"/>
                <w:szCs w:val="24"/>
              </w:rPr>
            </w:pPr>
          </w:p>
        </w:tc>
        <w:tc>
          <w:tcPr>
            <w:tcW w:w="2321" w:type="dxa"/>
          </w:tcPr>
          <w:p w:rsidR="005B31F6" w:rsidRPr="0090462C" w:rsidRDefault="005B31F6" w:rsidP="005B31F6">
            <w:pPr>
              <w:tabs>
                <w:tab w:val="num" w:pos="2618"/>
              </w:tabs>
              <w:spacing w:after="0" w:line="240" w:lineRule="auto"/>
              <w:rPr>
                <w:rFonts w:ascii="Times New Roman" w:hAnsi="Times New Roman"/>
                <w:sz w:val="24"/>
                <w:szCs w:val="24"/>
              </w:rPr>
            </w:pPr>
          </w:p>
        </w:tc>
        <w:tc>
          <w:tcPr>
            <w:tcW w:w="1790" w:type="dxa"/>
          </w:tcPr>
          <w:p w:rsidR="005B31F6" w:rsidRPr="0090462C" w:rsidRDefault="005B31F6" w:rsidP="005B31F6">
            <w:pPr>
              <w:tabs>
                <w:tab w:val="num" w:pos="2618"/>
              </w:tabs>
              <w:spacing w:after="0" w:line="240" w:lineRule="auto"/>
              <w:rPr>
                <w:rFonts w:ascii="Times New Roman" w:hAnsi="Times New Roman"/>
                <w:sz w:val="24"/>
                <w:szCs w:val="24"/>
              </w:rPr>
            </w:pPr>
          </w:p>
        </w:tc>
      </w:tr>
      <w:tr w:rsidR="005B31F6" w:rsidRPr="005B31F6" w:rsidTr="00943927">
        <w:tc>
          <w:tcPr>
            <w:tcW w:w="810" w:type="dxa"/>
          </w:tcPr>
          <w:p w:rsidR="005B31F6" w:rsidRPr="0090462C" w:rsidRDefault="005B31F6" w:rsidP="005B31F6">
            <w:pPr>
              <w:tabs>
                <w:tab w:val="num" w:pos="2618"/>
              </w:tabs>
              <w:spacing w:after="0" w:line="240" w:lineRule="auto"/>
              <w:rPr>
                <w:rFonts w:ascii="Times New Roman" w:hAnsi="Times New Roman"/>
                <w:sz w:val="24"/>
                <w:szCs w:val="24"/>
              </w:rPr>
            </w:pPr>
            <w:r w:rsidRPr="0090462C">
              <w:rPr>
                <w:rFonts w:ascii="Times New Roman" w:hAnsi="Times New Roman"/>
                <w:sz w:val="24"/>
                <w:szCs w:val="24"/>
              </w:rPr>
              <w:t>2</w:t>
            </w:r>
          </w:p>
        </w:tc>
        <w:tc>
          <w:tcPr>
            <w:tcW w:w="4293" w:type="dxa"/>
          </w:tcPr>
          <w:p w:rsidR="005B31F6" w:rsidRPr="0090462C" w:rsidRDefault="005B31F6" w:rsidP="005B31F6">
            <w:pPr>
              <w:tabs>
                <w:tab w:val="num" w:pos="2618"/>
              </w:tabs>
              <w:spacing w:after="0" w:line="240" w:lineRule="auto"/>
              <w:rPr>
                <w:rFonts w:ascii="Times New Roman" w:hAnsi="Times New Roman"/>
                <w:sz w:val="24"/>
                <w:szCs w:val="24"/>
              </w:rPr>
            </w:pPr>
          </w:p>
        </w:tc>
        <w:tc>
          <w:tcPr>
            <w:tcW w:w="2321" w:type="dxa"/>
          </w:tcPr>
          <w:p w:rsidR="005B31F6" w:rsidRPr="0090462C" w:rsidRDefault="005B31F6" w:rsidP="005B31F6">
            <w:pPr>
              <w:tabs>
                <w:tab w:val="num" w:pos="2618"/>
              </w:tabs>
              <w:spacing w:after="0" w:line="240" w:lineRule="auto"/>
              <w:rPr>
                <w:rFonts w:ascii="Times New Roman" w:hAnsi="Times New Roman"/>
                <w:sz w:val="24"/>
                <w:szCs w:val="24"/>
              </w:rPr>
            </w:pPr>
          </w:p>
        </w:tc>
        <w:tc>
          <w:tcPr>
            <w:tcW w:w="1790" w:type="dxa"/>
          </w:tcPr>
          <w:p w:rsidR="005B31F6" w:rsidRPr="0090462C" w:rsidRDefault="005B31F6" w:rsidP="005B31F6">
            <w:pPr>
              <w:tabs>
                <w:tab w:val="num" w:pos="2618"/>
              </w:tabs>
              <w:spacing w:after="0" w:line="240" w:lineRule="auto"/>
              <w:rPr>
                <w:rFonts w:ascii="Times New Roman" w:hAnsi="Times New Roman"/>
                <w:sz w:val="24"/>
                <w:szCs w:val="24"/>
              </w:rPr>
            </w:pPr>
          </w:p>
        </w:tc>
      </w:tr>
      <w:tr w:rsidR="005B31F6" w:rsidRPr="005B31F6" w:rsidTr="00943927">
        <w:tc>
          <w:tcPr>
            <w:tcW w:w="810" w:type="dxa"/>
          </w:tcPr>
          <w:p w:rsidR="005B31F6" w:rsidRPr="0090462C" w:rsidRDefault="005B31F6" w:rsidP="005B31F6">
            <w:pPr>
              <w:tabs>
                <w:tab w:val="num" w:pos="2618"/>
              </w:tabs>
              <w:spacing w:after="0" w:line="240" w:lineRule="auto"/>
              <w:rPr>
                <w:rFonts w:ascii="Times New Roman" w:hAnsi="Times New Roman"/>
                <w:sz w:val="24"/>
                <w:szCs w:val="24"/>
              </w:rPr>
            </w:pPr>
            <w:r w:rsidRPr="0090462C">
              <w:rPr>
                <w:rFonts w:ascii="Times New Roman" w:hAnsi="Times New Roman"/>
                <w:sz w:val="24"/>
                <w:szCs w:val="24"/>
              </w:rPr>
              <w:t>3</w:t>
            </w:r>
          </w:p>
        </w:tc>
        <w:tc>
          <w:tcPr>
            <w:tcW w:w="4293" w:type="dxa"/>
          </w:tcPr>
          <w:p w:rsidR="005B31F6" w:rsidRPr="0090462C" w:rsidRDefault="005B31F6" w:rsidP="005B31F6">
            <w:pPr>
              <w:tabs>
                <w:tab w:val="num" w:pos="2618"/>
              </w:tabs>
              <w:spacing w:after="0" w:line="240" w:lineRule="auto"/>
              <w:rPr>
                <w:rFonts w:ascii="Times New Roman" w:hAnsi="Times New Roman"/>
                <w:sz w:val="24"/>
                <w:szCs w:val="24"/>
              </w:rPr>
            </w:pPr>
          </w:p>
        </w:tc>
        <w:tc>
          <w:tcPr>
            <w:tcW w:w="2321" w:type="dxa"/>
          </w:tcPr>
          <w:p w:rsidR="005B31F6" w:rsidRPr="0090462C" w:rsidRDefault="005B31F6" w:rsidP="005B31F6">
            <w:pPr>
              <w:tabs>
                <w:tab w:val="num" w:pos="2618"/>
              </w:tabs>
              <w:spacing w:after="0" w:line="240" w:lineRule="auto"/>
              <w:rPr>
                <w:rFonts w:ascii="Times New Roman" w:hAnsi="Times New Roman"/>
                <w:sz w:val="24"/>
                <w:szCs w:val="24"/>
              </w:rPr>
            </w:pPr>
          </w:p>
        </w:tc>
        <w:tc>
          <w:tcPr>
            <w:tcW w:w="1790" w:type="dxa"/>
          </w:tcPr>
          <w:p w:rsidR="005B31F6" w:rsidRPr="0090462C" w:rsidRDefault="005B31F6" w:rsidP="005B31F6">
            <w:pPr>
              <w:tabs>
                <w:tab w:val="num" w:pos="2618"/>
              </w:tabs>
              <w:spacing w:after="0" w:line="240" w:lineRule="auto"/>
              <w:rPr>
                <w:rFonts w:ascii="Times New Roman" w:hAnsi="Times New Roman"/>
                <w:sz w:val="24"/>
                <w:szCs w:val="24"/>
              </w:rPr>
            </w:pPr>
          </w:p>
        </w:tc>
      </w:tr>
      <w:tr w:rsidR="005B31F6" w:rsidRPr="005B31F6" w:rsidTr="00943927">
        <w:tc>
          <w:tcPr>
            <w:tcW w:w="810" w:type="dxa"/>
          </w:tcPr>
          <w:p w:rsidR="005B31F6" w:rsidRPr="0090462C" w:rsidRDefault="0090462C" w:rsidP="005B31F6">
            <w:pPr>
              <w:tabs>
                <w:tab w:val="num" w:pos="2618"/>
              </w:tabs>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4293" w:type="dxa"/>
          </w:tcPr>
          <w:p w:rsidR="005B31F6" w:rsidRPr="0090462C" w:rsidRDefault="005B31F6" w:rsidP="005B31F6">
            <w:pPr>
              <w:tabs>
                <w:tab w:val="num" w:pos="2618"/>
              </w:tabs>
              <w:spacing w:after="0" w:line="240" w:lineRule="auto"/>
              <w:rPr>
                <w:rFonts w:ascii="Times New Roman" w:hAnsi="Times New Roman"/>
                <w:sz w:val="24"/>
                <w:szCs w:val="24"/>
              </w:rPr>
            </w:pPr>
          </w:p>
        </w:tc>
        <w:tc>
          <w:tcPr>
            <w:tcW w:w="2321" w:type="dxa"/>
          </w:tcPr>
          <w:p w:rsidR="005B31F6" w:rsidRPr="0090462C" w:rsidRDefault="005B31F6" w:rsidP="005B31F6">
            <w:pPr>
              <w:tabs>
                <w:tab w:val="num" w:pos="2618"/>
              </w:tabs>
              <w:spacing w:after="0" w:line="240" w:lineRule="auto"/>
              <w:rPr>
                <w:rFonts w:ascii="Times New Roman" w:hAnsi="Times New Roman"/>
                <w:sz w:val="24"/>
                <w:szCs w:val="24"/>
              </w:rPr>
            </w:pPr>
          </w:p>
        </w:tc>
        <w:tc>
          <w:tcPr>
            <w:tcW w:w="1790" w:type="dxa"/>
          </w:tcPr>
          <w:p w:rsidR="005B31F6" w:rsidRPr="0090462C" w:rsidRDefault="005B31F6" w:rsidP="005B31F6">
            <w:pPr>
              <w:tabs>
                <w:tab w:val="num" w:pos="2618"/>
              </w:tabs>
              <w:spacing w:after="0" w:line="240" w:lineRule="auto"/>
              <w:rPr>
                <w:rFonts w:ascii="Times New Roman" w:hAnsi="Times New Roman"/>
                <w:sz w:val="24"/>
                <w:szCs w:val="24"/>
              </w:rPr>
            </w:pPr>
          </w:p>
        </w:tc>
      </w:tr>
    </w:tbl>
    <w:p w:rsidR="005B31F6" w:rsidRPr="005B31F6" w:rsidRDefault="005B31F6" w:rsidP="005B31F6">
      <w:pPr>
        <w:spacing w:after="0" w:line="240" w:lineRule="auto"/>
        <w:rPr>
          <w:rFonts w:ascii="Times New Roman" w:hAnsi="Times New Roman"/>
          <w:sz w:val="28"/>
          <w:szCs w:val="28"/>
        </w:rPr>
      </w:pPr>
      <w:r w:rsidRPr="005B31F6">
        <w:rPr>
          <w:rFonts w:ascii="Times New Roman" w:hAnsi="Times New Roman"/>
          <w:sz w:val="28"/>
          <w:szCs w:val="28"/>
        </w:rPr>
        <w:t xml:space="preserve">   </w:t>
      </w:r>
    </w:p>
    <w:p w:rsidR="005B31F6" w:rsidRPr="0090462C" w:rsidRDefault="005B31F6" w:rsidP="0090462C">
      <w:pPr>
        <w:spacing w:after="0" w:line="240" w:lineRule="auto"/>
        <w:jc w:val="both"/>
        <w:rPr>
          <w:rFonts w:ascii="Times New Roman" w:hAnsi="Times New Roman"/>
          <w:sz w:val="28"/>
          <w:szCs w:val="28"/>
        </w:rPr>
      </w:pPr>
      <w:r w:rsidRPr="005B31F6">
        <w:rPr>
          <w:rFonts w:ascii="Times New Roman" w:hAnsi="Times New Roman"/>
          <w:sz w:val="28"/>
          <w:szCs w:val="28"/>
        </w:rPr>
        <w:t>13. Наличие и организация деятельности органов студенческог</w:t>
      </w:r>
      <w:r w:rsidR="0090462C">
        <w:rPr>
          <w:rFonts w:ascii="Times New Roman" w:hAnsi="Times New Roman"/>
          <w:sz w:val="28"/>
          <w:szCs w:val="28"/>
        </w:rPr>
        <w:t>о самоуправления в общежитии  (</w:t>
      </w:r>
      <w:r w:rsidRPr="005B31F6">
        <w:rPr>
          <w:rFonts w:ascii="Times New Roman" w:hAnsi="Times New Roman"/>
          <w:sz w:val="28"/>
          <w:szCs w:val="28"/>
        </w:rPr>
        <w:t>кол-во  чел.)____________________</w:t>
      </w:r>
      <w:r w:rsidR="0090462C">
        <w:rPr>
          <w:rFonts w:ascii="Times New Roman" w:hAnsi="Times New Roman"/>
          <w:sz w:val="28"/>
          <w:szCs w:val="28"/>
        </w:rPr>
        <w:t>_____</w:t>
      </w:r>
      <w:r w:rsidR="0090462C" w:rsidRPr="0090462C">
        <w:rPr>
          <w:rFonts w:ascii="Times New Roman" w:hAnsi="Times New Roman"/>
          <w:sz w:val="28"/>
          <w:szCs w:val="28"/>
        </w:rPr>
        <w:t>_</w:t>
      </w:r>
    </w:p>
    <w:p w:rsidR="005B31F6" w:rsidRPr="0090462C" w:rsidRDefault="005B31F6" w:rsidP="005B31F6">
      <w:pPr>
        <w:spacing w:after="0" w:line="240" w:lineRule="auto"/>
        <w:rPr>
          <w:rFonts w:ascii="Times New Roman" w:hAnsi="Times New Roman"/>
          <w:sz w:val="28"/>
          <w:szCs w:val="28"/>
        </w:rPr>
      </w:pPr>
      <w:r w:rsidRPr="005B31F6">
        <w:rPr>
          <w:rFonts w:ascii="Times New Roman" w:hAnsi="Times New Roman"/>
          <w:sz w:val="28"/>
          <w:szCs w:val="28"/>
        </w:rPr>
        <w:t>14. Количество воспитателей, дежурных, кураторов</w:t>
      </w:r>
      <w:r w:rsidR="0090462C">
        <w:rPr>
          <w:rFonts w:ascii="Times New Roman" w:hAnsi="Times New Roman"/>
          <w:sz w:val="28"/>
          <w:szCs w:val="28"/>
        </w:rPr>
        <w:t xml:space="preserve"> в общежитии:________</w:t>
      </w:r>
    </w:p>
    <w:p w:rsidR="005B31F6" w:rsidRPr="005B31F6" w:rsidRDefault="005B31F6" w:rsidP="005B31F6">
      <w:pPr>
        <w:pStyle w:val="4"/>
        <w:numPr>
          <w:ilvl w:val="1"/>
          <w:numId w:val="0"/>
        </w:numPr>
        <w:tabs>
          <w:tab w:val="left" w:pos="284"/>
        </w:tabs>
        <w:spacing w:before="0" w:after="0"/>
        <w:rPr>
          <w:rFonts w:ascii="Times New Roman" w:hAnsi="Times New Roman"/>
          <w:b w:val="0"/>
        </w:rPr>
      </w:pPr>
      <w:r w:rsidRPr="005B31F6">
        <w:rPr>
          <w:rFonts w:ascii="Times New Roman" w:hAnsi="Times New Roman"/>
          <w:b w:val="0"/>
        </w:rPr>
        <w:t xml:space="preserve">15. Сведения о </w:t>
      </w:r>
      <w:proofErr w:type="gramStart"/>
      <w:r w:rsidRPr="005B31F6">
        <w:rPr>
          <w:rFonts w:ascii="Times New Roman" w:hAnsi="Times New Roman"/>
          <w:b w:val="0"/>
        </w:rPr>
        <w:t>проживающих</w:t>
      </w:r>
      <w:proofErr w:type="gramEnd"/>
      <w:r w:rsidRPr="005B31F6">
        <w:rPr>
          <w:rFonts w:ascii="Times New Roman" w:hAnsi="Times New Roman"/>
          <w:b w:val="0"/>
        </w:rPr>
        <w:t xml:space="preserve"> в общежитии:</w:t>
      </w:r>
    </w:p>
    <w:p w:rsidR="005B31F6" w:rsidRPr="005B31F6" w:rsidRDefault="005B31F6" w:rsidP="005B31F6">
      <w:pPr>
        <w:spacing w:after="0" w:line="240" w:lineRule="auto"/>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946"/>
        <w:gridCol w:w="1417"/>
      </w:tblGrid>
      <w:tr w:rsidR="005B31F6" w:rsidRPr="005B31F6" w:rsidTr="00943927">
        <w:tc>
          <w:tcPr>
            <w:tcW w:w="851" w:type="dxa"/>
          </w:tcPr>
          <w:p w:rsidR="005B31F6" w:rsidRPr="0090462C" w:rsidRDefault="005B31F6" w:rsidP="005B31F6">
            <w:pPr>
              <w:spacing w:after="0" w:line="240" w:lineRule="auto"/>
              <w:jc w:val="center"/>
              <w:rPr>
                <w:rFonts w:ascii="Times New Roman" w:hAnsi="Times New Roman"/>
                <w:b/>
                <w:sz w:val="24"/>
                <w:szCs w:val="24"/>
              </w:rPr>
            </w:pPr>
            <w:r w:rsidRPr="0090462C">
              <w:rPr>
                <w:rFonts w:ascii="Times New Roman" w:hAnsi="Times New Roman"/>
                <w:b/>
                <w:sz w:val="24"/>
                <w:szCs w:val="24"/>
              </w:rPr>
              <w:t xml:space="preserve">№ </w:t>
            </w:r>
            <w:proofErr w:type="gramStart"/>
            <w:r w:rsidRPr="0090462C">
              <w:rPr>
                <w:rFonts w:ascii="Times New Roman" w:hAnsi="Times New Roman"/>
                <w:b/>
                <w:sz w:val="24"/>
                <w:szCs w:val="24"/>
              </w:rPr>
              <w:t>п</w:t>
            </w:r>
            <w:proofErr w:type="gramEnd"/>
            <w:r w:rsidRPr="0090462C">
              <w:rPr>
                <w:rFonts w:ascii="Times New Roman" w:hAnsi="Times New Roman"/>
                <w:b/>
                <w:sz w:val="24"/>
                <w:szCs w:val="24"/>
              </w:rPr>
              <w:t>/п</w:t>
            </w:r>
          </w:p>
        </w:tc>
        <w:tc>
          <w:tcPr>
            <w:tcW w:w="6946" w:type="dxa"/>
          </w:tcPr>
          <w:p w:rsidR="005B31F6" w:rsidRPr="0090462C" w:rsidRDefault="005B31F6" w:rsidP="005B31F6">
            <w:pPr>
              <w:spacing w:after="0" w:line="240" w:lineRule="auto"/>
              <w:jc w:val="center"/>
              <w:rPr>
                <w:rFonts w:ascii="Times New Roman" w:hAnsi="Times New Roman"/>
                <w:b/>
                <w:sz w:val="24"/>
                <w:szCs w:val="24"/>
              </w:rPr>
            </w:pPr>
            <w:r w:rsidRPr="0090462C">
              <w:rPr>
                <w:rFonts w:ascii="Times New Roman" w:hAnsi="Times New Roman"/>
                <w:b/>
                <w:sz w:val="24"/>
                <w:szCs w:val="24"/>
              </w:rPr>
              <w:t>Показатели</w:t>
            </w:r>
          </w:p>
        </w:tc>
        <w:tc>
          <w:tcPr>
            <w:tcW w:w="1417" w:type="dxa"/>
          </w:tcPr>
          <w:p w:rsidR="005B31F6" w:rsidRPr="0090462C" w:rsidRDefault="005B31F6" w:rsidP="005B31F6">
            <w:pPr>
              <w:spacing w:after="0" w:line="240" w:lineRule="auto"/>
              <w:jc w:val="center"/>
              <w:rPr>
                <w:rFonts w:ascii="Times New Roman" w:hAnsi="Times New Roman"/>
                <w:b/>
                <w:sz w:val="24"/>
                <w:szCs w:val="24"/>
              </w:rPr>
            </w:pPr>
            <w:r w:rsidRPr="0090462C">
              <w:rPr>
                <w:rFonts w:ascii="Times New Roman" w:hAnsi="Times New Roman"/>
                <w:b/>
                <w:sz w:val="24"/>
                <w:szCs w:val="24"/>
              </w:rPr>
              <w:t>Кол-во, чел.</w:t>
            </w:r>
          </w:p>
        </w:tc>
      </w:tr>
      <w:tr w:rsidR="005B31F6" w:rsidRPr="005B31F6" w:rsidTr="00943927">
        <w:tc>
          <w:tcPr>
            <w:tcW w:w="851" w:type="dxa"/>
          </w:tcPr>
          <w:p w:rsidR="005B31F6" w:rsidRPr="0090462C" w:rsidRDefault="005B31F6" w:rsidP="005B31F6">
            <w:pPr>
              <w:spacing w:after="0" w:line="240" w:lineRule="auto"/>
              <w:rPr>
                <w:rFonts w:ascii="Times New Roman" w:hAnsi="Times New Roman"/>
                <w:sz w:val="24"/>
                <w:szCs w:val="24"/>
              </w:rPr>
            </w:pPr>
            <w:r w:rsidRPr="0090462C">
              <w:rPr>
                <w:rFonts w:ascii="Times New Roman" w:hAnsi="Times New Roman"/>
                <w:sz w:val="24"/>
                <w:szCs w:val="24"/>
              </w:rPr>
              <w:t>1</w:t>
            </w:r>
          </w:p>
        </w:tc>
        <w:tc>
          <w:tcPr>
            <w:tcW w:w="6946" w:type="dxa"/>
          </w:tcPr>
          <w:p w:rsidR="005B31F6" w:rsidRPr="0090462C" w:rsidRDefault="005B31F6" w:rsidP="005B31F6">
            <w:pPr>
              <w:spacing w:after="0" w:line="240" w:lineRule="auto"/>
              <w:rPr>
                <w:rFonts w:ascii="Times New Roman" w:hAnsi="Times New Roman"/>
                <w:sz w:val="24"/>
                <w:szCs w:val="24"/>
              </w:rPr>
            </w:pPr>
            <w:r w:rsidRPr="0090462C">
              <w:rPr>
                <w:rFonts w:ascii="Times New Roman" w:hAnsi="Times New Roman"/>
                <w:sz w:val="24"/>
                <w:szCs w:val="24"/>
              </w:rPr>
              <w:t xml:space="preserve">Общее количество </w:t>
            </w:r>
            <w:proofErr w:type="gramStart"/>
            <w:r w:rsidRPr="0090462C">
              <w:rPr>
                <w:rFonts w:ascii="Times New Roman" w:hAnsi="Times New Roman"/>
                <w:sz w:val="24"/>
                <w:szCs w:val="24"/>
              </w:rPr>
              <w:t>обучающихся</w:t>
            </w:r>
            <w:proofErr w:type="gramEnd"/>
            <w:r w:rsidRPr="0090462C">
              <w:rPr>
                <w:rFonts w:ascii="Times New Roman" w:hAnsi="Times New Roman"/>
                <w:sz w:val="24"/>
                <w:szCs w:val="24"/>
              </w:rPr>
              <w:t>, проживающих в общежитии,</w:t>
            </w:r>
          </w:p>
          <w:p w:rsidR="005B31F6" w:rsidRPr="0090462C" w:rsidRDefault="005B31F6" w:rsidP="005B31F6">
            <w:pPr>
              <w:spacing w:after="0" w:line="240" w:lineRule="auto"/>
              <w:rPr>
                <w:rFonts w:ascii="Times New Roman" w:hAnsi="Times New Roman"/>
                <w:sz w:val="24"/>
                <w:szCs w:val="24"/>
              </w:rPr>
            </w:pPr>
            <w:r w:rsidRPr="0090462C">
              <w:rPr>
                <w:rFonts w:ascii="Times New Roman" w:hAnsi="Times New Roman"/>
                <w:sz w:val="24"/>
                <w:szCs w:val="24"/>
              </w:rPr>
              <w:t>в том числе:</w:t>
            </w:r>
          </w:p>
        </w:tc>
        <w:tc>
          <w:tcPr>
            <w:tcW w:w="1417" w:type="dxa"/>
          </w:tcPr>
          <w:p w:rsidR="005B31F6" w:rsidRPr="0090462C" w:rsidRDefault="005B31F6" w:rsidP="005B31F6">
            <w:pPr>
              <w:spacing w:after="0" w:line="240" w:lineRule="auto"/>
              <w:rPr>
                <w:rFonts w:ascii="Times New Roman" w:hAnsi="Times New Roman"/>
                <w:sz w:val="24"/>
                <w:szCs w:val="24"/>
              </w:rPr>
            </w:pPr>
          </w:p>
        </w:tc>
      </w:tr>
      <w:tr w:rsidR="005B31F6" w:rsidRPr="005B31F6" w:rsidTr="00943927">
        <w:tc>
          <w:tcPr>
            <w:tcW w:w="851" w:type="dxa"/>
          </w:tcPr>
          <w:p w:rsidR="005B31F6" w:rsidRPr="0090462C" w:rsidRDefault="005B31F6" w:rsidP="005B31F6">
            <w:pPr>
              <w:spacing w:after="0" w:line="240" w:lineRule="auto"/>
              <w:rPr>
                <w:rFonts w:ascii="Times New Roman" w:hAnsi="Times New Roman"/>
                <w:sz w:val="24"/>
                <w:szCs w:val="24"/>
              </w:rPr>
            </w:pPr>
            <w:r w:rsidRPr="0090462C">
              <w:rPr>
                <w:rFonts w:ascii="Times New Roman" w:hAnsi="Times New Roman"/>
                <w:sz w:val="24"/>
                <w:szCs w:val="24"/>
              </w:rPr>
              <w:t>1.1</w:t>
            </w:r>
          </w:p>
        </w:tc>
        <w:tc>
          <w:tcPr>
            <w:tcW w:w="6946" w:type="dxa"/>
          </w:tcPr>
          <w:p w:rsidR="005B31F6" w:rsidRPr="0090462C" w:rsidRDefault="005B31F6" w:rsidP="005B31F6">
            <w:pPr>
              <w:spacing w:after="0" w:line="240" w:lineRule="auto"/>
              <w:rPr>
                <w:rFonts w:ascii="Times New Roman" w:hAnsi="Times New Roman"/>
                <w:sz w:val="24"/>
                <w:szCs w:val="24"/>
              </w:rPr>
            </w:pPr>
            <w:r w:rsidRPr="0090462C">
              <w:rPr>
                <w:rFonts w:ascii="Times New Roman" w:hAnsi="Times New Roman"/>
                <w:sz w:val="24"/>
                <w:szCs w:val="24"/>
              </w:rPr>
              <w:t>Количество девушек, проживающих в общежитии</w:t>
            </w:r>
          </w:p>
        </w:tc>
        <w:tc>
          <w:tcPr>
            <w:tcW w:w="1417" w:type="dxa"/>
          </w:tcPr>
          <w:p w:rsidR="005B31F6" w:rsidRPr="0090462C" w:rsidRDefault="005B31F6" w:rsidP="005B31F6">
            <w:pPr>
              <w:spacing w:after="0" w:line="240" w:lineRule="auto"/>
              <w:rPr>
                <w:rFonts w:ascii="Times New Roman" w:hAnsi="Times New Roman"/>
                <w:sz w:val="24"/>
                <w:szCs w:val="24"/>
              </w:rPr>
            </w:pPr>
          </w:p>
        </w:tc>
      </w:tr>
      <w:tr w:rsidR="005B31F6" w:rsidRPr="005B31F6" w:rsidTr="00943927">
        <w:tc>
          <w:tcPr>
            <w:tcW w:w="851" w:type="dxa"/>
          </w:tcPr>
          <w:p w:rsidR="005B31F6" w:rsidRPr="0090462C" w:rsidRDefault="005B31F6" w:rsidP="005B31F6">
            <w:pPr>
              <w:spacing w:after="0" w:line="240" w:lineRule="auto"/>
              <w:rPr>
                <w:rFonts w:ascii="Times New Roman" w:hAnsi="Times New Roman"/>
                <w:sz w:val="24"/>
                <w:szCs w:val="24"/>
              </w:rPr>
            </w:pPr>
            <w:r w:rsidRPr="0090462C">
              <w:rPr>
                <w:rFonts w:ascii="Times New Roman" w:hAnsi="Times New Roman"/>
                <w:sz w:val="24"/>
                <w:szCs w:val="24"/>
              </w:rPr>
              <w:t>1.2</w:t>
            </w:r>
          </w:p>
        </w:tc>
        <w:tc>
          <w:tcPr>
            <w:tcW w:w="6946" w:type="dxa"/>
          </w:tcPr>
          <w:p w:rsidR="005B31F6" w:rsidRPr="0090462C" w:rsidRDefault="005B31F6" w:rsidP="005B31F6">
            <w:pPr>
              <w:spacing w:after="0" w:line="240" w:lineRule="auto"/>
              <w:rPr>
                <w:rFonts w:ascii="Times New Roman" w:hAnsi="Times New Roman"/>
                <w:sz w:val="24"/>
                <w:szCs w:val="24"/>
              </w:rPr>
            </w:pPr>
            <w:r w:rsidRPr="0090462C">
              <w:rPr>
                <w:rFonts w:ascii="Times New Roman" w:hAnsi="Times New Roman"/>
                <w:sz w:val="24"/>
                <w:szCs w:val="24"/>
              </w:rPr>
              <w:t>Количество юношей проживающих в общежитии</w:t>
            </w:r>
          </w:p>
        </w:tc>
        <w:tc>
          <w:tcPr>
            <w:tcW w:w="1417" w:type="dxa"/>
          </w:tcPr>
          <w:p w:rsidR="005B31F6" w:rsidRPr="0090462C" w:rsidRDefault="005B31F6" w:rsidP="005B31F6">
            <w:pPr>
              <w:spacing w:after="0" w:line="240" w:lineRule="auto"/>
              <w:rPr>
                <w:rFonts w:ascii="Times New Roman" w:hAnsi="Times New Roman"/>
                <w:sz w:val="24"/>
                <w:szCs w:val="24"/>
              </w:rPr>
            </w:pPr>
          </w:p>
        </w:tc>
      </w:tr>
      <w:tr w:rsidR="005B31F6" w:rsidRPr="005B31F6" w:rsidTr="00943927">
        <w:tc>
          <w:tcPr>
            <w:tcW w:w="851" w:type="dxa"/>
          </w:tcPr>
          <w:p w:rsidR="005B31F6" w:rsidRPr="0090462C" w:rsidRDefault="005B31F6" w:rsidP="005B31F6">
            <w:pPr>
              <w:spacing w:after="0" w:line="240" w:lineRule="auto"/>
              <w:rPr>
                <w:rFonts w:ascii="Times New Roman" w:hAnsi="Times New Roman"/>
                <w:sz w:val="24"/>
                <w:szCs w:val="24"/>
              </w:rPr>
            </w:pPr>
            <w:r w:rsidRPr="0090462C">
              <w:rPr>
                <w:rFonts w:ascii="Times New Roman" w:hAnsi="Times New Roman"/>
                <w:sz w:val="24"/>
                <w:szCs w:val="24"/>
              </w:rPr>
              <w:t>1.3</w:t>
            </w:r>
          </w:p>
        </w:tc>
        <w:tc>
          <w:tcPr>
            <w:tcW w:w="6946" w:type="dxa"/>
          </w:tcPr>
          <w:p w:rsidR="005B31F6" w:rsidRPr="0090462C" w:rsidRDefault="005B31F6" w:rsidP="005B31F6">
            <w:pPr>
              <w:spacing w:after="0" w:line="240" w:lineRule="auto"/>
              <w:rPr>
                <w:rFonts w:ascii="Times New Roman" w:hAnsi="Times New Roman"/>
                <w:sz w:val="24"/>
                <w:szCs w:val="24"/>
              </w:rPr>
            </w:pPr>
            <w:r w:rsidRPr="0090462C">
              <w:rPr>
                <w:rFonts w:ascii="Times New Roman" w:hAnsi="Times New Roman"/>
                <w:sz w:val="24"/>
                <w:szCs w:val="24"/>
              </w:rPr>
              <w:t>Количество детей-сирот и детей, оставшихся без попечения родителей, проживающих в общежитии</w:t>
            </w:r>
          </w:p>
        </w:tc>
        <w:tc>
          <w:tcPr>
            <w:tcW w:w="1417" w:type="dxa"/>
          </w:tcPr>
          <w:p w:rsidR="005B31F6" w:rsidRPr="0090462C" w:rsidRDefault="005B31F6" w:rsidP="005B31F6">
            <w:pPr>
              <w:spacing w:after="0" w:line="240" w:lineRule="auto"/>
              <w:rPr>
                <w:rFonts w:ascii="Times New Roman" w:hAnsi="Times New Roman"/>
                <w:sz w:val="24"/>
                <w:szCs w:val="24"/>
              </w:rPr>
            </w:pPr>
          </w:p>
        </w:tc>
      </w:tr>
      <w:tr w:rsidR="005B31F6" w:rsidRPr="005B31F6" w:rsidTr="00943927">
        <w:tc>
          <w:tcPr>
            <w:tcW w:w="851" w:type="dxa"/>
          </w:tcPr>
          <w:p w:rsidR="005B31F6" w:rsidRPr="0090462C" w:rsidRDefault="005B31F6" w:rsidP="005B31F6">
            <w:pPr>
              <w:spacing w:after="0" w:line="240" w:lineRule="auto"/>
              <w:rPr>
                <w:rFonts w:ascii="Times New Roman" w:hAnsi="Times New Roman"/>
                <w:sz w:val="24"/>
                <w:szCs w:val="24"/>
              </w:rPr>
            </w:pPr>
            <w:r w:rsidRPr="0090462C">
              <w:rPr>
                <w:rFonts w:ascii="Times New Roman" w:hAnsi="Times New Roman"/>
                <w:sz w:val="24"/>
                <w:szCs w:val="24"/>
              </w:rPr>
              <w:t>1.4</w:t>
            </w:r>
          </w:p>
        </w:tc>
        <w:tc>
          <w:tcPr>
            <w:tcW w:w="6946" w:type="dxa"/>
          </w:tcPr>
          <w:p w:rsidR="005B31F6" w:rsidRPr="0090462C" w:rsidRDefault="005B31F6" w:rsidP="005B31F6">
            <w:pPr>
              <w:spacing w:after="0" w:line="240" w:lineRule="auto"/>
              <w:rPr>
                <w:rFonts w:ascii="Times New Roman" w:hAnsi="Times New Roman"/>
                <w:sz w:val="24"/>
                <w:szCs w:val="24"/>
              </w:rPr>
            </w:pPr>
            <w:r w:rsidRPr="0090462C">
              <w:rPr>
                <w:rFonts w:ascii="Times New Roman" w:hAnsi="Times New Roman"/>
                <w:sz w:val="24"/>
                <w:szCs w:val="24"/>
              </w:rPr>
              <w:t xml:space="preserve">Количество </w:t>
            </w:r>
            <w:proofErr w:type="gramStart"/>
            <w:r w:rsidRPr="0090462C">
              <w:rPr>
                <w:rFonts w:ascii="Times New Roman" w:hAnsi="Times New Roman"/>
                <w:sz w:val="24"/>
                <w:szCs w:val="24"/>
              </w:rPr>
              <w:t>обучающихся</w:t>
            </w:r>
            <w:proofErr w:type="gramEnd"/>
            <w:r w:rsidRPr="0090462C">
              <w:rPr>
                <w:rFonts w:ascii="Times New Roman" w:hAnsi="Times New Roman"/>
                <w:sz w:val="24"/>
                <w:szCs w:val="24"/>
              </w:rPr>
              <w:t xml:space="preserve"> </w:t>
            </w:r>
            <w:r w:rsidRPr="0090462C">
              <w:rPr>
                <w:rFonts w:ascii="Times New Roman" w:hAnsi="Times New Roman"/>
                <w:sz w:val="24"/>
                <w:szCs w:val="24"/>
                <w:lang w:val="en-US"/>
              </w:rPr>
              <w:t>I</w:t>
            </w:r>
            <w:r w:rsidRPr="0090462C">
              <w:rPr>
                <w:rFonts w:ascii="Times New Roman" w:hAnsi="Times New Roman"/>
                <w:sz w:val="24"/>
                <w:szCs w:val="24"/>
              </w:rPr>
              <w:t xml:space="preserve"> курса, проживающих в общежитии</w:t>
            </w:r>
          </w:p>
        </w:tc>
        <w:tc>
          <w:tcPr>
            <w:tcW w:w="1417" w:type="dxa"/>
          </w:tcPr>
          <w:p w:rsidR="005B31F6" w:rsidRPr="0090462C" w:rsidRDefault="005B31F6" w:rsidP="005B31F6">
            <w:pPr>
              <w:spacing w:after="0" w:line="240" w:lineRule="auto"/>
              <w:rPr>
                <w:rFonts w:ascii="Times New Roman" w:hAnsi="Times New Roman"/>
                <w:sz w:val="24"/>
                <w:szCs w:val="24"/>
              </w:rPr>
            </w:pPr>
          </w:p>
        </w:tc>
      </w:tr>
      <w:tr w:rsidR="005B31F6" w:rsidRPr="005B31F6" w:rsidTr="00943927">
        <w:tc>
          <w:tcPr>
            <w:tcW w:w="851" w:type="dxa"/>
          </w:tcPr>
          <w:p w:rsidR="005B31F6" w:rsidRPr="0090462C" w:rsidRDefault="005B31F6" w:rsidP="005B31F6">
            <w:pPr>
              <w:spacing w:after="0" w:line="240" w:lineRule="auto"/>
              <w:rPr>
                <w:rFonts w:ascii="Times New Roman" w:hAnsi="Times New Roman"/>
                <w:sz w:val="24"/>
                <w:szCs w:val="24"/>
              </w:rPr>
            </w:pPr>
            <w:r w:rsidRPr="0090462C">
              <w:rPr>
                <w:rFonts w:ascii="Times New Roman" w:hAnsi="Times New Roman"/>
                <w:sz w:val="24"/>
                <w:szCs w:val="24"/>
              </w:rPr>
              <w:t>1.5</w:t>
            </w:r>
          </w:p>
        </w:tc>
        <w:tc>
          <w:tcPr>
            <w:tcW w:w="6946" w:type="dxa"/>
          </w:tcPr>
          <w:p w:rsidR="005B31F6" w:rsidRPr="0090462C" w:rsidRDefault="005B31F6" w:rsidP="005B31F6">
            <w:pPr>
              <w:spacing w:after="0" w:line="240" w:lineRule="auto"/>
              <w:rPr>
                <w:rFonts w:ascii="Times New Roman" w:hAnsi="Times New Roman"/>
                <w:sz w:val="24"/>
                <w:szCs w:val="24"/>
              </w:rPr>
            </w:pPr>
            <w:r w:rsidRPr="0090462C">
              <w:rPr>
                <w:rFonts w:ascii="Times New Roman" w:hAnsi="Times New Roman"/>
                <w:sz w:val="24"/>
                <w:szCs w:val="24"/>
              </w:rPr>
              <w:t xml:space="preserve">Количество </w:t>
            </w:r>
            <w:proofErr w:type="gramStart"/>
            <w:r w:rsidRPr="0090462C">
              <w:rPr>
                <w:rFonts w:ascii="Times New Roman" w:hAnsi="Times New Roman"/>
                <w:sz w:val="24"/>
                <w:szCs w:val="24"/>
              </w:rPr>
              <w:t>обучающихся</w:t>
            </w:r>
            <w:proofErr w:type="gramEnd"/>
            <w:r w:rsidRPr="0090462C">
              <w:rPr>
                <w:rFonts w:ascii="Times New Roman" w:hAnsi="Times New Roman"/>
                <w:sz w:val="24"/>
                <w:szCs w:val="24"/>
              </w:rPr>
              <w:t xml:space="preserve"> </w:t>
            </w:r>
            <w:r w:rsidRPr="0090462C">
              <w:rPr>
                <w:rFonts w:ascii="Times New Roman" w:hAnsi="Times New Roman"/>
                <w:sz w:val="24"/>
                <w:szCs w:val="24"/>
                <w:lang w:val="en-US"/>
              </w:rPr>
              <w:t>II</w:t>
            </w:r>
            <w:r w:rsidRPr="0090462C">
              <w:rPr>
                <w:rFonts w:ascii="Times New Roman" w:hAnsi="Times New Roman"/>
                <w:sz w:val="24"/>
                <w:szCs w:val="24"/>
              </w:rPr>
              <w:t xml:space="preserve"> курса, проживающих в общежитии</w:t>
            </w:r>
          </w:p>
        </w:tc>
        <w:tc>
          <w:tcPr>
            <w:tcW w:w="1417" w:type="dxa"/>
          </w:tcPr>
          <w:p w:rsidR="005B31F6" w:rsidRPr="0090462C" w:rsidRDefault="005B31F6" w:rsidP="005B31F6">
            <w:pPr>
              <w:spacing w:after="0" w:line="240" w:lineRule="auto"/>
              <w:rPr>
                <w:rFonts w:ascii="Times New Roman" w:hAnsi="Times New Roman"/>
                <w:sz w:val="24"/>
                <w:szCs w:val="24"/>
              </w:rPr>
            </w:pPr>
          </w:p>
        </w:tc>
      </w:tr>
      <w:tr w:rsidR="005B31F6" w:rsidRPr="005B31F6" w:rsidTr="00943927">
        <w:tc>
          <w:tcPr>
            <w:tcW w:w="851" w:type="dxa"/>
          </w:tcPr>
          <w:p w:rsidR="005B31F6" w:rsidRPr="0090462C" w:rsidRDefault="005B31F6" w:rsidP="005B31F6">
            <w:pPr>
              <w:spacing w:after="0" w:line="240" w:lineRule="auto"/>
              <w:rPr>
                <w:rFonts w:ascii="Times New Roman" w:hAnsi="Times New Roman"/>
                <w:sz w:val="24"/>
                <w:szCs w:val="24"/>
              </w:rPr>
            </w:pPr>
            <w:r w:rsidRPr="0090462C">
              <w:rPr>
                <w:rFonts w:ascii="Times New Roman" w:hAnsi="Times New Roman"/>
                <w:sz w:val="24"/>
                <w:szCs w:val="24"/>
              </w:rPr>
              <w:t>1.6</w:t>
            </w:r>
          </w:p>
        </w:tc>
        <w:tc>
          <w:tcPr>
            <w:tcW w:w="6946" w:type="dxa"/>
          </w:tcPr>
          <w:p w:rsidR="005B31F6" w:rsidRPr="0090462C" w:rsidRDefault="005B31F6" w:rsidP="005B31F6">
            <w:pPr>
              <w:spacing w:after="0" w:line="240" w:lineRule="auto"/>
              <w:rPr>
                <w:rFonts w:ascii="Times New Roman" w:hAnsi="Times New Roman"/>
                <w:sz w:val="24"/>
                <w:szCs w:val="24"/>
              </w:rPr>
            </w:pPr>
            <w:r w:rsidRPr="0090462C">
              <w:rPr>
                <w:rFonts w:ascii="Times New Roman" w:hAnsi="Times New Roman"/>
                <w:sz w:val="24"/>
                <w:szCs w:val="24"/>
              </w:rPr>
              <w:t xml:space="preserve">Количество </w:t>
            </w:r>
            <w:proofErr w:type="gramStart"/>
            <w:r w:rsidRPr="0090462C">
              <w:rPr>
                <w:rFonts w:ascii="Times New Roman" w:hAnsi="Times New Roman"/>
                <w:sz w:val="24"/>
                <w:szCs w:val="24"/>
              </w:rPr>
              <w:t>обучающихся</w:t>
            </w:r>
            <w:proofErr w:type="gramEnd"/>
            <w:r w:rsidRPr="0090462C">
              <w:rPr>
                <w:rFonts w:ascii="Times New Roman" w:hAnsi="Times New Roman"/>
                <w:sz w:val="24"/>
                <w:szCs w:val="24"/>
              </w:rPr>
              <w:t xml:space="preserve"> </w:t>
            </w:r>
            <w:r w:rsidRPr="0090462C">
              <w:rPr>
                <w:rFonts w:ascii="Times New Roman" w:hAnsi="Times New Roman"/>
                <w:sz w:val="24"/>
                <w:szCs w:val="24"/>
                <w:lang w:val="en-US"/>
              </w:rPr>
              <w:t>III</w:t>
            </w:r>
            <w:r w:rsidRPr="0090462C">
              <w:rPr>
                <w:rFonts w:ascii="Times New Roman" w:hAnsi="Times New Roman"/>
                <w:sz w:val="24"/>
                <w:szCs w:val="24"/>
              </w:rPr>
              <w:t xml:space="preserve"> курса, проживающих в общежитии</w:t>
            </w:r>
          </w:p>
        </w:tc>
        <w:tc>
          <w:tcPr>
            <w:tcW w:w="1417" w:type="dxa"/>
          </w:tcPr>
          <w:p w:rsidR="005B31F6" w:rsidRPr="0090462C" w:rsidRDefault="005B31F6" w:rsidP="005B31F6">
            <w:pPr>
              <w:spacing w:after="0" w:line="240" w:lineRule="auto"/>
              <w:rPr>
                <w:rFonts w:ascii="Times New Roman" w:hAnsi="Times New Roman"/>
                <w:sz w:val="24"/>
                <w:szCs w:val="24"/>
              </w:rPr>
            </w:pPr>
          </w:p>
        </w:tc>
      </w:tr>
      <w:tr w:rsidR="005B31F6" w:rsidRPr="005B31F6" w:rsidTr="00943927">
        <w:tc>
          <w:tcPr>
            <w:tcW w:w="851" w:type="dxa"/>
          </w:tcPr>
          <w:p w:rsidR="005B31F6" w:rsidRPr="0090462C" w:rsidRDefault="005B31F6" w:rsidP="005B31F6">
            <w:pPr>
              <w:spacing w:after="0" w:line="240" w:lineRule="auto"/>
              <w:rPr>
                <w:rFonts w:ascii="Times New Roman" w:hAnsi="Times New Roman"/>
                <w:sz w:val="24"/>
                <w:szCs w:val="24"/>
              </w:rPr>
            </w:pPr>
            <w:r w:rsidRPr="0090462C">
              <w:rPr>
                <w:rFonts w:ascii="Times New Roman" w:hAnsi="Times New Roman"/>
                <w:sz w:val="24"/>
                <w:szCs w:val="24"/>
              </w:rPr>
              <w:t>1.7</w:t>
            </w:r>
          </w:p>
        </w:tc>
        <w:tc>
          <w:tcPr>
            <w:tcW w:w="6946" w:type="dxa"/>
          </w:tcPr>
          <w:p w:rsidR="005B31F6" w:rsidRPr="0090462C" w:rsidRDefault="005B31F6" w:rsidP="005B31F6">
            <w:pPr>
              <w:spacing w:after="0" w:line="240" w:lineRule="auto"/>
              <w:rPr>
                <w:rFonts w:ascii="Times New Roman" w:hAnsi="Times New Roman"/>
                <w:sz w:val="24"/>
                <w:szCs w:val="24"/>
              </w:rPr>
            </w:pPr>
            <w:r w:rsidRPr="0090462C">
              <w:rPr>
                <w:rFonts w:ascii="Times New Roman" w:hAnsi="Times New Roman"/>
                <w:sz w:val="24"/>
                <w:szCs w:val="24"/>
              </w:rPr>
              <w:t xml:space="preserve">Количество </w:t>
            </w:r>
            <w:proofErr w:type="gramStart"/>
            <w:r w:rsidRPr="0090462C">
              <w:rPr>
                <w:rFonts w:ascii="Times New Roman" w:hAnsi="Times New Roman"/>
                <w:sz w:val="24"/>
                <w:szCs w:val="24"/>
              </w:rPr>
              <w:t>обучающихся</w:t>
            </w:r>
            <w:proofErr w:type="gramEnd"/>
            <w:r w:rsidRPr="0090462C">
              <w:rPr>
                <w:rFonts w:ascii="Times New Roman" w:hAnsi="Times New Roman"/>
                <w:sz w:val="24"/>
                <w:szCs w:val="24"/>
              </w:rPr>
              <w:t xml:space="preserve"> </w:t>
            </w:r>
            <w:r w:rsidRPr="0090462C">
              <w:rPr>
                <w:rFonts w:ascii="Times New Roman" w:hAnsi="Times New Roman"/>
                <w:sz w:val="24"/>
                <w:szCs w:val="24"/>
                <w:lang w:val="en-US"/>
              </w:rPr>
              <w:t>IV</w:t>
            </w:r>
            <w:r w:rsidRPr="0090462C">
              <w:rPr>
                <w:rFonts w:ascii="Times New Roman" w:hAnsi="Times New Roman"/>
                <w:sz w:val="24"/>
                <w:szCs w:val="24"/>
              </w:rPr>
              <w:t xml:space="preserve"> курса, проживающих в общежитии</w:t>
            </w:r>
          </w:p>
        </w:tc>
        <w:tc>
          <w:tcPr>
            <w:tcW w:w="1417" w:type="dxa"/>
          </w:tcPr>
          <w:p w:rsidR="005B31F6" w:rsidRPr="0090462C" w:rsidRDefault="005B31F6" w:rsidP="005B31F6">
            <w:pPr>
              <w:spacing w:after="0" w:line="240" w:lineRule="auto"/>
              <w:rPr>
                <w:rFonts w:ascii="Times New Roman" w:hAnsi="Times New Roman"/>
                <w:sz w:val="24"/>
                <w:szCs w:val="24"/>
              </w:rPr>
            </w:pPr>
          </w:p>
        </w:tc>
      </w:tr>
      <w:tr w:rsidR="005B31F6" w:rsidRPr="005B31F6" w:rsidTr="00943927">
        <w:tc>
          <w:tcPr>
            <w:tcW w:w="851" w:type="dxa"/>
          </w:tcPr>
          <w:p w:rsidR="005B31F6" w:rsidRPr="0090462C" w:rsidRDefault="005B31F6" w:rsidP="005B31F6">
            <w:pPr>
              <w:spacing w:after="0" w:line="240" w:lineRule="auto"/>
              <w:rPr>
                <w:rFonts w:ascii="Times New Roman" w:hAnsi="Times New Roman"/>
                <w:sz w:val="24"/>
                <w:szCs w:val="24"/>
              </w:rPr>
            </w:pPr>
            <w:r w:rsidRPr="0090462C">
              <w:rPr>
                <w:rFonts w:ascii="Times New Roman" w:hAnsi="Times New Roman"/>
                <w:sz w:val="24"/>
                <w:szCs w:val="24"/>
              </w:rPr>
              <w:t>1.8.</w:t>
            </w:r>
          </w:p>
        </w:tc>
        <w:tc>
          <w:tcPr>
            <w:tcW w:w="6946" w:type="dxa"/>
          </w:tcPr>
          <w:p w:rsidR="005B31F6" w:rsidRPr="0090462C" w:rsidRDefault="005B31F6" w:rsidP="005B31F6">
            <w:pPr>
              <w:spacing w:after="0" w:line="240" w:lineRule="auto"/>
              <w:rPr>
                <w:rFonts w:ascii="Times New Roman" w:hAnsi="Times New Roman"/>
                <w:sz w:val="24"/>
                <w:szCs w:val="24"/>
              </w:rPr>
            </w:pPr>
            <w:r w:rsidRPr="0090462C">
              <w:rPr>
                <w:rFonts w:ascii="Times New Roman" w:hAnsi="Times New Roman"/>
                <w:sz w:val="24"/>
                <w:szCs w:val="24"/>
              </w:rPr>
              <w:t xml:space="preserve">Количество </w:t>
            </w:r>
            <w:proofErr w:type="gramStart"/>
            <w:r w:rsidRPr="0090462C">
              <w:rPr>
                <w:rFonts w:ascii="Times New Roman" w:hAnsi="Times New Roman"/>
                <w:sz w:val="24"/>
                <w:szCs w:val="24"/>
              </w:rPr>
              <w:t>обучающихся</w:t>
            </w:r>
            <w:proofErr w:type="gramEnd"/>
            <w:r w:rsidRPr="0090462C">
              <w:rPr>
                <w:rFonts w:ascii="Times New Roman" w:hAnsi="Times New Roman"/>
                <w:sz w:val="24"/>
                <w:szCs w:val="24"/>
              </w:rPr>
              <w:t xml:space="preserve"> с ОВЗ</w:t>
            </w:r>
          </w:p>
        </w:tc>
        <w:tc>
          <w:tcPr>
            <w:tcW w:w="1417" w:type="dxa"/>
          </w:tcPr>
          <w:p w:rsidR="005B31F6" w:rsidRPr="0090462C" w:rsidRDefault="005B31F6" w:rsidP="005B31F6">
            <w:pPr>
              <w:spacing w:after="0" w:line="240" w:lineRule="auto"/>
              <w:rPr>
                <w:rFonts w:ascii="Times New Roman" w:hAnsi="Times New Roman"/>
                <w:sz w:val="24"/>
                <w:szCs w:val="24"/>
              </w:rPr>
            </w:pPr>
          </w:p>
        </w:tc>
      </w:tr>
      <w:tr w:rsidR="005B31F6" w:rsidRPr="005B31F6" w:rsidTr="00943927">
        <w:tc>
          <w:tcPr>
            <w:tcW w:w="851" w:type="dxa"/>
          </w:tcPr>
          <w:p w:rsidR="005B31F6" w:rsidRPr="0090462C" w:rsidRDefault="005B31F6" w:rsidP="005B31F6">
            <w:pPr>
              <w:spacing w:after="0" w:line="240" w:lineRule="auto"/>
              <w:rPr>
                <w:rFonts w:ascii="Times New Roman" w:hAnsi="Times New Roman"/>
                <w:sz w:val="24"/>
                <w:szCs w:val="24"/>
              </w:rPr>
            </w:pPr>
            <w:r w:rsidRPr="0090462C">
              <w:rPr>
                <w:rFonts w:ascii="Times New Roman" w:hAnsi="Times New Roman"/>
                <w:sz w:val="24"/>
                <w:szCs w:val="24"/>
              </w:rPr>
              <w:t>1.9</w:t>
            </w:r>
          </w:p>
        </w:tc>
        <w:tc>
          <w:tcPr>
            <w:tcW w:w="6946" w:type="dxa"/>
          </w:tcPr>
          <w:p w:rsidR="005B31F6" w:rsidRPr="0090462C" w:rsidRDefault="005B31F6" w:rsidP="005B31F6">
            <w:pPr>
              <w:spacing w:after="0" w:line="240" w:lineRule="auto"/>
              <w:rPr>
                <w:rFonts w:ascii="Times New Roman" w:hAnsi="Times New Roman"/>
                <w:sz w:val="24"/>
                <w:szCs w:val="24"/>
              </w:rPr>
            </w:pPr>
            <w:r w:rsidRPr="0090462C">
              <w:rPr>
                <w:rFonts w:ascii="Times New Roman" w:hAnsi="Times New Roman"/>
                <w:sz w:val="24"/>
                <w:szCs w:val="24"/>
              </w:rPr>
              <w:t xml:space="preserve">Количество несовершеннолетних обучающихся </w:t>
            </w:r>
          </w:p>
        </w:tc>
        <w:tc>
          <w:tcPr>
            <w:tcW w:w="1417" w:type="dxa"/>
          </w:tcPr>
          <w:p w:rsidR="005B31F6" w:rsidRPr="0090462C" w:rsidRDefault="005B31F6" w:rsidP="005B31F6">
            <w:pPr>
              <w:spacing w:after="0" w:line="240" w:lineRule="auto"/>
              <w:rPr>
                <w:rFonts w:ascii="Times New Roman" w:hAnsi="Times New Roman"/>
                <w:sz w:val="24"/>
                <w:szCs w:val="24"/>
              </w:rPr>
            </w:pPr>
          </w:p>
        </w:tc>
      </w:tr>
      <w:tr w:rsidR="005B31F6" w:rsidRPr="005B31F6" w:rsidTr="00943927">
        <w:tc>
          <w:tcPr>
            <w:tcW w:w="851" w:type="dxa"/>
          </w:tcPr>
          <w:p w:rsidR="005B31F6" w:rsidRPr="0090462C" w:rsidRDefault="005B31F6" w:rsidP="005B31F6">
            <w:pPr>
              <w:spacing w:after="0" w:line="240" w:lineRule="auto"/>
              <w:rPr>
                <w:rFonts w:ascii="Times New Roman" w:hAnsi="Times New Roman"/>
                <w:sz w:val="24"/>
                <w:szCs w:val="24"/>
              </w:rPr>
            </w:pPr>
            <w:r w:rsidRPr="0090462C">
              <w:rPr>
                <w:rFonts w:ascii="Times New Roman" w:hAnsi="Times New Roman"/>
                <w:sz w:val="24"/>
                <w:szCs w:val="24"/>
              </w:rPr>
              <w:t>2.0</w:t>
            </w:r>
          </w:p>
        </w:tc>
        <w:tc>
          <w:tcPr>
            <w:tcW w:w="6946" w:type="dxa"/>
          </w:tcPr>
          <w:p w:rsidR="005B31F6" w:rsidRPr="0090462C" w:rsidRDefault="005B31F6" w:rsidP="005B31F6">
            <w:pPr>
              <w:spacing w:after="0" w:line="240" w:lineRule="auto"/>
              <w:rPr>
                <w:rFonts w:ascii="Times New Roman" w:hAnsi="Times New Roman"/>
                <w:sz w:val="24"/>
                <w:szCs w:val="24"/>
              </w:rPr>
            </w:pPr>
            <w:r w:rsidRPr="0090462C">
              <w:rPr>
                <w:rFonts w:ascii="Times New Roman" w:hAnsi="Times New Roman"/>
                <w:sz w:val="24"/>
                <w:szCs w:val="24"/>
              </w:rPr>
              <w:t xml:space="preserve">Количество </w:t>
            </w:r>
            <w:proofErr w:type="gramStart"/>
            <w:r w:rsidRPr="0090462C">
              <w:rPr>
                <w:rFonts w:ascii="Times New Roman" w:hAnsi="Times New Roman"/>
                <w:sz w:val="24"/>
                <w:szCs w:val="24"/>
              </w:rPr>
              <w:t>семейных</w:t>
            </w:r>
            <w:proofErr w:type="gramEnd"/>
            <w:r w:rsidRPr="0090462C">
              <w:rPr>
                <w:rFonts w:ascii="Times New Roman" w:hAnsi="Times New Roman"/>
                <w:sz w:val="24"/>
                <w:szCs w:val="24"/>
              </w:rPr>
              <w:t xml:space="preserve"> обучающихся</w:t>
            </w:r>
          </w:p>
        </w:tc>
        <w:tc>
          <w:tcPr>
            <w:tcW w:w="1417" w:type="dxa"/>
          </w:tcPr>
          <w:p w:rsidR="005B31F6" w:rsidRPr="0090462C" w:rsidRDefault="005B31F6" w:rsidP="005B31F6">
            <w:pPr>
              <w:spacing w:after="0" w:line="240" w:lineRule="auto"/>
              <w:rPr>
                <w:rFonts w:ascii="Times New Roman" w:hAnsi="Times New Roman"/>
                <w:sz w:val="24"/>
                <w:szCs w:val="24"/>
              </w:rPr>
            </w:pPr>
          </w:p>
        </w:tc>
      </w:tr>
    </w:tbl>
    <w:p w:rsidR="005B31F6" w:rsidRPr="005B31F6" w:rsidRDefault="005B31F6" w:rsidP="005B31F6">
      <w:pPr>
        <w:spacing w:after="0" w:line="240" w:lineRule="auto"/>
        <w:rPr>
          <w:rFonts w:ascii="Times New Roman" w:hAnsi="Times New Roman"/>
          <w:sz w:val="28"/>
          <w:szCs w:val="28"/>
        </w:rPr>
      </w:pPr>
    </w:p>
    <w:p w:rsidR="005B31F6" w:rsidRPr="005B31F6" w:rsidRDefault="005B31F6" w:rsidP="005B31F6">
      <w:pPr>
        <w:spacing w:after="0" w:line="240" w:lineRule="auto"/>
        <w:rPr>
          <w:rFonts w:ascii="Times New Roman" w:hAnsi="Times New Roman"/>
          <w:sz w:val="28"/>
          <w:szCs w:val="28"/>
        </w:rPr>
      </w:pPr>
    </w:p>
    <w:p w:rsidR="005B31F6" w:rsidRPr="005B31F6" w:rsidRDefault="0090462C" w:rsidP="005B31F6">
      <w:pPr>
        <w:spacing w:after="0" w:line="240" w:lineRule="auto"/>
        <w:rPr>
          <w:rFonts w:ascii="Times New Roman" w:hAnsi="Times New Roman"/>
          <w:sz w:val="28"/>
          <w:szCs w:val="28"/>
        </w:rPr>
      </w:pPr>
      <w:r>
        <w:rPr>
          <w:rFonts w:ascii="Times New Roman" w:hAnsi="Times New Roman"/>
          <w:sz w:val="28"/>
          <w:szCs w:val="28"/>
        </w:rPr>
        <w:t xml:space="preserve">Директор студгородка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B31F6" w:rsidRPr="005B31F6">
        <w:rPr>
          <w:rFonts w:ascii="Times New Roman" w:hAnsi="Times New Roman"/>
          <w:sz w:val="28"/>
          <w:szCs w:val="28"/>
        </w:rPr>
        <w:t>(подпись)</w:t>
      </w:r>
    </w:p>
    <w:p w:rsidR="005B31F6" w:rsidRPr="005B31F6" w:rsidRDefault="005B31F6" w:rsidP="005B31F6">
      <w:pPr>
        <w:spacing w:after="0" w:line="240" w:lineRule="auto"/>
        <w:rPr>
          <w:rFonts w:ascii="Times New Roman" w:hAnsi="Times New Roman"/>
          <w:sz w:val="28"/>
          <w:szCs w:val="28"/>
        </w:rPr>
      </w:pPr>
      <w:r w:rsidRPr="005B31F6">
        <w:rPr>
          <w:rFonts w:ascii="Times New Roman" w:hAnsi="Times New Roman"/>
          <w:sz w:val="28"/>
          <w:szCs w:val="28"/>
        </w:rPr>
        <w:t>Заведующий общежит</w:t>
      </w:r>
      <w:r w:rsidR="0090462C">
        <w:rPr>
          <w:rFonts w:ascii="Times New Roman" w:hAnsi="Times New Roman"/>
          <w:sz w:val="28"/>
          <w:szCs w:val="28"/>
        </w:rPr>
        <w:t>ием</w:t>
      </w:r>
      <w:r w:rsidR="0090462C" w:rsidRPr="0090462C">
        <w:rPr>
          <w:rFonts w:ascii="Times New Roman" w:hAnsi="Times New Roman"/>
          <w:sz w:val="28"/>
          <w:szCs w:val="28"/>
        </w:rPr>
        <w:tab/>
      </w:r>
      <w:r w:rsidR="0090462C" w:rsidRPr="0090462C">
        <w:rPr>
          <w:rFonts w:ascii="Times New Roman" w:hAnsi="Times New Roman"/>
          <w:sz w:val="28"/>
          <w:szCs w:val="28"/>
        </w:rPr>
        <w:tab/>
      </w:r>
      <w:r w:rsidR="0090462C" w:rsidRPr="0090462C">
        <w:rPr>
          <w:rFonts w:ascii="Times New Roman" w:hAnsi="Times New Roman"/>
          <w:sz w:val="28"/>
          <w:szCs w:val="28"/>
        </w:rPr>
        <w:tab/>
      </w:r>
      <w:r w:rsidR="0090462C" w:rsidRPr="0090462C">
        <w:rPr>
          <w:rFonts w:ascii="Times New Roman" w:hAnsi="Times New Roman"/>
          <w:sz w:val="28"/>
          <w:szCs w:val="28"/>
        </w:rPr>
        <w:tab/>
      </w:r>
      <w:r w:rsidR="0090462C" w:rsidRPr="0090462C">
        <w:rPr>
          <w:rFonts w:ascii="Times New Roman" w:hAnsi="Times New Roman"/>
          <w:sz w:val="28"/>
          <w:szCs w:val="28"/>
        </w:rPr>
        <w:tab/>
      </w:r>
      <w:r w:rsidR="0090462C" w:rsidRPr="0090462C">
        <w:rPr>
          <w:rFonts w:ascii="Times New Roman" w:hAnsi="Times New Roman"/>
          <w:sz w:val="28"/>
          <w:szCs w:val="28"/>
        </w:rPr>
        <w:tab/>
      </w:r>
      <w:r w:rsidR="0090462C" w:rsidRPr="0090462C">
        <w:rPr>
          <w:rFonts w:ascii="Times New Roman" w:hAnsi="Times New Roman"/>
          <w:sz w:val="28"/>
          <w:szCs w:val="28"/>
        </w:rPr>
        <w:tab/>
      </w:r>
      <w:r w:rsidRPr="005B31F6">
        <w:rPr>
          <w:rFonts w:ascii="Times New Roman" w:hAnsi="Times New Roman"/>
          <w:sz w:val="28"/>
          <w:szCs w:val="28"/>
        </w:rPr>
        <w:t>(подпись)</w:t>
      </w:r>
    </w:p>
    <w:p w:rsidR="005B31F6" w:rsidRPr="005B31F6" w:rsidRDefault="005B31F6" w:rsidP="005B31F6">
      <w:pPr>
        <w:spacing w:after="0" w:line="240" w:lineRule="auto"/>
        <w:rPr>
          <w:rFonts w:ascii="Times New Roman" w:hAnsi="Times New Roman"/>
          <w:sz w:val="28"/>
          <w:szCs w:val="28"/>
        </w:rPr>
      </w:pPr>
      <w:r w:rsidRPr="005B31F6">
        <w:rPr>
          <w:rFonts w:ascii="Times New Roman" w:hAnsi="Times New Roman"/>
          <w:sz w:val="28"/>
          <w:szCs w:val="28"/>
        </w:rPr>
        <w:t>Пр</w:t>
      </w:r>
      <w:r w:rsidR="0090462C">
        <w:rPr>
          <w:rFonts w:ascii="Times New Roman" w:hAnsi="Times New Roman"/>
          <w:sz w:val="28"/>
          <w:szCs w:val="28"/>
        </w:rPr>
        <w:t>едседатель студенческого совета</w:t>
      </w:r>
      <w:r w:rsidR="0090462C" w:rsidRPr="0090462C">
        <w:rPr>
          <w:rFonts w:ascii="Times New Roman" w:hAnsi="Times New Roman"/>
          <w:sz w:val="28"/>
          <w:szCs w:val="28"/>
        </w:rPr>
        <w:tab/>
      </w:r>
      <w:r w:rsidR="0090462C" w:rsidRPr="0090462C">
        <w:rPr>
          <w:rFonts w:ascii="Times New Roman" w:hAnsi="Times New Roman"/>
          <w:sz w:val="28"/>
          <w:szCs w:val="28"/>
        </w:rPr>
        <w:tab/>
      </w:r>
      <w:r w:rsidR="0090462C" w:rsidRPr="0090462C">
        <w:rPr>
          <w:rFonts w:ascii="Times New Roman" w:hAnsi="Times New Roman"/>
          <w:sz w:val="28"/>
          <w:szCs w:val="28"/>
        </w:rPr>
        <w:tab/>
      </w:r>
      <w:r w:rsidR="0090462C" w:rsidRPr="0090462C">
        <w:rPr>
          <w:rFonts w:ascii="Times New Roman" w:hAnsi="Times New Roman"/>
          <w:sz w:val="28"/>
          <w:szCs w:val="28"/>
        </w:rPr>
        <w:tab/>
      </w:r>
      <w:r w:rsidR="0090462C" w:rsidRPr="0090462C">
        <w:rPr>
          <w:rFonts w:ascii="Times New Roman" w:hAnsi="Times New Roman"/>
          <w:sz w:val="28"/>
          <w:szCs w:val="28"/>
        </w:rPr>
        <w:tab/>
        <w:t>(</w:t>
      </w:r>
      <w:r w:rsidRPr="005B31F6">
        <w:rPr>
          <w:rFonts w:ascii="Times New Roman" w:hAnsi="Times New Roman"/>
          <w:sz w:val="28"/>
          <w:szCs w:val="28"/>
        </w:rPr>
        <w:t>подпись)</w:t>
      </w:r>
    </w:p>
    <w:p w:rsidR="00943927" w:rsidRDefault="00943927" w:rsidP="00943927">
      <w:pPr>
        <w:spacing w:after="0" w:line="240" w:lineRule="auto"/>
        <w:rPr>
          <w:rFonts w:ascii="Times New Roman" w:hAnsi="Times New Roman"/>
          <w:sz w:val="28"/>
          <w:szCs w:val="28"/>
        </w:rPr>
      </w:pPr>
    </w:p>
    <w:p w:rsidR="00943927" w:rsidRDefault="00943927" w:rsidP="00943927">
      <w:pPr>
        <w:spacing w:after="0" w:line="240" w:lineRule="auto"/>
        <w:rPr>
          <w:rFonts w:ascii="Times New Roman" w:hAnsi="Times New Roman"/>
          <w:sz w:val="28"/>
          <w:szCs w:val="28"/>
        </w:rPr>
      </w:pPr>
    </w:p>
    <w:p w:rsidR="00943927" w:rsidRDefault="00943927" w:rsidP="00943927">
      <w:pPr>
        <w:spacing w:after="0" w:line="240" w:lineRule="auto"/>
        <w:rPr>
          <w:rFonts w:ascii="Times New Roman" w:hAnsi="Times New Roman"/>
          <w:sz w:val="28"/>
          <w:szCs w:val="28"/>
        </w:rPr>
      </w:pPr>
    </w:p>
    <w:p w:rsidR="00943927" w:rsidRDefault="00943927" w:rsidP="00943927">
      <w:pPr>
        <w:spacing w:after="0" w:line="240" w:lineRule="auto"/>
        <w:rPr>
          <w:rFonts w:ascii="Times New Roman" w:hAnsi="Times New Roman"/>
          <w:sz w:val="28"/>
          <w:szCs w:val="28"/>
        </w:rPr>
      </w:pPr>
    </w:p>
    <w:p w:rsidR="00943927" w:rsidRDefault="00943927" w:rsidP="00943927">
      <w:pPr>
        <w:spacing w:after="0" w:line="240" w:lineRule="auto"/>
        <w:rPr>
          <w:rFonts w:ascii="Times New Roman" w:hAnsi="Times New Roman"/>
          <w:sz w:val="28"/>
          <w:szCs w:val="28"/>
        </w:rPr>
      </w:pPr>
    </w:p>
    <w:p w:rsidR="00943927" w:rsidRDefault="00943927" w:rsidP="00943927">
      <w:pPr>
        <w:spacing w:after="0" w:line="240" w:lineRule="auto"/>
        <w:rPr>
          <w:rFonts w:ascii="Times New Roman" w:hAnsi="Times New Roman"/>
          <w:sz w:val="28"/>
          <w:szCs w:val="28"/>
        </w:rPr>
      </w:pPr>
    </w:p>
    <w:p w:rsidR="00943927" w:rsidRDefault="00943927" w:rsidP="00943927">
      <w:pPr>
        <w:spacing w:after="0" w:line="240" w:lineRule="auto"/>
        <w:rPr>
          <w:rFonts w:ascii="Times New Roman" w:hAnsi="Times New Roman"/>
          <w:sz w:val="28"/>
          <w:szCs w:val="28"/>
        </w:rPr>
      </w:pPr>
    </w:p>
    <w:p w:rsidR="00943927" w:rsidRDefault="00943927" w:rsidP="00943927">
      <w:pPr>
        <w:spacing w:after="0" w:line="240" w:lineRule="auto"/>
        <w:rPr>
          <w:rFonts w:ascii="Times New Roman" w:hAnsi="Times New Roman"/>
          <w:sz w:val="28"/>
          <w:szCs w:val="28"/>
        </w:rPr>
      </w:pPr>
    </w:p>
    <w:p w:rsidR="00943927" w:rsidRDefault="00943927" w:rsidP="00943927">
      <w:pPr>
        <w:spacing w:after="0" w:line="240" w:lineRule="auto"/>
        <w:rPr>
          <w:rFonts w:ascii="Times New Roman" w:hAnsi="Times New Roman"/>
          <w:sz w:val="28"/>
          <w:szCs w:val="28"/>
        </w:rPr>
      </w:pPr>
    </w:p>
    <w:p w:rsidR="00943927" w:rsidRDefault="00943927" w:rsidP="00943927">
      <w:pPr>
        <w:spacing w:after="0" w:line="240" w:lineRule="auto"/>
        <w:rPr>
          <w:rFonts w:ascii="Times New Roman" w:hAnsi="Times New Roman"/>
          <w:sz w:val="28"/>
          <w:szCs w:val="28"/>
        </w:rPr>
      </w:pPr>
    </w:p>
    <w:p w:rsidR="00943927" w:rsidRDefault="00943927" w:rsidP="00943927">
      <w:pPr>
        <w:spacing w:after="0" w:line="240" w:lineRule="auto"/>
        <w:rPr>
          <w:rFonts w:ascii="Times New Roman" w:hAnsi="Times New Roman"/>
          <w:sz w:val="28"/>
          <w:szCs w:val="28"/>
        </w:rPr>
      </w:pPr>
    </w:p>
    <w:p w:rsidR="00943927" w:rsidRDefault="00943927" w:rsidP="0052279C">
      <w:pPr>
        <w:pageBreakBefore/>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3</w:t>
      </w:r>
    </w:p>
    <w:p w:rsidR="00943927" w:rsidRDefault="00943927" w:rsidP="00943927">
      <w:pPr>
        <w:spacing w:after="0" w:line="240" w:lineRule="auto"/>
        <w:jc w:val="right"/>
        <w:rPr>
          <w:rFonts w:ascii="Times New Roman" w:hAnsi="Times New Roman"/>
          <w:sz w:val="28"/>
          <w:szCs w:val="28"/>
        </w:rPr>
      </w:pPr>
    </w:p>
    <w:tbl>
      <w:tblPr>
        <w:tblW w:w="9322" w:type="dxa"/>
        <w:tblLayout w:type="fixed"/>
        <w:tblLook w:val="04A0" w:firstRow="1" w:lastRow="0" w:firstColumn="1" w:lastColumn="0" w:noHBand="0" w:noVBand="1"/>
      </w:tblPr>
      <w:tblGrid>
        <w:gridCol w:w="5637"/>
        <w:gridCol w:w="3685"/>
      </w:tblGrid>
      <w:tr w:rsidR="009C70D8" w:rsidRPr="009C70D8" w:rsidTr="009C70D8">
        <w:tc>
          <w:tcPr>
            <w:tcW w:w="5637" w:type="dxa"/>
            <w:shd w:val="clear" w:color="auto" w:fill="auto"/>
          </w:tcPr>
          <w:p w:rsidR="0031191B" w:rsidRPr="009C70D8" w:rsidRDefault="0031191B" w:rsidP="009C70D8">
            <w:pPr>
              <w:shd w:val="clear" w:color="auto" w:fill="FFFFFF"/>
              <w:tabs>
                <w:tab w:val="left" w:pos="10665"/>
              </w:tabs>
              <w:spacing w:after="0" w:line="240" w:lineRule="auto"/>
              <w:jc w:val="both"/>
              <w:rPr>
                <w:rStyle w:val="a4"/>
                <w:rFonts w:ascii="Times New Roman" w:hAnsi="Times New Roman"/>
                <w:b w:val="0"/>
                <w:sz w:val="28"/>
                <w:szCs w:val="28"/>
              </w:rPr>
            </w:pPr>
            <w:r w:rsidRPr="009C70D8">
              <w:rPr>
                <w:rStyle w:val="a4"/>
                <w:rFonts w:ascii="Times New Roman" w:hAnsi="Times New Roman"/>
                <w:b w:val="0"/>
                <w:sz w:val="28"/>
                <w:szCs w:val="28"/>
              </w:rPr>
              <w:t>СОГЛАСОВАНО:</w:t>
            </w:r>
          </w:p>
          <w:p w:rsidR="0031191B" w:rsidRPr="009C70D8" w:rsidRDefault="0031191B" w:rsidP="009C70D8">
            <w:pPr>
              <w:shd w:val="clear" w:color="auto" w:fill="FFFFFF"/>
              <w:tabs>
                <w:tab w:val="left" w:pos="6105"/>
                <w:tab w:val="center" w:pos="7512"/>
              </w:tabs>
              <w:spacing w:after="0" w:line="240" w:lineRule="auto"/>
              <w:jc w:val="both"/>
              <w:rPr>
                <w:rStyle w:val="a4"/>
                <w:rFonts w:ascii="Times New Roman" w:hAnsi="Times New Roman"/>
                <w:b w:val="0"/>
                <w:sz w:val="28"/>
                <w:szCs w:val="28"/>
              </w:rPr>
            </w:pPr>
            <w:r w:rsidRPr="009C70D8">
              <w:rPr>
                <w:rStyle w:val="a4"/>
                <w:rFonts w:ascii="Times New Roman" w:hAnsi="Times New Roman"/>
                <w:b w:val="0"/>
                <w:sz w:val="28"/>
                <w:szCs w:val="28"/>
              </w:rPr>
              <w:t>Проректор по УВР</w:t>
            </w:r>
          </w:p>
          <w:p w:rsidR="0031191B" w:rsidRPr="009C70D8" w:rsidRDefault="0031191B" w:rsidP="009C70D8">
            <w:pPr>
              <w:tabs>
                <w:tab w:val="left" w:pos="3327"/>
              </w:tabs>
              <w:spacing w:after="0" w:line="240" w:lineRule="auto"/>
              <w:jc w:val="both"/>
              <w:rPr>
                <w:rStyle w:val="a4"/>
                <w:rFonts w:ascii="Times New Roman" w:hAnsi="Times New Roman"/>
                <w:b w:val="0"/>
                <w:sz w:val="28"/>
                <w:szCs w:val="28"/>
              </w:rPr>
            </w:pPr>
            <w:r w:rsidRPr="009C70D8">
              <w:rPr>
                <w:rStyle w:val="a4"/>
                <w:rFonts w:ascii="Times New Roman" w:hAnsi="Times New Roman"/>
                <w:b w:val="0"/>
                <w:sz w:val="28"/>
                <w:szCs w:val="28"/>
              </w:rPr>
              <w:t>_________________ Д.В. Новицкий</w:t>
            </w:r>
            <w:r w:rsidRPr="009C70D8">
              <w:rPr>
                <w:rStyle w:val="a4"/>
                <w:rFonts w:ascii="Times New Roman" w:hAnsi="Times New Roman"/>
                <w:b w:val="0"/>
                <w:sz w:val="28"/>
                <w:szCs w:val="28"/>
              </w:rPr>
              <w:tab/>
            </w:r>
          </w:p>
          <w:p w:rsidR="0031191B" w:rsidRPr="009C70D8" w:rsidRDefault="0031191B" w:rsidP="009C70D8">
            <w:pPr>
              <w:tabs>
                <w:tab w:val="left" w:pos="6105"/>
                <w:tab w:val="center" w:pos="7512"/>
              </w:tabs>
              <w:spacing w:after="0" w:line="240" w:lineRule="auto"/>
              <w:jc w:val="both"/>
              <w:rPr>
                <w:rStyle w:val="a4"/>
                <w:rFonts w:ascii="Times New Roman" w:hAnsi="Times New Roman"/>
                <w:b w:val="0"/>
                <w:sz w:val="28"/>
                <w:szCs w:val="28"/>
              </w:rPr>
            </w:pPr>
            <w:r w:rsidRPr="009C70D8">
              <w:rPr>
                <w:rStyle w:val="a4"/>
                <w:rFonts w:ascii="Times New Roman" w:hAnsi="Times New Roman"/>
                <w:b w:val="0"/>
                <w:sz w:val="28"/>
                <w:szCs w:val="28"/>
              </w:rPr>
              <w:t>«___»___________201_ г.</w:t>
            </w:r>
          </w:p>
        </w:tc>
        <w:tc>
          <w:tcPr>
            <w:tcW w:w="3685" w:type="dxa"/>
            <w:shd w:val="clear" w:color="auto" w:fill="auto"/>
          </w:tcPr>
          <w:p w:rsidR="0031191B" w:rsidRPr="009C70D8" w:rsidRDefault="0031191B" w:rsidP="009C70D8">
            <w:pPr>
              <w:shd w:val="clear" w:color="auto" w:fill="FFFFFF"/>
              <w:tabs>
                <w:tab w:val="left" w:pos="10665"/>
              </w:tabs>
              <w:spacing w:after="0" w:line="240" w:lineRule="auto"/>
              <w:jc w:val="both"/>
              <w:rPr>
                <w:rStyle w:val="a4"/>
                <w:rFonts w:ascii="Times New Roman" w:hAnsi="Times New Roman"/>
                <w:b w:val="0"/>
                <w:sz w:val="28"/>
                <w:szCs w:val="28"/>
              </w:rPr>
            </w:pPr>
            <w:r w:rsidRPr="009C70D8">
              <w:rPr>
                <w:rStyle w:val="a4"/>
                <w:rFonts w:ascii="Times New Roman" w:hAnsi="Times New Roman"/>
                <w:b w:val="0"/>
                <w:sz w:val="28"/>
                <w:szCs w:val="28"/>
              </w:rPr>
              <w:t>УТВЕРЖДАЮ:</w:t>
            </w:r>
          </w:p>
          <w:p w:rsidR="0031191B" w:rsidRPr="009C70D8" w:rsidRDefault="0031191B" w:rsidP="009C70D8">
            <w:pPr>
              <w:shd w:val="clear" w:color="auto" w:fill="FFFFFF"/>
              <w:tabs>
                <w:tab w:val="left" w:pos="6105"/>
                <w:tab w:val="center" w:pos="7512"/>
              </w:tabs>
              <w:spacing w:after="0" w:line="240" w:lineRule="auto"/>
              <w:jc w:val="both"/>
              <w:rPr>
                <w:rStyle w:val="a4"/>
                <w:rFonts w:ascii="Times New Roman" w:hAnsi="Times New Roman"/>
                <w:b w:val="0"/>
                <w:sz w:val="28"/>
                <w:szCs w:val="28"/>
              </w:rPr>
            </w:pPr>
            <w:r w:rsidRPr="009C70D8">
              <w:rPr>
                <w:rStyle w:val="a4"/>
                <w:rFonts w:ascii="Times New Roman" w:hAnsi="Times New Roman"/>
                <w:b w:val="0"/>
                <w:sz w:val="28"/>
                <w:szCs w:val="28"/>
              </w:rPr>
              <w:t>Директор</w:t>
            </w:r>
          </w:p>
          <w:p w:rsidR="0031191B" w:rsidRPr="009C70D8" w:rsidRDefault="0031191B" w:rsidP="009C70D8">
            <w:pPr>
              <w:tabs>
                <w:tab w:val="left" w:pos="3327"/>
              </w:tabs>
              <w:spacing w:after="0" w:line="240" w:lineRule="auto"/>
              <w:jc w:val="both"/>
              <w:rPr>
                <w:rStyle w:val="a4"/>
                <w:rFonts w:ascii="Times New Roman" w:hAnsi="Times New Roman"/>
                <w:b w:val="0"/>
                <w:sz w:val="28"/>
                <w:szCs w:val="28"/>
              </w:rPr>
            </w:pPr>
            <w:r w:rsidRPr="009C70D8">
              <w:rPr>
                <w:rStyle w:val="a4"/>
                <w:rFonts w:ascii="Times New Roman" w:hAnsi="Times New Roman"/>
                <w:b w:val="0"/>
                <w:sz w:val="28"/>
                <w:szCs w:val="28"/>
              </w:rPr>
              <w:t>_________________</w:t>
            </w:r>
          </w:p>
          <w:p w:rsidR="0031191B" w:rsidRPr="009C70D8" w:rsidRDefault="0031191B" w:rsidP="009C70D8">
            <w:pPr>
              <w:tabs>
                <w:tab w:val="left" w:pos="6105"/>
                <w:tab w:val="center" w:pos="7512"/>
              </w:tabs>
              <w:spacing w:after="0" w:line="240" w:lineRule="auto"/>
              <w:jc w:val="both"/>
              <w:rPr>
                <w:rStyle w:val="a4"/>
                <w:rFonts w:ascii="Times New Roman" w:hAnsi="Times New Roman"/>
                <w:b w:val="0"/>
                <w:sz w:val="28"/>
                <w:szCs w:val="28"/>
              </w:rPr>
            </w:pPr>
            <w:r w:rsidRPr="009C70D8">
              <w:rPr>
                <w:rStyle w:val="a4"/>
                <w:rFonts w:ascii="Times New Roman" w:hAnsi="Times New Roman"/>
                <w:b w:val="0"/>
                <w:sz w:val="28"/>
                <w:szCs w:val="28"/>
              </w:rPr>
              <w:t>«___»____________201_ г.</w:t>
            </w:r>
            <w:r w:rsidRPr="009C70D8">
              <w:rPr>
                <w:rStyle w:val="a4"/>
                <w:rFonts w:ascii="Times New Roman" w:hAnsi="Times New Roman"/>
                <w:b w:val="0"/>
                <w:sz w:val="28"/>
                <w:szCs w:val="28"/>
              </w:rPr>
              <w:tab/>
            </w:r>
          </w:p>
        </w:tc>
      </w:tr>
    </w:tbl>
    <w:p w:rsidR="0031191B" w:rsidRPr="001E4E0F" w:rsidRDefault="0031191B" w:rsidP="0031191B">
      <w:pPr>
        <w:shd w:val="clear" w:color="auto" w:fill="FFFFFF"/>
        <w:tabs>
          <w:tab w:val="left" w:pos="6105"/>
          <w:tab w:val="center" w:pos="7512"/>
        </w:tabs>
        <w:spacing w:after="0" w:line="240" w:lineRule="auto"/>
        <w:jc w:val="both"/>
        <w:rPr>
          <w:rStyle w:val="a4"/>
          <w:rFonts w:ascii="Times New Roman" w:hAnsi="Times New Roman"/>
          <w:b w:val="0"/>
          <w:sz w:val="28"/>
          <w:szCs w:val="28"/>
        </w:rPr>
      </w:pPr>
    </w:p>
    <w:p w:rsidR="0031191B" w:rsidRPr="001E4E0F" w:rsidRDefault="0031191B" w:rsidP="0031191B">
      <w:pPr>
        <w:shd w:val="clear" w:color="auto" w:fill="FFFFFF"/>
        <w:spacing w:after="0" w:line="240" w:lineRule="auto"/>
        <w:ind w:firstLine="658"/>
        <w:jc w:val="center"/>
        <w:rPr>
          <w:rStyle w:val="a4"/>
          <w:rFonts w:ascii="Times New Roman" w:hAnsi="Times New Roman"/>
          <w:sz w:val="28"/>
          <w:szCs w:val="28"/>
        </w:rPr>
      </w:pPr>
      <w:r w:rsidRPr="001E4E0F">
        <w:rPr>
          <w:rStyle w:val="a4"/>
          <w:rFonts w:ascii="Times New Roman" w:hAnsi="Times New Roman"/>
          <w:sz w:val="28"/>
          <w:szCs w:val="28"/>
        </w:rPr>
        <w:t>ПЛАН</w:t>
      </w:r>
    </w:p>
    <w:p w:rsidR="0031191B" w:rsidRPr="001E4E0F" w:rsidRDefault="0031191B" w:rsidP="0031191B">
      <w:pPr>
        <w:shd w:val="clear" w:color="auto" w:fill="FFFFFF"/>
        <w:spacing w:after="0" w:line="240" w:lineRule="auto"/>
        <w:ind w:firstLine="658"/>
        <w:jc w:val="center"/>
        <w:rPr>
          <w:rStyle w:val="a4"/>
          <w:rFonts w:ascii="Times New Roman" w:hAnsi="Times New Roman"/>
          <w:sz w:val="28"/>
          <w:szCs w:val="28"/>
        </w:rPr>
      </w:pPr>
      <w:r w:rsidRPr="001E4E0F">
        <w:rPr>
          <w:rStyle w:val="a4"/>
          <w:rFonts w:ascii="Times New Roman" w:hAnsi="Times New Roman"/>
          <w:sz w:val="28"/>
          <w:szCs w:val="28"/>
        </w:rPr>
        <w:t>учебно-воспитательной работы</w:t>
      </w:r>
    </w:p>
    <w:p w:rsidR="0031191B" w:rsidRPr="001E4E0F" w:rsidRDefault="0031191B" w:rsidP="0031191B">
      <w:pPr>
        <w:shd w:val="clear" w:color="auto" w:fill="FFFFFF"/>
        <w:spacing w:after="0" w:line="240" w:lineRule="auto"/>
        <w:ind w:firstLine="658"/>
        <w:rPr>
          <w:rStyle w:val="a4"/>
          <w:rFonts w:ascii="Times New Roman" w:hAnsi="Times New Roman"/>
          <w:sz w:val="28"/>
          <w:szCs w:val="28"/>
        </w:rPr>
      </w:pPr>
    </w:p>
    <w:p w:rsidR="0031191B" w:rsidRPr="001E4E0F" w:rsidRDefault="0031191B" w:rsidP="0031191B">
      <w:pPr>
        <w:shd w:val="clear" w:color="auto" w:fill="FFFFFF"/>
        <w:tabs>
          <w:tab w:val="left" w:pos="993"/>
        </w:tabs>
        <w:spacing w:after="0" w:line="240" w:lineRule="auto"/>
        <w:ind w:firstLine="567"/>
        <w:jc w:val="both"/>
        <w:rPr>
          <w:rFonts w:ascii="Times New Roman" w:hAnsi="Times New Roman"/>
          <w:sz w:val="28"/>
          <w:szCs w:val="28"/>
        </w:rPr>
      </w:pPr>
      <w:r w:rsidRPr="001E4E0F">
        <w:rPr>
          <w:rStyle w:val="a4"/>
          <w:rFonts w:ascii="Times New Roman" w:hAnsi="Times New Roman"/>
          <w:sz w:val="28"/>
          <w:szCs w:val="28"/>
          <w:u w:val="single"/>
        </w:rPr>
        <w:t>Целью воспитания</w:t>
      </w:r>
      <w:r w:rsidRPr="001E4E0F">
        <w:rPr>
          <w:rFonts w:ascii="Times New Roman" w:hAnsi="Times New Roman"/>
          <w:sz w:val="28"/>
          <w:szCs w:val="28"/>
        </w:rPr>
        <w:t xml:space="preserve"> в университете является личность, гражданин, профессионал, которому присущи выраженная направленность на профессиональную и социальную успешность, гуманистическая ориентированность, высокая гражданственность и патриотизм, интеллигентность и социальная активность. </w:t>
      </w:r>
    </w:p>
    <w:p w:rsidR="0031191B" w:rsidRPr="001E4E0F" w:rsidRDefault="0031191B" w:rsidP="0031191B">
      <w:pPr>
        <w:shd w:val="clear" w:color="auto" w:fill="FFFFFF"/>
        <w:tabs>
          <w:tab w:val="left" w:pos="993"/>
        </w:tabs>
        <w:spacing w:after="0" w:line="240" w:lineRule="auto"/>
        <w:ind w:firstLine="567"/>
        <w:jc w:val="both"/>
        <w:rPr>
          <w:rFonts w:ascii="Times New Roman" w:hAnsi="Times New Roman"/>
          <w:b/>
          <w:sz w:val="28"/>
          <w:szCs w:val="28"/>
        </w:rPr>
      </w:pPr>
      <w:r w:rsidRPr="001E4E0F">
        <w:rPr>
          <w:rFonts w:ascii="Times New Roman" w:hAnsi="Times New Roman"/>
          <w:b/>
          <w:color w:val="000000"/>
          <w:sz w:val="28"/>
          <w:szCs w:val="28"/>
          <w:u w:val="single"/>
        </w:rPr>
        <w:t>Задачи воспитательной работы</w:t>
      </w:r>
      <w:r w:rsidRPr="001E4E0F">
        <w:rPr>
          <w:rFonts w:ascii="Times New Roman" w:hAnsi="Times New Roman"/>
          <w:b/>
          <w:color w:val="000000"/>
          <w:sz w:val="28"/>
          <w:szCs w:val="28"/>
        </w:rPr>
        <w:t>:</w:t>
      </w:r>
    </w:p>
    <w:p w:rsidR="0031191B" w:rsidRPr="001E4E0F" w:rsidRDefault="0031191B" w:rsidP="009C70D8">
      <w:pPr>
        <w:widowControl w:val="0"/>
        <w:numPr>
          <w:ilvl w:val="0"/>
          <w:numId w:val="20"/>
        </w:numPr>
        <w:shd w:val="clear" w:color="auto" w:fill="FFFFFF"/>
        <w:tabs>
          <w:tab w:val="left" w:pos="960"/>
          <w:tab w:val="left" w:pos="993"/>
        </w:tabs>
        <w:autoSpaceDE w:val="0"/>
        <w:autoSpaceDN w:val="0"/>
        <w:adjustRightInd w:val="0"/>
        <w:spacing w:after="0" w:line="240" w:lineRule="auto"/>
        <w:ind w:left="0" w:firstLine="567"/>
        <w:jc w:val="both"/>
        <w:rPr>
          <w:rFonts w:ascii="Times New Roman" w:hAnsi="Times New Roman"/>
          <w:sz w:val="28"/>
          <w:szCs w:val="28"/>
        </w:rPr>
      </w:pPr>
      <w:r w:rsidRPr="001E4E0F">
        <w:rPr>
          <w:rFonts w:ascii="Times New Roman" w:hAnsi="Times New Roman"/>
          <w:color w:val="000000"/>
          <w:sz w:val="28"/>
          <w:szCs w:val="28"/>
        </w:rPr>
        <w:t xml:space="preserve">формирование </w:t>
      </w:r>
      <w:r w:rsidRPr="001E4E0F">
        <w:rPr>
          <w:rFonts w:ascii="Times New Roman" w:hAnsi="Times New Roman"/>
          <w:sz w:val="28"/>
          <w:szCs w:val="28"/>
        </w:rPr>
        <w:t xml:space="preserve">у обучающихся духовно-нравственных и культурных ценностей и   потребностей, этических норм и общепринятых правил поведения в обществе, </w:t>
      </w:r>
      <w:r w:rsidRPr="001E4E0F">
        <w:rPr>
          <w:rFonts w:ascii="Times New Roman" w:hAnsi="Times New Roman"/>
          <w:color w:val="000000"/>
          <w:sz w:val="28"/>
          <w:szCs w:val="28"/>
        </w:rPr>
        <w:t xml:space="preserve">нравственных качеств, интеллигентности; </w:t>
      </w:r>
    </w:p>
    <w:p w:rsidR="0031191B" w:rsidRPr="001E4E0F" w:rsidRDefault="0031191B" w:rsidP="009C70D8">
      <w:pPr>
        <w:widowControl w:val="0"/>
        <w:numPr>
          <w:ilvl w:val="0"/>
          <w:numId w:val="20"/>
        </w:numPr>
        <w:shd w:val="clear" w:color="auto" w:fill="FFFFFF"/>
        <w:tabs>
          <w:tab w:val="left" w:pos="331"/>
          <w:tab w:val="left" w:pos="960"/>
          <w:tab w:val="left" w:pos="993"/>
        </w:tabs>
        <w:autoSpaceDE w:val="0"/>
        <w:autoSpaceDN w:val="0"/>
        <w:adjustRightInd w:val="0"/>
        <w:spacing w:after="0" w:line="240" w:lineRule="auto"/>
        <w:ind w:left="0" w:firstLine="567"/>
        <w:jc w:val="both"/>
        <w:rPr>
          <w:rFonts w:ascii="Times New Roman" w:hAnsi="Times New Roman"/>
          <w:sz w:val="28"/>
          <w:szCs w:val="28"/>
        </w:rPr>
      </w:pPr>
      <w:r w:rsidRPr="001E4E0F">
        <w:rPr>
          <w:rFonts w:ascii="Times New Roman" w:hAnsi="Times New Roman"/>
          <w:sz w:val="28"/>
          <w:szCs w:val="28"/>
        </w:rPr>
        <w:t xml:space="preserve">формирование у  обучающихся личностных качеств, необходимых для эффективной профессиональной </w:t>
      </w:r>
      <w:r w:rsidRPr="001E4E0F">
        <w:rPr>
          <w:rFonts w:ascii="Times New Roman" w:hAnsi="Times New Roman"/>
          <w:spacing w:val="7"/>
          <w:sz w:val="28"/>
          <w:szCs w:val="28"/>
        </w:rPr>
        <w:t>деятельности</w:t>
      </w:r>
      <w:r w:rsidRPr="001E4E0F">
        <w:rPr>
          <w:rFonts w:ascii="Times New Roman" w:hAnsi="Times New Roman"/>
          <w:sz w:val="28"/>
          <w:szCs w:val="28"/>
        </w:rPr>
        <w:t>, конкурентоспособности будущих специалистов в изменяющихся условиях</w:t>
      </w:r>
      <w:r w:rsidRPr="001E4E0F">
        <w:rPr>
          <w:rFonts w:ascii="Times New Roman" w:hAnsi="Times New Roman"/>
          <w:spacing w:val="7"/>
          <w:sz w:val="28"/>
          <w:szCs w:val="28"/>
        </w:rPr>
        <w:t xml:space="preserve"> на основе  их </w:t>
      </w:r>
      <w:r w:rsidRPr="001E4E0F">
        <w:rPr>
          <w:rFonts w:ascii="Times New Roman" w:hAnsi="Times New Roman"/>
          <w:spacing w:val="8"/>
          <w:sz w:val="28"/>
          <w:szCs w:val="28"/>
        </w:rPr>
        <w:t xml:space="preserve">ориентации на общечеловеческие ценности и высокие гуманистические  </w:t>
      </w:r>
      <w:r w:rsidRPr="001E4E0F">
        <w:rPr>
          <w:rFonts w:ascii="Times New Roman" w:hAnsi="Times New Roman"/>
          <w:spacing w:val="-1"/>
          <w:sz w:val="28"/>
          <w:szCs w:val="28"/>
        </w:rPr>
        <w:t>идеалы культуры;</w:t>
      </w:r>
    </w:p>
    <w:p w:rsidR="0031191B" w:rsidRPr="001E4E0F" w:rsidRDefault="0031191B" w:rsidP="009C70D8">
      <w:pPr>
        <w:widowControl w:val="0"/>
        <w:numPr>
          <w:ilvl w:val="0"/>
          <w:numId w:val="20"/>
        </w:numPr>
        <w:shd w:val="clear" w:color="auto" w:fill="FFFFFF"/>
        <w:tabs>
          <w:tab w:val="left" w:pos="350"/>
          <w:tab w:val="left" w:pos="960"/>
          <w:tab w:val="left" w:pos="993"/>
        </w:tabs>
        <w:autoSpaceDE w:val="0"/>
        <w:autoSpaceDN w:val="0"/>
        <w:adjustRightInd w:val="0"/>
        <w:spacing w:after="0" w:line="240" w:lineRule="auto"/>
        <w:ind w:left="0" w:firstLine="567"/>
        <w:jc w:val="both"/>
        <w:rPr>
          <w:rFonts w:ascii="Times New Roman" w:hAnsi="Times New Roman"/>
          <w:sz w:val="28"/>
          <w:szCs w:val="28"/>
        </w:rPr>
      </w:pPr>
      <w:r w:rsidRPr="001E4E0F">
        <w:rPr>
          <w:rFonts w:ascii="Times New Roman" w:hAnsi="Times New Roman"/>
          <w:color w:val="000000"/>
          <w:spacing w:val="11"/>
          <w:sz w:val="28"/>
          <w:szCs w:val="28"/>
        </w:rPr>
        <w:t xml:space="preserve">формирование у </w:t>
      </w:r>
      <w:proofErr w:type="gramStart"/>
      <w:r w:rsidRPr="001E4E0F">
        <w:rPr>
          <w:rFonts w:ascii="Times New Roman" w:hAnsi="Times New Roman"/>
          <w:color w:val="000000"/>
          <w:spacing w:val="11"/>
          <w:sz w:val="28"/>
          <w:szCs w:val="28"/>
        </w:rPr>
        <w:t>обучающихся</w:t>
      </w:r>
      <w:proofErr w:type="gramEnd"/>
      <w:r w:rsidRPr="001E4E0F">
        <w:rPr>
          <w:rFonts w:ascii="Times New Roman" w:hAnsi="Times New Roman"/>
          <w:color w:val="000000"/>
          <w:spacing w:val="11"/>
          <w:sz w:val="28"/>
          <w:szCs w:val="28"/>
        </w:rPr>
        <w:t xml:space="preserve"> гражданской позиции и патриотического сознания, </w:t>
      </w:r>
      <w:r w:rsidRPr="001E4E0F">
        <w:rPr>
          <w:rFonts w:ascii="Times New Roman" w:hAnsi="Times New Roman"/>
          <w:color w:val="000000"/>
          <w:sz w:val="28"/>
          <w:szCs w:val="28"/>
        </w:rPr>
        <w:t>правовой и политической культуры;</w:t>
      </w:r>
    </w:p>
    <w:p w:rsidR="0031191B" w:rsidRPr="001E4E0F" w:rsidRDefault="0031191B" w:rsidP="009C70D8">
      <w:pPr>
        <w:widowControl w:val="0"/>
        <w:numPr>
          <w:ilvl w:val="0"/>
          <w:numId w:val="20"/>
        </w:numPr>
        <w:shd w:val="clear" w:color="auto" w:fill="FFFFFF"/>
        <w:tabs>
          <w:tab w:val="left" w:pos="250"/>
          <w:tab w:val="left" w:pos="960"/>
          <w:tab w:val="left" w:pos="993"/>
        </w:tabs>
        <w:autoSpaceDE w:val="0"/>
        <w:autoSpaceDN w:val="0"/>
        <w:adjustRightInd w:val="0"/>
        <w:spacing w:after="0" w:line="240" w:lineRule="auto"/>
        <w:ind w:left="0" w:firstLine="567"/>
        <w:jc w:val="both"/>
        <w:rPr>
          <w:rFonts w:ascii="Times New Roman" w:hAnsi="Times New Roman"/>
          <w:sz w:val="28"/>
          <w:szCs w:val="28"/>
        </w:rPr>
      </w:pPr>
      <w:r w:rsidRPr="001E4E0F">
        <w:rPr>
          <w:rFonts w:ascii="Times New Roman" w:hAnsi="Times New Roman"/>
          <w:sz w:val="28"/>
          <w:szCs w:val="28"/>
        </w:rPr>
        <w:t>формирование и развитие  у обучающихся умений и навыков работы в коллективе, управления им, развитие  лидерских качеств через различные формы самоуправления;</w:t>
      </w:r>
    </w:p>
    <w:p w:rsidR="0031191B" w:rsidRPr="001E4E0F" w:rsidRDefault="0031191B" w:rsidP="009C70D8">
      <w:pPr>
        <w:widowControl w:val="0"/>
        <w:numPr>
          <w:ilvl w:val="0"/>
          <w:numId w:val="20"/>
        </w:numPr>
        <w:shd w:val="clear" w:color="auto" w:fill="FFFFFF"/>
        <w:tabs>
          <w:tab w:val="left" w:pos="250"/>
          <w:tab w:val="left" w:pos="960"/>
          <w:tab w:val="left" w:pos="993"/>
        </w:tabs>
        <w:autoSpaceDE w:val="0"/>
        <w:autoSpaceDN w:val="0"/>
        <w:adjustRightInd w:val="0"/>
        <w:spacing w:after="0" w:line="240" w:lineRule="auto"/>
        <w:ind w:left="0" w:firstLine="567"/>
        <w:jc w:val="both"/>
        <w:rPr>
          <w:rFonts w:ascii="Times New Roman" w:hAnsi="Times New Roman"/>
          <w:color w:val="000000"/>
          <w:sz w:val="28"/>
          <w:szCs w:val="28"/>
        </w:rPr>
      </w:pPr>
      <w:r w:rsidRPr="001E4E0F">
        <w:rPr>
          <w:rFonts w:ascii="Times New Roman" w:hAnsi="Times New Roman"/>
          <w:color w:val="000000"/>
          <w:spacing w:val="7"/>
          <w:sz w:val="28"/>
          <w:szCs w:val="28"/>
        </w:rPr>
        <w:t xml:space="preserve">укрепление и совершенствование физического и психического здоровья, </w:t>
      </w:r>
      <w:r w:rsidRPr="001E4E0F">
        <w:rPr>
          <w:rFonts w:ascii="Times New Roman" w:hAnsi="Times New Roman"/>
          <w:sz w:val="28"/>
          <w:szCs w:val="28"/>
        </w:rPr>
        <w:t>воспитание потребности в здоровом образе жизни</w:t>
      </w:r>
      <w:r w:rsidRPr="001E4E0F">
        <w:rPr>
          <w:rFonts w:ascii="Times New Roman" w:hAnsi="Times New Roman"/>
          <w:color w:val="000000"/>
          <w:spacing w:val="7"/>
          <w:sz w:val="28"/>
          <w:szCs w:val="28"/>
        </w:rPr>
        <w:t xml:space="preserve"> и</w:t>
      </w:r>
      <w:r w:rsidRPr="001E4E0F">
        <w:rPr>
          <w:rFonts w:ascii="Times New Roman" w:hAnsi="Times New Roman"/>
          <w:color w:val="000000"/>
          <w:spacing w:val="8"/>
          <w:sz w:val="28"/>
          <w:szCs w:val="28"/>
        </w:rPr>
        <w:t xml:space="preserve">   нетерпимого   отношения   к   наркотикам,   пьянству, </w:t>
      </w:r>
      <w:r w:rsidRPr="001E4E0F">
        <w:rPr>
          <w:rFonts w:ascii="Times New Roman" w:hAnsi="Times New Roman"/>
          <w:color w:val="000000"/>
          <w:spacing w:val="1"/>
          <w:sz w:val="28"/>
          <w:szCs w:val="28"/>
        </w:rPr>
        <w:t xml:space="preserve">антиобщественному поведению; </w:t>
      </w:r>
    </w:p>
    <w:p w:rsidR="0031191B" w:rsidRPr="001E4E0F" w:rsidRDefault="0031191B" w:rsidP="009C70D8">
      <w:pPr>
        <w:widowControl w:val="0"/>
        <w:numPr>
          <w:ilvl w:val="0"/>
          <w:numId w:val="20"/>
        </w:numPr>
        <w:shd w:val="clear" w:color="auto" w:fill="FFFFFF"/>
        <w:tabs>
          <w:tab w:val="left" w:pos="446"/>
          <w:tab w:val="left" w:pos="960"/>
          <w:tab w:val="left" w:pos="993"/>
        </w:tabs>
        <w:autoSpaceDE w:val="0"/>
        <w:autoSpaceDN w:val="0"/>
        <w:adjustRightInd w:val="0"/>
        <w:spacing w:after="0" w:line="240" w:lineRule="auto"/>
        <w:ind w:left="0" w:firstLine="567"/>
        <w:jc w:val="both"/>
        <w:rPr>
          <w:rFonts w:ascii="Times New Roman" w:hAnsi="Times New Roman"/>
          <w:sz w:val="28"/>
          <w:szCs w:val="28"/>
        </w:rPr>
      </w:pPr>
      <w:r w:rsidRPr="001E4E0F">
        <w:rPr>
          <w:rFonts w:ascii="Times New Roman" w:hAnsi="Times New Roman"/>
          <w:color w:val="000000"/>
          <w:spacing w:val="7"/>
          <w:sz w:val="28"/>
          <w:szCs w:val="28"/>
        </w:rPr>
        <w:t xml:space="preserve">сохранение   и   приумножение   историко-культурных   традиций   университета, обеспечение их </w:t>
      </w:r>
      <w:r w:rsidRPr="001E4E0F">
        <w:rPr>
          <w:rFonts w:ascii="Times New Roman" w:hAnsi="Times New Roman"/>
          <w:color w:val="000000"/>
          <w:spacing w:val="-1"/>
          <w:sz w:val="28"/>
          <w:szCs w:val="28"/>
        </w:rPr>
        <w:t>преемственности;</w:t>
      </w:r>
    </w:p>
    <w:p w:rsidR="0031191B" w:rsidRPr="001E4E0F" w:rsidRDefault="0031191B" w:rsidP="009C70D8">
      <w:pPr>
        <w:widowControl w:val="0"/>
        <w:numPr>
          <w:ilvl w:val="0"/>
          <w:numId w:val="20"/>
        </w:numPr>
        <w:shd w:val="clear" w:color="auto" w:fill="FFFFFF"/>
        <w:tabs>
          <w:tab w:val="left" w:pos="317"/>
          <w:tab w:val="left" w:pos="960"/>
          <w:tab w:val="left" w:pos="993"/>
        </w:tabs>
        <w:autoSpaceDE w:val="0"/>
        <w:autoSpaceDN w:val="0"/>
        <w:adjustRightInd w:val="0"/>
        <w:spacing w:after="0" w:line="240" w:lineRule="auto"/>
        <w:ind w:left="0" w:firstLine="567"/>
        <w:jc w:val="both"/>
        <w:rPr>
          <w:rFonts w:ascii="Times New Roman" w:hAnsi="Times New Roman"/>
          <w:color w:val="000000"/>
          <w:sz w:val="28"/>
          <w:szCs w:val="28"/>
        </w:rPr>
      </w:pPr>
      <w:r w:rsidRPr="001E4E0F">
        <w:rPr>
          <w:rFonts w:ascii="Times New Roman" w:hAnsi="Times New Roman"/>
          <w:color w:val="000000"/>
          <w:spacing w:val="8"/>
          <w:sz w:val="28"/>
          <w:szCs w:val="28"/>
        </w:rPr>
        <w:t xml:space="preserve">приобщение  </w:t>
      </w:r>
      <w:proofErr w:type="gramStart"/>
      <w:r w:rsidRPr="001E4E0F">
        <w:rPr>
          <w:rFonts w:ascii="Times New Roman" w:hAnsi="Times New Roman"/>
          <w:color w:val="000000"/>
          <w:spacing w:val="8"/>
          <w:sz w:val="28"/>
          <w:szCs w:val="28"/>
        </w:rPr>
        <w:t>обучающихся</w:t>
      </w:r>
      <w:proofErr w:type="gramEnd"/>
      <w:r w:rsidRPr="001E4E0F">
        <w:rPr>
          <w:rFonts w:ascii="Times New Roman" w:hAnsi="Times New Roman"/>
          <w:color w:val="000000"/>
          <w:spacing w:val="8"/>
          <w:sz w:val="28"/>
          <w:szCs w:val="28"/>
        </w:rPr>
        <w:t xml:space="preserve"> к университетской корпоративной культуре, формирование чувства коллективизма  и</w:t>
      </w:r>
      <w:r w:rsidRPr="001E4E0F">
        <w:rPr>
          <w:rFonts w:ascii="Times New Roman" w:hAnsi="Times New Roman"/>
          <w:color w:val="000000"/>
          <w:sz w:val="28"/>
          <w:szCs w:val="28"/>
        </w:rPr>
        <w:t xml:space="preserve"> солидарности;</w:t>
      </w:r>
    </w:p>
    <w:p w:rsidR="0031191B" w:rsidRPr="001E4E0F" w:rsidRDefault="0031191B" w:rsidP="009C70D8">
      <w:pPr>
        <w:widowControl w:val="0"/>
        <w:numPr>
          <w:ilvl w:val="0"/>
          <w:numId w:val="20"/>
        </w:numPr>
        <w:shd w:val="clear" w:color="auto" w:fill="FFFFFF"/>
        <w:tabs>
          <w:tab w:val="left" w:pos="250"/>
          <w:tab w:val="left" w:pos="960"/>
          <w:tab w:val="left" w:pos="993"/>
        </w:tabs>
        <w:autoSpaceDE w:val="0"/>
        <w:autoSpaceDN w:val="0"/>
        <w:adjustRightInd w:val="0"/>
        <w:spacing w:after="0" w:line="240" w:lineRule="auto"/>
        <w:ind w:left="0" w:firstLine="567"/>
        <w:jc w:val="both"/>
        <w:rPr>
          <w:rFonts w:ascii="Times New Roman" w:hAnsi="Times New Roman"/>
          <w:sz w:val="28"/>
          <w:szCs w:val="28"/>
        </w:rPr>
      </w:pPr>
      <w:proofErr w:type="gramStart"/>
      <w:r w:rsidRPr="001E4E0F">
        <w:rPr>
          <w:rFonts w:ascii="Times New Roman" w:hAnsi="Times New Roman"/>
          <w:spacing w:val="1"/>
          <w:sz w:val="28"/>
          <w:szCs w:val="28"/>
        </w:rPr>
        <w:t xml:space="preserve">формирование у преподавателей отношения к обучающимся как к субъектам собственного </w:t>
      </w:r>
      <w:r w:rsidRPr="001E4E0F">
        <w:rPr>
          <w:rFonts w:ascii="Times New Roman" w:hAnsi="Times New Roman"/>
          <w:sz w:val="28"/>
          <w:szCs w:val="28"/>
        </w:rPr>
        <w:t>развития  и воспитания.</w:t>
      </w:r>
      <w:proofErr w:type="gramEnd"/>
    </w:p>
    <w:p w:rsidR="0031191B" w:rsidRPr="001E4E0F" w:rsidRDefault="0031191B" w:rsidP="0031191B">
      <w:pPr>
        <w:tabs>
          <w:tab w:val="left" w:pos="993"/>
        </w:tabs>
        <w:spacing w:after="0" w:line="240" w:lineRule="auto"/>
        <w:ind w:firstLine="567"/>
        <w:jc w:val="both"/>
        <w:rPr>
          <w:rFonts w:ascii="Times New Roman" w:hAnsi="Times New Roman"/>
          <w:b/>
          <w:sz w:val="28"/>
          <w:szCs w:val="28"/>
        </w:rPr>
      </w:pPr>
      <w:r w:rsidRPr="001E4E0F">
        <w:rPr>
          <w:rFonts w:ascii="Times New Roman" w:hAnsi="Times New Roman"/>
          <w:b/>
          <w:sz w:val="28"/>
          <w:szCs w:val="28"/>
        </w:rPr>
        <w:t>Направления воспитательной работы</w:t>
      </w:r>
      <w:r>
        <w:rPr>
          <w:rFonts w:ascii="Times New Roman" w:hAnsi="Times New Roman"/>
          <w:b/>
          <w:sz w:val="28"/>
          <w:szCs w:val="28"/>
        </w:rPr>
        <w:t>*</w:t>
      </w:r>
      <w:r w:rsidRPr="001E4E0F">
        <w:rPr>
          <w:rFonts w:ascii="Times New Roman" w:hAnsi="Times New Roman"/>
          <w:b/>
          <w:sz w:val="28"/>
          <w:szCs w:val="28"/>
        </w:rPr>
        <w:t>:</w:t>
      </w:r>
    </w:p>
    <w:p w:rsidR="0031191B" w:rsidRPr="001E4E0F" w:rsidRDefault="0031191B" w:rsidP="009C70D8">
      <w:pPr>
        <w:pStyle w:val="ab"/>
        <w:numPr>
          <w:ilvl w:val="0"/>
          <w:numId w:val="21"/>
        </w:numPr>
        <w:tabs>
          <w:tab w:val="left" w:pos="993"/>
          <w:tab w:val="left" w:pos="1134"/>
        </w:tabs>
        <w:spacing w:after="0" w:line="240" w:lineRule="auto"/>
        <w:ind w:left="0" w:firstLine="567"/>
        <w:jc w:val="both"/>
        <w:rPr>
          <w:rFonts w:ascii="Times New Roman" w:hAnsi="Times New Roman"/>
          <w:sz w:val="28"/>
          <w:szCs w:val="28"/>
        </w:rPr>
      </w:pPr>
      <w:r w:rsidRPr="001E4E0F">
        <w:rPr>
          <w:rFonts w:ascii="Times New Roman" w:hAnsi="Times New Roman"/>
          <w:sz w:val="28"/>
          <w:szCs w:val="28"/>
        </w:rPr>
        <w:t xml:space="preserve">Организационная работа (адаптационные мероприятия для первокурсников, работа в общежитиях, работа с сиротами, </w:t>
      </w:r>
      <w:r w:rsidRPr="001E4E0F">
        <w:rPr>
          <w:rFonts w:ascii="Times New Roman" w:hAnsi="Times New Roman"/>
          <w:sz w:val="28"/>
          <w:szCs w:val="28"/>
        </w:rPr>
        <w:lastRenderedPageBreak/>
        <w:t>несовершеннолетними, родителями, социальная поддержка обучающихся и т.д.);</w:t>
      </w:r>
    </w:p>
    <w:p w:rsidR="0031191B" w:rsidRPr="001E4E0F" w:rsidRDefault="0031191B" w:rsidP="009C70D8">
      <w:pPr>
        <w:pStyle w:val="ab"/>
        <w:numPr>
          <w:ilvl w:val="0"/>
          <w:numId w:val="21"/>
        </w:numPr>
        <w:tabs>
          <w:tab w:val="left" w:pos="993"/>
          <w:tab w:val="left" w:pos="1134"/>
        </w:tabs>
        <w:spacing w:after="0" w:line="240" w:lineRule="auto"/>
        <w:ind w:left="0" w:firstLine="567"/>
        <w:jc w:val="both"/>
        <w:rPr>
          <w:rFonts w:ascii="Times New Roman" w:hAnsi="Times New Roman"/>
          <w:sz w:val="28"/>
          <w:szCs w:val="28"/>
        </w:rPr>
      </w:pPr>
      <w:r w:rsidRPr="001E4E0F">
        <w:rPr>
          <w:rFonts w:ascii="Times New Roman" w:hAnsi="Times New Roman"/>
          <w:sz w:val="28"/>
          <w:szCs w:val="28"/>
        </w:rPr>
        <w:t>Работа кураторов и классных руководителей;</w:t>
      </w:r>
    </w:p>
    <w:p w:rsidR="0031191B" w:rsidRPr="001E4E0F" w:rsidRDefault="0031191B" w:rsidP="009C70D8">
      <w:pPr>
        <w:pStyle w:val="ab"/>
        <w:numPr>
          <w:ilvl w:val="0"/>
          <w:numId w:val="21"/>
        </w:numPr>
        <w:tabs>
          <w:tab w:val="left" w:pos="993"/>
          <w:tab w:val="left" w:pos="1134"/>
        </w:tabs>
        <w:spacing w:after="0" w:line="240" w:lineRule="auto"/>
        <w:ind w:left="0" w:firstLine="567"/>
        <w:jc w:val="both"/>
        <w:rPr>
          <w:rFonts w:ascii="Times New Roman" w:hAnsi="Times New Roman"/>
          <w:sz w:val="28"/>
          <w:szCs w:val="28"/>
        </w:rPr>
      </w:pPr>
      <w:r w:rsidRPr="001E4E0F">
        <w:rPr>
          <w:rFonts w:ascii="Times New Roman" w:hAnsi="Times New Roman"/>
          <w:sz w:val="28"/>
          <w:szCs w:val="28"/>
        </w:rPr>
        <w:t>Культурно-массовая работа (организация и проведение мероприятий в подразделении; участие в мероприятиях университетского, регионального, федерального, международного уровней);</w:t>
      </w:r>
    </w:p>
    <w:p w:rsidR="0031191B" w:rsidRPr="001E4E0F" w:rsidRDefault="0031191B" w:rsidP="009C70D8">
      <w:pPr>
        <w:pStyle w:val="ab"/>
        <w:numPr>
          <w:ilvl w:val="0"/>
          <w:numId w:val="21"/>
        </w:numPr>
        <w:tabs>
          <w:tab w:val="left" w:pos="993"/>
          <w:tab w:val="left" w:pos="1134"/>
          <w:tab w:val="left" w:pos="5910"/>
        </w:tabs>
        <w:spacing w:after="0" w:line="240" w:lineRule="auto"/>
        <w:ind w:left="0" w:firstLine="567"/>
        <w:jc w:val="both"/>
        <w:rPr>
          <w:rFonts w:ascii="Times New Roman" w:hAnsi="Times New Roman"/>
          <w:sz w:val="28"/>
          <w:szCs w:val="28"/>
        </w:rPr>
      </w:pPr>
      <w:r w:rsidRPr="001E4E0F">
        <w:rPr>
          <w:rFonts w:ascii="Times New Roman" w:hAnsi="Times New Roman"/>
          <w:sz w:val="28"/>
          <w:szCs w:val="28"/>
        </w:rPr>
        <w:t>Организация работы студенческого самоуправления (действующим считается студенческое объединение, организующее не менее трех мероприятий в год);</w:t>
      </w:r>
    </w:p>
    <w:p w:rsidR="0031191B" w:rsidRPr="001E4E0F" w:rsidRDefault="0031191B" w:rsidP="009C70D8">
      <w:pPr>
        <w:pStyle w:val="ab"/>
        <w:numPr>
          <w:ilvl w:val="0"/>
          <w:numId w:val="21"/>
        </w:numPr>
        <w:tabs>
          <w:tab w:val="left" w:pos="993"/>
          <w:tab w:val="left" w:pos="1134"/>
          <w:tab w:val="left" w:pos="5910"/>
        </w:tabs>
        <w:spacing w:after="0" w:line="240" w:lineRule="auto"/>
        <w:ind w:left="0" w:firstLine="567"/>
        <w:jc w:val="both"/>
        <w:rPr>
          <w:rFonts w:ascii="Times New Roman" w:hAnsi="Times New Roman"/>
          <w:sz w:val="28"/>
          <w:szCs w:val="28"/>
        </w:rPr>
      </w:pPr>
      <w:proofErr w:type="gramStart"/>
      <w:r w:rsidRPr="001E4E0F">
        <w:rPr>
          <w:rFonts w:ascii="Times New Roman" w:hAnsi="Times New Roman"/>
          <w:sz w:val="28"/>
          <w:szCs w:val="28"/>
        </w:rPr>
        <w:t>Духовно-нравственное и гражданско-патриотическое воспитание (конференции, семинары, лекции, посещение театров, выставок, День Института и т.п.);</w:t>
      </w:r>
      <w:proofErr w:type="gramEnd"/>
    </w:p>
    <w:p w:rsidR="0031191B" w:rsidRPr="001E4E0F" w:rsidRDefault="0031191B" w:rsidP="009C70D8">
      <w:pPr>
        <w:pStyle w:val="ab"/>
        <w:numPr>
          <w:ilvl w:val="0"/>
          <w:numId w:val="21"/>
        </w:numPr>
        <w:tabs>
          <w:tab w:val="left" w:pos="993"/>
          <w:tab w:val="left" w:pos="1134"/>
          <w:tab w:val="left" w:pos="5910"/>
        </w:tabs>
        <w:spacing w:after="0" w:line="240" w:lineRule="auto"/>
        <w:ind w:left="0" w:firstLine="567"/>
        <w:jc w:val="both"/>
        <w:rPr>
          <w:rFonts w:ascii="Times New Roman" w:hAnsi="Times New Roman"/>
          <w:sz w:val="28"/>
          <w:szCs w:val="28"/>
        </w:rPr>
      </w:pPr>
      <w:r w:rsidRPr="001E4E0F">
        <w:rPr>
          <w:rFonts w:ascii="Times New Roman" w:hAnsi="Times New Roman"/>
          <w:sz w:val="28"/>
          <w:szCs w:val="28"/>
        </w:rPr>
        <w:t xml:space="preserve">Психологическая поддержка </w:t>
      </w:r>
      <w:proofErr w:type="gramStart"/>
      <w:r w:rsidRPr="001E4E0F">
        <w:rPr>
          <w:rFonts w:ascii="Times New Roman" w:hAnsi="Times New Roman"/>
          <w:sz w:val="28"/>
          <w:szCs w:val="28"/>
        </w:rPr>
        <w:t>обучающихся</w:t>
      </w:r>
      <w:proofErr w:type="gramEnd"/>
      <w:r w:rsidRPr="001E4E0F">
        <w:rPr>
          <w:rFonts w:ascii="Times New Roman" w:hAnsi="Times New Roman"/>
          <w:sz w:val="28"/>
          <w:szCs w:val="28"/>
        </w:rPr>
        <w:t xml:space="preserve"> (мониторинг воспитательной работы, индивидуальные и групповые консультации, тренинги)</w:t>
      </w:r>
    </w:p>
    <w:p w:rsidR="0031191B" w:rsidRPr="001E4E0F" w:rsidRDefault="0031191B" w:rsidP="009C70D8">
      <w:pPr>
        <w:pStyle w:val="ab"/>
        <w:numPr>
          <w:ilvl w:val="0"/>
          <w:numId w:val="21"/>
        </w:numPr>
        <w:tabs>
          <w:tab w:val="left" w:pos="993"/>
          <w:tab w:val="left" w:pos="1134"/>
          <w:tab w:val="left" w:pos="5910"/>
        </w:tabs>
        <w:spacing w:after="0" w:line="240" w:lineRule="auto"/>
        <w:ind w:left="0" w:firstLine="567"/>
        <w:jc w:val="both"/>
        <w:rPr>
          <w:rFonts w:ascii="Times New Roman" w:hAnsi="Times New Roman"/>
          <w:sz w:val="28"/>
          <w:szCs w:val="28"/>
        </w:rPr>
      </w:pPr>
      <w:r w:rsidRPr="001E4E0F">
        <w:rPr>
          <w:rFonts w:ascii="Times New Roman" w:hAnsi="Times New Roman"/>
          <w:sz w:val="28"/>
          <w:szCs w:val="28"/>
        </w:rPr>
        <w:t>Профилактика правонарушений, экстремизма и злоупотребления ПАВ (лекции, беседы, встречи со специалистами, мероприятия и т.д.);</w:t>
      </w:r>
    </w:p>
    <w:p w:rsidR="0031191B" w:rsidRPr="001E4E0F" w:rsidRDefault="0031191B" w:rsidP="009C70D8">
      <w:pPr>
        <w:pStyle w:val="ab"/>
        <w:numPr>
          <w:ilvl w:val="0"/>
          <w:numId w:val="21"/>
        </w:numPr>
        <w:tabs>
          <w:tab w:val="left" w:pos="993"/>
          <w:tab w:val="left" w:pos="1134"/>
          <w:tab w:val="left" w:pos="5910"/>
        </w:tabs>
        <w:spacing w:after="0" w:line="240" w:lineRule="auto"/>
        <w:ind w:left="0" w:firstLine="567"/>
        <w:jc w:val="both"/>
        <w:rPr>
          <w:rFonts w:ascii="Times New Roman" w:hAnsi="Times New Roman"/>
          <w:sz w:val="28"/>
          <w:szCs w:val="28"/>
        </w:rPr>
      </w:pPr>
      <w:r w:rsidRPr="001E4E0F">
        <w:rPr>
          <w:rFonts w:ascii="Times New Roman" w:hAnsi="Times New Roman"/>
          <w:sz w:val="28"/>
          <w:szCs w:val="28"/>
        </w:rPr>
        <w:t>Формирование здорового образа жизни (организация и участие в спортивно-массовых и физкультурно-оздоровительных мероприятиях, работа спортивных секций);</w:t>
      </w:r>
    </w:p>
    <w:p w:rsidR="0031191B" w:rsidRPr="001E4E0F" w:rsidRDefault="0031191B" w:rsidP="009C70D8">
      <w:pPr>
        <w:pStyle w:val="ab"/>
        <w:numPr>
          <w:ilvl w:val="0"/>
          <w:numId w:val="21"/>
        </w:numPr>
        <w:tabs>
          <w:tab w:val="left" w:pos="993"/>
          <w:tab w:val="left" w:pos="1134"/>
          <w:tab w:val="left" w:pos="5910"/>
        </w:tabs>
        <w:spacing w:after="0" w:line="240" w:lineRule="auto"/>
        <w:ind w:left="0" w:firstLine="567"/>
        <w:jc w:val="both"/>
        <w:rPr>
          <w:rFonts w:ascii="Times New Roman" w:hAnsi="Times New Roman"/>
          <w:sz w:val="28"/>
          <w:szCs w:val="28"/>
        </w:rPr>
      </w:pPr>
      <w:r w:rsidRPr="001E4E0F">
        <w:rPr>
          <w:rFonts w:ascii="Times New Roman" w:hAnsi="Times New Roman"/>
          <w:sz w:val="28"/>
          <w:szCs w:val="28"/>
        </w:rPr>
        <w:t>Организация научно-просветительской деятельности (семинары, конференции, работа научных студенческих объединений, организация введения воспитательного компонента);</w:t>
      </w:r>
    </w:p>
    <w:p w:rsidR="0031191B" w:rsidRPr="001E4E0F" w:rsidRDefault="0031191B" w:rsidP="009C70D8">
      <w:pPr>
        <w:pStyle w:val="ab"/>
        <w:numPr>
          <w:ilvl w:val="0"/>
          <w:numId w:val="21"/>
        </w:numPr>
        <w:tabs>
          <w:tab w:val="left" w:pos="993"/>
          <w:tab w:val="left" w:pos="1134"/>
          <w:tab w:val="left" w:pos="5910"/>
        </w:tabs>
        <w:spacing w:after="0" w:line="240" w:lineRule="auto"/>
        <w:ind w:left="0" w:firstLine="567"/>
        <w:jc w:val="both"/>
        <w:rPr>
          <w:rFonts w:ascii="Times New Roman" w:hAnsi="Times New Roman"/>
          <w:sz w:val="28"/>
          <w:szCs w:val="28"/>
        </w:rPr>
      </w:pPr>
      <w:r w:rsidRPr="001E4E0F">
        <w:rPr>
          <w:rFonts w:ascii="Times New Roman" w:hAnsi="Times New Roman"/>
          <w:sz w:val="28"/>
          <w:szCs w:val="28"/>
        </w:rPr>
        <w:t xml:space="preserve">Организация </w:t>
      </w:r>
      <w:r>
        <w:rPr>
          <w:rFonts w:ascii="Times New Roman" w:hAnsi="Times New Roman"/>
          <w:sz w:val="28"/>
          <w:szCs w:val="28"/>
        </w:rPr>
        <w:t xml:space="preserve">участия </w:t>
      </w:r>
      <w:r w:rsidRPr="001E4E0F">
        <w:rPr>
          <w:rFonts w:ascii="Times New Roman" w:hAnsi="Times New Roman"/>
          <w:sz w:val="28"/>
          <w:szCs w:val="28"/>
        </w:rPr>
        <w:t>талантливой молодежи в мероприятиях международного, федерального, регионального уровней (творчество, социальные проекты, спорт);</w:t>
      </w:r>
    </w:p>
    <w:p w:rsidR="0031191B" w:rsidRPr="001E4E0F" w:rsidRDefault="0031191B" w:rsidP="009C70D8">
      <w:pPr>
        <w:pStyle w:val="ab"/>
        <w:numPr>
          <w:ilvl w:val="0"/>
          <w:numId w:val="21"/>
        </w:numPr>
        <w:tabs>
          <w:tab w:val="left" w:pos="993"/>
          <w:tab w:val="left" w:pos="1134"/>
          <w:tab w:val="left" w:pos="5910"/>
        </w:tabs>
        <w:spacing w:after="0" w:line="240" w:lineRule="auto"/>
        <w:ind w:left="0" w:firstLine="567"/>
        <w:jc w:val="both"/>
        <w:rPr>
          <w:rFonts w:ascii="Times New Roman" w:hAnsi="Times New Roman"/>
          <w:sz w:val="28"/>
          <w:szCs w:val="28"/>
        </w:rPr>
      </w:pPr>
      <w:r w:rsidRPr="001E4E0F">
        <w:rPr>
          <w:rFonts w:ascii="Times New Roman" w:hAnsi="Times New Roman"/>
          <w:sz w:val="28"/>
          <w:szCs w:val="28"/>
        </w:rPr>
        <w:t>Профориентация (посещение кафедр, встречи с работодателями, ярмарка рабочих мест, конкурсы профмастерства).</w:t>
      </w:r>
    </w:p>
    <w:p w:rsidR="0031191B" w:rsidRPr="0031191B" w:rsidRDefault="0031191B" w:rsidP="0031191B">
      <w:pPr>
        <w:pStyle w:val="ab"/>
        <w:tabs>
          <w:tab w:val="left" w:pos="993"/>
          <w:tab w:val="left" w:pos="1134"/>
          <w:tab w:val="left" w:pos="5910"/>
        </w:tabs>
        <w:spacing w:after="0" w:line="240" w:lineRule="auto"/>
        <w:ind w:left="0"/>
        <w:jc w:val="both"/>
        <w:rPr>
          <w:rFonts w:ascii="Times New Roman" w:hAnsi="Times New Roman"/>
          <w:i/>
          <w:sz w:val="28"/>
          <w:szCs w:val="28"/>
        </w:rPr>
      </w:pPr>
      <w:r w:rsidRPr="0031191B">
        <w:rPr>
          <w:rFonts w:ascii="Times New Roman" w:hAnsi="Times New Roman"/>
          <w:i/>
          <w:sz w:val="28"/>
          <w:szCs w:val="28"/>
        </w:rPr>
        <w:t>* В каждом направлении воспитательной работы необходимо запланировать не менее трех мероприятий.</w:t>
      </w:r>
    </w:p>
    <w:p w:rsidR="0031191B" w:rsidRPr="001E4E0F" w:rsidRDefault="0031191B" w:rsidP="0031191B">
      <w:pPr>
        <w:tabs>
          <w:tab w:val="left" w:pos="993"/>
          <w:tab w:val="left" w:pos="1134"/>
          <w:tab w:val="left" w:pos="5910"/>
        </w:tabs>
        <w:spacing w:after="0" w:line="240" w:lineRule="auto"/>
        <w:jc w:val="both"/>
        <w:rPr>
          <w:rFonts w:ascii="Times New Roman" w:hAnsi="Times New Roman"/>
          <w:sz w:val="28"/>
          <w:szCs w:val="28"/>
        </w:rPr>
      </w:pPr>
    </w:p>
    <w:p w:rsidR="0031191B" w:rsidRPr="001E4E0F" w:rsidRDefault="0031191B" w:rsidP="0031191B">
      <w:pPr>
        <w:pStyle w:val="ab"/>
        <w:tabs>
          <w:tab w:val="left" w:pos="993"/>
          <w:tab w:val="left" w:pos="1134"/>
          <w:tab w:val="left" w:pos="5910"/>
        </w:tabs>
        <w:spacing w:after="0" w:line="240" w:lineRule="auto"/>
        <w:ind w:left="0"/>
        <w:jc w:val="center"/>
        <w:rPr>
          <w:rFonts w:ascii="Times New Roman" w:hAnsi="Times New Roman"/>
          <w:b/>
          <w:sz w:val="28"/>
          <w:szCs w:val="28"/>
        </w:rPr>
      </w:pPr>
      <w:r w:rsidRPr="001E4E0F">
        <w:rPr>
          <w:rFonts w:ascii="Times New Roman" w:hAnsi="Times New Roman"/>
          <w:b/>
          <w:sz w:val="28"/>
          <w:szCs w:val="28"/>
        </w:rPr>
        <w:t>План мероприятий по учебно-воспитательной работе</w:t>
      </w:r>
    </w:p>
    <w:p w:rsidR="0031191B" w:rsidRPr="001E4E0F" w:rsidRDefault="0031191B" w:rsidP="0031191B">
      <w:pPr>
        <w:pStyle w:val="ab"/>
        <w:tabs>
          <w:tab w:val="left" w:pos="993"/>
          <w:tab w:val="left" w:pos="1134"/>
          <w:tab w:val="left" w:pos="5910"/>
        </w:tabs>
        <w:spacing w:after="0" w:line="240" w:lineRule="auto"/>
        <w:ind w:left="0"/>
        <w:jc w:val="both"/>
        <w:rPr>
          <w:rFonts w:ascii="Times New Roman" w:hAnsi="Times New Roman"/>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2734"/>
        <w:gridCol w:w="1701"/>
        <w:gridCol w:w="1842"/>
        <w:gridCol w:w="2268"/>
      </w:tblGrid>
      <w:tr w:rsidR="009C70D8" w:rsidRPr="009C70D8" w:rsidTr="009C70D8">
        <w:tc>
          <w:tcPr>
            <w:tcW w:w="669" w:type="dxa"/>
            <w:shd w:val="clear" w:color="auto" w:fill="auto"/>
          </w:tcPr>
          <w:p w:rsidR="0031191B" w:rsidRPr="009C70D8" w:rsidRDefault="0031191B" w:rsidP="009C70D8">
            <w:pPr>
              <w:pStyle w:val="ab"/>
              <w:tabs>
                <w:tab w:val="left" w:pos="993"/>
                <w:tab w:val="left" w:pos="1134"/>
                <w:tab w:val="left" w:pos="5910"/>
              </w:tabs>
              <w:spacing w:after="0" w:line="240" w:lineRule="auto"/>
              <w:ind w:left="0"/>
              <w:rPr>
                <w:rFonts w:ascii="Times New Roman" w:hAnsi="Times New Roman"/>
                <w:sz w:val="28"/>
                <w:szCs w:val="28"/>
              </w:rPr>
            </w:pPr>
            <w:r w:rsidRPr="009C70D8">
              <w:rPr>
                <w:rFonts w:ascii="Times New Roman" w:hAnsi="Times New Roman"/>
                <w:sz w:val="28"/>
                <w:szCs w:val="28"/>
              </w:rPr>
              <w:t xml:space="preserve">№ </w:t>
            </w:r>
            <w:proofErr w:type="gramStart"/>
            <w:r w:rsidRPr="009C70D8">
              <w:rPr>
                <w:rFonts w:ascii="Times New Roman" w:hAnsi="Times New Roman"/>
                <w:sz w:val="28"/>
                <w:szCs w:val="28"/>
              </w:rPr>
              <w:t>п</w:t>
            </w:r>
            <w:proofErr w:type="gramEnd"/>
            <w:r w:rsidRPr="009C70D8">
              <w:rPr>
                <w:rFonts w:ascii="Times New Roman" w:hAnsi="Times New Roman"/>
                <w:sz w:val="28"/>
                <w:szCs w:val="28"/>
              </w:rPr>
              <w:t>/п</w:t>
            </w:r>
          </w:p>
        </w:tc>
        <w:tc>
          <w:tcPr>
            <w:tcW w:w="2734" w:type="dxa"/>
            <w:shd w:val="clear" w:color="auto" w:fill="auto"/>
          </w:tcPr>
          <w:p w:rsidR="0031191B" w:rsidRPr="009C70D8" w:rsidRDefault="0031191B" w:rsidP="009C70D8">
            <w:pPr>
              <w:pStyle w:val="ab"/>
              <w:tabs>
                <w:tab w:val="left" w:pos="993"/>
                <w:tab w:val="left" w:pos="1134"/>
                <w:tab w:val="left" w:pos="5910"/>
              </w:tabs>
              <w:spacing w:after="0" w:line="240" w:lineRule="auto"/>
              <w:ind w:left="0"/>
              <w:rPr>
                <w:rFonts w:ascii="Times New Roman" w:hAnsi="Times New Roman"/>
                <w:sz w:val="28"/>
                <w:szCs w:val="28"/>
              </w:rPr>
            </w:pPr>
            <w:r w:rsidRPr="009C70D8">
              <w:rPr>
                <w:rFonts w:ascii="Times New Roman" w:hAnsi="Times New Roman"/>
                <w:sz w:val="28"/>
                <w:szCs w:val="28"/>
              </w:rPr>
              <w:t>Наименование мероприятия*</w:t>
            </w:r>
          </w:p>
        </w:tc>
        <w:tc>
          <w:tcPr>
            <w:tcW w:w="1701" w:type="dxa"/>
            <w:shd w:val="clear" w:color="auto" w:fill="auto"/>
          </w:tcPr>
          <w:p w:rsidR="0031191B" w:rsidRPr="009C70D8" w:rsidRDefault="0031191B" w:rsidP="009C70D8">
            <w:pPr>
              <w:pStyle w:val="ab"/>
              <w:tabs>
                <w:tab w:val="left" w:pos="993"/>
                <w:tab w:val="left" w:pos="1134"/>
                <w:tab w:val="left" w:pos="5910"/>
              </w:tabs>
              <w:spacing w:after="0" w:line="240" w:lineRule="auto"/>
              <w:ind w:left="0"/>
              <w:rPr>
                <w:rFonts w:ascii="Times New Roman" w:hAnsi="Times New Roman"/>
                <w:sz w:val="28"/>
                <w:szCs w:val="28"/>
              </w:rPr>
            </w:pPr>
            <w:r w:rsidRPr="009C70D8">
              <w:rPr>
                <w:rFonts w:ascii="Times New Roman" w:hAnsi="Times New Roman"/>
                <w:sz w:val="28"/>
                <w:szCs w:val="28"/>
              </w:rPr>
              <w:t>Дата проведения</w:t>
            </w:r>
          </w:p>
        </w:tc>
        <w:tc>
          <w:tcPr>
            <w:tcW w:w="1842" w:type="dxa"/>
            <w:shd w:val="clear" w:color="auto" w:fill="auto"/>
          </w:tcPr>
          <w:p w:rsidR="0031191B" w:rsidRPr="009C70D8" w:rsidRDefault="0031191B" w:rsidP="009C70D8">
            <w:pPr>
              <w:pStyle w:val="ab"/>
              <w:tabs>
                <w:tab w:val="left" w:pos="993"/>
                <w:tab w:val="left" w:pos="1134"/>
                <w:tab w:val="left" w:pos="5910"/>
              </w:tabs>
              <w:spacing w:after="0" w:line="240" w:lineRule="auto"/>
              <w:ind w:left="0"/>
              <w:rPr>
                <w:rFonts w:ascii="Times New Roman" w:hAnsi="Times New Roman"/>
                <w:sz w:val="28"/>
                <w:szCs w:val="28"/>
              </w:rPr>
            </w:pPr>
            <w:r w:rsidRPr="009C70D8">
              <w:rPr>
                <w:rFonts w:ascii="Times New Roman" w:hAnsi="Times New Roman"/>
                <w:sz w:val="28"/>
                <w:szCs w:val="28"/>
              </w:rPr>
              <w:t>Место проведения</w:t>
            </w:r>
          </w:p>
        </w:tc>
        <w:tc>
          <w:tcPr>
            <w:tcW w:w="2268" w:type="dxa"/>
            <w:shd w:val="clear" w:color="auto" w:fill="auto"/>
          </w:tcPr>
          <w:p w:rsidR="0031191B" w:rsidRPr="009C70D8" w:rsidRDefault="0031191B" w:rsidP="009C70D8">
            <w:pPr>
              <w:pStyle w:val="ab"/>
              <w:tabs>
                <w:tab w:val="left" w:pos="993"/>
                <w:tab w:val="left" w:pos="1134"/>
                <w:tab w:val="left" w:pos="5910"/>
              </w:tabs>
              <w:spacing w:after="0" w:line="240" w:lineRule="auto"/>
              <w:ind w:left="0"/>
              <w:rPr>
                <w:rFonts w:ascii="Times New Roman" w:hAnsi="Times New Roman"/>
                <w:sz w:val="28"/>
                <w:szCs w:val="28"/>
              </w:rPr>
            </w:pPr>
            <w:r w:rsidRPr="009C70D8">
              <w:rPr>
                <w:rFonts w:ascii="Times New Roman" w:hAnsi="Times New Roman"/>
                <w:sz w:val="28"/>
                <w:szCs w:val="28"/>
              </w:rPr>
              <w:t>Ответственные</w:t>
            </w:r>
          </w:p>
        </w:tc>
      </w:tr>
      <w:tr w:rsidR="009C70D8" w:rsidRPr="009C70D8" w:rsidTr="009C70D8">
        <w:tc>
          <w:tcPr>
            <w:tcW w:w="9214" w:type="dxa"/>
            <w:gridSpan w:val="5"/>
            <w:shd w:val="clear" w:color="auto" w:fill="auto"/>
          </w:tcPr>
          <w:p w:rsidR="0031191B" w:rsidRPr="009C70D8" w:rsidRDefault="0031191B" w:rsidP="009C70D8">
            <w:pPr>
              <w:pStyle w:val="ab"/>
              <w:numPr>
                <w:ilvl w:val="0"/>
                <w:numId w:val="22"/>
              </w:numPr>
              <w:spacing w:after="0" w:line="240" w:lineRule="auto"/>
              <w:ind w:left="0" w:firstLine="0"/>
              <w:rPr>
                <w:rFonts w:ascii="Times New Roman" w:hAnsi="Times New Roman"/>
                <w:sz w:val="28"/>
                <w:szCs w:val="28"/>
              </w:rPr>
            </w:pPr>
            <w:r w:rsidRPr="009C70D8">
              <w:rPr>
                <w:rFonts w:ascii="Times New Roman" w:hAnsi="Times New Roman"/>
                <w:sz w:val="28"/>
                <w:szCs w:val="28"/>
              </w:rPr>
              <w:t>Организационная работа</w:t>
            </w:r>
          </w:p>
        </w:tc>
      </w:tr>
      <w:tr w:rsidR="009C70D8" w:rsidRPr="009C70D8" w:rsidTr="009C70D8">
        <w:tc>
          <w:tcPr>
            <w:tcW w:w="669" w:type="dxa"/>
            <w:shd w:val="clear" w:color="auto" w:fill="auto"/>
          </w:tcPr>
          <w:p w:rsidR="0031191B" w:rsidRPr="009C70D8" w:rsidRDefault="0031191B" w:rsidP="009C70D8">
            <w:pPr>
              <w:spacing w:after="0" w:line="240" w:lineRule="auto"/>
              <w:jc w:val="both"/>
              <w:rPr>
                <w:rFonts w:ascii="Times New Roman" w:hAnsi="Times New Roman"/>
                <w:sz w:val="28"/>
                <w:szCs w:val="28"/>
              </w:rPr>
            </w:pPr>
            <w:r w:rsidRPr="009C70D8">
              <w:rPr>
                <w:rFonts w:ascii="Times New Roman" w:hAnsi="Times New Roman"/>
                <w:sz w:val="28"/>
                <w:szCs w:val="28"/>
              </w:rPr>
              <w:t>1.1</w:t>
            </w:r>
          </w:p>
        </w:tc>
        <w:tc>
          <w:tcPr>
            <w:tcW w:w="2734" w:type="dxa"/>
            <w:shd w:val="clear" w:color="auto" w:fill="auto"/>
          </w:tcPr>
          <w:p w:rsidR="0031191B" w:rsidRPr="009C70D8" w:rsidRDefault="0031191B" w:rsidP="009C70D8">
            <w:pPr>
              <w:spacing w:after="0" w:line="240" w:lineRule="auto"/>
              <w:jc w:val="both"/>
              <w:rPr>
                <w:rFonts w:ascii="Times New Roman" w:hAnsi="Times New Roman"/>
                <w:sz w:val="28"/>
                <w:szCs w:val="28"/>
              </w:rPr>
            </w:pPr>
          </w:p>
        </w:tc>
        <w:tc>
          <w:tcPr>
            <w:tcW w:w="1701" w:type="dxa"/>
            <w:shd w:val="clear" w:color="auto" w:fill="auto"/>
          </w:tcPr>
          <w:p w:rsidR="0031191B" w:rsidRPr="009C70D8" w:rsidRDefault="0031191B" w:rsidP="009C70D8">
            <w:pPr>
              <w:spacing w:after="0" w:line="240" w:lineRule="auto"/>
              <w:jc w:val="both"/>
              <w:rPr>
                <w:rFonts w:ascii="Times New Roman" w:hAnsi="Times New Roman"/>
                <w:sz w:val="28"/>
                <w:szCs w:val="28"/>
              </w:rPr>
            </w:pPr>
          </w:p>
        </w:tc>
        <w:tc>
          <w:tcPr>
            <w:tcW w:w="1842" w:type="dxa"/>
            <w:shd w:val="clear" w:color="auto" w:fill="auto"/>
          </w:tcPr>
          <w:p w:rsidR="0031191B" w:rsidRPr="009C70D8" w:rsidRDefault="0031191B" w:rsidP="009C70D8">
            <w:pPr>
              <w:spacing w:after="0" w:line="240" w:lineRule="auto"/>
              <w:jc w:val="both"/>
              <w:rPr>
                <w:rFonts w:ascii="Times New Roman" w:hAnsi="Times New Roman"/>
                <w:sz w:val="28"/>
                <w:szCs w:val="28"/>
              </w:rPr>
            </w:pPr>
          </w:p>
        </w:tc>
        <w:tc>
          <w:tcPr>
            <w:tcW w:w="2268" w:type="dxa"/>
            <w:shd w:val="clear" w:color="auto" w:fill="auto"/>
          </w:tcPr>
          <w:p w:rsidR="0031191B" w:rsidRPr="009C70D8" w:rsidRDefault="0031191B" w:rsidP="009C70D8">
            <w:pPr>
              <w:spacing w:after="0" w:line="240" w:lineRule="auto"/>
              <w:jc w:val="both"/>
              <w:rPr>
                <w:rFonts w:ascii="Times New Roman" w:hAnsi="Times New Roman"/>
                <w:sz w:val="28"/>
                <w:szCs w:val="28"/>
              </w:rPr>
            </w:pPr>
          </w:p>
        </w:tc>
      </w:tr>
      <w:tr w:rsidR="009C70D8" w:rsidRPr="009C70D8" w:rsidTr="009C70D8">
        <w:tc>
          <w:tcPr>
            <w:tcW w:w="669" w:type="dxa"/>
            <w:shd w:val="clear" w:color="auto" w:fill="auto"/>
          </w:tcPr>
          <w:p w:rsidR="0031191B" w:rsidRPr="009C70D8" w:rsidRDefault="0031191B" w:rsidP="009C70D8">
            <w:pPr>
              <w:spacing w:after="0" w:line="240" w:lineRule="auto"/>
              <w:jc w:val="both"/>
              <w:rPr>
                <w:rFonts w:ascii="Times New Roman" w:hAnsi="Times New Roman"/>
                <w:sz w:val="28"/>
                <w:szCs w:val="28"/>
              </w:rPr>
            </w:pPr>
            <w:r w:rsidRPr="009C70D8">
              <w:rPr>
                <w:rFonts w:ascii="Times New Roman" w:hAnsi="Times New Roman"/>
                <w:sz w:val="28"/>
                <w:szCs w:val="28"/>
              </w:rPr>
              <w:t>1.2</w:t>
            </w:r>
          </w:p>
        </w:tc>
        <w:tc>
          <w:tcPr>
            <w:tcW w:w="2734" w:type="dxa"/>
            <w:shd w:val="clear" w:color="auto" w:fill="auto"/>
          </w:tcPr>
          <w:p w:rsidR="0031191B" w:rsidRPr="009C70D8" w:rsidRDefault="0031191B" w:rsidP="009C70D8">
            <w:pPr>
              <w:spacing w:after="0" w:line="240" w:lineRule="auto"/>
              <w:jc w:val="both"/>
              <w:rPr>
                <w:rFonts w:ascii="Times New Roman" w:hAnsi="Times New Roman"/>
                <w:sz w:val="28"/>
                <w:szCs w:val="28"/>
              </w:rPr>
            </w:pPr>
          </w:p>
        </w:tc>
        <w:tc>
          <w:tcPr>
            <w:tcW w:w="1701" w:type="dxa"/>
            <w:shd w:val="clear" w:color="auto" w:fill="auto"/>
          </w:tcPr>
          <w:p w:rsidR="0031191B" w:rsidRPr="009C70D8" w:rsidRDefault="0031191B" w:rsidP="009C70D8">
            <w:pPr>
              <w:spacing w:after="0" w:line="240" w:lineRule="auto"/>
              <w:jc w:val="both"/>
              <w:rPr>
                <w:rFonts w:ascii="Times New Roman" w:hAnsi="Times New Roman"/>
                <w:sz w:val="28"/>
                <w:szCs w:val="28"/>
              </w:rPr>
            </w:pPr>
          </w:p>
        </w:tc>
        <w:tc>
          <w:tcPr>
            <w:tcW w:w="1842" w:type="dxa"/>
            <w:shd w:val="clear" w:color="auto" w:fill="auto"/>
          </w:tcPr>
          <w:p w:rsidR="0031191B" w:rsidRPr="009C70D8" w:rsidRDefault="0031191B" w:rsidP="009C70D8">
            <w:pPr>
              <w:spacing w:after="0" w:line="240" w:lineRule="auto"/>
              <w:jc w:val="both"/>
              <w:rPr>
                <w:rFonts w:ascii="Times New Roman" w:hAnsi="Times New Roman"/>
                <w:sz w:val="28"/>
                <w:szCs w:val="28"/>
              </w:rPr>
            </w:pPr>
          </w:p>
        </w:tc>
        <w:tc>
          <w:tcPr>
            <w:tcW w:w="2268" w:type="dxa"/>
            <w:shd w:val="clear" w:color="auto" w:fill="auto"/>
          </w:tcPr>
          <w:p w:rsidR="0031191B" w:rsidRPr="009C70D8" w:rsidRDefault="0031191B" w:rsidP="009C70D8">
            <w:pPr>
              <w:spacing w:after="0" w:line="240" w:lineRule="auto"/>
              <w:jc w:val="both"/>
              <w:rPr>
                <w:rFonts w:ascii="Times New Roman" w:hAnsi="Times New Roman"/>
                <w:sz w:val="28"/>
                <w:szCs w:val="28"/>
              </w:rPr>
            </w:pPr>
          </w:p>
        </w:tc>
      </w:tr>
      <w:tr w:rsidR="009C70D8" w:rsidRPr="009C70D8" w:rsidTr="009C70D8">
        <w:tc>
          <w:tcPr>
            <w:tcW w:w="9214" w:type="dxa"/>
            <w:gridSpan w:val="5"/>
            <w:shd w:val="clear" w:color="auto" w:fill="auto"/>
          </w:tcPr>
          <w:p w:rsidR="0031191B" w:rsidRPr="009C70D8" w:rsidRDefault="0031191B" w:rsidP="009C70D8">
            <w:pPr>
              <w:pStyle w:val="ab"/>
              <w:numPr>
                <w:ilvl w:val="0"/>
                <w:numId w:val="22"/>
              </w:numPr>
              <w:tabs>
                <w:tab w:val="left" w:pos="-3227"/>
              </w:tabs>
              <w:spacing w:after="0" w:line="240" w:lineRule="auto"/>
              <w:ind w:left="0" w:firstLine="0"/>
              <w:rPr>
                <w:rFonts w:ascii="Times New Roman" w:hAnsi="Times New Roman"/>
                <w:sz w:val="28"/>
                <w:szCs w:val="28"/>
              </w:rPr>
            </w:pPr>
            <w:r w:rsidRPr="009C70D8">
              <w:rPr>
                <w:rFonts w:ascii="Times New Roman" w:hAnsi="Times New Roman"/>
                <w:sz w:val="28"/>
                <w:szCs w:val="28"/>
              </w:rPr>
              <w:t>Работа кураторов и классных руководителей</w:t>
            </w:r>
          </w:p>
        </w:tc>
      </w:tr>
      <w:tr w:rsidR="009C70D8" w:rsidRPr="009C70D8" w:rsidTr="009C70D8">
        <w:tc>
          <w:tcPr>
            <w:tcW w:w="669" w:type="dxa"/>
            <w:shd w:val="clear" w:color="auto" w:fill="auto"/>
          </w:tcPr>
          <w:p w:rsidR="0031191B" w:rsidRPr="009C70D8" w:rsidRDefault="0031191B" w:rsidP="009C70D8">
            <w:pPr>
              <w:spacing w:after="0" w:line="240" w:lineRule="auto"/>
              <w:jc w:val="both"/>
              <w:rPr>
                <w:rFonts w:ascii="Times New Roman" w:hAnsi="Times New Roman"/>
                <w:sz w:val="28"/>
                <w:szCs w:val="28"/>
              </w:rPr>
            </w:pPr>
            <w:r w:rsidRPr="009C70D8">
              <w:rPr>
                <w:rFonts w:ascii="Times New Roman" w:hAnsi="Times New Roman"/>
                <w:sz w:val="28"/>
                <w:szCs w:val="28"/>
              </w:rPr>
              <w:t>2.1</w:t>
            </w:r>
          </w:p>
        </w:tc>
        <w:tc>
          <w:tcPr>
            <w:tcW w:w="2734" w:type="dxa"/>
            <w:shd w:val="clear" w:color="auto" w:fill="auto"/>
          </w:tcPr>
          <w:p w:rsidR="0031191B" w:rsidRPr="009C70D8" w:rsidRDefault="0031191B" w:rsidP="009C70D8">
            <w:pPr>
              <w:spacing w:after="0" w:line="240" w:lineRule="auto"/>
              <w:jc w:val="both"/>
              <w:rPr>
                <w:rFonts w:ascii="Times New Roman" w:hAnsi="Times New Roman"/>
                <w:sz w:val="28"/>
                <w:szCs w:val="28"/>
              </w:rPr>
            </w:pPr>
          </w:p>
        </w:tc>
        <w:tc>
          <w:tcPr>
            <w:tcW w:w="1701" w:type="dxa"/>
            <w:shd w:val="clear" w:color="auto" w:fill="auto"/>
          </w:tcPr>
          <w:p w:rsidR="0031191B" w:rsidRPr="009C70D8" w:rsidRDefault="0031191B" w:rsidP="009C70D8">
            <w:pPr>
              <w:spacing w:after="0" w:line="240" w:lineRule="auto"/>
              <w:jc w:val="both"/>
              <w:rPr>
                <w:rFonts w:ascii="Times New Roman" w:hAnsi="Times New Roman"/>
                <w:sz w:val="28"/>
                <w:szCs w:val="28"/>
              </w:rPr>
            </w:pPr>
          </w:p>
        </w:tc>
        <w:tc>
          <w:tcPr>
            <w:tcW w:w="1842" w:type="dxa"/>
            <w:shd w:val="clear" w:color="auto" w:fill="auto"/>
          </w:tcPr>
          <w:p w:rsidR="0031191B" w:rsidRPr="009C70D8" w:rsidRDefault="0031191B" w:rsidP="009C70D8">
            <w:pPr>
              <w:pStyle w:val="ab"/>
              <w:tabs>
                <w:tab w:val="left" w:pos="993"/>
                <w:tab w:val="left" w:pos="1134"/>
                <w:tab w:val="left" w:pos="5910"/>
              </w:tabs>
              <w:spacing w:after="0" w:line="240" w:lineRule="auto"/>
              <w:ind w:left="0"/>
              <w:jc w:val="both"/>
              <w:rPr>
                <w:rFonts w:ascii="Times New Roman" w:hAnsi="Times New Roman"/>
                <w:sz w:val="28"/>
                <w:szCs w:val="28"/>
              </w:rPr>
            </w:pPr>
          </w:p>
        </w:tc>
        <w:tc>
          <w:tcPr>
            <w:tcW w:w="2268" w:type="dxa"/>
            <w:shd w:val="clear" w:color="auto" w:fill="auto"/>
          </w:tcPr>
          <w:p w:rsidR="0031191B" w:rsidRPr="009C70D8" w:rsidRDefault="0031191B" w:rsidP="009C70D8">
            <w:pPr>
              <w:spacing w:after="0" w:line="240" w:lineRule="auto"/>
              <w:jc w:val="both"/>
              <w:rPr>
                <w:rFonts w:ascii="Times New Roman" w:hAnsi="Times New Roman"/>
                <w:sz w:val="28"/>
                <w:szCs w:val="28"/>
              </w:rPr>
            </w:pPr>
          </w:p>
        </w:tc>
      </w:tr>
      <w:tr w:rsidR="009C70D8" w:rsidRPr="009C70D8" w:rsidTr="009C70D8">
        <w:tc>
          <w:tcPr>
            <w:tcW w:w="669" w:type="dxa"/>
            <w:shd w:val="clear" w:color="auto" w:fill="auto"/>
          </w:tcPr>
          <w:p w:rsidR="0031191B" w:rsidRPr="009C70D8" w:rsidRDefault="0031191B" w:rsidP="009C70D8">
            <w:pPr>
              <w:spacing w:after="0" w:line="240" w:lineRule="auto"/>
              <w:jc w:val="both"/>
              <w:rPr>
                <w:rFonts w:ascii="Times New Roman" w:hAnsi="Times New Roman"/>
                <w:sz w:val="28"/>
                <w:szCs w:val="28"/>
              </w:rPr>
            </w:pPr>
            <w:r w:rsidRPr="009C70D8">
              <w:rPr>
                <w:rFonts w:ascii="Times New Roman" w:hAnsi="Times New Roman"/>
                <w:sz w:val="28"/>
                <w:szCs w:val="28"/>
              </w:rPr>
              <w:t>2.2</w:t>
            </w:r>
          </w:p>
        </w:tc>
        <w:tc>
          <w:tcPr>
            <w:tcW w:w="2734" w:type="dxa"/>
            <w:shd w:val="clear" w:color="auto" w:fill="auto"/>
          </w:tcPr>
          <w:p w:rsidR="0031191B" w:rsidRPr="009C70D8" w:rsidRDefault="0031191B" w:rsidP="009C70D8">
            <w:pPr>
              <w:spacing w:after="0" w:line="240" w:lineRule="auto"/>
              <w:jc w:val="both"/>
              <w:rPr>
                <w:rFonts w:ascii="Times New Roman" w:hAnsi="Times New Roman"/>
                <w:sz w:val="28"/>
                <w:szCs w:val="28"/>
              </w:rPr>
            </w:pPr>
          </w:p>
        </w:tc>
        <w:tc>
          <w:tcPr>
            <w:tcW w:w="1701" w:type="dxa"/>
            <w:shd w:val="clear" w:color="auto" w:fill="auto"/>
          </w:tcPr>
          <w:p w:rsidR="0031191B" w:rsidRPr="009C70D8" w:rsidRDefault="0031191B" w:rsidP="009C70D8">
            <w:pPr>
              <w:spacing w:after="0" w:line="240" w:lineRule="auto"/>
              <w:jc w:val="both"/>
              <w:rPr>
                <w:rFonts w:ascii="Times New Roman" w:hAnsi="Times New Roman"/>
                <w:sz w:val="28"/>
                <w:szCs w:val="28"/>
              </w:rPr>
            </w:pPr>
          </w:p>
        </w:tc>
        <w:tc>
          <w:tcPr>
            <w:tcW w:w="1842" w:type="dxa"/>
            <w:shd w:val="clear" w:color="auto" w:fill="auto"/>
          </w:tcPr>
          <w:p w:rsidR="0031191B" w:rsidRPr="009C70D8" w:rsidRDefault="0031191B" w:rsidP="009C70D8">
            <w:pPr>
              <w:pStyle w:val="ab"/>
              <w:tabs>
                <w:tab w:val="left" w:pos="993"/>
                <w:tab w:val="left" w:pos="1134"/>
                <w:tab w:val="left" w:pos="5910"/>
              </w:tabs>
              <w:spacing w:after="0" w:line="240" w:lineRule="auto"/>
              <w:ind w:left="0"/>
              <w:jc w:val="both"/>
              <w:rPr>
                <w:rFonts w:ascii="Times New Roman" w:hAnsi="Times New Roman"/>
                <w:sz w:val="28"/>
                <w:szCs w:val="28"/>
              </w:rPr>
            </w:pPr>
          </w:p>
        </w:tc>
        <w:tc>
          <w:tcPr>
            <w:tcW w:w="2268" w:type="dxa"/>
            <w:shd w:val="clear" w:color="auto" w:fill="auto"/>
          </w:tcPr>
          <w:p w:rsidR="0031191B" w:rsidRPr="009C70D8" w:rsidRDefault="0031191B" w:rsidP="009C70D8">
            <w:pPr>
              <w:spacing w:after="0" w:line="240" w:lineRule="auto"/>
              <w:jc w:val="both"/>
              <w:rPr>
                <w:rFonts w:ascii="Times New Roman" w:hAnsi="Times New Roman"/>
                <w:sz w:val="28"/>
                <w:szCs w:val="28"/>
              </w:rPr>
            </w:pPr>
          </w:p>
        </w:tc>
      </w:tr>
      <w:tr w:rsidR="009C70D8" w:rsidRPr="009C70D8" w:rsidTr="009C70D8">
        <w:tc>
          <w:tcPr>
            <w:tcW w:w="9214" w:type="dxa"/>
            <w:gridSpan w:val="5"/>
            <w:shd w:val="clear" w:color="auto" w:fill="auto"/>
          </w:tcPr>
          <w:p w:rsidR="0031191B" w:rsidRPr="009C70D8" w:rsidRDefault="0031191B" w:rsidP="009C70D8">
            <w:pPr>
              <w:pStyle w:val="ab"/>
              <w:tabs>
                <w:tab w:val="left" w:pos="993"/>
                <w:tab w:val="left" w:pos="1134"/>
                <w:tab w:val="left" w:pos="5910"/>
              </w:tabs>
              <w:spacing w:after="0" w:line="240" w:lineRule="auto"/>
              <w:ind w:left="0"/>
              <w:rPr>
                <w:rFonts w:ascii="Times New Roman" w:hAnsi="Times New Roman"/>
                <w:sz w:val="28"/>
                <w:szCs w:val="28"/>
              </w:rPr>
            </w:pPr>
            <w:r w:rsidRPr="009C70D8">
              <w:rPr>
                <w:rFonts w:ascii="Times New Roman" w:hAnsi="Times New Roman"/>
                <w:sz w:val="28"/>
                <w:szCs w:val="28"/>
              </w:rPr>
              <w:t xml:space="preserve">3. Культурно-массовая работа (организация и проведение мероприятий в подразделении; участие в мероприятиях университетского, регионального, </w:t>
            </w:r>
            <w:r w:rsidRPr="009C70D8">
              <w:rPr>
                <w:rFonts w:ascii="Times New Roman" w:hAnsi="Times New Roman"/>
                <w:sz w:val="28"/>
                <w:szCs w:val="28"/>
              </w:rPr>
              <w:lastRenderedPageBreak/>
              <w:t>федерального, международного уровней);</w:t>
            </w:r>
          </w:p>
        </w:tc>
      </w:tr>
      <w:tr w:rsidR="009C70D8" w:rsidRPr="009C70D8" w:rsidTr="009C70D8">
        <w:tc>
          <w:tcPr>
            <w:tcW w:w="9214" w:type="dxa"/>
            <w:gridSpan w:val="5"/>
            <w:shd w:val="clear" w:color="auto" w:fill="auto"/>
          </w:tcPr>
          <w:p w:rsidR="0031191B" w:rsidRPr="009C70D8" w:rsidRDefault="0031191B" w:rsidP="009C70D8">
            <w:pPr>
              <w:spacing w:after="0" w:line="240" w:lineRule="auto"/>
              <w:rPr>
                <w:rFonts w:ascii="Times New Roman" w:hAnsi="Times New Roman"/>
                <w:sz w:val="28"/>
                <w:szCs w:val="28"/>
              </w:rPr>
            </w:pPr>
            <w:r w:rsidRPr="009C70D8">
              <w:rPr>
                <w:rFonts w:ascii="Times New Roman" w:hAnsi="Times New Roman"/>
                <w:sz w:val="28"/>
                <w:szCs w:val="28"/>
              </w:rPr>
              <w:lastRenderedPageBreak/>
              <w:t>4. Организация работы студенческого самоуправления</w:t>
            </w:r>
          </w:p>
        </w:tc>
      </w:tr>
      <w:tr w:rsidR="009C70D8" w:rsidRPr="009C70D8" w:rsidTr="009C70D8">
        <w:tc>
          <w:tcPr>
            <w:tcW w:w="9214" w:type="dxa"/>
            <w:gridSpan w:val="5"/>
            <w:shd w:val="clear" w:color="auto" w:fill="auto"/>
          </w:tcPr>
          <w:p w:rsidR="0031191B" w:rsidRPr="009C70D8" w:rsidRDefault="0031191B" w:rsidP="009C70D8">
            <w:pPr>
              <w:pStyle w:val="ab"/>
              <w:tabs>
                <w:tab w:val="left" w:pos="993"/>
                <w:tab w:val="left" w:pos="1134"/>
                <w:tab w:val="left" w:pos="5910"/>
              </w:tabs>
              <w:spacing w:after="0" w:line="240" w:lineRule="auto"/>
              <w:ind w:left="0"/>
              <w:rPr>
                <w:rFonts w:ascii="Times New Roman" w:hAnsi="Times New Roman"/>
                <w:sz w:val="28"/>
                <w:szCs w:val="28"/>
              </w:rPr>
            </w:pPr>
            <w:r w:rsidRPr="009C70D8">
              <w:rPr>
                <w:rFonts w:ascii="Times New Roman" w:hAnsi="Times New Roman"/>
                <w:sz w:val="28"/>
                <w:szCs w:val="28"/>
              </w:rPr>
              <w:t>5. Духовно-нравственное и гражданско-патриотическое воспитание</w:t>
            </w:r>
          </w:p>
        </w:tc>
      </w:tr>
      <w:tr w:rsidR="009C70D8" w:rsidRPr="009C70D8" w:rsidTr="009C70D8">
        <w:tc>
          <w:tcPr>
            <w:tcW w:w="9214" w:type="dxa"/>
            <w:gridSpan w:val="5"/>
            <w:shd w:val="clear" w:color="auto" w:fill="auto"/>
          </w:tcPr>
          <w:p w:rsidR="0031191B" w:rsidRPr="009C70D8" w:rsidRDefault="0031191B" w:rsidP="009C70D8">
            <w:pPr>
              <w:spacing w:after="0" w:line="240" w:lineRule="auto"/>
              <w:rPr>
                <w:rFonts w:ascii="Times New Roman" w:hAnsi="Times New Roman"/>
                <w:sz w:val="28"/>
                <w:szCs w:val="28"/>
              </w:rPr>
            </w:pPr>
            <w:r w:rsidRPr="009C70D8">
              <w:rPr>
                <w:rFonts w:ascii="Times New Roman" w:hAnsi="Times New Roman"/>
                <w:sz w:val="28"/>
                <w:szCs w:val="28"/>
              </w:rPr>
              <w:t xml:space="preserve">6. Психологическая поддержка </w:t>
            </w:r>
            <w:proofErr w:type="gramStart"/>
            <w:r w:rsidRPr="009C70D8">
              <w:rPr>
                <w:rFonts w:ascii="Times New Roman" w:hAnsi="Times New Roman"/>
                <w:sz w:val="28"/>
                <w:szCs w:val="28"/>
              </w:rPr>
              <w:t>обучающихся</w:t>
            </w:r>
            <w:proofErr w:type="gramEnd"/>
          </w:p>
        </w:tc>
      </w:tr>
      <w:tr w:rsidR="009C70D8" w:rsidRPr="009C70D8" w:rsidTr="009C70D8">
        <w:tc>
          <w:tcPr>
            <w:tcW w:w="9214" w:type="dxa"/>
            <w:gridSpan w:val="5"/>
            <w:shd w:val="clear" w:color="auto" w:fill="auto"/>
          </w:tcPr>
          <w:p w:rsidR="0031191B" w:rsidRPr="009C70D8" w:rsidRDefault="0031191B" w:rsidP="009C70D8">
            <w:pPr>
              <w:spacing w:after="0" w:line="240" w:lineRule="auto"/>
              <w:rPr>
                <w:rFonts w:ascii="Times New Roman" w:hAnsi="Times New Roman"/>
                <w:sz w:val="28"/>
                <w:szCs w:val="28"/>
              </w:rPr>
            </w:pPr>
            <w:r w:rsidRPr="009C70D8">
              <w:rPr>
                <w:rFonts w:ascii="Times New Roman" w:hAnsi="Times New Roman"/>
                <w:sz w:val="28"/>
                <w:szCs w:val="28"/>
              </w:rPr>
              <w:t>7. Профилактика правонарушений, экстремизма и злоупотребления ПАВ</w:t>
            </w:r>
          </w:p>
        </w:tc>
      </w:tr>
      <w:tr w:rsidR="009C70D8" w:rsidRPr="009C70D8" w:rsidTr="009C70D8">
        <w:tc>
          <w:tcPr>
            <w:tcW w:w="9214" w:type="dxa"/>
            <w:gridSpan w:val="5"/>
            <w:shd w:val="clear" w:color="auto" w:fill="auto"/>
          </w:tcPr>
          <w:p w:rsidR="0031191B" w:rsidRPr="009C70D8" w:rsidRDefault="0031191B" w:rsidP="009C70D8">
            <w:pPr>
              <w:spacing w:after="0" w:line="240" w:lineRule="auto"/>
              <w:rPr>
                <w:rFonts w:ascii="Times New Roman" w:hAnsi="Times New Roman"/>
                <w:sz w:val="28"/>
                <w:szCs w:val="28"/>
              </w:rPr>
            </w:pPr>
            <w:r w:rsidRPr="009C70D8">
              <w:rPr>
                <w:rFonts w:ascii="Times New Roman" w:hAnsi="Times New Roman"/>
                <w:sz w:val="28"/>
                <w:szCs w:val="28"/>
              </w:rPr>
              <w:t>8. Формирование здорового образа жизни</w:t>
            </w:r>
          </w:p>
        </w:tc>
      </w:tr>
      <w:tr w:rsidR="009C70D8" w:rsidRPr="009C70D8" w:rsidTr="009C70D8">
        <w:tc>
          <w:tcPr>
            <w:tcW w:w="9214" w:type="dxa"/>
            <w:gridSpan w:val="5"/>
            <w:shd w:val="clear" w:color="auto" w:fill="auto"/>
          </w:tcPr>
          <w:p w:rsidR="0031191B" w:rsidRPr="009C70D8" w:rsidRDefault="0031191B" w:rsidP="009C70D8">
            <w:pPr>
              <w:spacing w:after="0" w:line="240" w:lineRule="auto"/>
              <w:rPr>
                <w:rFonts w:ascii="Times New Roman" w:hAnsi="Times New Roman"/>
                <w:sz w:val="28"/>
                <w:szCs w:val="28"/>
              </w:rPr>
            </w:pPr>
            <w:r w:rsidRPr="009C70D8">
              <w:rPr>
                <w:rFonts w:ascii="Times New Roman" w:hAnsi="Times New Roman"/>
                <w:sz w:val="28"/>
                <w:szCs w:val="28"/>
              </w:rPr>
              <w:t>9. Организация научно-просветительской деятельности</w:t>
            </w:r>
          </w:p>
        </w:tc>
      </w:tr>
      <w:tr w:rsidR="009C70D8" w:rsidRPr="009C70D8" w:rsidTr="009C70D8">
        <w:tc>
          <w:tcPr>
            <w:tcW w:w="9214" w:type="dxa"/>
            <w:gridSpan w:val="5"/>
            <w:shd w:val="clear" w:color="auto" w:fill="auto"/>
          </w:tcPr>
          <w:p w:rsidR="0031191B" w:rsidRPr="009C70D8" w:rsidRDefault="0031191B" w:rsidP="009C70D8">
            <w:pPr>
              <w:spacing w:after="0" w:line="240" w:lineRule="auto"/>
              <w:outlineLvl w:val="0"/>
              <w:rPr>
                <w:rFonts w:ascii="Times New Roman" w:hAnsi="Times New Roman"/>
                <w:sz w:val="28"/>
                <w:szCs w:val="28"/>
              </w:rPr>
            </w:pPr>
            <w:r w:rsidRPr="009C70D8">
              <w:rPr>
                <w:rFonts w:ascii="Times New Roman" w:hAnsi="Times New Roman"/>
                <w:sz w:val="28"/>
                <w:szCs w:val="28"/>
              </w:rPr>
              <w:t>10. Организация участия талантливой молодежи в мероприятиях международного, федерального, регионального уровней</w:t>
            </w:r>
          </w:p>
        </w:tc>
      </w:tr>
      <w:tr w:rsidR="009C70D8" w:rsidRPr="009C70D8" w:rsidTr="009C70D8">
        <w:tc>
          <w:tcPr>
            <w:tcW w:w="9214" w:type="dxa"/>
            <w:gridSpan w:val="5"/>
            <w:shd w:val="clear" w:color="auto" w:fill="auto"/>
          </w:tcPr>
          <w:p w:rsidR="0031191B" w:rsidRPr="009C70D8" w:rsidRDefault="0031191B" w:rsidP="009C70D8">
            <w:pPr>
              <w:spacing w:after="0" w:line="240" w:lineRule="auto"/>
              <w:rPr>
                <w:rFonts w:ascii="Times New Roman" w:hAnsi="Times New Roman"/>
                <w:sz w:val="28"/>
                <w:szCs w:val="28"/>
              </w:rPr>
            </w:pPr>
            <w:r w:rsidRPr="009C70D8">
              <w:rPr>
                <w:rFonts w:ascii="Times New Roman" w:hAnsi="Times New Roman"/>
                <w:sz w:val="28"/>
                <w:szCs w:val="28"/>
              </w:rPr>
              <w:t>11. Профориентация</w:t>
            </w:r>
          </w:p>
        </w:tc>
      </w:tr>
    </w:tbl>
    <w:p w:rsidR="00943927" w:rsidRDefault="00943927"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52279C">
      <w:pPr>
        <w:pageBreakBefore/>
        <w:spacing w:after="0" w:line="240" w:lineRule="auto"/>
        <w:jc w:val="right"/>
        <w:rPr>
          <w:rFonts w:ascii="Times New Roman" w:hAnsi="Times New Roman"/>
          <w:sz w:val="28"/>
          <w:szCs w:val="28"/>
        </w:rPr>
      </w:pPr>
      <w:r w:rsidRPr="00043053">
        <w:rPr>
          <w:rFonts w:ascii="Times New Roman" w:hAnsi="Times New Roman"/>
          <w:sz w:val="28"/>
          <w:szCs w:val="28"/>
        </w:rPr>
        <w:lastRenderedPageBreak/>
        <w:t>Приложение 4</w:t>
      </w:r>
    </w:p>
    <w:p w:rsidR="00043053" w:rsidRPr="00043053" w:rsidRDefault="00043053" w:rsidP="00043053">
      <w:pPr>
        <w:spacing w:after="0" w:line="240" w:lineRule="auto"/>
        <w:rPr>
          <w:rFonts w:ascii="Times New Roman" w:hAnsi="Times New Roman"/>
          <w:sz w:val="28"/>
          <w:szCs w:val="28"/>
        </w:rPr>
      </w:pPr>
    </w:p>
    <w:tbl>
      <w:tblPr>
        <w:tblW w:w="9327" w:type="dxa"/>
        <w:tblLayout w:type="fixed"/>
        <w:tblLook w:val="01E0" w:firstRow="1" w:lastRow="1" w:firstColumn="1" w:lastColumn="1" w:noHBand="0" w:noVBand="0"/>
      </w:tblPr>
      <w:tblGrid>
        <w:gridCol w:w="2235"/>
        <w:gridCol w:w="1773"/>
        <w:gridCol w:w="1773"/>
        <w:gridCol w:w="1773"/>
        <w:gridCol w:w="1773"/>
      </w:tblGrid>
      <w:tr w:rsidR="00043053" w:rsidRPr="00043053" w:rsidTr="00043053">
        <w:tc>
          <w:tcPr>
            <w:tcW w:w="2235" w:type="dxa"/>
          </w:tcPr>
          <w:p w:rsidR="00043053" w:rsidRPr="00043053" w:rsidRDefault="00043053" w:rsidP="00043053">
            <w:pPr>
              <w:spacing w:after="0" w:line="240" w:lineRule="auto"/>
              <w:rPr>
                <w:rFonts w:ascii="Times New Roman" w:hAnsi="Times New Roman"/>
                <w:sz w:val="24"/>
                <w:szCs w:val="24"/>
              </w:rPr>
            </w:pPr>
            <w:r w:rsidRPr="00043053">
              <w:rPr>
                <w:rFonts w:ascii="Times New Roman" w:hAnsi="Times New Roman"/>
                <w:sz w:val="24"/>
                <w:szCs w:val="24"/>
              </w:rPr>
              <w:t>Согласовано:</w:t>
            </w:r>
          </w:p>
          <w:p w:rsidR="00043053" w:rsidRPr="00043053" w:rsidRDefault="00043053" w:rsidP="00043053">
            <w:pPr>
              <w:spacing w:after="0" w:line="240" w:lineRule="auto"/>
              <w:rPr>
                <w:rFonts w:ascii="Times New Roman" w:hAnsi="Times New Roman"/>
                <w:sz w:val="24"/>
                <w:szCs w:val="24"/>
              </w:rPr>
            </w:pPr>
            <w:r w:rsidRPr="00043053">
              <w:rPr>
                <w:rFonts w:ascii="Times New Roman" w:hAnsi="Times New Roman"/>
                <w:sz w:val="24"/>
                <w:szCs w:val="24"/>
              </w:rPr>
              <w:t>Проректор по учебно-воспитательной работе ТюмГНГУ</w:t>
            </w:r>
          </w:p>
          <w:p w:rsidR="00043053" w:rsidRDefault="00043053" w:rsidP="00043053">
            <w:pPr>
              <w:spacing w:after="0" w:line="240" w:lineRule="auto"/>
              <w:rPr>
                <w:rFonts w:ascii="Times New Roman" w:hAnsi="Times New Roman"/>
                <w:sz w:val="24"/>
                <w:szCs w:val="24"/>
              </w:rPr>
            </w:pPr>
            <w:r>
              <w:rPr>
                <w:rFonts w:ascii="Times New Roman" w:hAnsi="Times New Roman"/>
                <w:sz w:val="24"/>
                <w:szCs w:val="24"/>
              </w:rPr>
              <w:t>____</w:t>
            </w:r>
            <w:r w:rsidRPr="00043053">
              <w:rPr>
                <w:rFonts w:ascii="Times New Roman" w:hAnsi="Times New Roman"/>
                <w:sz w:val="24"/>
                <w:szCs w:val="24"/>
              </w:rPr>
              <w:t>__</w:t>
            </w:r>
            <w:r>
              <w:rPr>
                <w:rFonts w:ascii="Times New Roman" w:hAnsi="Times New Roman"/>
                <w:sz w:val="24"/>
                <w:szCs w:val="24"/>
              </w:rPr>
              <w:t>_ Ф.И.О.</w:t>
            </w:r>
            <w:r w:rsidRPr="00043053">
              <w:rPr>
                <w:rFonts w:ascii="Times New Roman" w:hAnsi="Times New Roman"/>
                <w:sz w:val="24"/>
                <w:szCs w:val="24"/>
              </w:rPr>
              <w:t xml:space="preserve">   </w:t>
            </w:r>
          </w:p>
          <w:p w:rsidR="00043053" w:rsidRPr="00043053" w:rsidRDefault="00043053" w:rsidP="00043053">
            <w:pPr>
              <w:spacing w:after="0" w:line="240" w:lineRule="auto"/>
              <w:rPr>
                <w:rFonts w:ascii="Times New Roman" w:hAnsi="Times New Roman"/>
                <w:sz w:val="24"/>
                <w:szCs w:val="24"/>
              </w:rPr>
            </w:pPr>
            <w:r w:rsidRPr="00043053">
              <w:rPr>
                <w:rFonts w:ascii="Times New Roman" w:hAnsi="Times New Roman"/>
                <w:sz w:val="24"/>
                <w:szCs w:val="24"/>
              </w:rPr>
              <w:t>«</w:t>
            </w:r>
            <w:r>
              <w:rPr>
                <w:rFonts w:ascii="Times New Roman" w:hAnsi="Times New Roman"/>
                <w:sz w:val="24"/>
                <w:szCs w:val="24"/>
              </w:rPr>
              <w:t>__» _____</w:t>
            </w:r>
            <w:r w:rsidRPr="00043053">
              <w:rPr>
                <w:rFonts w:ascii="Times New Roman" w:hAnsi="Times New Roman"/>
                <w:sz w:val="24"/>
                <w:szCs w:val="24"/>
              </w:rPr>
              <w:t xml:space="preserve"> 2013</w:t>
            </w:r>
          </w:p>
        </w:tc>
        <w:tc>
          <w:tcPr>
            <w:tcW w:w="1773" w:type="dxa"/>
          </w:tcPr>
          <w:p w:rsidR="00043053" w:rsidRPr="00043053" w:rsidRDefault="00043053" w:rsidP="00043053">
            <w:pPr>
              <w:spacing w:after="0" w:line="240" w:lineRule="auto"/>
              <w:rPr>
                <w:rFonts w:ascii="Times New Roman" w:hAnsi="Times New Roman"/>
                <w:sz w:val="24"/>
                <w:szCs w:val="24"/>
              </w:rPr>
            </w:pPr>
            <w:r w:rsidRPr="00043053">
              <w:rPr>
                <w:rFonts w:ascii="Times New Roman" w:hAnsi="Times New Roman"/>
                <w:sz w:val="24"/>
                <w:szCs w:val="24"/>
              </w:rPr>
              <w:t>Согласовано:</w:t>
            </w:r>
          </w:p>
          <w:p w:rsidR="00043053" w:rsidRPr="00043053" w:rsidRDefault="00043053" w:rsidP="00043053">
            <w:pPr>
              <w:spacing w:after="0" w:line="240" w:lineRule="auto"/>
              <w:rPr>
                <w:rFonts w:ascii="Times New Roman" w:hAnsi="Times New Roman"/>
                <w:sz w:val="24"/>
                <w:szCs w:val="24"/>
              </w:rPr>
            </w:pPr>
            <w:r w:rsidRPr="00043053">
              <w:rPr>
                <w:rFonts w:ascii="Times New Roman" w:hAnsi="Times New Roman"/>
                <w:sz w:val="24"/>
                <w:szCs w:val="24"/>
              </w:rPr>
              <w:t>(должность)</w:t>
            </w:r>
          </w:p>
          <w:p w:rsidR="00043053" w:rsidRPr="00043053" w:rsidRDefault="00043053" w:rsidP="00043053">
            <w:pPr>
              <w:spacing w:after="0" w:line="240" w:lineRule="auto"/>
              <w:rPr>
                <w:rFonts w:ascii="Times New Roman" w:hAnsi="Times New Roman"/>
                <w:sz w:val="24"/>
                <w:szCs w:val="24"/>
              </w:rPr>
            </w:pPr>
            <w:r w:rsidRPr="00043053">
              <w:rPr>
                <w:rFonts w:ascii="Times New Roman" w:hAnsi="Times New Roman"/>
                <w:sz w:val="24"/>
                <w:szCs w:val="24"/>
              </w:rPr>
              <w:t>(учреждение)</w:t>
            </w:r>
          </w:p>
          <w:p w:rsidR="00043053" w:rsidRPr="00043053" w:rsidRDefault="00043053" w:rsidP="00043053">
            <w:pPr>
              <w:spacing w:after="0" w:line="240" w:lineRule="auto"/>
              <w:rPr>
                <w:rFonts w:ascii="Times New Roman" w:hAnsi="Times New Roman"/>
                <w:sz w:val="24"/>
                <w:szCs w:val="24"/>
              </w:rPr>
            </w:pPr>
            <w:r w:rsidRPr="00043053">
              <w:rPr>
                <w:rFonts w:ascii="Times New Roman" w:hAnsi="Times New Roman"/>
                <w:sz w:val="24"/>
                <w:szCs w:val="24"/>
              </w:rPr>
              <w:t>_______Ф.И.О.</w:t>
            </w:r>
          </w:p>
          <w:p w:rsidR="00043053" w:rsidRPr="00043053" w:rsidRDefault="00043053" w:rsidP="00043053">
            <w:pPr>
              <w:spacing w:after="0" w:line="240" w:lineRule="auto"/>
              <w:rPr>
                <w:rFonts w:ascii="Times New Roman" w:hAnsi="Times New Roman"/>
                <w:sz w:val="24"/>
                <w:szCs w:val="24"/>
              </w:rPr>
            </w:pPr>
            <w:r w:rsidRPr="00043053">
              <w:rPr>
                <w:rFonts w:ascii="Times New Roman" w:hAnsi="Times New Roman"/>
                <w:sz w:val="24"/>
                <w:szCs w:val="24"/>
              </w:rPr>
              <w:t>«__» ______ 2013</w:t>
            </w:r>
          </w:p>
        </w:tc>
        <w:tc>
          <w:tcPr>
            <w:tcW w:w="1773" w:type="dxa"/>
          </w:tcPr>
          <w:p w:rsidR="00043053" w:rsidRPr="00043053" w:rsidRDefault="00043053" w:rsidP="00043053">
            <w:pPr>
              <w:spacing w:after="0" w:line="240" w:lineRule="auto"/>
              <w:rPr>
                <w:rFonts w:ascii="Times New Roman" w:hAnsi="Times New Roman"/>
                <w:sz w:val="24"/>
                <w:szCs w:val="24"/>
              </w:rPr>
            </w:pPr>
            <w:r w:rsidRPr="00043053">
              <w:rPr>
                <w:rFonts w:ascii="Times New Roman" w:hAnsi="Times New Roman"/>
                <w:sz w:val="24"/>
                <w:szCs w:val="24"/>
              </w:rPr>
              <w:t>Согласовано:</w:t>
            </w:r>
          </w:p>
          <w:p w:rsidR="00043053" w:rsidRPr="00043053" w:rsidRDefault="00043053" w:rsidP="00043053">
            <w:pPr>
              <w:spacing w:after="0" w:line="240" w:lineRule="auto"/>
              <w:rPr>
                <w:rFonts w:ascii="Times New Roman" w:hAnsi="Times New Roman"/>
                <w:sz w:val="24"/>
                <w:szCs w:val="24"/>
              </w:rPr>
            </w:pPr>
            <w:r w:rsidRPr="00043053">
              <w:rPr>
                <w:rFonts w:ascii="Times New Roman" w:hAnsi="Times New Roman"/>
                <w:sz w:val="24"/>
                <w:szCs w:val="24"/>
              </w:rPr>
              <w:t>(должность)</w:t>
            </w:r>
          </w:p>
          <w:p w:rsidR="00043053" w:rsidRPr="00043053" w:rsidRDefault="00043053" w:rsidP="00043053">
            <w:pPr>
              <w:spacing w:after="0" w:line="240" w:lineRule="auto"/>
              <w:rPr>
                <w:rFonts w:ascii="Times New Roman" w:hAnsi="Times New Roman"/>
                <w:sz w:val="24"/>
                <w:szCs w:val="24"/>
              </w:rPr>
            </w:pPr>
            <w:r w:rsidRPr="00043053">
              <w:rPr>
                <w:rFonts w:ascii="Times New Roman" w:hAnsi="Times New Roman"/>
                <w:sz w:val="24"/>
                <w:szCs w:val="24"/>
              </w:rPr>
              <w:t>(учреждение)</w:t>
            </w:r>
          </w:p>
          <w:p w:rsidR="00043053" w:rsidRPr="00043053" w:rsidRDefault="00043053" w:rsidP="00043053">
            <w:pPr>
              <w:spacing w:after="0" w:line="240" w:lineRule="auto"/>
              <w:rPr>
                <w:rFonts w:ascii="Times New Roman" w:hAnsi="Times New Roman"/>
                <w:sz w:val="24"/>
                <w:szCs w:val="24"/>
              </w:rPr>
            </w:pPr>
            <w:r w:rsidRPr="00043053">
              <w:rPr>
                <w:rFonts w:ascii="Times New Roman" w:hAnsi="Times New Roman"/>
                <w:sz w:val="24"/>
                <w:szCs w:val="24"/>
              </w:rPr>
              <w:t>_______Ф.И.О.</w:t>
            </w:r>
          </w:p>
          <w:p w:rsidR="00043053" w:rsidRPr="00043053" w:rsidRDefault="00043053" w:rsidP="00043053">
            <w:pPr>
              <w:spacing w:after="0" w:line="240" w:lineRule="auto"/>
              <w:rPr>
                <w:rFonts w:ascii="Times New Roman" w:hAnsi="Times New Roman"/>
                <w:sz w:val="24"/>
                <w:szCs w:val="24"/>
              </w:rPr>
            </w:pPr>
            <w:r w:rsidRPr="00043053">
              <w:rPr>
                <w:rFonts w:ascii="Times New Roman" w:hAnsi="Times New Roman"/>
                <w:sz w:val="24"/>
                <w:szCs w:val="24"/>
              </w:rPr>
              <w:t>«__» ______ 2013</w:t>
            </w:r>
          </w:p>
        </w:tc>
        <w:tc>
          <w:tcPr>
            <w:tcW w:w="1773" w:type="dxa"/>
          </w:tcPr>
          <w:p w:rsidR="00043053" w:rsidRPr="00043053" w:rsidRDefault="00043053" w:rsidP="00043053">
            <w:pPr>
              <w:spacing w:after="0" w:line="240" w:lineRule="auto"/>
              <w:rPr>
                <w:rFonts w:ascii="Times New Roman" w:hAnsi="Times New Roman"/>
                <w:sz w:val="24"/>
                <w:szCs w:val="24"/>
              </w:rPr>
            </w:pPr>
            <w:r w:rsidRPr="00043053">
              <w:rPr>
                <w:rFonts w:ascii="Times New Roman" w:hAnsi="Times New Roman"/>
                <w:sz w:val="24"/>
                <w:szCs w:val="24"/>
              </w:rPr>
              <w:t>Согласовано:</w:t>
            </w:r>
          </w:p>
          <w:p w:rsidR="00043053" w:rsidRPr="00043053" w:rsidRDefault="00043053" w:rsidP="00043053">
            <w:pPr>
              <w:spacing w:after="0" w:line="240" w:lineRule="auto"/>
              <w:rPr>
                <w:rFonts w:ascii="Times New Roman" w:hAnsi="Times New Roman"/>
                <w:sz w:val="24"/>
                <w:szCs w:val="24"/>
              </w:rPr>
            </w:pPr>
            <w:r w:rsidRPr="00043053">
              <w:rPr>
                <w:rFonts w:ascii="Times New Roman" w:hAnsi="Times New Roman"/>
                <w:sz w:val="24"/>
                <w:szCs w:val="24"/>
              </w:rPr>
              <w:t>(должность)</w:t>
            </w:r>
          </w:p>
          <w:p w:rsidR="00043053" w:rsidRPr="00043053" w:rsidRDefault="00043053" w:rsidP="00043053">
            <w:pPr>
              <w:spacing w:after="0" w:line="240" w:lineRule="auto"/>
              <w:rPr>
                <w:rFonts w:ascii="Times New Roman" w:hAnsi="Times New Roman"/>
                <w:sz w:val="24"/>
                <w:szCs w:val="24"/>
              </w:rPr>
            </w:pPr>
            <w:r w:rsidRPr="00043053">
              <w:rPr>
                <w:rFonts w:ascii="Times New Roman" w:hAnsi="Times New Roman"/>
                <w:sz w:val="24"/>
                <w:szCs w:val="24"/>
              </w:rPr>
              <w:t>(учреждение)</w:t>
            </w:r>
          </w:p>
          <w:p w:rsidR="00043053" w:rsidRPr="00043053" w:rsidRDefault="00043053" w:rsidP="00043053">
            <w:pPr>
              <w:spacing w:after="0" w:line="240" w:lineRule="auto"/>
              <w:rPr>
                <w:rFonts w:ascii="Times New Roman" w:hAnsi="Times New Roman"/>
                <w:sz w:val="24"/>
                <w:szCs w:val="24"/>
              </w:rPr>
            </w:pPr>
            <w:r w:rsidRPr="00043053">
              <w:rPr>
                <w:rFonts w:ascii="Times New Roman" w:hAnsi="Times New Roman"/>
                <w:sz w:val="24"/>
                <w:szCs w:val="24"/>
              </w:rPr>
              <w:t>_______Ф.И.О.</w:t>
            </w:r>
          </w:p>
          <w:p w:rsidR="00043053" w:rsidRPr="00043053" w:rsidRDefault="00043053" w:rsidP="00043053">
            <w:pPr>
              <w:spacing w:after="0" w:line="240" w:lineRule="auto"/>
              <w:rPr>
                <w:rFonts w:ascii="Times New Roman" w:hAnsi="Times New Roman"/>
                <w:sz w:val="24"/>
                <w:szCs w:val="24"/>
              </w:rPr>
            </w:pPr>
            <w:r w:rsidRPr="00043053">
              <w:rPr>
                <w:rFonts w:ascii="Times New Roman" w:hAnsi="Times New Roman"/>
                <w:sz w:val="24"/>
                <w:szCs w:val="24"/>
              </w:rPr>
              <w:t>«__» ______ 2013</w:t>
            </w:r>
          </w:p>
        </w:tc>
        <w:tc>
          <w:tcPr>
            <w:tcW w:w="1773" w:type="dxa"/>
          </w:tcPr>
          <w:p w:rsidR="00043053" w:rsidRPr="00043053" w:rsidRDefault="00043053" w:rsidP="00043053">
            <w:pPr>
              <w:spacing w:after="0" w:line="240" w:lineRule="auto"/>
              <w:rPr>
                <w:rFonts w:ascii="Times New Roman" w:hAnsi="Times New Roman"/>
                <w:sz w:val="24"/>
                <w:szCs w:val="24"/>
              </w:rPr>
            </w:pPr>
            <w:r w:rsidRPr="00043053">
              <w:rPr>
                <w:rFonts w:ascii="Times New Roman" w:hAnsi="Times New Roman"/>
                <w:sz w:val="24"/>
                <w:szCs w:val="24"/>
              </w:rPr>
              <w:t>Согласовано:</w:t>
            </w:r>
          </w:p>
          <w:p w:rsidR="00043053" w:rsidRPr="00043053" w:rsidRDefault="00043053" w:rsidP="00043053">
            <w:pPr>
              <w:spacing w:after="0" w:line="240" w:lineRule="auto"/>
              <w:rPr>
                <w:rFonts w:ascii="Times New Roman" w:hAnsi="Times New Roman"/>
                <w:sz w:val="24"/>
                <w:szCs w:val="24"/>
              </w:rPr>
            </w:pPr>
            <w:r w:rsidRPr="00043053">
              <w:rPr>
                <w:rFonts w:ascii="Times New Roman" w:hAnsi="Times New Roman"/>
                <w:sz w:val="24"/>
                <w:szCs w:val="24"/>
              </w:rPr>
              <w:t>(должность)</w:t>
            </w:r>
          </w:p>
          <w:p w:rsidR="00043053" w:rsidRPr="00043053" w:rsidRDefault="00043053" w:rsidP="00043053">
            <w:pPr>
              <w:spacing w:after="0" w:line="240" w:lineRule="auto"/>
              <w:rPr>
                <w:rFonts w:ascii="Times New Roman" w:hAnsi="Times New Roman"/>
                <w:sz w:val="24"/>
                <w:szCs w:val="24"/>
              </w:rPr>
            </w:pPr>
            <w:r w:rsidRPr="00043053">
              <w:rPr>
                <w:rFonts w:ascii="Times New Roman" w:hAnsi="Times New Roman"/>
                <w:sz w:val="24"/>
                <w:szCs w:val="24"/>
              </w:rPr>
              <w:t>(учреждение)</w:t>
            </w:r>
          </w:p>
          <w:p w:rsidR="00043053" w:rsidRPr="00043053" w:rsidRDefault="00043053" w:rsidP="00043053">
            <w:pPr>
              <w:spacing w:after="0" w:line="240" w:lineRule="auto"/>
              <w:rPr>
                <w:rFonts w:ascii="Times New Roman" w:hAnsi="Times New Roman"/>
                <w:sz w:val="24"/>
                <w:szCs w:val="24"/>
              </w:rPr>
            </w:pPr>
            <w:r w:rsidRPr="00043053">
              <w:rPr>
                <w:rFonts w:ascii="Times New Roman" w:hAnsi="Times New Roman"/>
                <w:sz w:val="24"/>
                <w:szCs w:val="24"/>
              </w:rPr>
              <w:t>_______Ф.И.О.</w:t>
            </w:r>
          </w:p>
          <w:p w:rsidR="00043053" w:rsidRPr="00043053" w:rsidRDefault="00043053" w:rsidP="00043053">
            <w:pPr>
              <w:spacing w:after="0" w:line="240" w:lineRule="auto"/>
              <w:rPr>
                <w:rFonts w:ascii="Times New Roman" w:hAnsi="Times New Roman"/>
                <w:sz w:val="24"/>
                <w:szCs w:val="24"/>
              </w:rPr>
            </w:pPr>
            <w:r w:rsidRPr="00043053">
              <w:rPr>
                <w:rFonts w:ascii="Times New Roman" w:hAnsi="Times New Roman"/>
                <w:sz w:val="24"/>
                <w:szCs w:val="24"/>
              </w:rPr>
              <w:t>«__» ______ 2013</w:t>
            </w:r>
          </w:p>
        </w:tc>
      </w:tr>
    </w:tbl>
    <w:p w:rsidR="00043053" w:rsidRPr="00043053" w:rsidRDefault="00043053" w:rsidP="00043053">
      <w:pPr>
        <w:spacing w:after="0" w:line="240" w:lineRule="auto"/>
        <w:rPr>
          <w:rFonts w:ascii="Times New Roman" w:hAnsi="Times New Roman"/>
          <w:sz w:val="28"/>
          <w:szCs w:val="28"/>
        </w:rPr>
      </w:pPr>
    </w:p>
    <w:p w:rsidR="00043053" w:rsidRPr="00043053" w:rsidRDefault="00043053" w:rsidP="00043053">
      <w:pPr>
        <w:spacing w:after="0" w:line="240" w:lineRule="auto"/>
        <w:jc w:val="center"/>
        <w:rPr>
          <w:rFonts w:ascii="Times New Roman" w:hAnsi="Times New Roman"/>
          <w:b/>
          <w:sz w:val="28"/>
          <w:szCs w:val="28"/>
        </w:rPr>
      </w:pPr>
    </w:p>
    <w:p w:rsidR="00043053" w:rsidRPr="00043053" w:rsidRDefault="00043053" w:rsidP="00043053">
      <w:pPr>
        <w:spacing w:after="0" w:line="240" w:lineRule="auto"/>
        <w:jc w:val="center"/>
        <w:rPr>
          <w:rFonts w:ascii="Times New Roman" w:hAnsi="Times New Roman"/>
          <w:b/>
          <w:sz w:val="28"/>
          <w:szCs w:val="28"/>
        </w:rPr>
      </w:pPr>
      <w:r w:rsidRPr="00043053">
        <w:rPr>
          <w:rFonts w:ascii="Times New Roman" w:hAnsi="Times New Roman"/>
          <w:b/>
          <w:sz w:val="28"/>
          <w:szCs w:val="28"/>
        </w:rPr>
        <w:t>План</w:t>
      </w:r>
    </w:p>
    <w:p w:rsidR="00043053" w:rsidRPr="00043053" w:rsidRDefault="00043053" w:rsidP="00043053">
      <w:pPr>
        <w:spacing w:after="0" w:line="240" w:lineRule="auto"/>
        <w:jc w:val="center"/>
        <w:rPr>
          <w:rFonts w:ascii="Times New Roman" w:hAnsi="Times New Roman"/>
          <w:b/>
          <w:sz w:val="28"/>
          <w:szCs w:val="28"/>
        </w:rPr>
      </w:pPr>
      <w:r w:rsidRPr="00043053">
        <w:rPr>
          <w:rFonts w:ascii="Times New Roman" w:hAnsi="Times New Roman"/>
          <w:b/>
          <w:sz w:val="28"/>
          <w:szCs w:val="28"/>
        </w:rPr>
        <w:t>межведомственног</w:t>
      </w:r>
      <w:r>
        <w:rPr>
          <w:rFonts w:ascii="Times New Roman" w:hAnsi="Times New Roman"/>
          <w:b/>
          <w:sz w:val="28"/>
          <w:szCs w:val="28"/>
        </w:rPr>
        <w:t xml:space="preserve">о взаимодействия </w:t>
      </w:r>
      <w:r w:rsidRPr="00043053">
        <w:rPr>
          <w:rFonts w:ascii="Times New Roman" w:hAnsi="Times New Roman"/>
          <w:b/>
          <w:sz w:val="28"/>
          <w:szCs w:val="28"/>
        </w:rPr>
        <w:t>___________________________________</w:t>
      </w:r>
      <w:r w:rsidRPr="003E27D0">
        <w:rPr>
          <w:rFonts w:ascii="Times New Roman" w:hAnsi="Times New Roman"/>
          <w:sz w:val="28"/>
          <w:szCs w:val="28"/>
        </w:rPr>
        <w:t>(наименование подразделения)</w:t>
      </w:r>
    </w:p>
    <w:p w:rsidR="00043053" w:rsidRPr="003E27D0" w:rsidRDefault="00043053" w:rsidP="00043053">
      <w:pPr>
        <w:spacing w:after="0" w:line="240" w:lineRule="auto"/>
        <w:jc w:val="center"/>
        <w:rPr>
          <w:rStyle w:val="a6"/>
          <w:rFonts w:ascii="Times New Roman" w:hAnsi="Times New Roman"/>
          <w:b/>
          <w:color w:val="auto"/>
          <w:sz w:val="28"/>
          <w:szCs w:val="28"/>
          <w:u w:val="none"/>
        </w:rPr>
      </w:pPr>
      <w:r w:rsidRPr="00043053">
        <w:rPr>
          <w:rFonts w:ascii="Times New Roman" w:hAnsi="Times New Roman"/>
          <w:b/>
          <w:sz w:val="28"/>
          <w:szCs w:val="28"/>
        </w:rPr>
        <w:t>с учреждения</w:t>
      </w:r>
      <w:r w:rsidR="00554E2F">
        <w:rPr>
          <w:rFonts w:ascii="Times New Roman" w:hAnsi="Times New Roman"/>
          <w:b/>
          <w:sz w:val="28"/>
          <w:szCs w:val="28"/>
        </w:rPr>
        <w:t>ми</w:t>
      </w:r>
      <w:r w:rsidRPr="00043053">
        <w:rPr>
          <w:rFonts w:ascii="Times New Roman" w:hAnsi="Times New Roman"/>
          <w:b/>
          <w:sz w:val="28"/>
          <w:szCs w:val="28"/>
        </w:rPr>
        <w:t xml:space="preserve"> профилактики </w:t>
      </w:r>
      <w:r w:rsidRPr="003E27D0">
        <w:rPr>
          <w:rStyle w:val="a6"/>
          <w:rFonts w:ascii="Times New Roman" w:hAnsi="Times New Roman"/>
          <w:b/>
          <w:color w:val="auto"/>
          <w:sz w:val="28"/>
          <w:szCs w:val="28"/>
          <w:u w:val="none"/>
        </w:rPr>
        <w:t xml:space="preserve">безнадзорности и правонарушений несовершеннолетних </w:t>
      </w:r>
      <w:proofErr w:type="spellStart"/>
      <w:r w:rsidRPr="003E27D0">
        <w:rPr>
          <w:rStyle w:val="a6"/>
          <w:rFonts w:ascii="Times New Roman" w:hAnsi="Times New Roman"/>
          <w:b/>
          <w:color w:val="auto"/>
          <w:sz w:val="28"/>
          <w:szCs w:val="28"/>
          <w:u w:val="none"/>
        </w:rPr>
        <w:t>г</w:t>
      </w:r>
      <w:proofErr w:type="gramStart"/>
      <w:r w:rsidRPr="003E27D0">
        <w:rPr>
          <w:rStyle w:val="a6"/>
          <w:rFonts w:ascii="Times New Roman" w:hAnsi="Times New Roman"/>
          <w:b/>
          <w:color w:val="auto"/>
          <w:sz w:val="28"/>
          <w:szCs w:val="28"/>
          <w:u w:val="none"/>
        </w:rPr>
        <w:t>.Т</w:t>
      </w:r>
      <w:proofErr w:type="gramEnd"/>
      <w:r w:rsidRPr="003E27D0">
        <w:rPr>
          <w:rStyle w:val="a6"/>
          <w:rFonts w:ascii="Times New Roman" w:hAnsi="Times New Roman"/>
          <w:b/>
          <w:color w:val="auto"/>
          <w:sz w:val="28"/>
          <w:szCs w:val="28"/>
          <w:u w:val="none"/>
        </w:rPr>
        <w:t>юмени</w:t>
      </w:r>
      <w:proofErr w:type="spellEnd"/>
    </w:p>
    <w:p w:rsidR="00043053" w:rsidRPr="00043053" w:rsidRDefault="00043053" w:rsidP="00043053">
      <w:pPr>
        <w:spacing w:after="0" w:line="240" w:lineRule="auto"/>
        <w:jc w:val="center"/>
        <w:rPr>
          <w:rFonts w:ascii="Times New Roman" w:hAnsi="Times New Roman"/>
          <w:b/>
          <w:sz w:val="28"/>
          <w:szCs w:val="28"/>
        </w:rPr>
      </w:pPr>
      <w:r w:rsidRPr="003E27D0">
        <w:rPr>
          <w:rStyle w:val="a6"/>
          <w:rFonts w:ascii="Times New Roman" w:hAnsi="Times New Roman"/>
          <w:b/>
          <w:color w:val="auto"/>
          <w:sz w:val="28"/>
          <w:szCs w:val="28"/>
          <w:u w:val="none"/>
        </w:rPr>
        <w:t xml:space="preserve">на 2013-2014 </w:t>
      </w:r>
      <w:proofErr w:type="spellStart"/>
      <w:r w:rsidRPr="003E27D0">
        <w:rPr>
          <w:rStyle w:val="a6"/>
          <w:rFonts w:ascii="Times New Roman" w:hAnsi="Times New Roman"/>
          <w:b/>
          <w:color w:val="auto"/>
          <w:sz w:val="28"/>
          <w:szCs w:val="28"/>
          <w:u w:val="none"/>
        </w:rPr>
        <w:t>уч</w:t>
      </w:r>
      <w:proofErr w:type="gramStart"/>
      <w:r w:rsidRPr="003E27D0">
        <w:rPr>
          <w:rStyle w:val="a6"/>
          <w:rFonts w:ascii="Times New Roman" w:hAnsi="Times New Roman"/>
          <w:b/>
          <w:color w:val="auto"/>
          <w:sz w:val="28"/>
          <w:szCs w:val="28"/>
          <w:u w:val="none"/>
        </w:rPr>
        <w:t>.</w:t>
      </w:r>
      <w:r w:rsidRPr="00554E2F">
        <w:rPr>
          <w:rStyle w:val="a6"/>
          <w:rFonts w:ascii="Times New Roman" w:hAnsi="Times New Roman"/>
          <w:b/>
          <w:color w:val="auto"/>
          <w:sz w:val="28"/>
          <w:szCs w:val="28"/>
          <w:u w:val="none"/>
        </w:rPr>
        <w:t>г</w:t>
      </w:r>
      <w:proofErr w:type="gramEnd"/>
      <w:r w:rsidRPr="00554E2F">
        <w:rPr>
          <w:rStyle w:val="a6"/>
          <w:rFonts w:ascii="Times New Roman" w:hAnsi="Times New Roman"/>
          <w:b/>
          <w:color w:val="auto"/>
          <w:sz w:val="28"/>
          <w:szCs w:val="28"/>
          <w:u w:val="none"/>
        </w:rPr>
        <w:t>од</w:t>
      </w:r>
      <w:proofErr w:type="spellEnd"/>
      <w:r w:rsidRPr="00554E2F">
        <w:rPr>
          <w:rStyle w:val="a6"/>
          <w:rFonts w:ascii="Times New Roman" w:hAnsi="Times New Roman"/>
          <w:b/>
          <w:color w:val="auto"/>
          <w:sz w:val="28"/>
          <w:szCs w:val="28"/>
          <w:u w:val="none"/>
        </w:rPr>
        <w:t>.</w:t>
      </w:r>
    </w:p>
    <w:p w:rsidR="00043053" w:rsidRPr="00043053" w:rsidRDefault="00043053" w:rsidP="00043053">
      <w:pPr>
        <w:spacing w:after="0" w:line="240" w:lineRule="auto"/>
        <w:rPr>
          <w:rFonts w:ascii="Times New Roman" w:hAnsi="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743"/>
        <w:gridCol w:w="709"/>
        <w:gridCol w:w="709"/>
        <w:gridCol w:w="709"/>
        <w:gridCol w:w="992"/>
        <w:gridCol w:w="992"/>
        <w:gridCol w:w="1276"/>
        <w:gridCol w:w="1559"/>
      </w:tblGrid>
      <w:tr w:rsidR="003E27D0" w:rsidRPr="003E27D0" w:rsidTr="003E27D0">
        <w:tc>
          <w:tcPr>
            <w:tcW w:w="633" w:type="dxa"/>
            <w:vMerge w:val="restart"/>
            <w:vAlign w:val="center"/>
          </w:tcPr>
          <w:p w:rsidR="00043053" w:rsidRPr="003E27D0" w:rsidRDefault="00043053" w:rsidP="00043053">
            <w:pPr>
              <w:spacing w:after="0" w:line="240" w:lineRule="auto"/>
              <w:jc w:val="center"/>
              <w:rPr>
                <w:rFonts w:ascii="Times New Roman" w:hAnsi="Times New Roman"/>
                <w:sz w:val="24"/>
                <w:szCs w:val="24"/>
              </w:rPr>
            </w:pPr>
            <w:r w:rsidRPr="003E27D0">
              <w:rPr>
                <w:rFonts w:ascii="Times New Roman" w:hAnsi="Times New Roman"/>
                <w:sz w:val="24"/>
                <w:szCs w:val="24"/>
              </w:rPr>
              <w:t xml:space="preserve">№ </w:t>
            </w:r>
            <w:proofErr w:type="spellStart"/>
            <w:r w:rsidRPr="003E27D0">
              <w:rPr>
                <w:rFonts w:ascii="Times New Roman" w:hAnsi="Times New Roman"/>
                <w:sz w:val="24"/>
                <w:szCs w:val="24"/>
              </w:rPr>
              <w:t>п.п</w:t>
            </w:r>
            <w:proofErr w:type="spellEnd"/>
            <w:r w:rsidRPr="003E27D0">
              <w:rPr>
                <w:rFonts w:ascii="Times New Roman" w:hAnsi="Times New Roman"/>
                <w:sz w:val="24"/>
                <w:szCs w:val="24"/>
              </w:rPr>
              <w:t>.</w:t>
            </w:r>
          </w:p>
        </w:tc>
        <w:tc>
          <w:tcPr>
            <w:tcW w:w="1743" w:type="dxa"/>
            <w:vMerge w:val="restart"/>
            <w:vAlign w:val="center"/>
          </w:tcPr>
          <w:p w:rsidR="00043053" w:rsidRPr="003E27D0" w:rsidRDefault="003E27D0" w:rsidP="003E27D0">
            <w:pPr>
              <w:spacing w:after="0" w:line="240" w:lineRule="auto"/>
              <w:jc w:val="center"/>
              <w:rPr>
                <w:rFonts w:ascii="Times New Roman" w:hAnsi="Times New Roman"/>
                <w:sz w:val="24"/>
                <w:szCs w:val="24"/>
              </w:rPr>
            </w:pPr>
            <w:r w:rsidRPr="003E27D0">
              <w:rPr>
                <w:rFonts w:ascii="Times New Roman" w:hAnsi="Times New Roman"/>
                <w:sz w:val="24"/>
                <w:szCs w:val="24"/>
              </w:rPr>
              <w:t xml:space="preserve">Мероприятие </w:t>
            </w:r>
          </w:p>
        </w:tc>
        <w:tc>
          <w:tcPr>
            <w:tcW w:w="709" w:type="dxa"/>
            <w:vMerge w:val="restart"/>
            <w:textDirection w:val="btLr"/>
            <w:vAlign w:val="center"/>
          </w:tcPr>
          <w:p w:rsidR="00043053" w:rsidRPr="003E27D0" w:rsidRDefault="003E27D0" w:rsidP="003E27D0">
            <w:pPr>
              <w:spacing w:after="0" w:line="240" w:lineRule="auto"/>
              <w:ind w:left="113" w:right="113"/>
              <w:jc w:val="center"/>
              <w:rPr>
                <w:rFonts w:ascii="Times New Roman" w:hAnsi="Times New Roman"/>
                <w:sz w:val="24"/>
                <w:szCs w:val="24"/>
              </w:rPr>
            </w:pPr>
            <w:r w:rsidRPr="003E27D0">
              <w:rPr>
                <w:rFonts w:ascii="Times New Roman" w:hAnsi="Times New Roman"/>
                <w:sz w:val="24"/>
                <w:szCs w:val="24"/>
              </w:rPr>
              <w:t xml:space="preserve">Срок проведения </w:t>
            </w:r>
          </w:p>
        </w:tc>
        <w:tc>
          <w:tcPr>
            <w:tcW w:w="709" w:type="dxa"/>
            <w:vMerge w:val="restart"/>
            <w:textDirection w:val="btLr"/>
            <w:vAlign w:val="center"/>
          </w:tcPr>
          <w:p w:rsidR="00043053" w:rsidRPr="003E27D0" w:rsidRDefault="003E27D0" w:rsidP="003E27D0">
            <w:pPr>
              <w:spacing w:after="0" w:line="240" w:lineRule="auto"/>
              <w:ind w:left="113" w:right="113"/>
              <w:jc w:val="center"/>
              <w:rPr>
                <w:rFonts w:ascii="Times New Roman" w:hAnsi="Times New Roman"/>
                <w:sz w:val="24"/>
                <w:szCs w:val="24"/>
              </w:rPr>
            </w:pPr>
            <w:r w:rsidRPr="003E27D0">
              <w:rPr>
                <w:rFonts w:ascii="Times New Roman" w:hAnsi="Times New Roman"/>
                <w:sz w:val="24"/>
                <w:szCs w:val="24"/>
              </w:rPr>
              <w:t>Решаемые задачи</w:t>
            </w:r>
          </w:p>
        </w:tc>
        <w:tc>
          <w:tcPr>
            <w:tcW w:w="709" w:type="dxa"/>
            <w:vMerge w:val="restart"/>
            <w:textDirection w:val="btLr"/>
            <w:vAlign w:val="center"/>
          </w:tcPr>
          <w:p w:rsidR="00043053" w:rsidRPr="003E27D0" w:rsidRDefault="003E27D0" w:rsidP="003E27D0">
            <w:pPr>
              <w:spacing w:after="0" w:line="240" w:lineRule="auto"/>
              <w:ind w:left="113" w:right="113"/>
              <w:jc w:val="center"/>
              <w:rPr>
                <w:rFonts w:ascii="Times New Roman" w:hAnsi="Times New Roman"/>
                <w:sz w:val="24"/>
                <w:szCs w:val="24"/>
              </w:rPr>
            </w:pPr>
            <w:r w:rsidRPr="003E27D0">
              <w:rPr>
                <w:rFonts w:ascii="Times New Roman" w:hAnsi="Times New Roman"/>
                <w:sz w:val="24"/>
                <w:szCs w:val="24"/>
              </w:rPr>
              <w:t>Учреждение профилактики</w:t>
            </w:r>
          </w:p>
        </w:tc>
        <w:tc>
          <w:tcPr>
            <w:tcW w:w="1984" w:type="dxa"/>
            <w:gridSpan w:val="2"/>
            <w:vAlign w:val="center"/>
          </w:tcPr>
          <w:p w:rsidR="00043053" w:rsidRPr="003E27D0" w:rsidRDefault="00043053" w:rsidP="00043053">
            <w:pPr>
              <w:spacing w:after="0" w:line="240" w:lineRule="auto"/>
              <w:jc w:val="center"/>
              <w:rPr>
                <w:rFonts w:ascii="Times New Roman" w:hAnsi="Times New Roman"/>
                <w:sz w:val="24"/>
                <w:szCs w:val="24"/>
              </w:rPr>
            </w:pPr>
            <w:r w:rsidRPr="003E27D0">
              <w:rPr>
                <w:rFonts w:ascii="Times New Roman" w:hAnsi="Times New Roman"/>
                <w:sz w:val="24"/>
                <w:szCs w:val="24"/>
              </w:rPr>
              <w:t>Ответственные</w:t>
            </w:r>
          </w:p>
        </w:tc>
        <w:tc>
          <w:tcPr>
            <w:tcW w:w="1276" w:type="dxa"/>
            <w:vMerge w:val="restart"/>
            <w:textDirection w:val="btLr"/>
            <w:vAlign w:val="center"/>
          </w:tcPr>
          <w:p w:rsidR="00043053" w:rsidRPr="003E27D0" w:rsidRDefault="00043053" w:rsidP="003E27D0">
            <w:pPr>
              <w:spacing w:after="0" w:line="240" w:lineRule="auto"/>
              <w:ind w:left="113" w:right="113"/>
              <w:jc w:val="center"/>
              <w:rPr>
                <w:rFonts w:ascii="Times New Roman" w:hAnsi="Times New Roman"/>
                <w:sz w:val="24"/>
                <w:szCs w:val="24"/>
              </w:rPr>
            </w:pPr>
            <w:r w:rsidRPr="003E27D0">
              <w:rPr>
                <w:rFonts w:ascii="Times New Roman" w:hAnsi="Times New Roman"/>
                <w:sz w:val="24"/>
                <w:szCs w:val="24"/>
              </w:rPr>
              <w:t>Отчет о проведении (причины переноса)</w:t>
            </w:r>
          </w:p>
        </w:tc>
        <w:tc>
          <w:tcPr>
            <w:tcW w:w="1559" w:type="dxa"/>
            <w:vMerge w:val="restart"/>
            <w:textDirection w:val="btLr"/>
            <w:vAlign w:val="center"/>
          </w:tcPr>
          <w:p w:rsidR="00043053" w:rsidRPr="003E27D0" w:rsidRDefault="00043053" w:rsidP="003E27D0">
            <w:pPr>
              <w:spacing w:after="0" w:line="240" w:lineRule="auto"/>
              <w:ind w:left="113" w:right="113"/>
              <w:jc w:val="center"/>
              <w:rPr>
                <w:rFonts w:ascii="Times New Roman" w:hAnsi="Times New Roman"/>
                <w:sz w:val="24"/>
                <w:szCs w:val="24"/>
              </w:rPr>
            </w:pPr>
            <w:r w:rsidRPr="003E27D0">
              <w:rPr>
                <w:rFonts w:ascii="Times New Roman" w:hAnsi="Times New Roman"/>
                <w:sz w:val="24"/>
                <w:szCs w:val="24"/>
              </w:rPr>
              <w:t>Примечания</w:t>
            </w:r>
          </w:p>
        </w:tc>
      </w:tr>
      <w:tr w:rsidR="003E27D0" w:rsidRPr="003E27D0" w:rsidTr="003E27D0">
        <w:trPr>
          <w:cantSplit/>
          <w:trHeight w:val="1743"/>
        </w:trPr>
        <w:tc>
          <w:tcPr>
            <w:tcW w:w="633" w:type="dxa"/>
            <w:vMerge/>
          </w:tcPr>
          <w:p w:rsidR="00043053" w:rsidRPr="003E27D0" w:rsidRDefault="00043053" w:rsidP="00043053">
            <w:pPr>
              <w:spacing w:after="0" w:line="240" w:lineRule="auto"/>
              <w:rPr>
                <w:rFonts w:ascii="Times New Roman" w:hAnsi="Times New Roman"/>
                <w:sz w:val="24"/>
                <w:szCs w:val="24"/>
              </w:rPr>
            </w:pPr>
          </w:p>
        </w:tc>
        <w:tc>
          <w:tcPr>
            <w:tcW w:w="1743" w:type="dxa"/>
            <w:vMerge/>
          </w:tcPr>
          <w:p w:rsidR="00043053" w:rsidRPr="003E27D0" w:rsidRDefault="00043053" w:rsidP="00043053">
            <w:pPr>
              <w:spacing w:after="0" w:line="240" w:lineRule="auto"/>
              <w:rPr>
                <w:rFonts w:ascii="Times New Roman" w:hAnsi="Times New Roman"/>
                <w:sz w:val="24"/>
                <w:szCs w:val="24"/>
              </w:rPr>
            </w:pPr>
          </w:p>
        </w:tc>
        <w:tc>
          <w:tcPr>
            <w:tcW w:w="709" w:type="dxa"/>
            <w:vMerge/>
          </w:tcPr>
          <w:p w:rsidR="00043053" w:rsidRPr="003E27D0" w:rsidRDefault="00043053" w:rsidP="00043053">
            <w:pPr>
              <w:spacing w:after="0" w:line="240" w:lineRule="auto"/>
              <w:rPr>
                <w:rFonts w:ascii="Times New Roman" w:hAnsi="Times New Roman"/>
                <w:sz w:val="24"/>
                <w:szCs w:val="24"/>
              </w:rPr>
            </w:pPr>
          </w:p>
        </w:tc>
        <w:tc>
          <w:tcPr>
            <w:tcW w:w="709" w:type="dxa"/>
            <w:vMerge/>
          </w:tcPr>
          <w:p w:rsidR="00043053" w:rsidRPr="003E27D0" w:rsidRDefault="00043053" w:rsidP="00043053">
            <w:pPr>
              <w:spacing w:after="0" w:line="240" w:lineRule="auto"/>
              <w:rPr>
                <w:rFonts w:ascii="Times New Roman" w:hAnsi="Times New Roman"/>
                <w:sz w:val="24"/>
                <w:szCs w:val="24"/>
              </w:rPr>
            </w:pPr>
          </w:p>
        </w:tc>
        <w:tc>
          <w:tcPr>
            <w:tcW w:w="709" w:type="dxa"/>
            <w:vMerge/>
          </w:tcPr>
          <w:p w:rsidR="00043053" w:rsidRPr="003E27D0" w:rsidRDefault="00043053" w:rsidP="00043053">
            <w:pPr>
              <w:spacing w:after="0" w:line="240" w:lineRule="auto"/>
              <w:rPr>
                <w:rFonts w:ascii="Times New Roman" w:hAnsi="Times New Roman"/>
                <w:sz w:val="24"/>
                <w:szCs w:val="24"/>
              </w:rPr>
            </w:pPr>
          </w:p>
        </w:tc>
        <w:tc>
          <w:tcPr>
            <w:tcW w:w="992" w:type="dxa"/>
            <w:textDirection w:val="btLr"/>
            <w:vAlign w:val="center"/>
          </w:tcPr>
          <w:p w:rsidR="00043053" w:rsidRPr="003E27D0" w:rsidRDefault="00043053" w:rsidP="003E27D0">
            <w:pPr>
              <w:spacing w:after="0" w:line="240" w:lineRule="auto"/>
              <w:ind w:left="113" w:right="113"/>
              <w:jc w:val="center"/>
              <w:rPr>
                <w:rFonts w:ascii="Times New Roman" w:hAnsi="Times New Roman"/>
                <w:sz w:val="24"/>
                <w:szCs w:val="24"/>
              </w:rPr>
            </w:pPr>
            <w:r w:rsidRPr="003E27D0">
              <w:rPr>
                <w:rFonts w:ascii="Times New Roman" w:hAnsi="Times New Roman"/>
                <w:sz w:val="24"/>
                <w:szCs w:val="24"/>
              </w:rPr>
              <w:t>со стороны ТюмГНГУ</w:t>
            </w:r>
          </w:p>
        </w:tc>
        <w:tc>
          <w:tcPr>
            <w:tcW w:w="992" w:type="dxa"/>
            <w:textDirection w:val="btLr"/>
            <w:vAlign w:val="center"/>
          </w:tcPr>
          <w:p w:rsidR="00043053" w:rsidRPr="003E27D0" w:rsidRDefault="00043053" w:rsidP="003E27D0">
            <w:pPr>
              <w:spacing w:after="0" w:line="240" w:lineRule="auto"/>
              <w:ind w:left="113" w:right="113"/>
              <w:jc w:val="center"/>
              <w:rPr>
                <w:rFonts w:ascii="Times New Roman" w:hAnsi="Times New Roman"/>
                <w:sz w:val="24"/>
                <w:szCs w:val="24"/>
              </w:rPr>
            </w:pPr>
            <w:r w:rsidRPr="003E27D0">
              <w:rPr>
                <w:rFonts w:ascii="Times New Roman" w:hAnsi="Times New Roman"/>
                <w:sz w:val="24"/>
                <w:szCs w:val="24"/>
              </w:rPr>
              <w:t>со стороны учреждения профилактики</w:t>
            </w:r>
          </w:p>
        </w:tc>
        <w:tc>
          <w:tcPr>
            <w:tcW w:w="1276" w:type="dxa"/>
            <w:vMerge/>
          </w:tcPr>
          <w:p w:rsidR="00043053" w:rsidRPr="003E27D0" w:rsidRDefault="00043053" w:rsidP="00043053">
            <w:pPr>
              <w:spacing w:after="0" w:line="240" w:lineRule="auto"/>
              <w:rPr>
                <w:rFonts w:ascii="Times New Roman" w:hAnsi="Times New Roman"/>
                <w:sz w:val="24"/>
                <w:szCs w:val="24"/>
              </w:rPr>
            </w:pPr>
          </w:p>
        </w:tc>
        <w:tc>
          <w:tcPr>
            <w:tcW w:w="1559" w:type="dxa"/>
            <w:vMerge/>
          </w:tcPr>
          <w:p w:rsidR="00043053" w:rsidRPr="003E27D0" w:rsidRDefault="00043053" w:rsidP="00043053">
            <w:pPr>
              <w:spacing w:after="0" w:line="240" w:lineRule="auto"/>
              <w:rPr>
                <w:rFonts w:ascii="Times New Roman" w:hAnsi="Times New Roman"/>
                <w:sz w:val="24"/>
                <w:szCs w:val="24"/>
              </w:rPr>
            </w:pPr>
          </w:p>
        </w:tc>
      </w:tr>
      <w:tr w:rsidR="003E27D0" w:rsidRPr="003E27D0" w:rsidTr="003E27D0">
        <w:tc>
          <w:tcPr>
            <w:tcW w:w="633" w:type="dxa"/>
          </w:tcPr>
          <w:p w:rsidR="00043053" w:rsidRPr="003E27D0" w:rsidRDefault="00043053" w:rsidP="009C70D8">
            <w:pPr>
              <w:numPr>
                <w:ilvl w:val="0"/>
                <w:numId w:val="23"/>
              </w:numPr>
              <w:spacing w:after="0" w:line="240" w:lineRule="auto"/>
              <w:ind w:left="0"/>
              <w:jc w:val="both"/>
              <w:rPr>
                <w:rFonts w:ascii="Times New Roman" w:hAnsi="Times New Roman"/>
                <w:sz w:val="24"/>
                <w:szCs w:val="24"/>
              </w:rPr>
            </w:pPr>
          </w:p>
        </w:tc>
        <w:tc>
          <w:tcPr>
            <w:tcW w:w="1743" w:type="dxa"/>
          </w:tcPr>
          <w:p w:rsidR="00043053" w:rsidRPr="003E27D0" w:rsidRDefault="00043053" w:rsidP="00043053">
            <w:pPr>
              <w:spacing w:after="0" w:line="240" w:lineRule="auto"/>
              <w:rPr>
                <w:rFonts w:ascii="Times New Roman" w:hAnsi="Times New Roman"/>
                <w:sz w:val="24"/>
                <w:szCs w:val="24"/>
              </w:rPr>
            </w:pPr>
          </w:p>
        </w:tc>
        <w:tc>
          <w:tcPr>
            <w:tcW w:w="709" w:type="dxa"/>
          </w:tcPr>
          <w:p w:rsidR="00043053" w:rsidRPr="003E27D0" w:rsidRDefault="00043053" w:rsidP="00043053">
            <w:pPr>
              <w:spacing w:after="0" w:line="240" w:lineRule="auto"/>
              <w:rPr>
                <w:rFonts w:ascii="Times New Roman" w:hAnsi="Times New Roman"/>
                <w:sz w:val="24"/>
                <w:szCs w:val="24"/>
              </w:rPr>
            </w:pPr>
          </w:p>
        </w:tc>
        <w:tc>
          <w:tcPr>
            <w:tcW w:w="709" w:type="dxa"/>
          </w:tcPr>
          <w:p w:rsidR="00043053" w:rsidRPr="003E27D0" w:rsidRDefault="00043053" w:rsidP="00043053">
            <w:pPr>
              <w:spacing w:after="0" w:line="240" w:lineRule="auto"/>
              <w:rPr>
                <w:rFonts w:ascii="Times New Roman" w:hAnsi="Times New Roman"/>
                <w:sz w:val="24"/>
                <w:szCs w:val="24"/>
              </w:rPr>
            </w:pPr>
          </w:p>
        </w:tc>
        <w:tc>
          <w:tcPr>
            <w:tcW w:w="709" w:type="dxa"/>
          </w:tcPr>
          <w:p w:rsidR="00043053" w:rsidRPr="003E27D0" w:rsidRDefault="00043053" w:rsidP="00043053">
            <w:pPr>
              <w:spacing w:after="0" w:line="240" w:lineRule="auto"/>
              <w:rPr>
                <w:rFonts w:ascii="Times New Roman" w:hAnsi="Times New Roman"/>
                <w:sz w:val="24"/>
                <w:szCs w:val="24"/>
              </w:rPr>
            </w:pPr>
          </w:p>
        </w:tc>
        <w:tc>
          <w:tcPr>
            <w:tcW w:w="992" w:type="dxa"/>
          </w:tcPr>
          <w:p w:rsidR="00043053" w:rsidRPr="003E27D0" w:rsidRDefault="00043053" w:rsidP="00043053">
            <w:pPr>
              <w:spacing w:after="0" w:line="240" w:lineRule="auto"/>
              <w:rPr>
                <w:rFonts w:ascii="Times New Roman" w:hAnsi="Times New Roman"/>
                <w:sz w:val="24"/>
                <w:szCs w:val="24"/>
              </w:rPr>
            </w:pPr>
          </w:p>
        </w:tc>
        <w:tc>
          <w:tcPr>
            <w:tcW w:w="992" w:type="dxa"/>
          </w:tcPr>
          <w:p w:rsidR="00043053" w:rsidRPr="003E27D0" w:rsidRDefault="00043053" w:rsidP="00043053">
            <w:pPr>
              <w:spacing w:after="0" w:line="240" w:lineRule="auto"/>
              <w:rPr>
                <w:rFonts w:ascii="Times New Roman" w:hAnsi="Times New Roman"/>
                <w:sz w:val="24"/>
                <w:szCs w:val="24"/>
              </w:rPr>
            </w:pPr>
          </w:p>
        </w:tc>
        <w:tc>
          <w:tcPr>
            <w:tcW w:w="1276" w:type="dxa"/>
          </w:tcPr>
          <w:p w:rsidR="00043053" w:rsidRPr="003E27D0" w:rsidRDefault="00043053" w:rsidP="00043053">
            <w:pPr>
              <w:spacing w:after="0" w:line="240" w:lineRule="auto"/>
              <w:rPr>
                <w:rFonts w:ascii="Times New Roman" w:hAnsi="Times New Roman"/>
                <w:sz w:val="24"/>
                <w:szCs w:val="24"/>
              </w:rPr>
            </w:pPr>
          </w:p>
        </w:tc>
        <w:tc>
          <w:tcPr>
            <w:tcW w:w="1559" w:type="dxa"/>
          </w:tcPr>
          <w:p w:rsidR="00043053" w:rsidRPr="003E27D0" w:rsidRDefault="00043053" w:rsidP="00043053">
            <w:pPr>
              <w:spacing w:after="0" w:line="240" w:lineRule="auto"/>
              <w:rPr>
                <w:rFonts w:ascii="Times New Roman" w:hAnsi="Times New Roman"/>
                <w:sz w:val="24"/>
                <w:szCs w:val="24"/>
              </w:rPr>
            </w:pPr>
          </w:p>
        </w:tc>
      </w:tr>
      <w:tr w:rsidR="003E27D0" w:rsidRPr="003E27D0" w:rsidTr="003E27D0">
        <w:tc>
          <w:tcPr>
            <w:tcW w:w="633" w:type="dxa"/>
          </w:tcPr>
          <w:p w:rsidR="00043053" w:rsidRPr="003E27D0" w:rsidRDefault="00043053" w:rsidP="009C70D8">
            <w:pPr>
              <w:numPr>
                <w:ilvl w:val="0"/>
                <w:numId w:val="23"/>
              </w:numPr>
              <w:spacing w:after="0" w:line="240" w:lineRule="auto"/>
              <w:ind w:left="0"/>
              <w:jc w:val="both"/>
              <w:rPr>
                <w:rFonts w:ascii="Times New Roman" w:hAnsi="Times New Roman"/>
                <w:sz w:val="24"/>
                <w:szCs w:val="24"/>
              </w:rPr>
            </w:pPr>
          </w:p>
        </w:tc>
        <w:tc>
          <w:tcPr>
            <w:tcW w:w="1743" w:type="dxa"/>
          </w:tcPr>
          <w:p w:rsidR="00043053" w:rsidRPr="003E27D0" w:rsidRDefault="00043053" w:rsidP="00043053">
            <w:pPr>
              <w:spacing w:after="0" w:line="240" w:lineRule="auto"/>
              <w:rPr>
                <w:rFonts w:ascii="Times New Roman" w:hAnsi="Times New Roman"/>
                <w:sz w:val="24"/>
                <w:szCs w:val="24"/>
              </w:rPr>
            </w:pPr>
          </w:p>
        </w:tc>
        <w:tc>
          <w:tcPr>
            <w:tcW w:w="709" w:type="dxa"/>
          </w:tcPr>
          <w:p w:rsidR="00043053" w:rsidRPr="003E27D0" w:rsidRDefault="00043053" w:rsidP="00043053">
            <w:pPr>
              <w:spacing w:after="0" w:line="240" w:lineRule="auto"/>
              <w:rPr>
                <w:rFonts w:ascii="Times New Roman" w:hAnsi="Times New Roman"/>
                <w:sz w:val="24"/>
                <w:szCs w:val="24"/>
              </w:rPr>
            </w:pPr>
          </w:p>
        </w:tc>
        <w:tc>
          <w:tcPr>
            <w:tcW w:w="709" w:type="dxa"/>
          </w:tcPr>
          <w:p w:rsidR="00043053" w:rsidRPr="003E27D0" w:rsidRDefault="00043053" w:rsidP="00043053">
            <w:pPr>
              <w:spacing w:after="0" w:line="240" w:lineRule="auto"/>
              <w:rPr>
                <w:rFonts w:ascii="Times New Roman" w:hAnsi="Times New Roman"/>
                <w:sz w:val="24"/>
                <w:szCs w:val="24"/>
              </w:rPr>
            </w:pPr>
          </w:p>
        </w:tc>
        <w:tc>
          <w:tcPr>
            <w:tcW w:w="709" w:type="dxa"/>
          </w:tcPr>
          <w:p w:rsidR="00043053" w:rsidRPr="003E27D0" w:rsidRDefault="00043053" w:rsidP="00043053">
            <w:pPr>
              <w:spacing w:after="0" w:line="240" w:lineRule="auto"/>
              <w:rPr>
                <w:rFonts w:ascii="Times New Roman" w:hAnsi="Times New Roman"/>
                <w:sz w:val="24"/>
                <w:szCs w:val="24"/>
              </w:rPr>
            </w:pPr>
          </w:p>
        </w:tc>
        <w:tc>
          <w:tcPr>
            <w:tcW w:w="992" w:type="dxa"/>
          </w:tcPr>
          <w:p w:rsidR="00043053" w:rsidRPr="003E27D0" w:rsidRDefault="00043053" w:rsidP="00043053">
            <w:pPr>
              <w:spacing w:after="0" w:line="240" w:lineRule="auto"/>
              <w:rPr>
                <w:rFonts w:ascii="Times New Roman" w:hAnsi="Times New Roman"/>
                <w:sz w:val="24"/>
                <w:szCs w:val="24"/>
              </w:rPr>
            </w:pPr>
          </w:p>
        </w:tc>
        <w:tc>
          <w:tcPr>
            <w:tcW w:w="992" w:type="dxa"/>
          </w:tcPr>
          <w:p w:rsidR="00043053" w:rsidRPr="003E27D0" w:rsidRDefault="00043053" w:rsidP="00043053">
            <w:pPr>
              <w:spacing w:after="0" w:line="240" w:lineRule="auto"/>
              <w:rPr>
                <w:rFonts w:ascii="Times New Roman" w:hAnsi="Times New Roman"/>
                <w:sz w:val="24"/>
                <w:szCs w:val="24"/>
              </w:rPr>
            </w:pPr>
          </w:p>
        </w:tc>
        <w:tc>
          <w:tcPr>
            <w:tcW w:w="1276" w:type="dxa"/>
          </w:tcPr>
          <w:p w:rsidR="00043053" w:rsidRPr="003E27D0" w:rsidRDefault="00043053" w:rsidP="00043053">
            <w:pPr>
              <w:spacing w:after="0" w:line="240" w:lineRule="auto"/>
              <w:rPr>
                <w:rFonts w:ascii="Times New Roman" w:hAnsi="Times New Roman"/>
                <w:sz w:val="24"/>
                <w:szCs w:val="24"/>
              </w:rPr>
            </w:pPr>
          </w:p>
        </w:tc>
        <w:tc>
          <w:tcPr>
            <w:tcW w:w="1559" w:type="dxa"/>
          </w:tcPr>
          <w:p w:rsidR="00043053" w:rsidRPr="003E27D0" w:rsidRDefault="00043053" w:rsidP="00043053">
            <w:pPr>
              <w:spacing w:after="0" w:line="240" w:lineRule="auto"/>
              <w:rPr>
                <w:rFonts w:ascii="Times New Roman" w:hAnsi="Times New Roman"/>
                <w:sz w:val="24"/>
                <w:szCs w:val="24"/>
              </w:rPr>
            </w:pPr>
          </w:p>
        </w:tc>
      </w:tr>
      <w:tr w:rsidR="003E27D0" w:rsidRPr="003E27D0" w:rsidTr="003E27D0">
        <w:tc>
          <w:tcPr>
            <w:tcW w:w="633" w:type="dxa"/>
          </w:tcPr>
          <w:p w:rsidR="00043053" w:rsidRPr="003E27D0" w:rsidRDefault="00043053" w:rsidP="00043053">
            <w:pPr>
              <w:spacing w:after="0" w:line="240" w:lineRule="auto"/>
              <w:rPr>
                <w:rFonts w:ascii="Times New Roman" w:hAnsi="Times New Roman"/>
                <w:sz w:val="24"/>
                <w:szCs w:val="24"/>
              </w:rPr>
            </w:pPr>
          </w:p>
        </w:tc>
        <w:tc>
          <w:tcPr>
            <w:tcW w:w="1743" w:type="dxa"/>
          </w:tcPr>
          <w:p w:rsidR="00043053" w:rsidRPr="003E27D0" w:rsidRDefault="00043053" w:rsidP="00043053">
            <w:pPr>
              <w:spacing w:after="0" w:line="240" w:lineRule="auto"/>
              <w:rPr>
                <w:rFonts w:ascii="Times New Roman" w:hAnsi="Times New Roman"/>
                <w:sz w:val="24"/>
                <w:szCs w:val="24"/>
              </w:rPr>
            </w:pPr>
          </w:p>
        </w:tc>
        <w:tc>
          <w:tcPr>
            <w:tcW w:w="709" w:type="dxa"/>
          </w:tcPr>
          <w:p w:rsidR="00043053" w:rsidRPr="003E27D0" w:rsidRDefault="00043053" w:rsidP="00043053">
            <w:pPr>
              <w:spacing w:after="0" w:line="240" w:lineRule="auto"/>
              <w:rPr>
                <w:rFonts w:ascii="Times New Roman" w:hAnsi="Times New Roman"/>
                <w:sz w:val="24"/>
                <w:szCs w:val="24"/>
              </w:rPr>
            </w:pPr>
          </w:p>
        </w:tc>
        <w:tc>
          <w:tcPr>
            <w:tcW w:w="709" w:type="dxa"/>
          </w:tcPr>
          <w:p w:rsidR="00043053" w:rsidRPr="003E27D0" w:rsidRDefault="00043053" w:rsidP="00043053">
            <w:pPr>
              <w:spacing w:after="0" w:line="240" w:lineRule="auto"/>
              <w:rPr>
                <w:rFonts w:ascii="Times New Roman" w:hAnsi="Times New Roman"/>
                <w:sz w:val="24"/>
                <w:szCs w:val="24"/>
              </w:rPr>
            </w:pPr>
          </w:p>
        </w:tc>
        <w:tc>
          <w:tcPr>
            <w:tcW w:w="709" w:type="dxa"/>
          </w:tcPr>
          <w:p w:rsidR="00043053" w:rsidRPr="003E27D0" w:rsidRDefault="00043053" w:rsidP="00043053">
            <w:pPr>
              <w:spacing w:after="0" w:line="240" w:lineRule="auto"/>
              <w:rPr>
                <w:rFonts w:ascii="Times New Roman" w:hAnsi="Times New Roman"/>
                <w:sz w:val="24"/>
                <w:szCs w:val="24"/>
              </w:rPr>
            </w:pPr>
          </w:p>
        </w:tc>
        <w:tc>
          <w:tcPr>
            <w:tcW w:w="992" w:type="dxa"/>
          </w:tcPr>
          <w:p w:rsidR="00043053" w:rsidRPr="003E27D0" w:rsidRDefault="00043053" w:rsidP="00043053">
            <w:pPr>
              <w:spacing w:after="0" w:line="240" w:lineRule="auto"/>
              <w:rPr>
                <w:rFonts w:ascii="Times New Roman" w:hAnsi="Times New Roman"/>
                <w:sz w:val="24"/>
                <w:szCs w:val="24"/>
              </w:rPr>
            </w:pPr>
          </w:p>
        </w:tc>
        <w:tc>
          <w:tcPr>
            <w:tcW w:w="992" w:type="dxa"/>
          </w:tcPr>
          <w:p w:rsidR="00043053" w:rsidRPr="003E27D0" w:rsidRDefault="00043053" w:rsidP="00043053">
            <w:pPr>
              <w:spacing w:after="0" w:line="240" w:lineRule="auto"/>
              <w:rPr>
                <w:rFonts w:ascii="Times New Roman" w:hAnsi="Times New Roman"/>
                <w:sz w:val="24"/>
                <w:szCs w:val="24"/>
              </w:rPr>
            </w:pPr>
          </w:p>
        </w:tc>
        <w:tc>
          <w:tcPr>
            <w:tcW w:w="1276" w:type="dxa"/>
          </w:tcPr>
          <w:p w:rsidR="00043053" w:rsidRPr="003E27D0" w:rsidRDefault="00043053" w:rsidP="00043053">
            <w:pPr>
              <w:spacing w:after="0" w:line="240" w:lineRule="auto"/>
              <w:rPr>
                <w:rFonts w:ascii="Times New Roman" w:hAnsi="Times New Roman"/>
                <w:sz w:val="24"/>
                <w:szCs w:val="24"/>
              </w:rPr>
            </w:pPr>
          </w:p>
        </w:tc>
        <w:tc>
          <w:tcPr>
            <w:tcW w:w="1559" w:type="dxa"/>
          </w:tcPr>
          <w:p w:rsidR="00043053" w:rsidRPr="003E27D0" w:rsidRDefault="00043053" w:rsidP="00043053">
            <w:pPr>
              <w:spacing w:after="0" w:line="240" w:lineRule="auto"/>
              <w:rPr>
                <w:rFonts w:ascii="Times New Roman" w:hAnsi="Times New Roman"/>
                <w:sz w:val="24"/>
                <w:szCs w:val="24"/>
              </w:rPr>
            </w:pPr>
          </w:p>
        </w:tc>
      </w:tr>
      <w:tr w:rsidR="003E27D0" w:rsidRPr="003E27D0" w:rsidTr="003E27D0">
        <w:tc>
          <w:tcPr>
            <w:tcW w:w="633" w:type="dxa"/>
          </w:tcPr>
          <w:p w:rsidR="00043053" w:rsidRPr="003E27D0" w:rsidRDefault="00043053" w:rsidP="00043053">
            <w:pPr>
              <w:spacing w:after="0" w:line="240" w:lineRule="auto"/>
              <w:rPr>
                <w:rFonts w:ascii="Times New Roman" w:hAnsi="Times New Roman"/>
                <w:sz w:val="24"/>
                <w:szCs w:val="24"/>
              </w:rPr>
            </w:pPr>
          </w:p>
        </w:tc>
        <w:tc>
          <w:tcPr>
            <w:tcW w:w="1743" w:type="dxa"/>
          </w:tcPr>
          <w:p w:rsidR="00043053" w:rsidRPr="003E27D0" w:rsidRDefault="00043053" w:rsidP="00043053">
            <w:pPr>
              <w:spacing w:after="0" w:line="240" w:lineRule="auto"/>
              <w:rPr>
                <w:rFonts w:ascii="Times New Roman" w:hAnsi="Times New Roman"/>
                <w:sz w:val="24"/>
                <w:szCs w:val="24"/>
              </w:rPr>
            </w:pPr>
          </w:p>
        </w:tc>
        <w:tc>
          <w:tcPr>
            <w:tcW w:w="709" w:type="dxa"/>
          </w:tcPr>
          <w:p w:rsidR="00043053" w:rsidRPr="003E27D0" w:rsidRDefault="00043053" w:rsidP="00043053">
            <w:pPr>
              <w:spacing w:after="0" w:line="240" w:lineRule="auto"/>
              <w:rPr>
                <w:rFonts w:ascii="Times New Roman" w:hAnsi="Times New Roman"/>
                <w:sz w:val="24"/>
                <w:szCs w:val="24"/>
              </w:rPr>
            </w:pPr>
          </w:p>
        </w:tc>
        <w:tc>
          <w:tcPr>
            <w:tcW w:w="709" w:type="dxa"/>
          </w:tcPr>
          <w:p w:rsidR="00043053" w:rsidRPr="003E27D0" w:rsidRDefault="00043053" w:rsidP="00043053">
            <w:pPr>
              <w:spacing w:after="0" w:line="240" w:lineRule="auto"/>
              <w:rPr>
                <w:rFonts w:ascii="Times New Roman" w:hAnsi="Times New Roman"/>
                <w:sz w:val="24"/>
                <w:szCs w:val="24"/>
              </w:rPr>
            </w:pPr>
          </w:p>
        </w:tc>
        <w:tc>
          <w:tcPr>
            <w:tcW w:w="709" w:type="dxa"/>
          </w:tcPr>
          <w:p w:rsidR="00043053" w:rsidRPr="003E27D0" w:rsidRDefault="00043053" w:rsidP="00043053">
            <w:pPr>
              <w:spacing w:after="0" w:line="240" w:lineRule="auto"/>
              <w:rPr>
                <w:rFonts w:ascii="Times New Roman" w:hAnsi="Times New Roman"/>
                <w:sz w:val="24"/>
                <w:szCs w:val="24"/>
              </w:rPr>
            </w:pPr>
          </w:p>
        </w:tc>
        <w:tc>
          <w:tcPr>
            <w:tcW w:w="992" w:type="dxa"/>
          </w:tcPr>
          <w:p w:rsidR="00043053" w:rsidRPr="003E27D0" w:rsidRDefault="00043053" w:rsidP="00043053">
            <w:pPr>
              <w:spacing w:after="0" w:line="240" w:lineRule="auto"/>
              <w:rPr>
                <w:rFonts w:ascii="Times New Roman" w:hAnsi="Times New Roman"/>
                <w:sz w:val="24"/>
                <w:szCs w:val="24"/>
              </w:rPr>
            </w:pPr>
          </w:p>
        </w:tc>
        <w:tc>
          <w:tcPr>
            <w:tcW w:w="992" w:type="dxa"/>
          </w:tcPr>
          <w:p w:rsidR="00043053" w:rsidRPr="003E27D0" w:rsidRDefault="00043053" w:rsidP="00043053">
            <w:pPr>
              <w:spacing w:after="0" w:line="240" w:lineRule="auto"/>
              <w:rPr>
                <w:rFonts w:ascii="Times New Roman" w:hAnsi="Times New Roman"/>
                <w:sz w:val="24"/>
                <w:szCs w:val="24"/>
              </w:rPr>
            </w:pPr>
          </w:p>
        </w:tc>
        <w:tc>
          <w:tcPr>
            <w:tcW w:w="1276" w:type="dxa"/>
          </w:tcPr>
          <w:p w:rsidR="00043053" w:rsidRPr="003E27D0" w:rsidRDefault="00043053" w:rsidP="00043053">
            <w:pPr>
              <w:spacing w:after="0" w:line="240" w:lineRule="auto"/>
              <w:rPr>
                <w:rFonts w:ascii="Times New Roman" w:hAnsi="Times New Roman"/>
                <w:sz w:val="24"/>
                <w:szCs w:val="24"/>
              </w:rPr>
            </w:pPr>
          </w:p>
        </w:tc>
        <w:tc>
          <w:tcPr>
            <w:tcW w:w="1559" w:type="dxa"/>
          </w:tcPr>
          <w:p w:rsidR="00043053" w:rsidRPr="003E27D0" w:rsidRDefault="00043053" w:rsidP="00043053">
            <w:pPr>
              <w:spacing w:after="0" w:line="240" w:lineRule="auto"/>
              <w:rPr>
                <w:rFonts w:ascii="Times New Roman" w:hAnsi="Times New Roman"/>
                <w:sz w:val="24"/>
                <w:szCs w:val="24"/>
              </w:rPr>
            </w:pPr>
          </w:p>
        </w:tc>
      </w:tr>
    </w:tbl>
    <w:p w:rsidR="00043053" w:rsidRPr="00043053" w:rsidRDefault="00043053" w:rsidP="00043053">
      <w:pPr>
        <w:spacing w:after="0" w:line="240" w:lineRule="auto"/>
        <w:rPr>
          <w:rFonts w:ascii="Times New Roman" w:hAnsi="Times New Roman"/>
          <w:sz w:val="28"/>
          <w:szCs w:val="28"/>
        </w:rPr>
      </w:pPr>
    </w:p>
    <w:p w:rsidR="00043053" w:rsidRPr="00043053" w:rsidRDefault="00043053" w:rsidP="00043053">
      <w:pPr>
        <w:spacing w:after="0" w:line="240" w:lineRule="auto"/>
        <w:jc w:val="center"/>
        <w:rPr>
          <w:rFonts w:ascii="Times New Roman" w:hAnsi="Times New Roman"/>
          <w:sz w:val="28"/>
          <w:szCs w:val="28"/>
        </w:rPr>
      </w:pPr>
    </w:p>
    <w:p w:rsidR="00043053" w:rsidRPr="00043053" w:rsidRDefault="00043053" w:rsidP="00043053">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043053" w:rsidRDefault="00043053" w:rsidP="00943927">
      <w:pPr>
        <w:spacing w:after="0" w:line="240" w:lineRule="auto"/>
        <w:jc w:val="center"/>
        <w:rPr>
          <w:rFonts w:ascii="Times New Roman" w:hAnsi="Times New Roman"/>
          <w:b/>
          <w:sz w:val="28"/>
          <w:szCs w:val="28"/>
        </w:rPr>
      </w:pPr>
    </w:p>
    <w:p w:rsidR="003E27D0" w:rsidRDefault="003E27D0" w:rsidP="00943927">
      <w:pPr>
        <w:spacing w:after="0" w:line="240" w:lineRule="auto"/>
        <w:jc w:val="center"/>
        <w:rPr>
          <w:rFonts w:ascii="Times New Roman" w:hAnsi="Times New Roman"/>
          <w:b/>
          <w:sz w:val="28"/>
          <w:szCs w:val="28"/>
        </w:rPr>
      </w:pPr>
    </w:p>
    <w:p w:rsidR="003E27D0" w:rsidRDefault="003E27D0" w:rsidP="00943927">
      <w:pPr>
        <w:spacing w:after="0" w:line="240" w:lineRule="auto"/>
        <w:jc w:val="center"/>
        <w:rPr>
          <w:rFonts w:ascii="Times New Roman" w:hAnsi="Times New Roman"/>
          <w:b/>
          <w:sz w:val="28"/>
          <w:szCs w:val="28"/>
        </w:rPr>
      </w:pPr>
    </w:p>
    <w:p w:rsidR="003E27D0" w:rsidRDefault="003E27D0" w:rsidP="00943927">
      <w:pPr>
        <w:spacing w:after="0" w:line="240" w:lineRule="auto"/>
        <w:jc w:val="center"/>
        <w:rPr>
          <w:rFonts w:ascii="Times New Roman" w:hAnsi="Times New Roman"/>
          <w:b/>
          <w:sz w:val="28"/>
          <w:szCs w:val="28"/>
        </w:rPr>
      </w:pPr>
    </w:p>
    <w:p w:rsidR="003E27D0" w:rsidRDefault="003E27D0" w:rsidP="00943927">
      <w:pPr>
        <w:spacing w:after="0" w:line="240" w:lineRule="auto"/>
        <w:jc w:val="center"/>
        <w:rPr>
          <w:rFonts w:ascii="Times New Roman" w:hAnsi="Times New Roman"/>
          <w:b/>
          <w:sz w:val="28"/>
          <w:szCs w:val="28"/>
        </w:rPr>
      </w:pPr>
    </w:p>
    <w:p w:rsidR="003E27D0" w:rsidRDefault="003E27D0" w:rsidP="00943927">
      <w:pPr>
        <w:spacing w:after="0" w:line="240" w:lineRule="auto"/>
        <w:jc w:val="center"/>
        <w:rPr>
          <w:rFonts w:ascii="Times New Roman" w:hAnsi="Times New Roman"/>
          <w:b/>
          <w:sz w:val="28"/>
          <w:szCs w:val="28"/>
        </w:rPr>
      </w:pPr>
    </w:p>
    <w:p w:rsidR="003E27D0" w:rsidRDefault="003E27D0" w:rsidP="00943927">
      <w:pPr>
        <w:spacing w:after="0" w:line="240" w:lineRule="auto"/>
        <w:jc w:val="center"/>
        <w:rPr>
          <w:rFonts w:ascii="Times New Roman" w:hAnsi="Times New Roman"/>
          <w:b/>
          <w:sz w:val="28"/>
          <w:szCs w:val="28"/>
        </w:rPr>
      </w:pPr>
    </w:p>
    <w:p w:rsidR="003E27D0" w:rsidRDefault="003E27D0" w:rsidP="00943927">
      <w:pPr>
        <w:spacing w:after="0" w:line="240" w:lineRule="auto"/>
        <w:jc w:val="center"/>
        <w:rPr>
          <w:rFonts w:ascii="Times New Roman" w:hAnsi="Times New Roman"/>
          <w:b/>
          <w:sz w:val="28"/>
          <w:szCs w:val="28"/>
        </w:rPr>
      </w:pPr>
    </w:p>
    <w:p w:rsidR="003E27D0" w:rsidRDefault="003E27D0" w:rsidP="00943927">
      <w:pPr>
        <w:spacing w:after="0" w:line="240" w:lineRule="auto"/>
        <w:jc w:val="center"/>
        <w:rPr>
          <w:rFonts w:ascii="Times New Roman" w:hAnsi="Times New Roman"/>
          <w:b/>
          <w:sz w:val="28"/>
          <w:szCs w:val="28"/>
        </w:rPr>
      </w:pPr>
    </w:p>
    <w:p w:rsidR="003E27D0" w:rsidRDefault="008A0910" w:rsidP="0052279C">
      <w:pPr>
        <w:pageBreakBefore/>
        <w:spacing w:after="0" w:line="240" w:lineRule="auto"/>
        <w:jc w:val="right"/>
        <w:rPr>
          <w:rFonts w:ascii="Times New Roman" w:hAnsi="Times New Roman"/>
          <w:sz w:val="28"/>
          <w:szCs w:val="28"/>
        </w:rPr>
      </w:pPr>
      <w:r w:rsidRPr="008A0910">
        <w:rPr>
          <w:rFonts w:ascii="Times New Roman" w:hAnsi="Times New Roman"/>
          <w:sz w:val="28"/>
          <w:szCs w:val="28"/>
        </w:rPr>
        <w:lastRenderedPageBreak/>
        <w:t>Приложение 5</w:t>
      </w:r>
    </w:p>
    <w:p w:rsidR="008A0910" w:rsidRPr="008A0910" w:rsidRDefault="008A0910" w:rsidP="008A0910">
      <w:pPr>
        <w:spacing w:after="0" w:line="240" w:lineRule="auto"/>
        <w:jc w:val="right"/>
        <w:rPr>
          <w:rFonts w:ascii="Times New Roman" w:hAnsi="Times New Roman"/>
          <w:sz w:val="28"/>
          <w:szCs w:val="28"/>
        </w:rPr>
      </w:pPr>
    </w:p>
    <w:p w:rsidR="008A0910" w:rsidRPr="008A0910" w:rsidRDefault="008A0910" w:rsidP="008A0910">
      <w:pPr>
        <w:spacing w:after="0"/>
        <w:jc w:val="center"/>
        <w:rPr>
          <w:rFonts w:ascii="Times New Roman" w:hAnsi="Times New Roman"/>
          <w:b/>
          <w:sz w:val="28"/>
          <w:szCs w:val="28"/>
        </w:rPr>
      </w:pPr>
      <w:r w:rsidRPr="008A0910">
        <w:rPr>
          <w:rFonts w:ascii="Times New Roman" w:hAnsi="Times New Roman"/>
          <w:b/>
          <w:sz w:val="28"/>
          <w:szCs w:val="28"/>
        </w:rPr>
        <w:t xml:space="preserve">Анализ работы </w:t>
      </w:r>
    </w:p>
    <w:p w:rsidR="008A0910" w:rsidRPr="008A0910" w:rsidRDefault="008A0910" w:rsidP="008A0910">
      <w:pPr>
        <w:spacing w:after="0"/>
        <w:jc w:val="center"/>
        <w:rPr>
          <w:rFonts w:ascii="Times New Roman" w:hAnsi="Times New Roman"/>
          <w:b/>
          <w:sz w:val="28"/>
          <w:szCs w:val="28"/>
        </w:rPr>
      </w:pPr>
      <w:r>
        <w:rPr>
          <w:rFonts w:ascii="Times New Roman" w:hAnsi="Times New Roman"/>
          <w:b/>
          <w:sz w:val="28"/>
          <w:szCs w:val="28"/>
        </w:rPr>
        <w:t>ОУ</w:t>
      </w:r>
      <w:r w:rsidRPr="008A0910">
        <w:rPr>
          <w:rFonts w:ascii="Times New Roman" w:hAnsi="Times New Roman"/>
          <w:b/>
          <w:sz w:val="28"/>
          <w:szCs w:val="28"/>
        </w:rPr>
        <w:t xml:space="preserve"> _______________________________</w:t>
      </w:r>
      <w:r>
        <w:rPr>
          <w:rFonts w:ascii="Times New Roman" w:hAnsi="Times New Roman"/>
          <w:b/>
          <w:sz w:val="28"/>
          <w:szCs w:val="28"/>
        </w:rPr>
        <w:t xml:space="preserve"> </w:t>
      </w:r>
      <w:r w:rsidRPr="008A0910">
        <w:rPr>
          <w:rFonts w:ascii="Times New Roman" w:hAnsi="Times New Roman"/>
          <w:sz w:val="28"/>
          <w:szCs w:val="28"/>
        </w:rPr>
        <w:t>(наименование учреждения)</w:t>
      </w:r>
    </w:p>
    <w:p w:rsidR="008A0910" w:rsidRPr="008A0910" w:rsidRDefault="008A0910" w:rsidP="008A0910">
      <w:pPr>
        <w:spacing w:after="0"/>
        <w:jc w:val="center"/>
        <w:rPr>
          <w:rFonts w:ascii="Times New Roman" w:hAnsi="Times New Roman"/>
          <w:b/>
          <w:sz w:val="28"/>
          <w:szCs w:val="28"/>
        </w:rPr>
      </w:pPr>
      <w:r w:rsidRPr="008A0910">
        <w:rPr>
          <w:rFonts w:ascii="Times New Roman" w:hAnsi="Times New Roman"/>
          <w:b/>
          <w:sz w:val="28"/>
          <w:szCs w:val="28"/>
        </w:rPr>
        <w:t xml:space="preserve"> по профилактике безнадзорности и правонарушений несовершеннолетних</w:t>
      </w:r>
    </w:p>
    <w:p w:rsidR="008A0910" w:rsidRPr="008A0910" w:rsidRDefault="008A0910" w:rsidP="008A0910">
      <w:pPr>
        <w:spacing w:after="0"/>
        <w:ind w:firstLine="600"/>
        <w:rPr>
          <w:rFonts w:ascii="Times New Roman" w:hAnsi="Times New Roman"/>
          <w:sz w:val="28"/>
          <w:szCs w:val="28"/>
        </w:rPr>
      </w:pPr>
    </w:p>
    <w:p w:rsidR="008A0910" w:rsidRDefault="008A0910" w:rsidP="008A0910">
      <w:pPr>
        <w:spacing w:after="0"/>
        <w:ind w:firstLine="600"/>
        <w:jc w:val="both"/>
        <w:rPr>
          <w:rFonts w:ascii="Times New Roman" w:hAnsi="Times New Roman"/>
          <w:bCs/>
          <w:i/>
          <w:color w:val="000000"/>
          <w:sz w:val="28"/>
          <w:szCs w:val="28"/>
        </w:rPr>
      </w:pPr>
      <w:proofErr w:type="gramStart"/>
      <w:r w:rsidRPr="008A0910">
        <w:rPr>
          <w:rFonts w:ascii="Times New Roman" w:hAnsi="Times New Roman"/>
          <w:bCs/>
          <w:color w:val="000000"/>
          <w:sz w:val="28"/>
          <w:szCs w:val="28"/>
        </w:rPr>
        <w:t xml:space="preserve">В ОУ _________________ работа ведётся согласно Федеральным Законам Российской Федерации «Об Образовании», «Об основных гарантиях прав ребёнка в Российской Федерации», «Об основах системы профилактики безнадзорности и правонарушений несовершеннолетних», согласно Конвенции ООН о правах ребёнка, </w:t>
      </w:r>
      <w:r w:rsidRPr="008A0910">
        <w:rPr>
          <w:rFonts w:ascii="Times New Roman" w:hAnsi="Times New Roman"/>
          <w:bCs/>
          <w:sz w:val="28"/>
          <w:szCs w:val="28"/>
        </w:rPr>
        <w:t xml:space="preserve">постановлений _________________, а </w:t>
      </w:r>
      <w:r w:rsidRPr="008A0910">
        <w:rPr>
          <w:rFonts w:ascii="Times New Roman" w:hAnsi="Times New Roman"/>
          <w:bCs/>
          <w:color w:val="000000"/>
          <w:sz w:val="28"/>
          <w:szCs w:val="28"/>
        </w:rPr>
        <w:t>также на основе локальных актов образовательного учреждения</w:t>
      </w:r>
      <w:r>
        <w:rPr>
          <w:rFonts w:ascii="Times New Roman" w:hAnsi="Times New Roman"/>
          <w:bCs/>
          <w:color w:val="000000"/>
          <w:sz w:val="28"/>
          <w:szCs w:val="28"/>
        </w:rPr>
        <w:t xml:space="preserve"> </w:t>
      </w:r>
      <w:r w:rsidRPr="008A0910">
        <w:rPr>
          <w:rFonts w:ascii="Times New Roman" w:hAnsi="Times New Roman"/>
          <w:bCs/>
          <w:i/>
          <w:color w:val="000000"/>
          <w:sz w:val="28"/>
          <w:szCs w:val="28"/>
        </w:rPr>
        <w:t>(указать приказы, распоряжения, принятые на ур</w:t>
      </w:r>
      <w:r>
        <w:rPr>
          <w:rFonts w:ascii="Times New Roman" w:hAnsi="Times New Roman"/>
          <w:bCs/>
          <w:i/>
          <w:color w:val="000000"/>
          <w:sz w:val="28"/>
          <w:szCs w:val="28"/>
        </w:rPr>
        <w:t>овне ОУ положения, планы работы.</w:t>
      </w:r>
      <w:proofErr w:type="gramEnd"/>
    </w:p>
    <w:p w:rsidR="008A0910" w:rsidRDefault="008A0910" w:rsidP="008A0910">
      <w:pPr>
        <w:spacing w:after="0"/>
        <w:ind w:firstLine="600"/>
        <w:jc w:val="both"/>
        <w:rPr>
          <w:rFonts w:ascii="Times New Roman" w:hAnsi="Times New Roman"/>
          <w:b/>
          <w:sz w:val="28"/>
          <w:szCs w:val="28"/>
        </w:rPr>
      </w:pPr>
    </w:p>
    <w:p w:rsidR="008A0910" w:rsidRPr="00751ABF" w:rsidRDefault="008A0910" w:rsidP="008A0910">
      <w:pPr>
        <w:spacing w:after="0"/>
        <w:ind w:firstLine="600"/>
        <w:jc w:val="center"/>
        <w:rPr>
          <w:rFonts w:ascii="Times New Roman" w:hAnsi="Times New Roman"/>
          <w:sz w:val="28"/>
          <w:szCs w:val="28"/>
          <w:u w:val="single"/>
        </w:rPr>
      </w:pPr>
      <w:r w:rsidRPr="00751ABF">
        <w:rPr>
          <w:rFonts w:ascii="Times New Roman" w:hAnsi="Times New Roman"/>
          <w:sz w:val="28"/>
          <w:szCs w:val="28"/>
        </w:rPr>
        <w:t xml:space="preserve">Социальный состав </w:t>
      </w:r>
      <w:proofErr w:type="gramStart"/>
      <w:r w:rsidRPr="00751ABF">
        <w:rPr>
          <w:rFonts w:ascii="Times New Roman" w:hAnsi="Times New Roman"/>
          <w:sz w:val="28"/>
          <w:szCs w:val="28"/>
        </w:rPr>
        <w:t>обучающихся</w:t>
      </w:r>
      <w:proofErr w:type="gramEnd"/>
      <w:r w:rsidRPr="00751ABF">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07"/>
        <w:gridCol w:w="2368"/>
      </w:tblGrid>
      <w:tr w:rsidR="008A0910" w:rsidRPr="008A0910" w:rsidTr="008A0910">
        <w:trPr>
          <w:jc w:val="center"/>
        </w:trPr>
        <w:tc>
          <w:tcPr>
            <w:tcW w:w="5211" w:type="dxa"/>
          </w:tcPr>
          <w:p w:rsidR="008A0910" w:rsidRPr="008A0910" w:rsidRDefault="008A0910" w:rsidP="00C74036">
            <w:pPr>
              <w:pStyle w:val="a7"/>
              <w:jc w:val="center"/>
              <w:rPr>
                <w:bCs/>
                <w:sz w:val="28"/>
                <w:szCs w:val="28"/>
              </w:rPr>
            </w:pPr>
            <w:r w:rsidRPr="008A0910">
              <w:rPr>
                <w:bCs/>
                <w:sz w:val="28"/>
                <w:szCs w:val="28"/>
              </w:rPr>
              <w:t xml:space="preserve">Категории </w:t>
            </w:r>
            <w:proofErr w:type="gramStart"/>
            <w:r w:rsidRPr="008A0910">
              <w:rPr>
                <w:bCs/>
                <w:sz w:val="28"/>
                <w:szCs w:val="28"/>
              </w:rPr>
              <w:t>обучающихся</w:t>
            </w:r>
            <w:proofErr w:type="gramEnd"/>
          </w:p>
        </w:tc>
        <w:tc>
          <w:tcPr>
            <w:tcW w:w="1707" w:type="dxa"/>
          </w:tcPr>
          <w:p w:rsidR="008A0910" w:rsidRPr="008A0910" w:rsidRDefault="008A0910" w:rsidP="00C74036">
            <w:pPr>
              <w:pStyle w:val="a7"/>
              <w:jc w:val="center"/>
              <w:rPr>
                <w:bCs/>
                <w:sz w:val="28"/>
                <w:szCs w:val="28"/>
              </w:rPr>
            </w:pPr>
            <w:r w:rsidRPr="008A0910">
              <w:rPr>
                <w:bCs/>
                <w:sz w:val="28"/>
                <w:szCs w:val="28"/>
              </w:rPr>
              <w:t>Количество, чел.</w:t>
            </w:r>
          </w:p>
        </w:tc>
        <w:tc>
          <w:tcPr>
            <w:tcW w:w="2368" w:type="dxa"/>
          </w:tcPr>
          <w:p w:rsidR="008A0910" w:rsidRPr="008A0910" w:rsidRDefault="008A0910" w:rsidP="00C74036">
            <w:pPr>
              <w:pStyle w:val="a7"/>
              <w:jc w:val="center"/>
              <w:rPr>
                <w:bCs/>
                <w:sz w:val="28"/>
                <w:szCs w:val="28"/>
              </w:rPr>
            </w:pPr>
            <w:r w:rsidRPr="008A0910">
              <w:rPr>
                <w:bCs/>
                <w:sz w:val="28"/>
                <w:szCs w:val="28"/>
              </w:rPr>
              <w:t xml:space="preserve">% от общего количества </w:t>
            </w:r>
            <w:proofErr w:type="gramStart"/>
            <w:r w:rsidRPr="008A0910">
              <w:rPr>
                <w:bCs/>
                <w:sz w:val="28"/>
                <w:szCs w:val="28"/>
              </w:rPr>
              <w:t>обучающихся</w:t>
            </w:r>
            <w:proofErr w:type="gramEnd"/>
          </w:p>
        </w:tc>
      </w:tr>
      <w:tr w:rsidR="008A0910" w:rsidRPr="008A0910" w:rsidTr="008A0910">
        <w:trPr>
          <w:jc w:val="center"/>
        </w:trPr>
        <w:tc>
          <w:tcPr>
            <w:tcW w:w="5211" w:type="dxa"/>
          </w:tcPr>
          <w:p w:rsidR="008A0910" w:rsidRPr="008A0910" w:rsidRDefault="008A0910" w:rsidP="00C74036">
            <w:pPr>
              <w:pStyle w:val="a7"/>
              <w:rPr>
                <w:bCs/>
                <w:sz w:val="28"/>
                <w:szCs w:val="28"/>
              </w:rPr>
            </w:pPr>
            <w:r w:rsidRPr="008A0910">
              <w:rPr>
                <w:bCs/>
                <w:sz w:val="28"/>
                <w:szCs w:val="28"/>
              </w:rPr>
              <w:t>из многодетных семей</w:t>
            </w:r>
          </w:p>
        </w:tc>
        <w:tc>
          <w:tcPr>
            <w:tcW w:w="1707" w:type="dxa"/>
          </w:tcPr>
          <w:p w:rsidR="008A0910" w:rsidRPr="008A0910" w:rsidRDefault="008A0910" w:rsidP="00C74036">
            <w:pPr>
              <w:pStyle w:val="a7"/>
              <w:rPr>
                <w:bCs/>
                <w:sz w:val="28"/>
                <w:szCs w:val="28"/>
              </w:rPr>
            </w:pPr>
          </w:p>
        </w:tc>
        <w:tc>
          <w:tcPr>
            <w:tcW w:w="2368" w:type="dxa"/>
          </w:tcPr>
          <w:p w:rsidR="008A0910" w:rsidRPr="008A0910" w:rsidRDefault="008A0910" w:rsidP="00C74036">
            <w:pPr>
              <w:pStyle w:val="a7"/>
              <w:rPr>
                <w:bCs/>
                <w:sz w:val="28"/>
                <w:szCs w:val="28"/>
              </w:rPr>
            </w:pPr>
          </w:p>
        </w:tc>
      </w:tr>
      <w:tr w:rsidR="008A0910" w:rsidRPr="008A0910" w:rsidTr="008A0910">
        <w:trPr>
          <w:jc w:val="center"/>
        </w:trPr>
        <w:tc>
          <w:tcPr>
            <w:tcW w:w="5211" w:type="dxa"/>
          </w:tcPr>
          <w:p w:rsidR="008A0910" w:rsidRPr="008A0910" w:rsidRDefault="008A0910" w:rsidP="00C74036">
            <w:pPr>
              <w:pStyle w:val="a7"/>
              <w:rPr>
                <w:bCs/>
                <w:sz w:val="28"/>
                <w:szCs w:val="28"/>
              </w:rPr>
            </w:pPr>
            <w:r w:rsidRPr="008A0910">
              <w:rPr>
                <w:bCs/>
                <w:sz w:val="28"/>
                <w:szCs w:val="28"/>
              </w:rPr>
              <w:t>из числа детей-сирот и детей, оставшихся без попечения родителей</w:t>
            </w:r>
          </w:p>
        </w:tc>
        <w:tc>
          <w:tcPr>
            <w:tcW w:w="1707" w:type="dxa"/>
          </w:tcPr>
          <w:p w:rsidR="008A0910" w:rsidRPr="008A0910" w:rsidRDefault="008A0910" w:rsidP="00C74036">
            <w:pPr>
              <w:pStyle w:val="a7"/>
              <w:rPr>
                <w:bCs/>
                <w:sz w:val="28"/>
                <w:szCs w:val="28"/>
              </w:rPr>
            </w:pPr>
          </w:p>
        </w:tc>
        <w:tc>
          <w:tcPr>
            <w:tcW w:w="2368" w:type="dxa"/>
          </w:tcPr>
          <w:p w:rsidR="008A0910" w:rsidRPr="008A0910" w:rsidRDefault="008A0910" w:rsidP="00C74036">
            <w:pPr>
              <w:pStyle w:val="a7"/>
              <w:rPr>
                <w:bCs/>
                <w:sz w:val="28"/>
                <w:szCs w:val="28"/>
              </w:rPr>
            </w:pPr>
          </w:p>
        </w:tc>
      </w:tr>
      <w:tr w:rsidR="008A0910" w:rsidRPr="008A0910" w:rsidTr="008A0910">
        <w:trPr>
          <w:jc w:val="center"/>
        </w:trPr>
        <w:tc>
          <w:tcPr>
            <w:tcW w:w="5211" w:type="dxa"/>
          </w:tcPr>
          <w:p w:rsidR="008A0910" w:rsidRPr="008A0910" w:rsidRDefault="008A0910" w:rsidP="00C74036">
            <w:pPr>
              <w:pStyle w:val="a7"/>
              <w:rPr>
                <w:bCs/>
                <w:sz w:val="28"/>
                <w:szCs w:val="28"/>
              </w:rPr>
            </w:pPr>
            <w:r w:rsidRPr="008A0910">
              <w:rPr>
                <w:bCs/>
                <w:sz w:val="28"/>
                <w:szCs w:val="28"/>
              </w:rPr>
              <w:t>дети-инвалиды</w:t>
            </w:r>
          </w:p>
        </w:tc>
        <w:tc>
          <w:tcPr>
            <w:tcW w:w="1707" w:type="dxa"/>
          </w:tcPr>
          <w:p w:rsidR="008A0910" w:rsidRPr="008A0910" w:rsidRDefault="008A0910" w:rsidP="00C74036">
            <w:pPr>
              <w:pStyle w:val="a7"/>
              <w:rPr>
                <w:bCs/>
                <w:sz w:val="28"/>
                <w:szCs w:val="28"/>
              </w:rPr>
            </w:pPr>
          </w:p>
        </w:tc>
        <w:tc>
          <w:tcPr>
            <w:tcW w:w="2368" w:type="dxa"/>
          </w:tcPr>
          <w:p w:rsidR="008A0910" w:rsidRPr="008A0910" w:rsidRDefault="008A0910" w:rsidP="00C74036">
            <w:pPr>
              <w:pStyle w:val="a7"/>
              <w:rPr>
                <w:bCs/>
                <w:sz w:val="28"/>
                <w:szCs w:val="28"/>
              </w:rPr>
            </w:pPr>
          </w:p>
        </w:tc>
      </w:tr>
      <w:tr w:rsidR="008A0910" w:rsidRPr="008A0910" w:rsidTr="008A0910">
        <w:trPr>
          <w:jc w:val="center"/>
        </w:trPr>
        <w:tc>
          <w:tcPr>
            <w:tcW w:w="5211" w:type="dxa"/>
          </w:tcPr>
          <w:p w:rsidR="008A0910" w:rsidRPr="008A0910" w:rsidRDefault="008A0910" w:rsidP="00C74036">
            <w:pPr>
              <w:pStyle w:val="a7"/>
              <w:rPr>
                <w:bCs/>
                <w:sz w:val="28"/>
                <w:szCs w:val="28"/>
              </w:rPr>
            </w:pPr>
            <w:r w:rsidRPr="008A0910">
              <w:rPr>
                <w:bCs/>
                <w:sz w:val="28"/>
                <w:szCs w:val="28"/>
              </w:rPr>
              <w:t>из неполных семей</w:t>
            </w:r>
          </w:p>
        </w:tc>
        <w:tc>
          <w:tcPr>
            <w:tcW w:w="1707" w:type="dxa"/>
          </w:tcPr>
          <w:p w:rsidR="008A0910" w:rsidRPr="008A0910" w:rsidRDefault="008A0910" w:rsidP="00C74036">
            <w:pPr>
              <w:pStyle w:val="a7"/>
              <w:rPr>
                <w:bCs/>
                <w:sz w:val="28"/>
                <w:szCs w:val="28"/>
              </w:rPr>
            </w:pPr>
          </w:p>
        </w:tc>
        <w:tc>
          <w:tcPr>
            <w:tcW w:w="2368" w:type="dxa"/>
          </w:tcPr>
          <w:p w:rsidR="008A0910" w:rsidRPr="008A0910" w:rsidRDefault="008A0910" w:rsidP="00C74036">
            <w:pPr>
              <w:pStyle w:val="a7"/>
              <w:rPr>
                <w:bCs/>
                <w:sz w:val="28"/>
                <w:szCs w:val="28"/>
              </w:rPr>
            </w:pPr>
          </w:p>
        </w:tc>
      </w:tr>
      <w:tr w:rsidR="008A0910" w:rsidRPr="008A0910" w:rsidTr="008A0910">
        <w:trPr>
          <w:jc w:val="center"/>
        </w:trPr>
        <w:tc>
          <w:tcPr>
            <w:tcW w:w="5211" w:type="dxa"/>
          </w:tcPr>
          <w:p w:rsidR="008A0910" w:rsidRPr="008A0910" w:rsidRDefault="008A0910" w:rsidP="00C74036">
            <w:pPr>
              <w:pStyle w:val="a7"/>
              <w:rPr>
                <w:bCs/>
                <w:sz w:val="28"/>
                <w:szCs w:val="28"/>
              </w:rPr>
            </w:pPr>
            <w:r w:rsidRPr="008A0910">
              <w:rPr>
                <w:bCs/>
                <w:sz w:val="28"/>
                <w:szCs w:val="28"/>
              </w:rPr>
              <w:t>из неблагополучных семей и семей, находящихся в социально-опасном положении</w:t>
            </w:r>
          </w:p>
        </w:tc>
        <w:tc>
          <w:tcPr>
            <w:tcW w:w="1707" w:type="dxa"/>
          </w:tcPr>
          <w:p w:rsidR="008A0910" w:rsidRPr="008A0910" w:rsidRDefault="008A0910" w:rsidP="00C74036">
            <w:pPr>
              <w:pStyle w:val="a7"/>
              <w:rPr>
                <w:bCs/>
                <w:sz w:val="28"/>
                <w:szCs w:val="28"/>
              </w:rPr>
            </w:pPr>
          </w:p>
        </w:tc>
        <w:tc>
          <w:tcPr>
            <w:tcW w:w="2368" w:type="dxa"/>
          </w:tcPr>
          <w:p w:rsidR="008A0910" w:rsidRPr="008A0910" w:rsidRDefault="008A0910" w:rsidP="00C74036">
            <w:pPr>
              <w:pStyle w:val="a7"/>
              <w:rPr>
                <w:bCs/>
                <w:sz w:val="28"/>
                <w:szCs w:val="28"/>
              </w:rPr>
            </w:pPr>
          </w:p>
        </w:tc>
      </w:tr>
      <w:tr w:rsidR="008A0910" w:rsidRPr="008A0910" w:rsidTr="008A0910">
        <w:trPr>
          <w:jc w:val="center"/>
        </w:trPr>
        <w:tc>
          <w:tcPr>
            <w:tcW w:w="5211" w:type="dxa"/>
          </w:tcPr>
          <w:p w:rsidR="008A0910" w:rsidRPr="008A0910" w:rsidRDefault="008A0910" w:rsidP="00C74036">
            <w:pPr>
              <w:pStyle w:val="a7"/>
              <w:jc w:val="both"/>
              <w:rPr>
                <w:bCs/>
                <w:sz w:val="28"/>
                <w:szCs w:val="28"/>
              </w:rPr>
            </w:pPr>
            <w:r w:rsidRPr="008A0910">
              <w:rPr>
                <w:bCs/>
                <w:sz w:val="28"/>
                <w:szCs w:val="28"/>
              </w:rPr>
              <w:t>состоят на внутр</w:t>
            </w:r>
            <w:r>
              <w:rPr>
                <w:bCs/>
                <w:sz w:val="28"/>
                <w:szCs w:val="28"/>
              </w:rPr>
              <w:t>еннем</w:t>
            </w:r>
            <w:r w:rsidRPr="008A0910">
              <w:rPr>
                <w:bCs/>
                <w:sz w:val="28"/>
                <w:szCs w:val="28"/>
                <w:lang w:val="en-US"/>
              </w:rPr>
              <w:t xml:space="preserve"> </w:t>
            </w:r>
            <w:r w:rsidRPr="008A0910">
              <w:rPr>
                <w:bCs/>
                <w:sz w:val="28"/>
                <w:szCs w:val="28"/>
              </w:rPr>
              <w:t>учете</w:t>
            </w:r>
          </w:p>
        </w:tc>
        <w:tc>
          <w:tcPr>
            <w:tcW w:w="1707" w:type="dxa"/>
          </w:tcPr>
          <w:p w:rsidR="008A0910" w:rsidRPr="008A0910" w:rsidRDefault="008A0910" w:rsidP="00C74036">
            <w:pPr>
              <w:pStyle w:val="a7"/>
              <w:rPr>
                <w:bCs/>
                <w:sz w:val="28"/>
                <w:szCs w:val="28"/>
              </w:rPr>
            </w:pPr>
          </w:p>
        </w:tc>
        <w:tc>
          <w:tcPr>
            <w:tcW w:w="2368" w:type="dxa"/>
          </w:tcPr>
          <w:p w:rsidR="008A0910" w:rsidRPr="008A0910" w:rsidRDefault="008A0910" w:rsidP="00C74036">
            <w:pPr>
              <w:pStyle w:val="a7"/>
              <w:rPr>
                <w:bCs/>
                <w:sz w:val="28"/>
                <w:szCs w:val="28"/>
              </w:rPr>
            </w:pPr>
          </w:p>
        </w:tc>
      </w:tr>
      <w:tr w:rsidR="008A0910" w:rsidRPr="008A0910" w:rsidTr="008A0910">
        <w:trPr>
          <w:jc w:val="center"/>
        </w:trPr>
        <w:tc>
          <w:tcPr>
            <w:tcW w:w="5211" w:type="dxa"/>
          </w:tcPr>
          <w:p w:rsidR="008A0910" w:rsidRPr="008A0910" w:rsidRDefault="008A0910" w:rsidP="00C74036">
            <w:pPr>
              <w:pStyle w:val="a7"/>
              <w:jc w:val="both"/>
              <w:rPr>
                <w:bCs/>
                <w:sz w:val="28"/>
                <w:szCs w:val="28"/>
              </w:rPr>
            </w:pPr>
            <w:r w:rsidRPr="008A0910">
              <w:rPr>
                <w:bCs/>
                <w:sz w:val="28"/>
                <w:szCs w:val="28"/>
              </w:rPr>
              <w:t xml:space="preserve">состоят на учете в КДН </w:t>
            </w:r>
            <w:proofErr w:type="spellStart"/>
            <w:r w:rsidRPr="008A0910">
              <w:rPr>
                <w:bCs/>
                <w:sz w:val="28"/>
                <w:szCs w:val="28"/>
              </w:rPr>
              <w:t>иЗП</w:t>
            </w:r>
            <w:proofErr w:type="spellEnd"/>
          </w:p>
        </w:tc>
        <w:tc>
          <w:tcPr>
            <w:tcW w:w="1707" w:type="dxa"/>
          </w:tcPr>
          <w:p w:rsidR="008A0910" w:rsidRPr="008A0910" w:rsidRDefault="008A0910" w:rsidP="00C74036">
            <w:pPr>
              <w:pStyle w:val="a7"/>
              <w:rPr>
                <w:bCs/>
                <w:sz w:val="28"/>
                <w:szCs w:val="28"/>
              </w:rPr>
            </w:pPr>
          </w:p>
        </w:tc>
        <w:tc>
          <w:tcPr>
            <w:tcW w:w="2368" w:type="dxa"/>
          </w:tcPr>
          <w:p w:rsidR="008A0910" w:rsidRPr="008A0910" w:rsidRDefault="008A0910" w:rsidP="00C74036">
            <w:pPr>
              <w:pStyle w:val="a7"/>
              <w:rPr>
                <w:bCs/>
                <w:sz w:val="28"/>
                <w:szCs w:val="28"/>
              </w:rPr>
            </w:pPr>
          </w:p>
        </w:tc>
      </w:tr>
      <w:tr w:rsidR="008A0910" w:rsidRPr="008A0910" w:rsidTr="008A0910">
        <w:trPr>
          <w:jc w:val="center"/>
        </w:trPr>
        <w:tc>
          <w:tcPr>
            <w:tcW w:w="5211" w:type="dxa"/>
          </w:tcPr>
          <w:p w:rsidR="008A0910" w:rsidRPr="008A0910" w:rsidRDefault="008A0910" w:rsidP="00C74036">
            <w:pPr>
              <w:pStyle w:val="a7"/>
              <w:jc w:val="both"/>
              <w:rPr>
                <w:bCs/>
                <w:sz w:val="28"/>
                <w:szCs w:val="28"/>
              </w:rPr>
            </w:pPr>
            <w:r w:rsidRPr="008A0910">
              <w:rPr>
                <w:bCs/>
                <w:sz w:val="28"/>
                <w:szCs w:val="28"/>
              </w:rPr>
              <w:t xml:space="preserve">состоят на учете в ПДН </w:t>
            </w:r>
          </w:p>
        </w:tc>
        <w:tc>
          <w:tcPr>
            <w:tcW w:w="1707" w:type="dxa"/>
          </w:tcPr>
          <w:p w:rsidR="008A0910" w:rsidRPr="008A0910" w:rsidRDefault="008A0910" w:rsidP="00C74036">
            <w:pPr>
              <w:pStyle w:val="a7"/>
              <w:rPr>
                <w:bCs/>
                <w:sz w:val="28"/>
                <w:szCs w:val="28"/>
              </w:rPr>
            </w:pPr>
          </w:p>
        </w:tc>
        <w:tc>
          <w:tcPr>
            <w:tcW w:w="2368" w:type="dxa"/>
          </w:tcPr>
          <w:p w:rsidR="008A0910" w:rsidRPr="008A0910" w:rsidRDefault="008A0910" w:rsidP="00C74036">
            <w:pPr>
              <w:pStyle w:val="a7"/>
              <w:rPr>
                <w:bCs/>
                <w:sz w:val="28"/>
                <w:szCs w:val="28"/>
              </w:rPr>
            </w:pPr>
          </w:p>
        </w:tc>
      </w:tr>
    </w:tbl>
    <w:p w:rsidR="008A0910" w:rsidRPr="008A0910" w:rsidRDefault="008A0910" w:rsidP="008A0910">
      <w:pPr>
        <w:spacing w:after="0"/>
        <w:ind w:firstLine="600"/>
        <w:jc w:val="both"/>
        <w:rPr>
          <w:rFonts w:ascii="Times New Roman" w:hAnsi="Times New Roman"/>
          <w:bCs/>
          <w:color w:val="000000"/>
          <w:sz w:val="28"/>
          <w:szCs w:val="28"/>
        </w:rPr>
      </w:pPr>
    </w:p>
    <w:p w:rsidR="008A0910" w:rsidRPr="008A0910" w:rsidRDefault="008A0910" w:rsidP="008A0910">
      <w:pPr>
        <w:spacing w:after="0"/>
        <w:ind w:firstLine="600"/>
        <w:jc w:val="both"/>
        <w:rPr>
          <w:rFonts w:ascii="Times New Roman" w:hAnsi="Times New Roman"/>
          <w:sz w:val="28"/>
          <w:szCs w:val="28"/>
        </w:rPr>
      </w:pPr>
      <w:r w:rsidRPr="008A0910">
        <w:rPr>
          <w:rFonts w:ascii="Times New Roman" w:hAnsi="Times New Roman"/>
          <w:sz w:val="28"/>
          <w:szCs w:val="28"/>
        </w:rPr>
        <w:t xml:space="preserve">Создана определённая система работы по профилактике безнадзорности, правонарушений и преступлений среди несовершеннолетних. Работа  с </w:t>
      </w:r>
      <w:proofErr w:type="gramStart"/>
      <w:r w:rsidRPr="008A0910">
        <w:rPr>
          <w:rFonts w:ascii="Times New Roman" w:hAnsi="Times New Roman"/>
          <w:sz w:val="28"/>
          <w:szCs w:val="28"/>
        </w:rPr>
        <w:t>обучающимися</w:t>
      </w:r>
      <w:proofErr w:type="gramEnd"/>
      <w:r w:rsidRPr="008A0910">
        <w:rPr>
          <w:rFonts w:ascii="Times New Roman" w:hAnsi="Times New Roman"/>
          <w:sz w:val="28"/>
          <w:szCs w:val="28"/>
        </w:rPr>
        <w:t xml:space="preserve"> «группы риска» ведётся по направлениям:</w:t>
      </w:r>
    </w:p>
    <w:p w:rsidR="008A0910" w:rsidRPr="008A0910" w:rsidRDefault="008A0910" w:rsidP="009C70D8">
      <w:pPr>
        <w:numPr>
          <w:ilvl w:val="0"/>
          <w:numId w:val="24"/>
        </w:numPr>
        <w:tabs>
          <w:tab w:val="clear" w:pos="480"/>
          <w:tab w:val="num" w:pos="0"/>
        </w:tabs>
        <w:spacing w:after="0" w:line="240" w:lineRule="auto"/>
        <w:ind w:left="0" w:firstLine="480"/>
        <w:jc w:val="both"/>
        <w:rPr>
          <w:rFonts w:ascii="Times New Roman" w:hAnsi="Times New Roman"/>
          <w:sz w:val="28"/>
          <w:szCs w:val="28"/>
        </w:rPr>
      </w:pPr>
      <w:r>
        <w:rPr>
          <w:rFonts w:ascii="Times New Roman" w:hAnsi="Times New Roman"/>
          <w:sz w:val="28"/>
          <w:szCs w:val="28"/>
        </w:rPr>
        <w:t xml:space="preserve"> </w:t>
      </w:r>
      <w:r w:rsidRPr="008A0910">
        <w:rPr>
          <w:rFonts w:ascii="Times New Roman" w:hAnsi="Times New Roman"/>
          <w:sz w:val="28"/>
          <w:szCs w:val="28"/>
        </w:rPr>
        <w:t>Активная работа с семьями.</w:t>
      </w:r>
    </w:p>
    <w:p w:rsidR="008A0910" w:rsidRPr="008A0910" w:rsidRDefault="008A0910" w:rsidP="009C70D8">
      <w:pPr>
        <w:numPr>
          <w:ilvl w:val="0"/>
          <w:numId w:val="24"/>
        </w:numPr>
        <w:tabs>
          <w:tab w:val="clear" w:pos="480"/>
          <w:tab w:val="num" w:pos="0"/>
        </w:tabs>
        <w:spacing w:after="0" w:line="240" w:lineRule="auto"/>
        <w:ind w:left="0" w:firstLine="480"/>
        <w:jc w:val="both"/>
        <w:rPr>
          <w:rFonts w:ascii="Times New Roman" w:hAnsi="Times New Roman"/>
          <w:sz w:val="28"/>
          <w:szCs w:val="28"/>
        </w:rPr>
      </w:pPr>
      <w:r>
        <w:rPr>
          <w:rFonts w:ascii="Times New Roman" w:hAnsi="Times New Roman"/>
          <w:sz w:val="28"/>
          <w:szCs w:val="28"/>
        </w:rPr>
        <w:t xml:space="preserve"> </w:t>
      </w:r>
      <w:r w:rsidRPr="008A0910">
        <w:rPr>
          <w:rFonts w:ascii="Times New Roman" w:hAnsi="Times New Roman"/>
          <w:sz w:val="28"/>
          <w:szCs w:val="28"/>
        </w:rPr>
        <w:t>Непосредственно  с обучающимся.</w:t>
      </w:r>
    </w:p>
    <w:p w:rsidR="008A0910" w:rsidRPr="008A0910" w:rsidRDefault="008A0910" w:rsidP="009C70D8">
      <w:pPr>
        <w:numPr>
          <w:ilvl w:val="0"/>
          <w:numId w:val="24"/>
        </w:numPr>
        <w:tabs>
          <w:tab w:val="clear" w:pos="480"/>
          <w:tab w:val="num" w:pos="0"/>
        </w:tabs>
        <w:spacing w:after="0" w:line="240" w:lineRule="auto"/>
        <w:ind w:left="0" w:firstLine="480"/>
        <w:jc w:val="both"/>
        <w:rPr>
          <w:rFonts w:ascii="Times New Roman" w:hAnsi="Times New Roman"/>
          <w:sz w:val="28"/>
          <w:szCs w:val="28"/>
        </w:rPr>
      </w:pPr>
      <w:r>
        <w:rPr>
          <w:rFonts w:ascii="Times New Roman" w:hAnsi="Times New Roman"/>
          <w:sz w:val="28"/>
          <w:szCs w:val="28"/>
        </w:rPr>
        <w:t xml:space="preserve"> </w:t>
      </w:r>
      <w:r w:rsidRPr="008A0910">
        <w:rPr>
          <w:rFonts w:ascii="Times New Roman" w:hAnsi="Times New Roman"/>
          <w:sz w:val="28"/>
          <w:szCs w:val="28"/>
          <w:lang w:val="en-US"/>
        </w:rPr>
        <w:t>__________________________________</w:t>
      </w:r>
    </w:p>
    <w:p w:rsidR="008A0910" w:rsidRDefault="008A0910" w:rsidP="008A0910">
      <w:pPr>
        <w:tabs>
          <w:tab w:val="num" w:pos="0"/>
        </w:tabs>
        <w:spacing w:after="0"/>
        <w:ind w:firstLine="600"/>
        <w:jc w:val="both"/>
        <w:rPr>
          <w:rFonts w:ascii="Times New Roman" w:hAnsi="Times New Roman"/>
          <w:sz w:val="28"/>
          <w:szCs w:val="28"/>
        </w:rPr>
      </w:pPr>
      <w:r w:rsidRPr="008A0910">
        <w:rPr>
          <w:rFonts w:ascii="Times New Roman" w:hAnsi="Times New Roman"/>
          <w:sz w:val="28"/>
          <w:szCs w:val="28"/>
        </w:rPr>
        <w:lastRenderedPageBreak/>
        <w:t>Вопросы профилактики преступлений и правонарушений несовершеннолетними  заслушиваются и рассматриваются на совещ</w:t>
      </w:r>
      <w:r>
        <w:rPr>
          <w:rFonts w:ascii="Times New Roman" w:hAnsi="Times New Roman"/>
          <w:sz w:val="28"/>
          <w:szCs w:val="28"/>
        </w:rPr>
        <w:t>ании педагогического коллектива,</w:t>
      </w:r>
      <w:r w:rsidRPr="008A0910">
        <w:rPr>
          <w:rFonts w:ascii="Times New Roman" w:hAnsi="Times New Roman"/>
          <w:sz w:val="28"/>
          <w:szCs w:val="28"/>
        </w:rPr>
        <w:t xml:space="preserve"> методическом объединении классных руководителей, кураторов, на заседаниях студенческого совета.</w:t>
      </w:r>
    </w:p>
    <w:p w:rsidR="00D865B0" w:rsidRPr="008A0910" w:rsidRDefault="00D865B0" w:rsidP="008A0910">
      <w:pPr>
        <w:tabs>
          <w:tab w:val="num" w:pos="0"/>
        </w:tabs>
        <w:spacing w:after="0"/>
        <w:ind w:firstLine="600"/>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276"/>
        <w:gridCol w:w="4216"/>
      </w:tblGrid>
      <w:tr w:rsidR="008A0910" w:rsidRPr="008A0910" w:rsidTr="008A0910">
        <w:trPr>
          <w:jc w:val="center"/>
        </w:trPr>
        <w:tc>
          <w:tcPr>
            <w:tcW w:w="3794" w:type="dxa"/>
          </w:tcPr>
          <w:p w:rsidR="008A0910" w:rsidRPr="008A0910" w:rsidRDefault="008A0910" w:rsidP="00C74036">
            <w:pPr>
              <w:tabs>
                <w:tab w:val="num" w:pos="0"/>
              </w:tabs>
              <w:spacing w:after="0"/>
              <w:jc w:val="center"/>
              <w:rPr>
                <w:rFonts w:ascii="Times New Roman" w:hAnsi="Times New Roman"/>
                <w:sz w:val="28"/>
                <w:szCs w:val="28"/>
              </w:rPr>
            </w:pPr>
            <w:r w:rsidRPr="008A0910">
              <w:rPr>
                <w:rFonts w:ascii="Times New Roman" w:hAnsi="Times New Roman"/>
                <w:sz w:val="28"/>
                <w:szCs w:val="28"/>
              </w:rPr>
              <w:t>Где рассмотрены вопросы</w:t>
            </w:r>
          </w:p>
        </w:tc>
        <w:tc>
          <w:tcPr>
            <w:tcW w:w="1276" w:type="dxa"/>
          </w:tcPr>
          <w:p w:rsidR="008A0910" w:rsidRPr="008A0910" w:rsidRDefault="008A0910" w:rsidP="00C74036">
            <w:pPr>
              <w:tabs>
                <w:tab w:val="num" w:pos="0"/>
              </w:tabs>
              <w:spacing w:after="0"/>
              <w:jc w:val="center"/>
              <w:rPr>
                <w:rFonts w:ascii="Times New Roman" w:hAnsi="Times New Roman"/>
                <w:sz w:val="28"/>
                <w:szCs w:val="28"/>
              </w:rPr>
            </w:pPr>
            <w:r w:rsidRPr="008A0910">
              <w:rPr>
                <w:rFonts w:ascii="Times New Roman" w:hAnsi="Times New Roman"/>
                <w:sz w:val="28"/>
                <w:szCs w:val="28"/>
              </w:rPr>
              <w:t>Дата</w:t>
            </w:r>
          </w:p>
        </w:tc>
        <w:tc>
          <w:tcPr>
            <w:tcW w:w="4216" w:type="dxa"/>
          </w:tcPr>
          <w:p w:rsidR="008A0910" w:rsidRPr="008A0910" w:rsidRDefault="008A0910" w:rsidP="00C74036">
            <w:pPr>
              <w:tabs>
                <w:tab w:val="num" w:pos="0"/>
              </w:tabs>
              <w:spacing w:after="0"/>
              <w:jc w:val="center"/>
              <w:rPr>
                <w:rFonts w:ascii="Times New Roman" w:hAnsi="Times New Roman"/>
                <w:sz w:val="28"/>
                <w:szCs w:val="28"/>
              </w:rPr>
            </w:pPr>
            <w:r w:rsidRPr="008A0910">
              <w:rPr>
                <w:rFonts w:ascii="Times New Roman" w:hAnsi="Times New Roman"/>
                <w:sz w:val="28"/>
                <w:szCs w:val="28"/>
              </w:rPr>
              <w:t>Тема рассмотренного вопроса</w:t>
            </w:r>
          </w:p>
        </w:tc>
      </w:tr>
      <w:tr w:rsidR="008A0910" w:rsidRPr="008A0910" w:rsidTr="008A0910">
        <w:trPr>
          <w:jc w:val="center"/>
        </w:trPr>
        <w:tc>
          <w:tcPr>
            <w:tcW w:w="3794" w:type="dxa"/>
          </w:tcPr>
          <w:p w:rsidR="008A0910" w:rsidRPr="008A0910" w:rsidRDefault="008A0910" w:rsidP="00C74036">
            <w:pPr>
              <w:tabs>
                <w:tab w:val="num" w:pos="0"/>
              </w:tabs>
              <w:spacing w:after="0"/>
              <w:rPr>
                <w:rFonts w:ascii="Times New Roman" w:hAnsi="Times New Roman"/>
                <w:sz w:val="28"/>
                <w:szCs w:val="28"/>
              </w:rPr>
            </w:pPr>
            <w:r w:rsidRPr="008A0910">
              <w:rPr>
                <w:rFonts w:ascii="Times New Roman" w:hAnsi="Times New Roman"/>
                <w:sz w:val="28"/>
                <w:szCs w:val="28"/>
              </w:rPr>
              <w:t>Совещания педагогического коллектива</w:t>
            </w:r>
          </w:p>
        </w:tc>
        <w:tc>
          <w:tcPr>
            <w:tcW w:w="1276" w:type="dxa"/>
          </w:tcPr>
          <w:p w:rsidR="008A0910" w:rsidRPr="008A0910" w:rsidRDefault="008A0910" w:rsidP="00C74036">
            <w:pPr>
              <w:tabs>
                <w:tab w:val="num" w:pos="0"/>
              </w:tabs>
              <w:spacing w:after="0"/>
              <w:jc w:val="both"/>
              <w:rPr>
                <w:rFonts w:ascii="Times New Roman" w:hAnsi="Times New Roman"/>
                <w:sz w:val="28"/>
                <w:szCs w:val="28"/>
              </w:rPr>
            </w:pPr>
          </w:p>
        </w:tc>
        <w:tc>
          <w:tcPr>
            <w:tcW w:w="4216" w:type="dxa"/>
          </w:tcPr>
          <w:p w:rsidR="008A0910" w:rsidRPr="008A0910" w:rsidRDefault="008A0910" w:rsidP="00C74036">
            <w:pPr>
              <w:tabs>
                <w:tab w:val="num" w:pos="0"/>
              </w:tabs>
              <w:spacing w:after="0"/>
              <w:jc w:val="both"/>
              <w:rPr>
                <w:rFonts w:ascii="Times New Roman" w:hAnsi="Times New Roman"/>
                <w:sz w:val="28"/>
                <w:szCs w:val="28"/>
              </w:rPr>
            </w:pPr>
          </w:p>
        </w:tc>
      </w:tr>
      <w:tr w:rsidR="008A0910" w:rsidRPr="008A0910" w:rsidTr="008A0910">
        <w:trPr>
          <w:jc w:val="center"/>
        </w:trPr>
        <w:tc>
          <w:tcPr>
            <w:tcW w:w="3794" w:type="dxa"/>
          </w:tcPr>
          <w:p w:rsidR="008A0910" w:rsidRPr="008A0910" w:rsidRDefault="008A0910" w:rsidP="00C74036">
            <w:pPr>
              <w:tabs>
                <w:tab w:val="num" w:pos="0"/>
              </w:tabs>
              <w:spacing w:after="0"/>
              <w:rPr>
                <w:rFonts w:ascii="Times New Roman" w:hAnsi="Times New Roman"/>
                <w:sz w:val="28"/>
                <w:szCs w:val="28"/>
              </w:rPr>
            </w:pPr>
            <w:r w:rsidRPr="008A0910">
              <w:rPr>
                <w:rFonts w:ascii="Times New Roman" w:hAnsi="Times New Roman"/>
                <w:sz w:val="28"/>
                <w:szCs w:val="28"/>
              </w:rPr>
              <w:t>МО классных руководителей, кураторов (воспитателей)</w:t>
            </w:r>
          </w:p>
        </w:tc>
        <w:tc>
          <w:tcPr>
            <w:tcW w:w="1276" w:type="dxa"/>
          </w:tcPr>
          <w:p w:rsidR="008A0910" w:rsidRPr="008A0910" w:rsidRDefault="008A0910" w:rsidP="00C74036">
            <w:pPr>
              <w:tabs>
                <w:tab w:val="num" w:pos="0"/>
              </w:tabs>
              <w:spacing w:after="0"/>
              <w:jc w:val="both"/>
              <w:rPr>
                <w:rFonts w:ascii="Times New Roman" w:hAnsi="Times New Roman"/>
                <w:sz w:val="28"/>
                <w:szCs w:val="28"/>
              </w:rPr>
            </w:pPr>
          </w:p>
        </w:tc>
        <w:tc>
          <w:tcPr>
            <w:tcW w:w="4216" w:type="dxa"/>
          </w:tcPr>
          <w:p w:rsidR="008A0910" w:rsidRPr="008A0910" w:rsidRDefault="008A0910" w:rsidP="00C74036">
            <w:pPr>
              <w:tabs>
                <w:tab w:val="num" w:pos="0"/>
              </w:tabs>
              <w:spacing w:after="0"/>
              <w:jc w:val="both"/>
              <w:rPr>
                <w:rFonts w:ascii="Times New Roman" w:hAnsi="Times New Roman"/>
                <w:sz w:val="28"/>
                <w:szCs w:val="28"/>
              </w:rPr>
            </w:pPr>
          </w:p>
        </w:tc>
      </w:tr>
      <w:tr w:rsidR="008A0910" w:rsidRPr="008A0910" w:rsidTr="008A0910">
        <w:trPr>
          <w:jc w:val="center"/>
        </w:trPr>
        <w:tc>
          <w:tcPr>
            <w:tcW w:w="3794" w:type="dxa"/>
          </w:tcPr>
          <w:p w:rsidR="008A0910" w:rsidRPr="008A0910" w:rsidRDefault="008A0910" w:rsidP="00C74036">
            <w:pPr>
              <w:tabs>
                <w:tab w:val="num" w:pos="0"/>
              </w:tabs>
              <w:spacing w:after="0"/>
              <w:rPr>
                <w:rFonts w:ascii="Times New Roman" w:hAnsi="Times New Roman"/>
                <w:sz w:val="28"/>
                <w:szCs w:val="28"/>
              </w:rPr>
            </w:pPr>
            <w:r w:rsidRPr="008A0910">
              <w:rPr>
                <w:rFonts w:ascii="Times New Roman" w:hAnsi="Times New Roman"/>
                <w:sz w:val="28"/>
                <w:szCs w:val="28"/>
              </w:rPr>
              <w:t>Заседания студенческого совета</w:t>
            </w:r>
          </w:p>
        </w:tc>
        <w:tc>
          <w:tcPr>
            <w:tcW w:w="1276" w:type="dxa"/>
          </w:tcPr>
          <w:p w:rsidR="008A0910" w:rsidRPr="008A0910" w:rsidRDefault="008A0910" w:rsidP="00C74036">
            <w:pPr>
              <w:tabs>
                <w:tab w:val="num" w:pos="0"/>
              </w:tabs>
              <w:spacing w:after="0"/>
              <w:jc w:val="both"/>
              <w:rPr>
                <w:rFonts w:ascii="Times New Roman" w:hAnsi="Times New Roman"/>
                <w:sz w:val="28"/>
                <w:szCs w:val="28"/>
              </w:rPr>
            </w:pPr>
          </w:p>
        </w:tc>
        <w:tc>
          <w:tcPr>
            <w:tcW w:w="4216" w:type="dxa"/>
          </w:tcPr>
          <w:p w:rsidR="008A0910" w:rsidRPr="008A0910" w:rsidRDefault="008A0910" w:rsidP="00C74036">
            <w:pPr>
              <w:tabs>
                <w:tab w:val="num" w:pos="0"/>
              </w:tabs>
              <w:spacing w:after="0"/>
              <w:jc w:val="both"/>
              <w:rPr>
                <w:rFonts w:ascii="Times New Roman" w:hAnsi="Times New Roman"/>
                <w:sz w:val="28"/>
                <w:szCs w:val="28"/>
              </w:rPr>
            </w:pPr>
          </w:p>
        </w:tc>
      </w:tr>
    </w:tbl>
    <w:p w:rsidR="008A0910" w:rsidRPr="008A0910" w:rsidRDefault="008A0910" w:rsidP="008A0910">
      <w:pPr>
        <w:tabs>
          <w:tab w:val="num" w:pos="0"/>
        </w:tabs>
        <w:spacing w:after="0"/>
        <w:jc w:val="both"/>
        <w:rPr>
          <w:rFonts w:ascii="Times New Roman" w:hAnsi="Times New Roman"/>
          <w:sz w:val="28"/>
          <w:szCs w:val="28"/>
        </w:rPr>
      </w:pPr>
    </w:p>
    <w:p w:rsidR="008A0910" w:rsidRPr="008A0910" w:rsidRDefault="008A0910" w:rsidP="008A0910">
      <w:pPr>
        <w:spacing w:after="0" w:line="240" w:lineRule="auto"/>
        <w:ind w:firstLine="567"/>
        <w:jc w:val="both"/>
        <w:rPr>
          <w:rFonts w:ascii="Times New Roman" w:hAnsi="Times New Roman"/>
          <w:sz w:val="28"/>
          <w:szCs w:val="28"/>
        </w:rPr>
      </w:pPr>
      <w:r>
        <w:rPr>
          <w:rFonts w:ascii="Times New Roman" w:hAnsi="Times New Roman"/>
          <w:sz w:val="28"/>
          <w:szCs w:val="28"/>
        </w:rPr>
        <w:t>П</w:t>
      </w:r>
      <w:r w:rsidRPr="008A0910">
        <w:rPr>
          <w:rFonts w:ascii="Times New Roman" w:hAnsi="Times New Roman"/>
          <w:sz w:val="28"/>
          <w:szCs w:val="28"/>
        </w:rPr>
        <w:t>роведены заседания Совета профилактики ОУ, где были рассмотрены профилактические и координационные вопросы:</w:t>
      </w:r>
    </w:p>
    <w:p w:rsidR="008A0910" w:rsidRPr="008A0910" w:rsidRDefault="008A0910" w:rsidP="008A0910">
      <w:pPr>
        <w:spacing w:after="0"/>
        <w:jc w:val="both"/>
        <w:rPr>
          <w:rFonts w:ascii="Times New Roman" w:hAnsi="Times New Roman"/>
          <w:sz w:val="28"/>
          <w:szCs w:val="28"/>
        </w:rPr>
      </w:pPr>
    </w:p>
    <w:tbl>
      <w:tblPr>
        <w:tblW w:w="0" w:type="auto"/>
        <w:jc w:val="center"/>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6172"/>
      </w:tblGrid>
      <w:tr w:rsidR="008A0910" w:rsidRPr="008A0910" w:rsidTr="00C74036">
        <w:trPr>
          <w:jc w:val="center"/>
        </w:trPr>
        <w:tc>
          <w:tcPr>
            <w:tcW w:w="3153" w:type="dxa"/>
          </w:tcPr>
          <w:p w:rsidR="008A0910" w:rsidRPr="008A0910" w:rsidRDefault="008A0910" w:rsidP="00C74036">
            <w:pPr>
              <w:spacing w:after="0"/>
              <w:jc w:val="center"/>
              <w:rPr>
                <w:rFonts w:ascii="Times New Roman" w:hAnsi="Times New Roman"/>
                <w:sz w:val="28"/>
                <w:szCs w:val="28"/>
              </w:rPr>
            </w:pPr>
            <w:r w:rsidRPr="008A0910">
              <w:rPr>
                <w:rFonts w:ascii="Times New Roman" w:hAnsi="Times New Roman"/>
                <w:sz w:val="28"/>
                <w:szCs w:val="28"/>
              </w:rPr>
              <w:t>Дата заседания Совета профилактики</w:t>
            </w:r>
          </w:p>
        </w:tc>
        <w:tc>
          <w:tcPr>
            <w:tcW w:w="6172" w:type="dxa"/>
          </w:tcPr>
          <w:p w:rsidR="008A0910" w:rsidRPr="008A0910" w:rsidRDefault="008A0910" w:rsidP="00C74036">
            <w:pPr>
              <w:spacing w:after="0"/>
              <w:jc w:val="center"/>
              <w:rPr>
                <w:rFonts w:ascii="Times New Roman" w:hAnsi="Times New Roman"/>
                <w:sz w:val="28"/>
                <w:szCs w:val="28"/>
              </w:rPr>
            </w:pPr>
            <w:r w:rsidRPr="008A0910">
              <w:rPr>
                <w:rFonts w:ascii="Times New Roman" w:hAnsi="Times New Roman"/>
                <w:sz w:val="28"/>
                <w:szCs w:val="28"/>
              </w:rPr>
              <w:t>Тема профилактического, координационного вопроса</w:t>
            </w:r>
          </w:p>
        </w:tc>
      </w:tr>
      <w:tr w:rsidR="008A0910" w:rsidRPr="008A0910" w:rsidTr="00C74036">
        <w:trPr>
          <w:jc w:val="center"/>
        </w:trPr>
        <w:tc>
          <w:tcPr>
            <w:tcW w:w="3153" w:type="dxa"/>
          </w:tcPr>
          <w:p w:rsidR="008A0910" w:rsidRPr="008A0910" w:rsidRDefault="008A0910" w:rsidP="00C74036">
            <w:pPr>
              <w:spacing w:after="0"/>
              <w:jc w:val="both"/>
              <w:rPr>
                <w:rFonts w:ascii="Times New Roman" w:hAnsi="Times New Roman"/>
                <w:sz w:val="28"/>
                <w:szCs w:val="28"/>
              </w:rPr>
            </w:pPr>
          </w:p>
        </w:tc>
        <w:tc>
          <w:tcPr>
            <w:tcW w:w="6172" w:type="dxa"/>
          </w:tcPr>
          <w:p w:rsidR="008A0910" w:rsidRPr="008A0910" w:rsidRDefault="008A0910" w:rsidP="00C74036">
            <w:pPr>
              <w:spacing w:after="0"/>
              <w:jc w:val="both"/>
              <w:rPr>
                <w:rFonts w:ascii="Times New Roman" w:hAnsi="Times New Roman"/>
                <w:sz w:val="28"/>
                <w:szCs w:val="28"/>
              </w:rPr>
            </w:pPr>
          </w:p>
        </w:tc>
      </w:tr>
      <w:tr w:rsidR="008A0910" w:rsidRPr="008A0910" w:rsidTr="00C74036">
        <w:trPr>
          <w:jc w:val="center"/>
        </w:trPr>
        <w:tc>
          <w:tcPr>
            <w:tcW w:w="3153" w:type="dxa"/>
          </w:tcPr>
          <w:p w:rsidR="008A0910" w:rsidRPr="008A0910" w:rsidRDefault="008A0910" w:rsidP="00C74036">
            <w:pPr>
              <w:spacing w:after="0"/>
              <w:jc w:val="both"/>
              <w:rPr>
                <w:rFonts w:ascii="Times New Roman" w:hAnsi="Times New Roman"/>
                <w:sz w:val="28"/>
                <w:szCs w:val="28"/>
              </w:rPr>
            </w:pPr>
          </w:p>
        </w:tc>
        <w:tc>
          <w:tcPr>
            <w:tcW w:w="6172" w:type="dxa"/>
          </w:tcPr>
          <w:p w:rsidR="008A0910" w:rsidRPr="008A0910" w:rsidRDefault="008A0910" w:rsidP="00C74036">
            <w:pPr>
              <w:spacing w:after="0"/>
              <w:jc w:val="both"/>
              <w:rPr>
                <w:rFonts w:ascii="Times New Roman" w:hAnsi="Times New Roman"/>
                <w:sz w:val="28"/>
                <w:szCs w:val="28"/>
              </w:rPr>
            </w:pPr>
          </w:p>
        </w:tc>
      </w:tr>
    </w:tbl>
    <w:p w:rsidR="008A0910" w:rsidRPr="008A0910" w:rsidRDefault="008A0910" w:rsidP="008A0910">
      <w:pPr>
        <w:spacing w:after="0"/>
        <w:jc w:val="both"/>
        <w:rPr>
          <w:rFonts w:ascii="Times New Roman" w:hAnsi="Times New Roman"/>
          <w:sz w:val="28"/>
          <w:szCs w:val="28"/>
        </w:rPr>
      </w:pPr>
    </w:p>
    <w:p w:rsidR="008A0910" w:rsidRPr="008A0910" w:rsidRDefault="008A0910" w:rsidP="00BD2AE2">
      <w:pPr>
        <w:tabs>
          <w:tab w:val="num" w:pos="0"/>
        </w:tabs>
        <w:spacing w:after="0" w:line="240" w:lineRule="auto"/>
        <w:ind w:firstLine="567"/>
        <w:jc w:val="both"/>
        <w:rPr>
          <w:rFonts w:ascii="Times New Roman" w:hAnsi="Times New Roman"/>
          <w:sz w:val="28"/>
          <w:szCs w:val="28"/>
        </w:rPr>
      </w:pPr>
      <w:r w:rsidRPr="008A0910">
        <w:rPr>
          <w:rFonts w:ascii="Times New Roman" w:hAnsi="Times New Roman"/>
          <w:sz w:val="28"/>
          <w:szCs w:val="28"/>
        </w:rPr>
        <w:t>Осуществляются совместные рейды классных руководителей, кураторов (воспитателей), администрации образовательного учреждения, социального педагога в неблагополучные семьи и в семьи детей «группы риска».</w:t>
      </w:r>
    </w:p>
    <w:p w:rsidR="008A0910" w:rsidRPr="008A0910" w:rsidRDefault="008A0910" w:rsidP="008A0910">
      <w:pPr>
        <w:tabs>
          <w:tab w:val="num" w:pos="0"/>
        </w:tabs>
        <w:spacing w:after="0"/>
        <w:ind w:firstLine="480"/>
        <w:jc w:val="both"/>
        <w:rPr>
          <w:rFonts w:ascii="Times New Roman" w:hAnsi="Times New Roman"/>
          <w:sz w:val="28"/>
          <w:szCs w:val="28"/>
        </w:rPr>
      </w:pPr>
      <w:r w:rsidRPr="008A0910">
        <w:rPr>
          <w:rFonts w:ascii="Times New Roman" w:hAnsi="Times New Roman"/>
          <w:sz w:val="28"/>
          <w:szCs w:val="28"/>
        </w:rPr>
        <w:t xml:space="preserve">Ведется большая и скоординированная  работа с </w:t>
      </w:r>
      <w:proofErr w:type="gramStart"/>
      <w:r w:rsidRPr="008A0910">
        <w:rPr>
          <w:rFonts w:ascii="Times New Roman" w:hAnsi="Times New Roman"/>
          <w:sz w:val="28"/>
          <w:szCs w:val="28"/>
        </w:rPr>
        <w:t>обучающимися</w:t>
      </w:r>
      <w:proofErr w:type="gramEnd"/>
      <w:r w:rsidRPr="008A0910">
        <w:rPr>
          <w:rFonts w:ascii="Times New Roman" w:hAnsi="Times New Roman"/>
          <w:sz w:val="28"/>
          <w:szCs w:val="28"/>
        </w:rPr>
        <w:t xml:space="preserve">, пропускающими занятия без уважительных причин. Принятые меры профилактического характера </w:t>
      </w:r>
      <w:proofErr w:type="gramStart"/>
      <w:r w:rsidRPr="008A0910">
        <w:rPr>
          <w:rFonts w:ascii="Times New Roman" w:hAnsi="Times New Roman"/>
          <w:sz w:val="28"/>
          <w:szCs w:val="28"/>
        </w:rPr>
        <w:t>к</w:t>
      </w:r>
      <w:proofErr w:type="gramEnd"/>
      <w:r w:rsidRPr="008A0910">
        <w:rPr>
          <w:rFonts w:ascii="Times New Roman" w:hAnsi="Times New Roman"/>
          <w:sz w:val="28"/>
          <w:szCs w:val="28"/>
        </w:rPr>
        <w:t xml:space="preserve"> обучающимся, пропускающим занятия без уважительных причин:</w:t>
      </w:r>
    </w:p>
    <w:p w:rsidR="008A0910" w:rsidRPr="008A0910" w:rsidRDefault="008A0910" w:rsidP="008A0910">
      <w:pPr>
        <w:tabs>
          <w:tab w:val="num" w:pos="0"/>
        </w:tabs>
        <w:spacing w:after="0"/>
        <w:ind w:firstLine="480"/>
        <w:jc w:val="both"/>
        <w:rPr>
          <w:rFonts w:ascii="Times New Roman" w:hAnsi="Times New Roman"/>
          <w:sz w:val="28"/>
          <w:szCs w:val="28"/>
        </w:rPr>
      </w:pPr>
      <w:proofErr w:type="gramStart"/>
      <w:r w:rsidRPr="008A0910">
        <w:rPr>
          <w:rFonts w:ascii="Times New Roman" w:hAnsi="Times New Roman"/>
          <w:sz w:val="28"/>
          <w:szCs w:val="28"/>
        </w:rPr>
        <w:t>1) ____________________(</w:t>
      </w:r>
      <w:r w:rsidRPr="008A0910">
        <w:rPr>
          <w:rFonts w:ascii="Times New Roman" w:hAnsi="Times New Roman"/>
          <w:i/>
          <w:sz w:val="28"/>
          <w:szCs w:val="28"/>
        </w:rPr>
        <w:t xml:space="preserve">указать </w:t>
      </w:r>
      <w:proofErr w:type="spellStart"/>
      <w:r w:rsidRPr="008A0910">
        <w:rPr>
          <w:rFonts w:ascii="Times New Roman" w:hAnsi="Times New Roman"/>
          <w:i/>
          <w:sz w:val="28"/>
          <w:szCs w:val="28"/>
        </w:rPr>
        <w:t>пофамильно</w:t>
      </w:r>
      <w:proofErr w:type="spellEnd"/>
      <w:r w:rsidRPr="008A0910">
        <w:rPr>
          <w:rFonts w:ascii="Times New Roman" w:hAnsi="Times New Roman"/>
          <w:i/>
          <w:sz w:val="28"/>
          <w:szCs w:val="28"/>
        </w:rPr>
        <w:t xml:space="preserve"> обучающихся, пропускающих занятия без уважительных причин, проведенную с ними и их родителями работу</w:t>
      </w:r>
      <w:r w:rsidRPr="008A0910">
        <w:rPr>
          <w:rFonts w:ascii="Times New Roman" w:hAnsi="Times New Roman"/>
          <w:sz w:val="28"/>
          <w:szCs w:val="28"/>
        </w:rPr>
        <w:t>);</w:t>
      </w:r>
      <w:proofErr w:type="gramEnd"/>
    </w:p>
    <w:p w:rsidR="008A0910" w:rsidRPr="008A0910" w:rsidRDefault="008A0910" w:rsidP="008A0910">
      <w:pPr>
        <w:tabs>
          <w:tab w:val="num" w:pos="0"/>
        </w:tabs>
        <w:spacing w:after="0"/>
        <w:ind w:firstLine="480"/>
        <w:jc w:val="both"/>
        <w:rPr>
          <w:rFonts w:ascii="Times New Roman" w:hAnsi="Times New Roman"/>
          <w:sz w:val="28"/>
          <w:szCs w:val="28"/>
        </w:rPr>
      </w:pPr>
      <w:r w:rsidRPr="008A0910">
        <w:rPr>
          <w:rFonts w:ascii="Times New Roman" w:hAnsi="Times New Roman"/>
          <w:sz w:val="28"/>
          <w:szCs w:val="28"/>
        </w:rPr>
        <w:t>2)________________________________________</w:t>
      </w:r>
      <w:r w:rsidR="00BD2AE2">
        <w:rPr>
          <w:rFonts w:ascii="Times New Roman" w:hAnsi="Times New Roman"/>
          <w:sz w:val="28"/>
          <w:szCs w:val="28"/>
        </w:rPr>
        <w:t>___________________</w:t>
      </w:r>
    </w:p>
    <w:p w:rsidR="008A0910" w:rsidRPr="008A0910" w:rsidRDefault="008A0910" w:rsidP="00BD2AE2">
      <w:pPr>
        <w:spacing w:after="0" w:line="240" w:lineRule="auto"/>
        <w:ind w:firstLine="567"/>
        <w:jc w:val="both"/>
        <w:rPr>
          <w:rFonts w:ascii="Times New Roman" w:hAnsi="Times New Roman"/>
          <w:sz w:val="28"/>
          <w:szCs w:val="28"/>
        </w:rPr>
      </w:pPr>
      <w:r w:rsidRPr="008A0910">
        <w:rPr>
          <w:rFonts w:ascii="Times New Roman" w:hAnsi="Times New Roman"/>
          <w:sz w:val="28"/>
          <w:szCs w:val="28"/>
        </w:rPr>
        <w:t xml:space="preserve">Анализируются справки-информации из Отдела полиции по несовершеннолетним, совершившим различного рода  правонарушения. </w:t>
      </w:r>
    </w:p>
    <w:p w:rsidR="008A0910" w:rsidRPr="008A0910" w:rsidRDefault="008A0910" w:rsidP="00BD2AE2">
      <w:pPr>
        <w:spacing w:after="0" w:line="240" w:lineRule="auto"/>
        <w:ind w:firstLine="567"/>
        <w:jc w:val="both"/>
        <w:rPr>
          <w:rFonts w:ascii="Times New Roman" w:hAnsi="Times New Roman"/>
          <w:sz w:val="28"/>
          <w:szCs w:val="28"/>
        </w:rPr>
      </w:pPr>
      <w:r w:rsidRPr="008A0910">
        <w:rPr>
          <w:rFonts w:ascii="Times New Roman" w:hAnsi="Times New Roman"/>
          <w:sz w:val="28"/>
          <w:szCs w:val="28"/>
        </w:rPr>
        <w:t xml:space="preserve">Составляется картотека по </w:t>
      </w:r>
      <w:proofErr w:type="gramStart"/>
      <w:r w:rsidRPr="008A0910">
        <w:rPr>
          <w:rFonts w:ascii="Times New Roman" w:hAnsi="Times New Roman"/>
          <w:sz w:val="28"/>
          <w:szCs w:val="28"/>
        </w:rPr>
        <w:t>обучающимся</w:t>
      </w:r>
      <w:proofErr w:type="gramEnd"/>
      <w:r w:rsidRPr="008A0910">
        <w:rPr>
          <w:rFonts w:ascii="Times New Roman" w:hAnsi="Times New Roman"/>
          <w:sz w:val="28"/>
          <w:szCs w:val="28"/>
        </w:rPr>
        <w:t xml:space="preserve">, требующим особого педагогического внимания (стоящих на всех видах учета), в которой отражена  вся проводимая работа с данной категорией несовершеннолетних. </w:t>
      </w:r>
    </w:p>
    <w:p w:rsidR="008A0910" w:rsidRPr="008A0910" w:rsidRDefault="008A0910" w:rsidP="00BD2AE2">
      <w:pPr>
        <w:spacing w:after="0" w:line="240" w:lineRule="auto"/>
        <w:ind w:firstLine="567"/>
        <w:jc w:val="both"/>
        <w:rPr>
          <w:rFonts w:ascii="Times New Roman" w:hAnsi="Times New Roman"/>
          <w:i/>
          <w:sz w:val="28"/>
          <w:szCs w:val="28"/>
        </w:rPr>
      </w:pPr>
      <w:r w:rsidRPr="008A0910">
        <w:rPr>
          <w:rFonts w:ascii="Times New Roman" w:hAnsi="Times New Roman"/>
          <w:sz w:val="28"/>
          <w:szCs w:val="28"/>
        </w:rPr>
        <w:lastRenderedPageBreak/>
        <w:t>Изучаются психологические и возрастные особенности этих обучающихся, условия их жизни, изучаются и по мере возможности устраняются негативное влияние соц. среды на данную группу обучающихся, прогнозируются процессы коррекции поведения.</w:t>
      </w:r>
    </w:p>
    <w:p w:rsidR="008A0910" w:rsidRPr="008A0910" w:rsidRDefault="008A0910" w:rsidP="00BD2AE2">
      <w:pPr>
        <w:spacing w:after="0" w:line="240" w:lineRule="auto"/>
        <w:ind w:firstLine="567"/>
        <w:jc w:val="both"/>
        <w:rPr>
          <w:rFonts w:ascii="Times New Roman" w:hAnsi="Times New Roman"/>
          <w:i/>
          <w:sz w:val="28"/>
          <w:szCs w:val="28"/>
        </w:rPr>
      </w:pPr>
      <w:r w:rsidRPr="008A0910">
        <w:rPr>
          <w:rFonts w:ascii="Times New Roman" w:hAnsi="Times New Roman"/>
          <w:sz w:val="28"/>
          <w:szCs w:val="28"/>
        </w:rPr>
        <w:t xml:space="preserve">Результативно проводятся индивидуальные собеседования с </w:t>
      </w:r>
      <w:proofErr w:type="gramStart"/>
      <w:r w:rsidRPr="008A0910">
        <w:rPr>
          <w:rFonts w:ascii="Times New Roman" w:hAnsi="Times New Roman"/>
          <w:sz w:val="28"/>
          <w:szCs w:val="28"/>
        </w:rPr>
        <w:t>обучающимися</w:t>
      </w:r>
      <w:proofErr w:type="gramEnd"/>
      <w:r w:rsidRPr="008A0910">
        <w:rPr>
          <w:rFonts w:ascii="Times New Roman" w:hAnsi="Times New Roman"/>
          <w:sz w:val="28"/>
          <w:szCs w:val="28"/>
        </w:rPr>
        <w:t xml:space="preserve"> группы риска и обучающимися, находящимися в социально-опасном положении (администрацией ОУ и социальным педагогом). Например,</w:t>
      </w:r>
      <w:r w:rsidRPr="008A0910">
        <w:rPr>
          <w:rFonts w:ascii="Times New Roman" w:hAnsi="Times New Roman"/>
          <w:i/>
          <w:sz w:val="28"/>
          <w:szCs w:val="28"/>
        </w:rPr>
        <w:t xml:space="preserve"> …… (указать пример результата проводимой индивидуальной работы).</w:t>
      </w:r>
    </w:p>
    <w:p w:rsidR="008A0910" w:rsidRPr="00751ABF" w:rsidRDefault="008A0910" w:rsidP="008A0910">
      <w:pPr>
        <w:tabs>
          <w:tab w:val="num" w:pos="0"/>
        </w:tabs>
        <w:spacing w:after="0"/>
        <w:ind w:firstLine="480"/>
        <w:jc w:val="both"/>
        <w:rPr>
          <w:rFonts w:ascii="Times New Roman" w:hAnsi="Times New Roman"/>
          <w:sz w:val="28"/>
          <w:szCs w:val="28"/>
        </w:rPr>
      </w:pPr>
      <w:r w:rsidRPr="00751ABF">
        <w:rPr>
          <w:rFonts w:ascii="Times New Roman" w:hAnsi="Times New Roman"/>
          <w:sz w:val="28"/>
          <w:szCs w:val="28"/>
        </w:rPr>
        <w:t>Параллельно ведётся работа и по отношению к самому обучающемуся, относящемуся к «группе риска»:</w:t>
      </w:r>
    </w:p>
    <w:p w:rsidR="008A0910" w:rsidRPr="008A0910" w:rsidRDefault="008A0910" w:rsidP="00D865B0">
      <w:pPr>
        <w:numPr>
          <w:ilvl w:val="0"/>
          <w:numId w:val="25"/>
        </w:numPr>
        <w:tabs>
          <w:tab w:val="clear" w:pos="720"/>
          <w:tab w:val="num" w:pos="0"/>
          <w:tab w:val="num" w:pos="851"/>
        </w:tabs>
        <w:spacing w:after="0" w:line="240" w:lineRule="auto"/>
        <w:ind w:left="0" w:firstLine="567"/>
        <w:jc w:val="both"/>
        <w:rPr>
          <w:rFonts w:ascii="Times New Roman" w:hAnsi="Times New Roman"/>
          <w:sz w:val="28"/>
          <w:szCs w:val="28"/>
        </w:rPr>
      </w:pPr>
      <w:r w:rsidRPr="008A0910">
        <w:rPr>
          <w:rFonts w:ascii="Times New Roman" w:hAnsi="Times New Roman"/>
          <w:sz w:val="28"/>
          <w:szCs w:val="28"/>
        </w:rPr>
        <w:t xml:space="preserve">на каждого заведена карта персонального учёта, в которой отражается профилактическая работа, проводимая администрацией ОУ, классным руководителем, куратором, социальным педагогом с </w:t>
      </w:r>
      <w:proofErr w:type="gramStart"/>
      <w:r w:rsidRPr="008A0910">
        <w:rPr>
          <w:rFonts w:ascii="Times New Roman" w:hAnsi="Times New Roman"/>
          <w:sz w:val="28"/>
          <w:szCs w:val="28"/>
        </w:rPr>
        <w:t>обучающимися</w:t>
      </w:r>
      <w:proofErr w:type="gramEnd"/>
      <w:r w:rsidRPr="008A0910">
        <w:rPr>
          <w:rFonts w:ascii="Times New Roman" w:hAnsi="Times New Roman"/>
          <w:sz w:val="28"/>
          <w:szCs w:val="28"/>
        </w:rPr>
        <w:t xml:space="preserve">, требующих особого педагогического и социального внимания. </w:t>
      </w:r>
    </w:p>
    <w:p w:rsidR="008A0910" w:rsidRPr="008A0910" w:rsidRDefault="008A0910" w:rsidP="00D865B0">
      <w:pPr>
        <w:numPr>
          <w:ilvl w:val="0"/>
          <w:numId w:val="25"/>
        </w:numPr>
        <w:tabs>
          <w:tab w:val="clear" w:pos="720"/>
          <w:tab w:val="num" w:pos="0"/>
          <w:tab w:val="num" w:pos="851"/>
        </w:tabs>
        <w:spacing w:after="0" w:line="240" w:lineRule="auto"/>
        <w:ind w:left="0" w:firstLine="567"/>
        <w:jc w:val="both"/>
        <w:rPr>
          <w:rFonts w:ascii="Times New Roman" w:hAnsi="Times New Roman"/>
          <w:sz w:val="28"/>
          <w:szCs w:val="28"/>
        </w:rPr>
      </w:pPr>
      <w:r w:rsidRPr="008A0910">
        <w:rPr>
          <w:rFonts w:ascii="Times New Roman" w:hAnsi="Times New Roman"/>
          <w:sz w:val="28"/>
          <w:szCs w:val="28"/>
        </w:rPr>
        <w:t xml:space="preserve">проводятся индивидуальные собеседования с </w:t>
      </w:r>
      <w:proofErr w:type="gramStart"/>
      <w:r w:rsidRPr="008A0910">
        <w:rPr>
          <w:rFonts w:ascii="Times New Roman" w:hAnsi="Times New Roman"/>
          <w:sz w:val="28"/>
          <w:szCs w:val="28"/>
        </w:rPr>
        <w:t>обучающимися</w:t>
      </w:r>
      <w:proofErr w:type="gramEnd"/>
      <w:r w:rsidRPr="008A0910">
        <w:rPr>
          <w:rFonts w:ascii="Times New Roman" w:hAnsi="Times New Roman"/>
          <w:sz w:val="28"/>
          <w:szCs w:val="28"/>
        </w:rPr>
        <w:t xml:space="preserve"> данной группы (социальным педагогом, инспектором ПДН, администрацией ОУ);</w:t>
      </w:r>
    </w:p>
    <w:p w:rsidR="008A0910" w:rsidRPr="008A0910" w:rsidRDefault="008A0910" w:rsidP="00D865B0">
      <w:pPr>
        <w:numPr>
          <w:ilvl w:val="0"/>
          <w:numId w:val="25"/>
        </w:numPr>
        <w:tabs>
          <w:tab w:val="clear" w:pos="720"/>
          <w:tab w:val="num" w:pos="0"/>
          <w:tab w:val="num" w:pos="851"/>
        </w:tabs>
        <w:spacing w:after="0" w:line="240" w:lineRule="auto"/>
        <w:ind w:left="0" w:firstLine="567"/>
        <w:jc w:val="both"/>
        <w:rPr>
          <w:rFonts w:ascii="Times New Roman" w:hAnsi="Times New Roman"/>
          <w:sz w:val="28"/>
          <w:szCs w:val="28"/>
        </w:rPr>
      </w:pPr>
      <w:r w:rsidRPr="008A0910">
        <w:rPr>
          <w:rFonts w:ascii="Times New Roman" w:hAnsi="Times New Roman"/>
          <w:sz w:val="28"/>
          <w:szCs w:val="28"/>
        </w:rPr>
        <w:t>совместные посещения неблагополучных семей на дому классными руководителями, кураторами (воспитателями), социальным педагогом. За _____ год проведено _____ посещений ___ семей.</w:t>
      </w:r>
    </w:p>
    <w:p w:rsidR="008A0910" w:rsidRPr="008A0910" w:rsidRDefault="008A0910" w:rsidP="00D865B0">
      <w:pPr>
        <w:numPr>
          <w:ilvl w:val="0"/>
          <w:numId w:val="25"/>
        </w:numPr>
        <w:tabs>
          <w:tab w:val="clear" w:pos="720"/>
          <w:tab w:val="num" w:pos="0"/>
          <w:tab w:val="num" w:pos="851"/>
        </w:tabs>
        <w:spacing w:after="0" w:line="240" w:lineRule="auto"/>
        <w:ind w:left="0" w:firstLine="567"/>
        <w:jc w:val="both"/>
        <w:rPr>
          <w:rFonts w:ascii="Times New Roman" w:hAnsi="Times New Roman"/>
          <w:sz w:val="28"/>
          <w:szCs w:val="28"/>
        </w:rPr>
      </w:pPr>
      <w:r w:rsidRPr="008A0910">
        <w:rPr>
          <w:rFonts w:ascii="Times New Roman" w:hAnsi="Times New Roman"/>
          <w:sz w:val="28"/>
          <w:szCs w:val="28"/>
        </w:rPr>
        <w:t>разработан и утвержден план совместной работы с Отделом полиции;</w:t>
      </w:r>
    </w:p>
    <w:p w:rsidR="008A0910" w:rsidRPr="008A0910" w:rsidRDefault="008A0910" w:rsidP="00D865B0">
      <w:pPr>
        <w:numPr>
          <w:ilvl w:val="0"/>
          <w:numId w:val="25"/>
        </w:numPr>
        <w:tabs>
          <w:tab w:val="clear" w:pos="720"/>
          <w:tab w:val="num" w:pos="0"/>
          <w:tab w:val="num" w:pos="851"/>
        </w:tabs>
        <w:spacing w:after="0" w:line="240" w:lineRule="auto"/>
        <w:ind w:left="0" w:firstLine="567"/>
        <w:jc w:val="both"/>
        <w:rPr>
          <w:rFonts w:ascii="Times New Roman" w:hAnsi="Times New Roman"/>
          <w:sz w:val="28"/>
          <w:szCs w:val="28"/>
        </w:rPr>
      </w:pPr>
      <w:proofErr w:type="gramStart"/>
      <w:r w:rsidRPr="008A0910">
        <w:rPr>
          <w:rFonts w:ascii="Times New Roman" w:hAnsi="Times New Roman"/>
          <w:sz w:val="28"/>
          <w:szCs w:val="28"/>
        </w:rPr>
        <w:t xml:space="preserve">в период с ________ по ________ проведена _______ </w:t>
      </w:r>
      <w:r w:rsidRPr="008A0910">
        <w:rPr>
          <w:rFonts w:ascii="Times New Roman" w:hAnsi="Times New Roman"/>
          <w:i/>
          <w:sz w:val="28"/>
          <w:szCs w:val="28"/>
        </w:rPr>
        <w:t>(декада, неделя, месячник)</w:t>
      </w:r>
      <w:r w:rsidRPr="008A0910">
        <w:rPr>
          <w:rFonts w:ascii="Times New Roman" w:hAnsi="Times New Roman"/>
          <w:sz w:val="28"/>
          <w:szCs w:val="28"/>
        </w:rPr>
        <w:t xml:space="preserve"> правовых знаний, на которой были проведены мероприятия: </w:t>
      </w:r>
      <w:r w:rsidRPr="008A0910">
        <w:rPr>
          <w:rFonts w:ascii="Times New Roman" w:hAnsi="Times New Roman"/>
          <w:i/>
          <w:sz w:val="28"/>
          <w:szCs w:val="28"/>
        </w:rPr>
        <w:t>(указать формы мероприятий и 1-2 темы, например: деловая игра «Кто прав, кто виноват?», игра по станциям «Предупрежден – значит вооружен»).</w:t>
      </w:r>
      <w:proofErr w:type="gramEnd"/>
    </w:p>
    <w:p w:rsidR="008A0910" w:rsidRPr="008A0910" w:rsidRDefault="00BD2AE2" w:rsidP="00D865B0">
      <w:pPr>
        <w:spacing w:after="0"/>
        <w:ind w:firstLine="567"/>
        <w:jc w:val="both"/>
        <w:rPr>
          <w:rFonts w:ascii="Times New Roman" w:hAnsi="Times New Roman"/>
          <w:i/>
          <w:sz w:val="28"/>
          <w:szCs w:val="28"/>
        </w:rPr>
      </w:pPr>
      <w:r>
        <w:rPr>
          <w:rFonts w:ascii="Times New Roman" w:hAnsi="Times New Roman"/>
          <w:sz w:val="28"/>
          <w:szCs w:val="28"/>
        </w:rPr>
        <w:t xml:space="preserve">Результаты </w:t>
      </w:r>
      <w:r w:rsidR="008A0910" w:rsidRPr="008A0910">
        <w:rPr>
          <w:rFonts w:ascii="Times New Roman" w:hAnsi="Times New Roman"/>
          <w:sz w:val="28"/>
          <w:szCs w:val="28"/>
        </w:rPr>
        <w:t>выше перечисленн</w:t>
      </w:r>
      <w:r>
        <w:rPr>
          <w:rFonts w:ascii="Times New Roman" w:hAnsi="Times New Roman"/>
          <w:sz w:val="28"/>
          <w:szCs w:val="28"/>
        </w:rPr>
        <w:t>ой совместной</w:t>
      </w:r>
      <w:r w:rsidR="008A0910" w:rsidRPr="008A0910">
        <w:rPr>
          <w:rFonts w:ascii="Times New Roman" w:hAnsi="Times New Roman"/>
          <w:sz w:val="28"/>
          <w:szCs w:val="28"/>
        </w:rPr>
        <w:t xml:space="preserve"> работ</w:t>
      </w:r>
      <w:r>
        <w:rPr>
          <w:rFonts w:ascii="Times New Roman" w:hAnsi="Times New Roman"/>
          <w:sz w:val="28"/>
          <w:szCs w:val="28"/>
        </w:rPr>
        <w:t>ы:</w:t>
      </w:r>
      <w:r w:rsidR="008A0910" w:rsidRPr="008A0910">
        <w:rPr>
          <w:rFonts w:ascii="Times New Roman" w:hAnsi="Times New Roman"/>
          <w:sz w:val="28"/>
          <w:szCs w:val="28"/>
        </w:rPr>
        <w:t xml:space="preserve"> </w:t>
      </w:r>
      <w:r w:rsidR="008A0910" w:rsidRPr="008A0910">
        <w:rPr>
          <w:rFonts w:ascii="Times New Roman" w:hAnsi="Times New Roman"/>
          <w:i/>
          <w:sz w:val="28"/>
          <w:szCs w:val="28"/>
        </w:rPr>
        <w:t xml:space="preserve">(проанализировать результативность вышеперечисленной работы: что удалось, например, уменьшение числа правонарушений, совершенных </w:t>
      </w:r>
      <w:proofErr w:type="gramStart"/>
      <w:r w:rsidR="008A0910" w:rsidRPr="008A0910">
        <w:rPr>
          <w:rFonts w:ascii="Times New Roman" w:hAnsi="Times New Roman"/>
          <w:i/>
          <w:sz w:val="28"/>
          <w:szCs w:val="28"/>
        </w:rPr>
        <w:t>обучающимися</w:t>
      </w:r>
      <w:proofErr w:type="gramEnd"/>
      <w:r w:rsidR="008A0910" w:rsidRPr="008A0910">
        <w:rPr>
          <w:rFonts w:ascii="Times New Roman" w:hAnsi="Times New Roman"/>
          <w:i/>
          <w:sz w:val="28"/>
          <w:szCs w:val="28"/>
        </w:rPr>
        <w:t>; или же наоборот – данная работа результата не принесла).</w:t>
      </w:r>
    </w:p>
    <w:p w:rsidR="008A0910" w:rsidRPr="008A0910" w:rsidRDefault="008A0910" w:rsidP="008A0910">
      <w:pPr>
        <w:spacing w:after="0"/>
        <w:ind w:firstLine="600"/>
        <w:jc w:val="both"/>
        <w:rPr>
          <w:rFonts w:ascii="Times New Roman" w:hAnsi="Times New Roman"/>
          <w:sz w:val="28"/>
          <w:szCs w:val="28"/>
        </w:rPr>
      </w:pPr>
      <w:r w:rsidRPr="008A0910">
        <w:rPr>
          <w:rFonts w:ascii="Times New Roman" w:hAnsi="Times New Roman"/>
          <w:sz w:val="28"/>
          <w:szCs w:val="28"/>
        </w:rPr>
        <w:t xml:space="preserve">Одним из важных направлений в работе ОУ по профилактики преступлений и правонарушений </w:t>
      </w:r>
      <w:proofErr w:type="gramStart"/>
      <w:r w:rsidRPr="008A0910">
        <w:rPr>
          <w:rFonts w:ascii="Times New Roman" w:hAnsi="Times New Roman"/>
          <w:sz w:val="28"/>
          <w:szCs w:val="28"/>
        </w:rPr>
        <w:t>обучающимися</w:t>
      </w:r>
      <w:proofErr w:type="gramEnd"/>
      <w:r w:rsidRPr="008A0910">
        <w:rPr>
          <w:rFonts w:ascii="Times New Roman" w:hAnsi="Times New Roman"/>
          <w:sz w:val="28"/>
          <w:szCs w:val="28"/>
        </w:rPr>
        <w:t xml:space="preserve"> – это  организация их содержательного досуга: работа кружков, спортивных секций,  объединений по интересам.</w:t>
      </w:r>
    </w:p>
    <w:p w:rsidR="008A0910" w:rsidRPr="00751ABF" w:rsidRDefault="008A0910" w:rsidP="00D865B0">
      <w:pPr>
        <w:spacing w:after="0"/>
        <w:ind w:firstLine="567"/>
        <w:jc w:val="both"/>
        <w:rPr>
          <w:rFonts w:ascii="Times New Roman" w:hAnsi="Times New Roman"/>
          <w:sz w:val="28"/>
          <w:szCs w:val="28"/>
        </w:rPr>
      </w:pPr>
      <w:r w:rsidRPr="00751ABF">
        <w:rPr>
          <w:rFonts w:ascii="Times New Roman" w:hAnsi="Times New Roman"/>
          <w:sz w:val="28"/>
          <w:szCs w:val="28"/>
        </w:rPr>
        <w:t xml:space="preserve">Профилактическая работа осуществляется </w:t>
      </w:r>
      <w:proofErr w:type="gramStart"/>
      <w:r w:rsidRPr="00751ABF">
        <w:rPr>
          <w:rFonts w:ascii="Times New Roman" w:hAnsi="Times New Roman"/>
          <w:sz w:val="28"/>
          <w:szCs w:val="28"/>
        </w:rPr>
        <w:t>через</w:t>
      </w:r>
      <w:proofErr w:type="gramEnd"/>
      <w:r w:rsidRPr="00751ABF">
        <w:rPr>
          <w:rFonts w:ascii="Times New Roman" w:hAnsi="Times New Roman"/>
          <w:sz w:val="28"/>
          <w:szCs w:val="28"/>
        </w:rPr>
        <w:t>:</w:t>
      </w:r>
    </w:p>
    <w:p w:rsidR="008A0910" w:rsidRPr="008A0910" w:rsidRDefault="008A0910" w:rsidP="00D865B0">
      <w:pPr>
        <w:pStyle w:val="ab"/>
        <w:numPr>
          <w:ilvl w:val="0"/>
          <w:numId w:val="26"/>
        </w:numPr>
        <w:tabs>
          <w:tab w:val="left" w:pos="851"/>
        </w:tabs>
        <w:spacing w:after="0" w:line="240" w:lineRule="auto"/>
        <w:ind w:left="0" w:firstLine="567"/>
        <w:jc w:val="both"/>
        <w:rPr>
          <w:rFonts w:ascii="Times New Roman" w:hAnsi="Times New Roman"/>
          <w:sz w:val="28"/>
          <w:szCs w:val="28"/>
        </w:rPr>
      </w:pPr>
      <w:proofErr w:type="spellStart"/>
      <w:r w:rsidRPr="008A0910">
        <w:rPr>
          <w:rFonts w:ascii="Times New Roman" w:hAnsi="Times New Roman"/>
          <w:sz w:val="28"/>
          <w:szCs w:val="28"/>
        </w:rPr>
        <w:t>профориентационную</w:t>
      </w:r>
      <w:proofErr w:type="spellEnd"/>
      <w:r w:rsidRPr="008A0910">
        <w:rPr>
          <w:rFonts w:ascii="Times New Roman" w:hAnsi="Times New Roman"/>
          <w:sz w:val="28"/>
          <w:szCs w:val="28"/>
        </w:rPr>
        <w:t xml:space="preserve"> работу;</w:t>
      </w:r>
    </w:p>
    <w:p w:rsidR="008A0910" w:rsidRPr="008A0910" w:rsidRDefault="008A0910" w:rsidP="00D865B0">
      <w:pPr>
        <w:pStyle w:val="ab"/>
        <w:numPr>
          <w:ilvl w:val="0"/>
          <w:numId w:val="26"/>
        </w:numPr>
        <w:tabs>
          <w:tab w:val="left" w:pos="851"/>
        </w:tabs>
        <w:spacing w:after="0" w:line="240" w:lineRule="auto"/>
        <w:ind w:left="0" w:firstLine="567"/>
        <w:jc w:val="both"/>
        <w:rPr>
          <w:rFonts w:ascii="Times New Roman" w:hAnsi="Times New Roman"/>
          <w:sz w:val="28"/>
          <w:szCs w:val="28"/>
        </w:rPr>
      </w:pPr>
      <w:r w:rsidRPr="008A0910">
        <w:rPr>
          <w:rFonts w:ascii="Times New Roman" w:hAnsi="Times New Roman"/>
          <w:sz w:val="28"/>
          <w:szCs w:val="28"/>
        </w:rPr>
        <w:t xml:space="preserve">организацию каникулярного отдыха </w:t>
      </w:r>
      <w:proofErr w:type="gramStart"/>
      <w:r w:rsidRPr="008A0910">
        <w:rPr>
          <w:rFonts w:ascii="Times New Roman" w:hAnsi="Times New Roman"/>
          <w:sz w:val="28"/>
          <w:szCs w:val="28"/>
        </w:rPr>
        <w:t>обучающихся</w:t>
      </w:r>
      <w:proofErr w:type="gramEnd"/>
      <w:r w:rsidRPr="008A0910">
        <w:rPr>
          <w:rFonts w:ascii="Times New Roman" w:hAnsi="Times New Roman"/>
          <w:sz w:val="28"/>
          <w:szCs w:val="28"/>
        </w:rPr>
        <w:t>;</w:t>
      </w:r>
    </w:p>
    <w:p w:rsidR="008A0910" w:rsidRPr="008A0910" w:rsidRDefault="008A0910" w:rsidP="00D865B0">
      <w:pPr>
        <w:pStyle w:val="ab"/>
        <w:numPr>
          <w:ilvl w:val="0"/>
          <w:numId w:val="26"/>
        </w:numPr>
        <w:tabs>
          <w:tab w:val="left" w:pos="851"/>
        </w:tabs>
        <w:spacing w:after="0" w:line="240" w:lineRule="auto"/>
        <w:ind w:left="0" w:firstLine="567"/>
        <w:jc w:val="both"/>
        <w:rPr>
          <w:rFonts w:ascii="Times New Roman" w:hAnsi="Times New Roman"/>
          <w:sz w:val="28"/>
          <w:szCs w:val="28"/>
        </w:rPr>
      </w:pPr>
      <w:r w:rsidRPr="008A0910">
        <w:rPr>
          <w:rFonts w:ascii="Times New Roman" w:hAnsi="Times New Roman"/>
          <w:sz w:val="28"/>
          <w:szCs w:val="28"/>
        </w:rPr>
        <w:lastRenderedPageBreak/>
        <w:t>организацию рабочих мест для подростков в летний период.</w:t>
      </w:r>
    </w:p>
    <w:p w:rsidR="008A0910" w:rsidRPr="00BD2AE2" w:rsidRDefault="008A0910" w:rsidP="00BD2AE2">
      <w:pPr>
        <w:spacing w:after="0"/>
        <w:ind w:firstLine="567"/>
        <w:jc w:val="both"/>
        <w:rPr>
          <w:rFonts w:ascii="Times New Roman" w:hAnsi="Times New Roman"/>
          <w:sz w:val="28"/>
          <w:szCs w:val="28"/>
        </w:rPr>
      </w:pPr>
      <w:r w:rsidRPr="008A0910">
        <w:rPr>
          <w:rFonts w:ascii="Times New Roman" w:hAnsi="Times New Roman"/>
          <w:sz w:val="28"/>
          <w:szCs w:val="28"/>
        </w:rPr>
        <w:t>В период летних каникул несовершеннолетние, состоящие на различных видах профилактического учета, находились под контролем ОУ:</w:t>
      </w:r>
      <w:r w:rsidR="00BD2AE2">
        <w:rPr>
          <w:rFonts w:ascii="Times New Roman" w:hAnsi="Times New Roman"/>
          <w:sz w:val="28"/>
          <w:szCs w:val="28"/>
        </w:rPr>
        <w:t xml:space="preserve"> </w:t>
      </w:r>
      <w:r w:rsidRPr="008A0910">
        <w:rPr>
          <w:rFonts w:ascii="Times New Roman" w:hAnsi="Times New Roman"/>
          <w:sz w:val="28"/>
          <w:szCs w:val="28"/>
        </w:rPr>
        <w:t>____________________________</w:t>
      </w:r>
      <w:r w:rsidR="00BD2AE2">
        <w:rPr>
          <w:rFonts w:ascii="Times New Roman" w:hAnsi="Times New Roman"/>
          <w:sz w:val="28"/>
          <w:szCs w:val="28"/>
        </w:rPr>
        <w:t xml:space="preserve">_______________________________ </w:t>
      </w:r>
      <w:r w:rsidRPr="008A0910">
        <w:rPr>
          <w:rFonts w:ascii="Times New Roman" w:hAnsi="Times New Roman"/>
          <w:i/>
          <w:sz w:val="28"/>
          <w:szCs w:val="28"/>
        </w:rPr>
        <w:t xml:space="preserve">(указать занятость, работу с </w:t>
      </w:r>
      <w:proofErr w:type="gramStart"/>
      <w:r w:rsidRPr="008A0910">
        <w:rPr>
          <w:rFonts w:ascii="Times New Roman" w:hAnsi="Times New Roman"/>
          <w:i/>
          <w:sz w:val="28"/>
          <w:szCs w:val="28"/>
        </w:rPr>
        <w:t>обучающими</w:t>
      </w:r>
      <w:proofErr w:type="gramEnd"/>
      <w:r w:rsidRPr="008A0910">
        <w:rPr>
          <w:rFonts w:ascii="Times New Roman" w:hAnsi="Times New Roman"/>
          <w:i/>
          <w:sz w:val="28"/>
          <w:szCs w:val="28"/>
        </w:rPr>
        <w:t xml:space="preserve"> данной категории в период летних каникул)</w:t>
      </w:r>
      <w:r w:rsidR="00BD2AE2">
        <w:rPr>
          <w:rFonts w:ascii="Times New Roman" w:hAnsi="Times New Roman"/>
          <w:i/>
          <w:sz w:val="28"/>
          <w:szCs w:val="28"/>
        </w:rPr>
        <w:t>.</w:t>
      </w:r>
    </w:p>
    <w:p w:rsidR="008A0910" w:rsidRPr="008A0910" w:rsidRDefault="008A0910" w:rsidP="008A0910">
      <w:pPr>
        <w:spacing w:after="0"/>
        <w:ind w:firstLine="600"/>
        <w:jc w:val="both"/>
        <w:rPr>
          <w:rFonts w:ascii="Times New Roman" w:hAnsi="Times New Roman"/>
          <w:sz w:val="28"/>
          <w:szCs w:val="28"/>
        </w:rPr>
      </w:pPr>
      <w:proofErr w:type="gramStart"/>
      <w:r w:rsidRPr="008A0910">
        <w:rPr>
          <w:rFonts w:ascii="Times New Roman" w:hAnsi="Times New Roman"/>
          <w:bCs/>
          <w:sz w:val="28"/>
          <w:szCs w:val="28"/>
        </w:rPr>
        <w:t xml:space="preserve">Если рассматривать правонарушения обучающихся, совершенные за последние три года, то можно отметить _____ </w:t>
      </w:r>
      <w:r w:rsidRPr="008A0910">
        <w:rPr>
          <w:rFonts w:ascii="Times New Roman" w:hAnsi="Times New Roman"/>
          <w:bCs/>
          <w:i/>
          <w:sz w:val="28"/>
          <w:szCs w:val="28"/>
        </w:rPr>
        <w:t>(рост, уменьшение, приветствуется анализ в виде таблицы, диаграммы)</w:t>
      </w:r>
      <w:r w:rsidRPr="008A0910">
        <w:rPr>
          <w:rFonts w:ascii="Times New Roman" w:hAnsi="Times New Roman"/>
          <w:bCs/>
          <w:sz w:val="28"/>
          <w:szCs w:val="28"/>
        </w:rPr>
        <w:t xml:space="preserve">, что напрямую связано с ___________ </w:t>
      </w:r>
      <w:r w:rsidRPr="008A0910">
        <w:rPr>
          <w:rFonts w:ascii="Times New Roman" w:hAnsi="Times New Roman"/>
          <w:bCs/>
          <w:i/>
          <w:sz w:val="28"/>
          <w:szCs w:val="28"/>
        </w:rPr>
        <w:t>(указать причины)</w:t>
      </w:r>
      <w:r w:rsidRPr="008A0910">
        <w:rPr>
          <w:rFonts w:ascii="Times New Roman" w:hAnsi="Times New Roman"/>
          <w:bCs/>
          <w:sz w:val="28"/>
          <w:szCs w:val="28"/>
        </w:rPr>
        <w:t xml:space="preserve">. </w:t>
      </w:r>
      <w:proofErr w:type="gramEnd"/>
    </w:p>
    <w:p w:rsidR="008A0910" w:rsidRPr="00590EE0" w:rsidRDefault="008A0910" w:rsidP="008A0910">
      <w:pPr>
        <w:spacing w:after="0"/>
        <w:ind w:firstLine="600"/>
        <w:jc w:val="both"/>
        <w:rPr>
          <w:rFonts w:ascii="Times New Roman" w:hAnsi="Times New Roman"/>
          <w:i/>
          <w:sz w:val="28"/>
          <w:szCs w:val="28"/>
        </w:rPr>
      </w:pPr>
      <w:r w:rsidRPr="008A0910">
        <w:rPr>
          <w:rFonts w:ascii="Times New Roman" w:hAnsi="Times New Roman"/>
          <w:sz w:val="28"/>
          <w:szCs w:val="28"/>
        </w:rPr>
        <w:t xml:space="preserve">Большое значение на динамику количества совершаемых правонарушений оказывает </w:t>
      </w:r>
      <w:proofErr w:type="spellStart"/>
      <w:r w:rsidRPr="008A0910">
        <w:rPr>
          <w:rFonts w:ascii="Times New Roman" w:hAnsi="Times New Roman"/>
          <w:sz w:val="28"/>
          <w:szCs w:val="28"/>
        </w:rPr>
        <w:t>внеучебная</w:t>
      </w:r>
      <w:proofErr w:type="spellEnd"/>
      <w:r w:rsidRPr="008A0910">
        <w:rPr>
          <w:rFonts w:ascii="Times New Roman" w:hAnsi="Times New Roman"/>
          <w:sz w:val="28"/>
          <w:szCs w:val="28"/>
        </w:rPr>
        <w:t xml:space="preserve"> занятость обучающихся. Всего в ОУ осуществляют деятельность ____ кружков и секций, в которых занято _____ обучающихся. В том числе _____ % несовершеннолетних, состоящих на различных видах профилактического учета, </w:t>
      </w:r>
      <w:proofErr w:type="gramStart"/>
      <w:r w:rsidRPr="008A0910">
        <w:rPr>
          <w:rFonts w:ascii="Times New Roman" w:hAnsi="Times New Roman"/>
          <w:sz w:val="28"/>
          <w:szCs w:val="28"/>
        </w:rPr>
        <w:t>вовлечены</w:t>
      </w:r>
      <w:proofErr w:type="gramEnd"/>
      <w:r w:rsidRPr="008A0910">
        <w:rPr>
          <w:rFonts w:ascii="Times New Roman" w:hAnsi="Times New Roman"/>
          <w:sz w:val="28"/>
          <w:szCs w:val="28"/>
        </w:rPr>
        <w:t xml:space="preserve"> в досуговую занятость. </w:t>
      </w:r>
      <w:r w:rsidRPr="008A0910">
        <w:rPr>
          <w:rFonts w:ascii="Times New Roman" w:hAnsi="Times New Roman"/>
          <w:i/>
          <w:sz w:val="28"/>
          <w:szCs w:val="28"/>
        </w:rPr>
        <w:t>Далее следует описать особенности работы ОУ по профилактике правонарушений, «изюминки» работы с указанием конкретных мероприятий, результатов этих мероприятий;  общих результатов всей проводимой профилактической работы по ОУ, что необходимо предпринять в ближайшее время, в течени</w:t>
      </w:r>
      <w:proofErr w:type="gramStart"/>
      <w:r w:rsidRPr="008A0910">
        <w:rPr>
          <w:rFonts w:ascii="Times New Roman" w:hAnsi="Times New Roman"/>
          <w:i/>
          <w:sz w:val="28"/>
          <w:szCs w:val="28"/>
        </w:rPr>
        <w:t>и</w:t>
      </w:r>
      <w:proofErr w:type="gramEnd"/>
      <w:r w:rsidRPr="008A0910">
        <w:rPr>
          <w:rFonts w:ascii="Times New Roman" w:hAnsi="Times New Roman"/>
          <w:i/>
          <w:sz w:val="28"/>
          <w:szCs w:val="28"/>
        </w:rPr>
        <w:t xml:space="preserve"> более </w:t>
      </w:r>
      <w:r w:rsidRPr="00590EE0">
        <w:rPr>
          <w:rFonts w:ascii="Times New Roman" w:hAnsi="Times New Roman"/>
          <w:i/>
          <w:sz w:val="28"/>
          <w:szCs w:val="28"/>
        </w:rPr>
        <w:t>длительного периода.</w:t>
      </w:r>
    </w:p>
    <w:p w:rsidR="008A0910" w:rsidRPr="00590EE0" w:rsidRDefault="008A0910" w:rsidP="008A0910">
      <w:pPr>
        <w:spacing w:after="0"/>
        <w:rPr>
          <w:rFonts w:ascii="Times New Roman" w:hAnsi="Times New Roman"/>
          <w:sz w:val="28"/>
          <w:szCs w:val="28"/>
        </w:rPr>
      </w:pPr>
    </w:p>
    <w:p w:rsidR="00451FAD" w:rsidRPr="00590EE0" w:rsidRDefault="00451FAD" w:rsidP="008A0910">
      <w:pPr>
        <w:spacing w:after="0"/>
        <w:rPr>
          <w:rFonts w:ascii="Times New Roman" w:hAnsi="Times New Roman"/>
          <w:sz w:val="28"/>
          <w:szCs w:val="28"/>
        </w:rPr>
      </w:pPr>
    </w:p>
    <w:p w:rsidR="00451FAD" w:rsidRPr="00590EE0" w:rsidRDefault="00451FAD" w:rsidP="008A0910">
      <w:pPr>
        <w:spacing w:after="0"/>
        <w:rPr>
          <w:rFonts w:ascii="Times New Roman" w:hAnsi="Times New Roman"/>
          <w:sz w:val="28"/>
          <w:szCs w:val="28"/>
        </w:rPr>
      </w:pPr>
    </w:p>
    <w:p w:rsidR="00451FAD" w:rsidRPr="00590EE0" w:rsidRDefault="00451FAD" w:rsidP="008A0910">
      <w:pPr>
        <w:spacing w:after="0"/>
        <w:rPr>
          <w:rFonts w:ascii="Times New Roman" w:hAnsi="Times New Roman"/>
          <w:sz w:val="28"/>
          <w:szCs w:val="28"/>
        </w:rPr>
      </w:pPr>
    </w:p>
    <w:p w:rsidR="00451FAD" w:rsidRPr="00590EE0" w:rsidRDefault="00451FAD" w:rsidP="008A0910">
      <w:pPr>
        <w:spacing w:after="0"/>
        <w:rPr>
          <w:rFonts w:ascii="Times New Roman" w:hAnsi="Times New Roman"/>
          <w:sz w:val="28"/>
          <w:szCs w:val="28"/>
        </w:rPr>
      </w:pPr>
    </w:p>
    <w:p w:rsidR="00451FAD" w:rsidRPr="00590EE0" w:rsidRDefault="00451FAD" w:rsidP="008A0910">
      <w:pPr>
        <w:spacing w:after="0"/>
        <w:rPr>
          <w:rFonts w:ascii="Times New Roman" w:hAnsi="Times New Roman"/>
          <w:sz w:val="28"/>
          <w:szCs w:val="28"/>
        </w:rPr>
      </w:pPr>
    </w:p>
    <w:p w:rsidR="00451FAD" w:rsidRPr="00590EE0" w:rsidRDefault="00451FAD" w:rsidP="008A0910">
      <w:pPr>
        <w:spacing w:after="0"/>
        <w:rPr>
          <w:rFonts w:ascii="Times New Roman" w:hAnsi="Times New Roman"/>
          <w:sz w:val="28"/>
          <w:szCs w:val="28"/>
        </w:rPr>
      </w:pPr>
    </w:p>
    <w:p w:rsidR="00451FAD" w:rsidRPr="00590EE0" w:rsidRDefault="00451FAD" w:rsidP="008A0910">
      <w:pPr>
        <w:spacing w:after="0"/>
        <w:rPr>
          <w:rFonts w:ascii="Times New Roman" w:hAnsi="Times New Roman"/>
          <w:sz w:val="28"/>
          <w:szCs w:val="28"/>
        </w:rPr>
      </w:pPr>
    </w:p>
    <w:p w:rsidR="00451FAD" w:rsidRPr="00590EE0" w:rsidRDefault="00451FAD" w:rsidP="008A0910">
      <w:pPr>
        <w:spacing w:after="0"/>
        <w:rPr>
          <w:rFonts w:ascii="Times New Roman" w:hAnsi="Times New Roman"/>
          <w:sz w:val="28"/>
          <w:szCs w:val="28"/>
        </w:rPr>
      </w:pPr>
    </w:p>
    <w:p w:rsidR="00451FAD" w:rsidRPr="00590EE0" w:rsidRDefault="00451FAD" w:rsidP="008A0910">
      <w:pPr>
        <w:spacing w:after="0"/>
        <w:rPr>
          <w:rFonts w:ascii="Times New Roman" w:hAnsi="Times New Roman"/>
          <w:sz w:val="28"/>
          <w:szCs w:val="28"/>
        </w:rPr>
      </w:pPr>
    </w:p>
    <w:p w:rsidR="00451FAD" w:rsidRPr="00590EE0" w:rsidRDefault="00451FAD" w:rsidP="008A0910">
      <w:pPr>
        <w:spacing w:after="0"/>
        <w:rPr>
          <w:rFonts w:ascii="Times New Roman" w:hAnsi="Times New Roman"/>
          <w:sz w:val="28"/>
          <w:szCs w:val="28"/>
        </w:rPr>
      </w:pPr>
    </w:p>
    <w:p w:rsidR="00451FAD" w:rsidRPr="00590EE0" w:rsidRDefault="00451FAD" w:rsidP="008A0910">
      <w:pPr>
        <w:spacing w:after="0"/>
        <w:rPr>
          <w:rFonts w:ascii="Times New Roman" w:hAnsi="Times New Roman"/>
          <w:sz w:val="28"/>
          <w:szCs w:val="28"/>
        </w:rPr>
      </w:pPr>
    </w:p>
    <w:p w:rsidR="00451FAD" w:rsidRDefault="00451FAD" w:rsidP="008A0910">
      <w:pPr>
        <w:spacing w:after="0"/>
        <w:rPr>
          <w:rFonts w:ascii="Times New Roman" w:hAnsi="Times New Roman"/>
          <w:sz w:val="28"/>
          <w:szCs w:val="28"/>
        </w:rPr>
      </w:pPr>
    </w:p>
    <w:p w:rsidR="00751ABF" w:rsidRDefault="00751ABF" w:rsidP="008A0910">
      <w:pPr>
        <w:spacing w:after="0"/>
        <w:rPr>
          <w:rFonts w:ascii="Times New Roman" w:hAnsi="Times New Roman"/>
          <w:sz w:val="28"/>
          <w:szCs w:val="28"/>
        </w:rPr>
      </w:pPr>
    </w:p>
    <w:p w:rsidR="00751ABF" w:rsidRDefault="00751ABF" w:rsidP="008A0910">
      <w:pPr>
        <w:spacing w:after="0"/>
        <w:rPr>
          <w:rFonts w:ascii="Times New Roman" w:hAnsi="Times New Roman"/>
          <w:sz w:val="28"/>
          <w:szCs w:val="28"/>
        </w:rPr>
      </w:pPr>
    </w:p>
    <w:p w:rsidR="00751ABF" w:rsidRPr="00590EE0" w:rsidRDefault="00751ABF" w:rsidP="008A0910">
      <w:pPr>
        <w:spacing w:after="0"/>
        <w:rPr>
          <w:rFonts w:ascii="Times New Roman" w:hAnsi="Times New Roman"/>
          <w:sz w:val="28"/>
          <w:szCs w:val="28"/>
        </w:rPr>
      </w:pPr>
    </w:p>
    <w:p w:rsidR="00590EE0" w:rsidRDefault="00590EE0" w:rsidP="00451FAD">
      <w:pPr>
        <w:spacing w:after="0"/>
        <w:jc w:val="right"/>
        <w:rPr>
          <w:rFonts w:ascii="Times New Roman" w:hAnsi="Times New Roman"/>
          <w:sz w:val="28"/>
          <w:szCs w:val="28"/>
        </w:rPr>
      </w:pPr>
    </w:p>
    <w:p w:rsidR="00451FAD" w:rsidRDefault="00451FAD" w:rsidP="0052279C">
      <w:pPr>
        <w:pageBreakBefore/>
        <w:spacing w:after="0" w:line="240" w:lineRule="auto"/>
        <w:jc w:val="right"/>
        <w:rPr>
          <w:rFonts w:ascii="Times New Roman" w:hAnsi="Times New Roman"/>
          <w:sz w:val="28"/>
          <w:szCs w:val="28"/>
        </w:rPr>
      </w:pPr>
      <w:r w:rsidRPr="001D397A">
        <w:rPr>
          <w:rFonts w:ascii="Times New Roman" w:hAnsi="Times New Roman"/>
          <w:sz w:val="28"/>
          <w:szCs w:val="28"/>
        </w:rPr>
        <w:lastRenderedPageBreak/>
        <w:t>Приложение 6</w:t>
      </w:r>
    </w:p>
    <w:p w:rsidR="00D865B0" w:rsidRDefault="00D865B0" w:rsidP="005D46D2">
      <w:pPr>
        <w:spacing w:after="0" w:line="240" w:lineRule="auto"/>
        <w:jc w:val="center"/>
        <w:rPr>
          <w:rFonts w:ascii="Times New Roman" w:hAnsi="Times New Roman"/>
          <w:b/>
          <w:sz w:val="28"/>
          <w:szCs w:val="28"/>
        </w:rPr>
      </w:pPr>
    </w:p>
    <w:p w:rsidR="005D46D2" w:rsidRPr="005D46D2" w:rsidRDefault="005D46D2" w:rsidP="005D46D2">
      <w:pPr>
        <w:spacing w:after="0" w:line="240" w:lineRule="auto"/>
        <w:jc w:val="center"/>
        <w:rPr>
          <w:rFonts w:ascii="Times New Roman" w:hAnsi="Times New Roman"/>
          <w:b/>
          <w:sz w:val="28"/>
          <w:szCs w:val="28"/>
        </w:rPr>
      </w:pPr>
      <w:r w:rsidRPr="005D46D2">
        <w:rPr>
          <w:rFonts w:ascii="Times New Roman" w:hAnsi="Times New Roman"/>
          <w:b/>
          <w:sz w:val="28"/>
          <w:szCs w:val="28"/>
        </w:rPr>
        <w:t>Документация, отражающая работу Совета профилактики</w:t>
      </w:r>
    </w:p>
    <w:p w:rsidR="005D46D2" w:rsidRDefault="005D46D2" w:rsidP="001D397A">
      <w:pPr>
        <w:spacing w:after="0" w:line="240" w:lineRule="auto"/>
        <w:jc w:val="center"/>
        <w:rPr>
          <w:rFonts w:ascii="Times New Roman" w:hAnsi="Times New Roman"/>
          <w:b/>
          <w:sz w:val="28"/>
          <w:szCs w:val="28"/>
        </w:rPr>
      </w:pPr>
    </w:p>
    <w:p w:rsidR="001D397A" w:rsidRPr="001D397A" w:rsidRDefault="001D397A" w:rsidP="001D397A">
      <w:pPr>
        <w:spacing w:after="0" w:line="240" w:lineRule="auto"/>
        <w:jc w:val="center"/>
        <w:rPr>
          <w:rFonts w:ascii="Times New Roman" w:hAnsi="Times New Roman"/>
          <w:b/>
          <w:sz w:val="28"/>
          <w:szCs w:val="28"/>
        </w:rPr>
      </w:pPr>
      <w:r w:rsidRPr="001D397A">
        <w:rPr>
          <w:rFonts w:ascii="Times New Roman" w:hAnsi="Times New Roman"/>
          <w:b/>
          <w:sz w:val="28"/>
          <w:szCs w:val="28"/>
        </w:rPr>
        <w:t>ПРИКАЗ</w:t>
      </w:r>
    </w:p>
    <w:p w:rsidR="001D397A" w:rsidRDefault="001D397A" w:rsidP="001D397A">
      <w:pPr>
        <w:spacing w:after="0" w:line="240" w:lineRule="auto"/>
        <w:rPr>
          <w:rFonts w:ascii="Times New Roman" w:hAnsi="Times New Roman"/>
          <w:sz w:val="28"/>
          <w:szCs w:val="28"/>
        </w:rPr>
      </w:pPr>
      <w:r>
        <w:rPr>
          <w:rFonts w:ascii="Times New Roman" w:hAnsi="Times New Roman"/>
          <w:sz w:val="28"/>
          <w:szCs w:val="28"/>
        </w:rPr>
        <w:t xml:space="preserve">О создании Совета по </w:t>
      </w:r>
      <w:r w:rsidRPr="001D397A">
        <w:rPr>
          <w:rFonts w:ascii="Times New Roman" w:hAnsi="Times New Roman"/>
          <w:sz w:val="28"/>
          <w:szCs w:val="28"/>
        </w:rPr>
        <w:t xml:space="preserve">профилактике </w:t>
      </w:r>
    </w:p>
    <w:p w:rsidR="001D397A" w:rsidRPr="001D397A" w:rsidRDefault="001D397A" w:rsidP="001D397A">
      <w:pPr>
        <w:spacing w:after="0" w:line="240" w:lineRule="auto"/>
        <w:rPr>
          <w:rFonts w:ascii="Times New Roman" w:hAnsi="Times New Roman"/>
          <w:sz w:val="28"/>
          <w:szCs w:val="28"/>
        </w:rPr>
      </w:pPr>
      <w:r>
        <w:rPr>
          <w:rFonts w:ascii="Times New Roman" w:hAnsi="Times New Roman"/>
          <w:sz w:val="28"/>
          <w:szCs w:val="28"/>
        </w:rPr>
        <w:t xml:space="preserve">безнадзорности и </w:t>
      </w:r>
      <w:r w:rsidRPr="001D397A">
        <w:rPr>
          <w:rFonts w:ascii="Times New Roman" w:hAnsi="Times New Roman"/>
          <w:sz w:val="28"/>
          <w:szCs w:val="28"/>
        </w:rPr>
        <w:t>правонарушений</w:t>
      </w:r>
    </w:p>
    <w:p w:rsidR="001D397A" w:rsidRDefault="001D397A" w:rsidP="001D397A">
      <w:pPr>
        <w:spacing w:after="0" w:line="240" w:lineRule="auto"/>
        <w:ind w:firstLine="567"/>
        <w:rPr>
          <w:rFonts w:ascii="Times New Roman" w:hAnsi="Times New Roman"/>
          <w:sz w:val="28"/>
          <w:szCs w:val="28"/>
        </w:rPr>
      </w:pPr>
    </w:p>
    <w:p w:rsidR="001D397A" w:rsidRDefault="001D397A" w:rsidP="001D397A">
      <w:pPr>
        <w:spacing w:after="0" w:line="240" w:lineRule="auto"/>
        <w:ind w:firstLine="567"/>
        <w:jc w:val="both"/>
        <w:rPr>
          <w:rFonts w:ascii="Times New Roman" w:hAnsi="Times New Roman"/>
          <w:sz w:val="28"/>
          <w:szCs w:val="28"/>
        </w:rPr>
      </w:pPr>
      <w:r w:rsidRPr="001D397A">
        <w:rPr>
          <w:rFonts w:ascii="Times New Roman" w:hAnsi="Times New Roman"/>
          <w:sz w:val="28"/>
          <w:szCs w:val="28"/>
        </w:rPr>
        <w:t>В целях формирования законопослушного поведения и здорового образа жизни обучающихся, профилактик</w:t>
      </w:r>
      <w:r>
        <w:rPr>
          <w:rFonts w:ascii="Times New Roman" w:hAnsi="Times New Roman"/>
          <w:sz w:val="28"/>
          <w:szCs w:val="28"/>
        </w:rPr>
        <w:t>и</w:t>
      </w:r>
      <w:r w:rsidRPr="001D397A">
        <w:rPr>
          <w:rFonts w:ascii="Times New Roman" w:hAnsi="Times New Roman"/>
          <w:sz w:val="28"/>
          <w:szCs w:val="28"/>
        </w:rPr>
        <w:t xml:space="preserve"> </w:t>
      </w:r>
      <w:proofErr w:type="spellStart"/>
      <w:r w:rsidRPr="001D397A">
        <w:rPr>
          <w:rFonts w:ascii="Times New Roman" w:hAnsi="Times New Roman"/>
          <w:sz w:val="28"/>
          <w:szCs w:val="28"/>
        </w:rPr>
        <w:t>девиантного</w:t>
      </w:r>
      <w:proofErr w:type="spellEnd"/>
      <w:r w:rsidRPr="001D397A">
        <w:rPr>
          <w:rFonts w:ascii="Times New Roman" w:hAnsi="Times New Roman"/>
          <w:sz w:val="28"/>
          <w:szCs w:val="28"/>
        </w:rPr>
        <w:t xml:space="preserve"> поведения обучающихся, социальной адаптации и реабилитации обучающихся «группы риска</w:t>
      </w:r>
      <w:r>
        <w:rPr>
          <w:rFonts w:ascii="Times New Roman" w:hAnsi="Times New Roman"/>
          <w:sz w:val="28"/>
          <w:szCs w:val="28"/>
        </w:rPr>
        <w:t>»</w:t>
      </w:r>
    </w:p>
    <w:p w:rsidR="001D397A" w:rsidRPr="001D397A" w:rsidRDefault="001D397A" w:rsidP="001D397A">
      <w:pPr>
        <w:spacing w:after="0" w:line="240" w:lineRule="auto"/>
        <w:ind w:firstLine="567"/>
        <w:rPr>
          <w:rFonts w:ascii="Times New Roman" w:hAnsi="Times New Roman"/>
          <w:sz w:val="28"/>
          <w:szCs w:val="28"/>
        </w:rPr>
      </w:pPr>
    </w:p>
    <w:p w:rsidR="001D397A" w:rsidRDefault="001D397A" w:rsidP="001D397A">
      <w:pPr>
        <w:spacing w:after="0" w:line="240" w:lineRule="auto"/>
        <w:ind w:firstLine="567"/>
        <w:rPr>
          <w:rFonts w:ascii="Times New Roman" w:hAnsi="Times New Roman"/>
          <w:sz w:val="28"/>
          <w:szCs w:val="28"/>
        </w:rPr>
      </w:pPr>
      <w:r w:rsidRPr="001D397A">
        <w:rPr>
          <w:rFonts w:ascii="Times New Roman" w:hAnsi="Times New Roman"/>
          <w:sz w:val="28"/>
          <w:szCs w:val="28"/>
        </w:rPr>
        <w:t>ПРИКАЗЫВАЮ:</w:t>
      </w:r>
    </w:p>
    <w:p w:rsidR="001D397A" w:rsidRDefault="001D397A" w:rsidP="001D397A">
      <w:pPr>
        <w:spacing w:after="0" w:line="240" w:lineRule="auto"/>
        <w:ind w:firstLine="567"/>
        <w:rPr>
          <w:rFonts w:ascii="Times New Roman" w:hAnsi="Times New Roman"/>
          <w:sz w:val="28"/>
          <w:szCs w:val="28"/>
        </w:rPr>
      </w:pPr>
    </w:p>
    <w:p w:rsidR="001D397A" w:rsidRDefault="001D397A" w:rsidP="001D397A">
      <w:pPr>
        <w:spacing w:after="0" w:line="240" w:lineRule="auto"/>
        <w:ind w:firstLine="567"/>
        <w:jc w:val="both"/>
        <w:rPr>
          <w:rFonts w:ascii="Times New Roman" w:hAnsi="Times New Roman"/>
          <w:sz w:val="28"/>
          <w:szCs w:val="28"/>
        </w:rPr>
      </w:pPr>
      <w:r w:rsidRPr="001D397A">
        <w:rPr>
          <w:rFonts w:ascii="Times New Roman" w:hAnsi="Times New Roman"/>
          <w:sz w:val="28"/>
          <w:szCs w:val="28"/>
        </w:rPr>
        <w:t>1. Создать Совет по профилактике бе</w:t>
      </w:r>
      <w:r>
        <w:rPr>
          <w:rFonts w:ascii="Times New Roman" w:hAnsi="Times New Roman"/>
          <w:sz w:val="28"/>
          <w:szCs w:val="28"/>
        </w:rPr>
        <w:t xml:space="preserve">знадзорности и правонарушений в </w:t>
      </w:r>
      <w:r w:rsidRPr="001D397A">
        <w:rPr>
          <w:rFonts w:ascii="Times New Roman" w:hAnsi="Times New Roman"/>
          <w:sz w:val="28"/>
          <w:szCs w:val="28"/>
        </w:rPr>
        <w:t>составе:</w:t>
      </w:r>
    </w:p>
    <w:p w:rsidR="001D397A" w:rsidRPr="001D397A" w:rsidRDefault="001D397A" w:rsidP="001D397A">
      <w:pPr>
        <w:spacing w:after="0" w:line="240" w:lineRule="auto"/>
        <w:ind w:firstLine="567"/>
        <w:jc w:val="both"/>
        <w:rPr>
          <w:rFonts w:ascii="Times New Roman" w:hAnsi="Times New Roman"/>
          <w:sz w:val="28"/>
          <w:szCs w:val="28"/>
        </w:rPr>
      </w:pPr>
      <w:r>
        <w:rPr>
          <w:rFonts w:ascii="Times New Roman" w:hAnsi="Times New Roman"/>
          <w:sz w:val="28"/>
          <w:szCs w:val="28"/>
        </w:rPr>
        <w:t>Председатель Совета:</w:t>
      </w:r>
      <w:r>
        <w:rPr>
          <w:rFonts w:ascii="Times New Roman" w:hAnsi="Times New Roman"/>
          <w:sz w:val="28"/>
          <w:szCs w:val="28"/>
        </w:rPr>
        <w:tab/>
      </w:r>
      <w:r w:rsidRPr="001D397A">
        <w:rPr>
          <w:rFonts w:ascii="Times New Roman" w:hAnsi="Times New Roman"/>
          <w:sz w:val="28"/>
          <w:szCs w:val="28"/>
        </w:rPr>
        <w:t>_</w:t>
      </w:r>
      <w:r>
        <w:rPr>
          <w:rFonts w:ascii="Times New Roman" w:hAnsi="Times New Roman"/>
          <w:sz w:val="28"/>
          <w:szCs w:val="28"/>
        </w:rPr>
        <w:t>____________________ (Ф.И.О., должность)</w:t>
      </w:r>
    </w:p>
    <w:p w:rsidR="001D397A" w:rsidRPr="001D397A" w:rsidRDefault="001D397A" w:rsidP="001D397A">
      <w:pPr>
        <w:spacing w:after="0" w:line="240" w:lineRule="auto"/>
        <w:ind w:firstLine="567"/>
        <w:rPr>
          <w:rFonts w:ascii="Times New Roman" w:hAnsi="Times New Roman"/>
          <w:sz w:val="28"/>
          <w:szCs w:val="28"/>
        </w:rPr>
      </w:pPr>
      <w:r w:rsidRPr="001D397A">
        <w:rPr>
          <w:rFonts w:ascii="Times New Roman" w:hAnsi="Times New Roman"/>
          <w:sz w:val="28"/>
          <w:szCs w:val="28"/>
        </w:rPr>
        <w:t>Члены Совета:</w:t>
      </w:r>
      <w:r>
        <w:rPr>
          <w:rFonts w:ascii="Times New Roman" w:hAnsi="Times New Roman"/>
          <w:sz w:val="28"/>
          <w:szCs w:val="28"/>
        </w:rPr>
        <w:tab/>
      </w:r>
      <w:r>
        <w:rPr>
          <w:rFonts w:ascii="Times New Roman" w:hAnsi="Times New Roman"/>
          <w:sz w:val="28"/>
          <w:szCs w:val="28"/>
        </w:rPr>
        <w:tab/>
      </w:r>
      <w:r w:rsidRPr="001D397A">
        <w:rPr>
          <w:rFonts w:ascii="Times New Roman" w:hAnsi="Times New Roman"/>
          <w:sz w:val="28"/>
          <w:szCs w:val="28"/>
        </w:rPr>
        <w:t>___________________</w:t>
      </w:r>
      <w:r>
        <w:rPr>
          <w:rFonts w:ascii="Times New Roman" w:hAnsi="Times New Roman"/>
          <w:sz w:val="28"/>
          <w:szCs w:val="28"/>
        </w:rPr>
        <w:t>__ (Ф.И.О., должность)</w:t>
      </w:r>
    </w:p>
    <w:p w:rsidR="001D397A" w:rsidRDefault="001D397A" w:rsidP="001D397A">
      <w:pPr>
        <w:spacing w:after="0" w:line="240" w:lineRule="auto"/>
        <w:ind w:firstLine="567"/>
        <w:jc w:val="both"/>
        <w:rPr>
          <w:rFonts w:ascii="Times New Roman" w:hAnsi="Times New Roman"/>
          <w:sz w:val="28"/>
          <w:szCs w:val="28"/>
        </w:rPr>
      </w:pPr>
      <w:r w:rsidRPr="001D397A">
        <w:rPr>
          <w:rFonts w:ascii="Times New Roman" w:hAnsi="Times New Roman"/>
          <w:sz w:val="28"/>
          <w:szCs w:val="28"/>
        </w:rPr>
        <w:t xml:space="preserve">2. Утвердить План работы Совета </w:t>
      </w:r>
      <w:r>
        <w:rPr>
          <w:rFonts w:ascii="Times New Roman" w:hAnsi="Times New Roman"/>
          <w:sz w:val="28"/>
          <w:szCs w:val="28"/>
        </w:rPr>
        <w:t xml:space="preserve">по профилактике </w:t>
      </w:r>
      <w:r w:rsidRPr="001D397A">
        <w:rPr>
          <w:rFonts w:ascii="Times New Roman" w:hAnsi="Times New Roman"/>
          <w:sz w:val="28"/>
          <w:szCs w:val="28"/>
        </w:rPr>
        <w:t xml:space="preserve"> бе</w:t>
      </w:r>
      <w:r>
        <w:rPr>
          <w:rFonts w:ascii="Times New Roman" w:hAnsi="Times New Roman"/>
          <w:sz w:val="28"/>
          <w:szCs w:val="28"/>
        </w:rPr>
        <w:t>знадзорности и правонарушений (приложение 1)</w:t>
      </w:r>
      <w:r w:rsidRPr="001D397A">
        <w:rPr>
          <w:rFonts w:ascii="Times New Roman" w:hAnsi="Times New Roman"/>
          <w:sz w:val="28"/>
          <w:szCs w:val="28"/>
        </w:rPr>
        <w:t>.</w:t>
      </w:r>
    </w:p>
    <w:p w:rsidR="001D397A" w:rsidRDefault="001D397A" w:rsidP="001D397A">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1D397A">
        <w:rPr>
          <w:rFonts w:ascii="Times New Roman" w:hAnsi="Times New Roman"/>
          <w:sz w:val="28"/>
          <w:szCs w:val="28"/>
        </w:rPr>
        <w:t>. Совету в своей работе руководствоваться Положением о Совете</w:t>
      </w:r>
      <w:r w:rsidRPr="001D397A">
        <w:rPr>
          <w:rFonts w:ascii="Times New Roman" w:hAnsi="Times New Roman"/>
          <w:sz w:val="28"/>
          <w:szCs w:val="28"/>
        </w:rPr>
        <w:br/>
        <w:t>профилактике</w:t>
      </w:r>
      <w:r>
        <w:rPr>
          <w:rFonts w:ascii="Times New Roman" w:hAnsi="Times New Roman"/>
          <w:sz w:val="28"/>
          <w:szCs w:val="28"/>
        </w:rPr>
        <w:t xml:space="preserve"> </w:t>
      </w:r>
      <w:r w:rsidRPr="001D397A">
        <w:rPr>
          <w:rFonts w:ascii="Times New Roman" w:hAnsi="Times New Roman"/>
          <w:sz w:val="28"/>
          <w:szCs w:val="28"/>
        </w:rPr>
        <w:t xml:space="preserve"> бе</w:t>
      </w:r>
      <w:r>
        <w:rPr>
          <w:rFonts w:ascii="Times New Roman" w:hAnsi="Times New Roman"/>
          <w:sz w:val="28"/>
          <w:szCs w:val="28"/>
        </w:rPr>
        <w:t>знадзорности и правонарушений</w:t>
      </w:r>
      <w:r w:rsidRPr="001D397A">
        <w:rPr>
          <w:rFonts w:ascii="Times New Roman" w:hAnsi="Times New Roman"/>
          <w:sz w:val="28"/>
          <w:szCs w:val="28"/>
        </w:rPr>
        <w:t xml:space="preserve"> и действующим закон</w:t>
      </w:r>
      <w:r>
        <w:rPr>
          <w:rFonts w:ascii="Times New Roman" w:hAnsi="Times New Roman"/>
          <w:sz w:val="28"/>
          <w:szCs w:val="28"/>
        </w:rPr>
        <w:t xml:space="preserve">одательством РФ по профилактике </w:t>
      </w:r>
      <w:r w:rsidRPr="001D397A">
        <w:rPr>
          <w:rFonts w:ascii="Times New Roman" w:hAnsi="Times New Roman"/>
          <w:sz w:val="28"/>
          <w:szCs w:val="28"/>
        </w:rPr>
        <w:t>правонарушений.</w:t>
      </w:r>
    </w:p>
    <w:p w:rsidR="001D397A" w:rsidRPr="001D397A" w:rsidRDefault="001D397A" w:rsidP="001D397A">
      <w:pPr>
        <w:spacing w:after="0" w:line="240" w:lineRule="auto"/>
        <w:ind w:firstLine="567"/>
        <w:jc w:val="both"/>
        <w:rPr>
          <w:rFonts w:ascii="Times New Roman" w:hAnsi="Times New Roman"/>
          <w:sz w:val="28"/>
          <w:szCs w:val="28"/>
        </w:rPr>
      </w:pPr>
      <w:r w:rsidRPr="001D397A">
        <w:rPr>
          <w:rFonts w:ascii="Times New Roman" w:hAnsi="Times New Roman"/>
          <w:sz w:val="28"/>
          <w:szCs w:val="28"/>
        </w:rPr>
        <w:t xml:space="preserve">6. Контроль за выполнением приказа возложить </w:t>
      </w:r>
      <w:proofErr w:type="gramStart"/>
      <w:r w:rsidRPr="001D397A">
        <w:rPr>
          <w:rFonts w:ascii="Times New Roman" w:hAnsi="Times New Roman"/>
          <w:sz w:val="28"/>
          <w:szCs w:val="28"/>
        </w:rPr>
        <w:t>на</w:t>
      </w:r>
      <w:proofErr w:type="gramEnd"/>
      <w:r w:rsidRPr="001D397A">
        <w:rPr>
          <w:rFonts w:ascii="Times New Roman" w:hAnsi="Times New Roman"/>
          <w:sz w:val="28"/>
          <w:szCs w:val="28"/>
        </w:rPr>
        <w:t xml:space="preserve"> ________________.</w:t>
      </w:r>
    </w:p>
    <w:p w:rsidR="001D397A" w:rsidRPr="001D397A" w:rsidRDefault="001D397A" w:rsidP="001D397A">
      <w:pPr>
        <w:spacing w:after="0" w:line="240" w:lineRule="auto"/>
        <w:rPr>
          <w:rFonts w:ascii="Times New Roman" w:hAnsi="Times New Roman"/>
          <w:sz w:val="28"/>
          <w:szCs w:val="28"/>
        </w:rPr>
      </w:pPr>
    </w:p>
    <w:p w:rsidR="001D397A" w:rsidRPr="001D397A" w:rsidRDefault="001D397A" w:rsidP="001D397A">
      <w:pPr>
        <w:spacing w:after="0" w:line="240" w:lineRule="auto"/>
        <w:ind w:firstLine="708"/>
        <w:rPr>
          <w:rFonts w:ascii="Times New Roman" w:hAnsi="Times New Roman"/>
          <w:sz w:val="28"/>
          <w:szCs w:val="28"/>
        </w:rPr>
      </w:pPr>
      <w:r w:rsidRPr="001D397A">
        <w:rPr>
          <w:rFonts w:ascii="Times New Roman" w:hAnsi="Times New Roman"/>
          <w:sz w:val="28"/>
          <w:szCs w:val="28"/>
        </w:rPr>
        <w:t>Директор</w:t>
      </w:r>
    </w:p>
    <w:p w:rsidR="001D397A" w:rsidRPr="001D397A" w:rsidRDefault="001D397A" w:rsidP="001D397A">
      <w:pPr>
        <w:spacing w:after="0" w:line="240" w:lineRule="auto"/>
        <w:rPr>
          <w:rFonts w:ascii="Times New Roman" w:hAnsi="Times New Roman"/>
          <w:sz w:val="28"/>
          <w:szCs w:val="28"/>
        </w:rPr>
      </w:pPr>
    </w:p>
    <w:p w:rsidR="001D397A" w:rsidRPr="001D397A" w:rsidRDefault="001D397A" w:rsidP="001D397A">
      <w:pPr>
        <w:autoSpaceDE w:val="0"/>
        <w:spacing w:after="0" w:line="240" w:lineRule="auto"/>
        <w:ind w:left="360"/>
        <w:jc w:val="center"/>
        <w:rPr>
          <w:rFonts w:ascii="Times New Roman" w:hAnsi="Times New Roman"/>
          <w:sz w:val="28"/>
          <w:szCs w:val="28"/>
        </w:rPr>
      </w:pPr>
      <w:r w:rsidRPr="001D397A">
        <w:rPr>
          <w:rFonts w:ascii="Times New Roman" w:hAnsi="Times New Roman"/>
          <w:b/>
          <w:bCs/>
          <w:sz w:val="28"/>
          <w:szCs w:val="28"/>
        </w:rPr>
        <w:t>Примерный план работы</w:t>
      </w:r>
    </w:p>
    <w:p w:rsidR="001D397A" w:rsidRPr="001D397A" w:rsidRDefault="001D397A" w:rsidP="001D397A">
      <w:pPr>
        <w:autoSpaceDE w:val="0"/>
        <w:spacing w:after="0" w:line="240" w:lineRule="auto"/>
        <w:ind w:left="360"/>
        <w:jc w:val="center"/>
        <w:rPr>
          <w:rFonts w:ascii="Times New Roman" w:hAnsi="Times New Roman"/>
          <w:sz w:val="28"/>
          <w:szCs w:val="28"/>
        </w:rPr>
      </w:pPr>
      <w:r w:rsidRPr="001D397A">
        <w:rPr>
          <w:rFonts w:ascii="Times New Roman" w:hAnsi="Times New Roman"/>
          <w:b/>
          <w:bCs/>
          <w:sz w:val="28"/>
          <w:szCs w:val="28"/>
        </w:rPr>
        <w:t>Совета по профилактике</w:t>
      </w:r>
      <w:r w:rsidRPr="001D397A">
        <w:rPr>
          <w:rFonts w:ascii="Times New Roman" w:hAnsi="Times New Roman"/>
          <w:sz w:val="28"/>
          <w:szCs w:val="28"/>
        </w:rPr>
        <w:t xml:space="preserve"> </w:t>
      </w:r>
      <w:r w:rsidRPr="001D397A">
        <w:rPr>
          <w:rFonts w:ascii="Times New Roman" w:hAnsi="Times New Roman"/>
          <w:b/>
          <w:sz w:val="28"/>
          <w:szCs w:val="28"/>
        </w:rPr>
        <w:t>безнадзорности и</w:t>
      </w:r>
      <w:r>
        <w:rPr>
          <w:rFonts w:ascii="Times New Roman" w:hAnsi="Times New Roman"/>
          <w:sz w:val="28"/>
          <w:szCs w:val="28"/>
        </w:rPr>
        <w:t xml:space="preserve"> </w:t>
      </w:r>
      <w:r w:rsidRPr="001D397A">
        <w:rPr>
          <w:rFonts w:ascii="Times New Roman" w:hAnsi="Times New Roman"/>
          <w:b/>
          <w:bCs/>
          <w:sz w:val="28"/>
          <w:szCs w:val="28"/>
        </w:rPr>
        <w:t>правонарушений среди несовершеннолетних</w:t>
      </w:r>
    </w:p>
    <w:p w:rsidR="001D397A" w:rsidRPr="001D397A" w:rsidRDefault="001D397A" w:rsidP="00EE0A81">
      <w:pPr>
        <w:autoSpaceDE w:val="0"/>
        <w:spacing w:after="0" w:line="240" w:lineRule="auto"/>
        <w:ind w:firstLine="567"/>
        <w:jc w:val="both"/>
        <w:rPr>
          <w:rFonts w:ascii="Times New Roman" w:hAnsi="Times New Roman"/>
          <w:sz w:val="28"/>
          <w:szCs w:val="28"/>
        </w:rPr>
      </w:pPr>
      <w:r w:rsidRPr="001D397A">
        <w:rPr>
          <w:rFonts w:ascii="Times New Roman" w:hAnsi="Times New Roman"/>
          <w:b/>
          <w:sz w:val="28"/>
          <w:szCs w:val="28"/>
        </w:rPr>
        <w:t>Цель работы</w:t>
      </w:r>
      <w:r w:rsidRPr="001D397A">
        <w:rPr>
          <w:rFonts w:ascii="Times New Roman" w:hAnsi="Times New Roman"/>
          <w:sz w:val="28"/>
          <w:szCs w:val="28"/>
        </w:rPr>
        <w:t>: оказание своевременной и квалифицированной помощи обучающимся и (или) их семьям, попавшим в сложные социальные, семейные, педагогические и прочие ситуации.</w:t>
      </w:r>
    </w:p>
    <w:p w:rsidR="001D397A" w:rsidRPr="001D397A" w:rsidRDefault="001D397A" w:rsidP="00EE0A81">
      <w:pPr>
        <w:autoSpaceDE w:val="0"/>
        <w:spacing w:after="0" w:line="240" w:lineRule="auto"/>
        <w:ind w:firstLine="567"/>
        <w:rPr>
          <w:rFonts w:ascii="Times New Roman" w:hAnsi="Times New Roman"/>
          <w:sz w:val="28"/>
          <w:szCs w:val="28"/>
        </w:rPr>
      </w:pPr>
      <w:r w:rsidRPr="001D397A">
        <w:rPr>
          <w:rFonts w:ascii="Times New Roman" w:hAnsi="Times New Roman"/>
          <w:b/>
          <w:sz w:val="28"/>
          <w:szCs w:val="28"/>
        </w:rPr>
        <w:t>Задачи:</w:t>
      </w:r>
    </w:p>
    <w:p w:rsidR="001D397A" w:rsidRPr="001D397A" w:rsidRDefault="00EE0A81" w:rsidP="00EE0A81">
      <w:pPr>
        <w:pStyle w:val="ab"/>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1D397A" w:rsidRPr="001D397A">
        <w:rPr>
          <w:rFonts w:ascii="Times New Roman" w:hAnsi="Times New Roman"/>
          <w:sz w:val="28"/>
          <w:szCs w:val="28"/>
        </w:rPr>
        <w:t>организация взаимодействия социально-педагогических и прочих структур в решении проблем несовершеннолетних;</w:t>
      </w:r>
    </w:p>
    <w:p w:rsidR="001D397A" w:rsidRPr="001D397A" w:rsidRDefault="00EE0A81" w:rsidP="00EE0A81">
      <w:pPr>
        <w:pStyle w:val="ab"/>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1D397A" w:rsidRPr="001D397A">
        <w:rPr>
          <w:rFonts w:ascii="Times New Roman" w:hAnsi="Times New Roman"/>
          <w:sz w:val="28"/>
          <w:szCs w:val="28"/>
        </w:rPr>
        <w:t>создание условий для успешной социальной адаптации несовершеннолетних, раскрытие их творческого потенциала и жизненного самоопределения;</w:t>
      </w:r>
    </w:p>
    <w:p w:rsidR="001D397A" w:rsidRPr="001D397A" w:rsidRDefault="00EE0A81" w:rsidP="00EE0A81">
      <w:pPr>
        <w:pStyle w:val="ab"/>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1D397A" w:rsidRPr="001D397A">
        <w:rPr>
          <w:rFonts w:ascii="Times New Roman" w:hAnsi="Times New Roman"/>
          <w:sz w:val="28"/>
          <w:szCs w:val="28"/>
        </w:rPr>
        <w:t>организация социального патронажа обучающихся и (или) их семей, рассматриваемых на заседании Совета;</w:t>
      </w:r>
    </w:p>
    <w:p w:rsidR="001D397A" w:rsidRPr="001D397A" w:rsidRDefault="00EE0A81" w:rsidP="00EE0A81">
      <w:pPr>
        <w:pStyle w:val="ab"/>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 </w:t>
      </w:r>
      <w:r w:rsidR="001D397A" w:rsidRPr="001D397A">
        <w:rPr>
          <w:rFonts w:ascii="Times New Roman" w:hAnsi="Times New Roman"/>
          <w:sz w:val="28"/>
          <w:szCs w:val="28"/>
        </w:rPr>
        <w:t xml:space="preserve">обеспечение целенаправленного педагогического, психологического, правового влияния на поведение и деятельность </w:t>
      </w:r>
      <w:proofErr w:type="gramStart"/>
      <w:r w:rsidR="001D397A" w:rsidRPr="001D397A">
        <w:rPr>
          <w:rFonts w:ascii="Times New Roman" w:hAnsi="Times New Roman"/>
          <w:sz w:val="28"/>
          <w:szCs w:val="28"/>
        </w:rPr>
        <w:t>обучающихся</w:t>
      </w:r>
      <w:proofErr w:type="gramEnd"/>
      <w:r w:rsidR="001D397A" w:rsidRPr="001D397A">
        <w:rPr>
          <w:rFonts w:ascii="Times New Roman" w:hAnsi="Times New Roman"/>
          <w:sz w:val="28"/>
          <w:szCs w:val="28"/>
        </w:rPr>
        <w:t xml:space="preserve"> образовательного учреждения.</w:t>
      </w:r>
    </w:p>
    <w:p w:rsidR="001D397A" w:rsidRPr="001D397A" w:rsidRDefault="001D397A" w:rsidP="001D397A">
      <w:pPr>
        <w:pStyle w:val="ab"/>
        <w:spacing w:after="0" w:line="240" w:lineRule="auto"/>
        <w:ind w:left="0"/>
        <w:jc w:val="both"/>
        <w:rPr>
          <w:rFonts w:ascii="Times New Roman" w:hAnsi="Times New Roman"/>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605"/>
        <w:gridCol w:w="1701"/>
        <w:gridCol w:w="2268"/>
      </w:tblGrid>
      <w:tr w:rsidR="009C70D8" w:rsidRPr="009C70D8" w:rsidTr="00136B82">
        <w:tc>
          <w:tcPr>
            <w:tcW w:w="498" w:type="dxa"/>
            <w:shd w:val="clear" w:color="auto" w:fill="auto"/>
          </w:tcPr>
          <w:p w:rsidR="001D397A" w:rsidRPr="009C70D8" w:rsidRDefault="001D397A" w:rsidP="009C70D8">
            <w:pPr>
              <w:spacing w:after="0" w:line="240" w:lineRule="auto"/>
              <w:jc w:val="center"/>
              <w:rPr>
                <w:rFonts w:ascii="Times New Roman" w:hAnsi="Times New Roman"/>
                <w:b/>
                <w:sz w:val="28"/>
                <w:szCs w:val="28"/>
              </w:rPr>
            </w:pPr>
            <w:r w:rsidRPr="009C70D8">
              <w:rPr>
                <w:rFonts w:ascii="Times New Roman" w:hAnsi="Times New Roman"/>
                <w:b/>
                <w:sz w:val="28"/>
                <w:szCs w:val="28"/>
              </w:rPr>
              <w:t>№</w:t>
            </w:r>
          </w:p>
        </w:tc>
        <w:tc>
          <w:tcPr>
            <w:tcW w:w="4605" w:type="dxa"/>
            <w:shd w:val="clear" w:color="auto" w:fill="auto"/>
          </w:tcPr>
          <w:p w:rsidR="001D397A" w:rsidRPr="009C70D8" w:rsidRDefault="001D397A" w:rsidP="009C70D8">
            <w:pPr>
              <w:spacing w:after="0" w:line="240" w:lineRule="auto"/>
              <w:jc w:val="center"/>
              <w:rPr>
                <w:rFonts w:ascii="Times New Roman" w:hAnsi="Times New Roman"/>
                <w:b/>
                <w:sz w:val="28"/>
                <w:szCs w:val="28"/>
              </w:rPr>
            </w:pPr>
            <w:r w:rsidRPr="009C70D8">
              <w:rPr>
                <w:rFonts w:ascii="Times New Roman" w:hAnsi="Times New Roman"/>
                <w:b/>
                <w:sz w:val="28"/>
                <w:szCs w:val="28"/>
              </w:rPr>
              <w:t>Мероприятие</w:t>
            </w:r>
          </w:p>
        </w:tc>
        <w:tc>
          <w:tcPr>
            <w:tcW w:w="1701" w:type="dxa"/>
            <w:shd w:val="clear" w:color="auto" w:fill="auto"/>
          </w:tcPr>
          <w:p w:rsidR="001D397A" w:rsidRPr="009C70D8" w:rsidRDefault="001D397A" w:rsidP="009C70D8">
            <w:pPr>
              <w:spacing w:after="0" w:line="240" w:lineRule="auto"/>
              <w:jc w:val="center"/>
              <w:rPr>
                <w:rFonts w:ascii="Times New Roman" w:hAnsi="Times New Roman"/>
                <w:b/>
                <w:sz w:val="28"/>
                <w:szCs w:val="28"/>
              </w:rPr>
            </w:pPr>
            <w:r w:rsidRPr="009C70D8">
              <w:rPr>
                <w:rFonts w:ascii="Times New Roman" w:hAnsi="Times New Roman"/>
                <w:b/>
                <w:sz w:val="28"/>
                <w:szCs w:val="28"/>
              </w:rPr>
              <w:t>Сроки</w:t>
            </w:r>
          </w:p>
        </w:tc>
        <w:tc>
          <w:tcPr>
            <w:tcW w:w="2268" w:type="dxa"/>
            <w:shd w:val="clear" w:color="auto" w:fill="auto"/>
          </w:tcPr>
          <w:p w:rsidR="001D397A" w:rsidRPr="009C70D8" w:rsidRDefault="001D397A" w:rsidP="009C70D8">
            <w:pPr>
              <w:spacing w:after="0" w:line="240" w:lineRule="auto"/>
              <w:jc w:val="center"/>
              <w:rPr>
                <w:rFonts w:ascii="Times New Roman" w:hAnsi="Times New Roman"/>
                <w:b/>
                <w:sz w:val="28"/>
                <w:szCs w:val="28"/>
              </w:rPr>
            </w:pPr>
            <w:r w:rsidRPr="009C70D8">
              <w:rPr>
                <w:rFonts w:ascii="Times New Roman" w:hAnsi="Times New Roman"/>
                <w:b/>
                <w:sz w:val="28"/>
                <w:szCs w:val="28"/>
              </w:rPr>
              <w:t>Ответственный</w:t>
            </w:r>
          </w:p>
        </w:tc>
      </w:tr>
      <w:tr w:rsidR="009C70D8" w:rsidRPr="009C70D8" w:rsidTr="00136B82">
        <w:tc>
          <w:tcPr>
            <w:tcW w:w="498" w:type="dxa"/>
            <w:shd w:val="clear" w:color="auto" w:fill="auto"/>
          </w:tcPr>
          <w:p w:rsidR="001D397A" w:rsidRPr="009C70D8" w:rsidRDefault="001D397A" w:rsidP="009C70D8">
            <w:pPr>
              <w:pStyle w:val="ab"/>
              <w:numPr>
                <w:ilvl w:val="0"/>
                <w:numId w:val="27"/>
              </w:numPr>
              <w:spacing w:after="0" w:line="240" w:lineRule="auto"/>
              <w:ind w:left="0" w:firstLine="0"/>
              <w:jc w:val="center"/>
              <w:rPr>
                <w:rFonts w:ascii="Times New Roman" w:hAnsi="Times New Roman"/>
                <w:sz w:val="28"/>
                <w:szCs w:val="28"/>
              </w:rPr>
            </w:pPr>
          </w:p>
        </w:tc>
        <w:tc>
          <w:tcPr>
            <w:tcW w:w="4605" w:type="dxa"/>
            <w:shd w:val="clear" w:color="auto" w:fill="auto"/>
          </w:tcPr>
          <w:p w:rsidR="001D397A" w:rsidRPr="009C70D8" w:rsidRDefault="001D397A" w:rsidP="009C70D8">
            <w:pPr>
              <w:spacing w:after="0" w:line="240" w:lineRule="auto"/>
              <w:rPr>
                <w:rFonts w:ascii="Times New Roman" w:hAnsi="Times New Roman"/>
                <w:sz w:val="28"/>
                <w:szCs w:val="28"/>
              </w:rPr>
            </w:pPr>
            <w:r w:rsidRPr="009C70D8">
              <w:rPr>
                <w:rFonts w:ascii="Times New Roman" w:hAnsi="Times New Roman"/>
                <w:sz w:val="28"/>
                <w:szCs w:val="28"/>
              </w:rPr>
              <w:t>Заседания Совета</w:t>
            </w:r>
            <w:r w:rsidR="00EE0A81" w:rsidRPr="009C70D8">
              <w:rPr>
                <w:rFonts w:ascii="Times New Roman" w:hAnsi="Times New Roman"/>
                <w:sz w:val="28"/>
                <w:szCs w:val="28"/>
              </w:rPr>
              <w:t xml:space="preserve"> по профилактике правонарушений</w:t>
            </w:r>
          </w:p>
        </w:tc>
        <w:tc>
          <w:tcPr>
            <w:tcW w:w="1701" w:type="dxa"/>
            <w:shd w:val="clear" w:color="auto" w:fill="auto"/>
          </w:tcPr>
          <w:p w:rsidR="001D397A" w:rsidRPr="009C70D8" w:rsidRDefault="001D397A" w:rsidP="009C70D8">
            <w:pPr>
              <w:spacing w:after="0" w:line="240" w:lineRule="auto"/>
              <w:rPr>
                <w:rFonts w:ascii="Times New Roman" w:hAnsi="Times New Roman"/>
                <w:sz w:val="28"/>
                <w:szCs w:val="28"/>
              </w:rPr>
            </w:pPr>
            <w:r w:rsidRPr="009C70D8">
              <w:rPr>
                <w:rFonts w:ascii="Times New Roman" w:hAnsi="Times New Roman"/>
                <w:sz w:val="28"/>
                <w:szCs w:val="28"/>
              </w:rPr>
              <w:t xml:space="preserve">Не реже одного раза в месяц                                                                                                                                                                                                                                                                                                                                                                                                                                                                                                                                         </w:t>
            </w:r>
          </w:p>
        </w:tc>
        <w:tc>
          <w:tcPr>
            <w:tcW w:w="2268" w:type="dxa"/>
            <w:shd w:val="clear" w:color="auto" w:fill="auto"/>
          </w:tcPr>
          <w:p w:rsidR="001D397A" w:rsidRPr="009C70D8" w:rsidRDefault="001D397A" w:rsidP="009C70D8">
            <w:pPr>
              <w:spacing w:after="0" w:line="240" w:lineRule="auto"/>
              <w:rPr>
                <w:rFonts w:ascii="Times New Roman" w:hAnsi="Times New Roman"/>
                <w:sz w:val="28"/>
                <w:szCs w:val="28"/>
              </w:rPr>
            </w:pPr>
            <w:r w:rsidRPr="009C70D8">
              <w:rPr>
                <w:rFonts w:ascii="Times New Roman" w:hAnsi="Times New Roman"/>
                <w:sz w:val="28"/>
                <w:szCs w:val="28"/>
              </w:rPr>
              <w:t>Члены Совета по профилактике</w:t>
            </w:r>
          </w:p>
        </w:tc>
      </w:tr>
      <w:tr w:rsidR="009C70D8" w:rsidRPr="009C70D8" w:rsidTr="00136B82">
        <w:tc>
          <w:tcPr>
            <w:tcW w:w="498" w:type="dxa"/>
            <w:shd w:val="clear" w:color="auto" w:fill="auto"/>
          </w:tcPr>
          <w:p w:rsidR="001D397A" w:rsidRPr="009C70D8" w:rsidRDefault="001D397A" w:rsidP="009C70D8">
            <w:pPr>
              <w:pStyle w:val="ab"/>
              <w:numPr>
                <w:ilvl w:val="0"/>
                <w:numId w:val="27"/>
              </w:numPr>
              <w:spacing w:after="0" w:line="240" w:lineRule="auto"/>
              <w:ind w:left="0" w:firstLine="0"/>
              <w:jc w:val="center"/>
              <w:rPr>
                <w:rFonts w:ascii="Times New Roman" w:hAnsi="Times New Roman"/>
                <w:sz w:val="28"/>
                <w:szCs w:val="28"/>
              </w:rPr>
            </w:pPr>
          </w:p>
        </w:tc>
        <w:tc>
          <w:tcPr>
            <w:tcW w:w="4605" w:type="dxa"/>
            <w:shd w:val="clear" w:color="auto" w:fill="auto"/>
          </w:tcPr>
          <w:p w:rsidR="001D397A" w:rsidRPr="009C70D8" w:rsidRDefault="001D397A" w:rsidP="009C70D8">
            <w:pPr>
              <w:autoSpaceDE w:val="0"/>
              <w:snapToGrid w:val="0"/>
              <w:spacing w:after="0" w:line="240" w:lineRule="auto"/>
              <w:rPr>
                <w:rFonts w:ascii="Times New Roman" w:hAnsi="Times New Roman"/>
                <w:sz w:val="28"/>
                <w:szCs w:val="28"/>
              </w:rPr>
            </w:pPr>
            <w:r w:rsidRPr="009C70D8">
              <w:rPr>
                <w:rFonts w:ascii="Times New Roman" w:hAnsi="Times New Roman"/>
                <w:sz w:val="28"/>
                <w:szCs w:val="28"/>
              </w:rPr>
              <w:t>Обновление и корректировка  «банка данных»,  обновление состава социальных групп, составление социального паспорта</w:t>
            </w:r>
          </w:p>
        </w:tc>
        <w:tc>
          <w:tcPr>
            <w:tcW w:w="1701" w:type="dxa"/>
            <w:shd w:val="clear" w:color="auto" w:fill="auto"/>
          </w:tcPr>
          <w:p w:rsidR="001D397A" w:rsidRPr="009C70D8" w:rsidRDefault="001D397A" w:rsidP="009C70D8">
            <w:pPr>
              <w:spacing w:after="0" w:line="240" w:lineRule="auto"/>
              <w:rPr>
                <w:rFonts w:ascii="Times New Roman" w:hAnsi="Times New Roman"/>
                <w:sz w:val="28"/>
                <w:szCs w:val="28"/>
              </w:rPr>
            </w:pPr>
            <w:r w:rsidRPr="009C70D8">
              <w:rPr>
                <w:rFonts w:ascii="Times New Roman" w:hAnsi="Times New Roman"/>
                <w:sz w:val="28"/>
                <w:szCs w:val="28"/>
              </w:rPr>
              <w:t>Ежемесячно до 5-го числа</w:t>
            </w:r>
          </w:p>
        </w:tc>
        <w:tc>
          <w:tcPr>
            <w:tcW w:w="2268" w:type="dxa"/>
            <w:shd w:val="clear" w:color="auto" w:fill="auto"/>
          </w:tcPr>
          <w:p w:rsidR="001D397A" w:rsidRPr="009C70D8" w:rsidRDefault="001D397A" w:rsidP="009C70D8">
            <w:pPr>
              <w:spacing w:after="0" w:line="240" w:lineRule="auto"/>
              <w:rPr>
                <w:rFonts w:ascii="Times New Roman" w:hAnsi="Times New Roman"/>
                <w:sz w:val="28"/>
                <w:szCs w:val="28"/>
              </w:rPr>
            </w:pPr>
            <w:r w:rsidRPr="009C70D8">
              <w:rPr>
                <w:rFonts w:ascii="Times New Roman" w:hAnsi="Times New Roman"/>
                <w:sz w:val="28"/>
                <w:szCs w:val="28"/>
              </w:rPr>
              <w:t>Кураторы</w:t>
            </w:r>
            <w:r w:rsidR="00EE0A81" w:rsidRPr="009C70D8">
              <w:rPr>
                <w:rFonts w:ascii="Times New Roman" w:hAnsi="Times New Roman"/>
                <w:sz w:val="28"/>
                <w:szCs w:val="28"/>
              </w:rPr>
              <w:t xml:space="preserve"> </w:t>
            </w:r>
            <w:r w:rsidRPr="009C70D8">
              <w:rPr>
                <w:rFonts w:ascii="Times New Roman" w:hAnsi="Times New Roman"/>
                <w:sz w:val="28"/>
                <w:szCs w:val="28"/>
              </w:rPr>
              <w:t>(</w:t>
            </w:r>
            <w:proofErr w:type="spellStart"/>
            <w:r w:rsidRPr="009C70D8">
              <w:rPr>
                <w:rFonts w:ascii="Times New Roman" w:hAnsi="Times New Roman"/>
                <w:sz w:val="28"/>
                <w:szCs w:val="28"/>
              </w:rPr>
              <w:t>кл</w:t>
            </w:r>
            <w:proofErr w:type="spellEnd"/>
            <w:r w:rsidRPr="009C70D8">
              <w:rPr>
                <w:rFonts w:ascii="Times New Roman" w:hAnsi="Times New Roman"/>
                <w:sz w:val="28"/>
                <w:szCs w:val="28"/>
              </w:rPr>
              <w:t>. руководители),</w:t>
            </w:r>
          </w:p>
          <w:p w:rsidR="001D397A" w:rsidRPr="009C70D8" w:rsidRDefault="001D397A" w:rsidP="009C70D8">
            <w:pPr>
              <w:spacing w:after="0" w:line="240" w:lineRule="auto"/>
              <w:rPr>
                <w:rFonts w:ascii="Times New Roman" w:hAnsi="Times New Roman"/>
                <w:sz w:val="28"/>
                <w:szCs w:val="28"/>
              </w:rPr>
            </w:pPr>
            <w:r w:rsidRPr="009C70D8">
              <w:rPr>
                <w:rFonts w:ascii="Times New Roman" w:hAnsi="Times New Roman"/>
                <w:sz w:val="28"/>
                <w:szCs w:val="28"/>
              </w:rPr>
              <w:t xml:space="preserve">педагоги, </w:t>
            </w:r>
          </w:p>
          <w:p w:rsidR="001D397A" w:rsidRPr="009C70D8" w:rsidRDefault="001D397A" w:rsidP="009C70D8">
            <w:pPr>
              <w:spacing w:after="0" w:line="240" w:lineRule="auto"/>
              <w:rPr>
                <w:rFonts w:ascii="Times New Roman" w:hAnsi="Times New Roman"/>
                <w:sz w:val="28"/>
                <w:szCs w:val="28"/>
              </w:rPr>
            </w:pPr>
            <w:r w:rsidRPr="009C70D8">
              <w:rPr>
                <w:rFonts w:ascii="Times New Roman" w:hAnsi="Times New Roman"/>
                <w:sz w:val="28"/>
                <w:szCs w:val="28"/>
              </w:rPr>
              <w:t>соц. педагог</w:t>
            </w:r>
          </w:p>
        </w:tc>
      </w:tr>
      <w:tr w:rsidR="009C70D8" w:rsidRPr="009C70D8" w:rsidTr="00136B82">
        <w:tc>
          <w:tcPr>
            <w:tcW w:w="498" w:type="dxa"/>
            <w:shd w:val="clear" w:color="auto" w:fill="auto"/>
          </w:tcPr>
          <w:p w:rsidR="001D397A" w:rsidRPr="009C70D8" w:rsidRDefault="001D397A" w:rsidP="009C70D8">
            <w:pPr>
              <w:pStyle w:val="ab"/>
              <w:numPr>
                <w:ilvl w:val="0"/>
                <w:numId w:val="27"/>
              </w:numPr>
              <w:spacing w:after="0" w:line="240" w:lineRule="auto"/>
              <w:ind w:left="0" w:firstLine="0"/>
              <w:jc w:val="center"/>
              <w:rPr>
                <w:rFonts w:ascii="Times New Roman" w:hAnsi="Times New Roman"/>
                <w:sz w:val="28"/>
                <w:szCs w:val="28"/>
              </w:rPr>
            </w:pPr>
          </w:p>
        </w:tc>
        <w:tc>
          <w:tcPr>
            <w:tcW w:w="4605" w:type="dxa"/>
            <w:shd w:val="clear" w:color="auto" w:fill="auto"/>
          </w:tcPr>
          <w:p w:rsidR="001D397A" w:rsidRPr="009C70D8" w:rsidRDefault="001D397A" w:rsidP="009C70D8">
            <w:pPr>
              <w:spacing w:after="0" w:line="240" w:lineRule="auto"/>
              <w:rPr>
                <w:rFonts w:ascii="Times New Roman" w:hAnsi="Times New Roman"/>
                <w:sz w:val="28"/>
                <w:szCs w:val="28"/>
              </w:rPr>
            </w:pPr>
            <w:r w:rsidRPr="009C70D8">
              <w:rPr>
                <w:rFonts w:ascii="Times New Roman" w:hAnsi="Times New Roman"/>
                <w:sz w:val="28"/>
                <w:szCs w:val="28"/>
              </w:rPr>
              <w:t>Выявление, отслеживание обучающихся,</w:t>
            </w:r>
            <w:r w:rsidR="00136B82">
              <w:rPr>
                <w:rFonts w:ascii="Times New Roman" w:hAnsi="Times New Roman"/>
                <w:sz w:val="28"/>
                <w:szCs w:val="28"/>
              </w:rPr>
              <w:t xml:space="preserve"> </w:t>
            </w:r>
            <w:r w:rsidRPr="009C70D8">
              <w:rPr>
                <w:rFonts w:ascii="Times New Roman" w:hAnsi="Times New Roman"/>
                <w:sz w:val="28"/>
                <w:szCs w:val="28"/>
              </w:rPr>
              <w:t>нарушающих дисциплину, склонных к пропускам занятий по неуважительным причинам,</w:t>
            </w:r>
            <w:r w:rsidR="00136B82">
              <w:rPr>
                <w:rFonts w:ascii="Times New Roman" w:hAnsi="Times New Roman"/>
                <w:sz w:val="28"/>
                <w:szCs w:val="28"/>
              </w:rPr>
              <w:t xml:space="preserve"> </w:t>
            </w:r>
            <w:r w:rsidR="00EE0A81" w:rsidRPr="009C70D8">
              <w:rPr>
                <w:rFonts w:ascii="Times New Roman" w:hAnsi="Times New Roman"/>
                <w:sz w:val="28"/>
                <w:szCs w:val="28"/>
              </w:rPr>
              <w:t>правонарушениям</w:t>
            </w:r>
          </w:p>
        </w:tc>
        <w:tc>
          <w:tcPr>
            <w:tcW w:w="1701" w:type="dxa"/>
            <w:shd w:val="clear" w:color="auto" w:fill="auto"/>
          </w:tcPr>
          <w:p w:rsidR="001D397A" w:rsidRPr="009C70D8" w:rsidRDefault="001D397A" w:rsidP="009C70D8">
            <w:pPr>
              <w:spacing w:after="0" w:line="240" w:lineRule="auto"/>
              <w:rPr>
                <w:rFonts w:ascii="Times New Roman" w:hAnsi="Times New Roman"/>
                <w:sz w:val="28"/>
                <w:szCs w:val="28"/>
              </w:rPr>
            </w:pPr>
            <w:r w:rsidRPr="009C70D8">
              <w:rPr>
                <w:rFonts w:ascii="Times New Roman" w:hAnsi="Times New Roman"/>
                <w:sz w:val="28"/>
                <w:szCs w:val="28"/>
              </w:rPr>
              <w:t>Весь период обучения</w:t>
            </w:r>
          </w:p>
        </w:tc>
        <w:tc>
          <w:tcPr>
            <w:tcW w:w="2268" w:type="dxa"/>
            <w:shd w:val="clear" w:color="auto" w:fill="auto"/>
          </w:tcPr>
          <w:p w:rsidR="001D397A" w:rsidRPr="009C70D8" w:rsidRDefault="001D397A" w:rsidP="009C70D8">
            <w:pPr>
              <w:spacing w:after="0" w:line="240" w:lineRule="auto"/>
              <w:rPr>
                <w:rFonts w:ascii="Times New Roman" w:hAnsi="Times New Roman"/>
                <w:sz w:val="28"/>
                <w:szCs w:val="28"/>
              </w:rPr>
            </w:pPr>
            <w:r w:rsidRPr="009C70D8">
              <w:rPr>
                <w:rFonts w:ascii="Times New Roman" w:hAnsi="Times New Roman"/>
                <w:sz w:val="28"/>
                <w:szCs w:val="28"/>
              </w:rPr>
              <w:t>Кураторы</w:t>
            </w:r>
            <w:r w:rsidR="00EE0A81" w:rsidRPr="009C70D8">
              <w:rPr>
                <w:rFonts w:ascii="Times New Roman" w:hAnsi="Times New Roman"/>
                <w:sz w:val="28"/>
                <w:szCs w:val="28"/>
              </w:rPr>
              <w:t xml:space="preserve"> </w:t>
            </w:r>
            <w:r w:rsidRPr="009C70D8">
              <w:rPr>
                <w:rFonts w:ascii="Times New Roman" w:hAnsi="Times New Roman"/>
                <w:sz w:val="28"/>
                <w:szCs w:val="28"/>
              </w:rPr>
              <w:t>(</w:t>
            </w:r>
            <w:proofErr w:type="spellStart"/>
            <w:r w:rsidRPr="009C70D8">
              <w:rPr>
                <w:rFonts w:ascii="Times New Roman" w:hAnsi="Times New Roman"/>
                <w:sz w:val="28"/>
                <w:szCs w:val="28"/>
              </w:rPr>
              <w:t>кл</w:t>
            </w:r>
            <w:proofErr w:type="spellEnd"/>
            <w:r w:rsidRPr="009C70D8">
              <w:rPr>
                <w:rFonts w:ascii="Times New Roman" w:hAnsi="Times New Roman"/>
                <w:sz w:val="28"/>
                <w:szCs w:val="28"/>
              </w:rPr>
              <w:t>. руководители),</w:t>
            </w:r>
          </w:p>
          <w:p w:rsidR="001D397A" w:rsidRPr="009C70D8" w:rsidRDefault="001D397A" w:rsidP="009C70D8">
            <w:pPr>
              <w:spacing w:after="0" w:line="240" w:lineRule="auto"/>
              <w:rPr>
                <w:rFonts w:ascii="Times New Roman" w:hAnsi="Times New Roman"/>
                <w:sz w:val="28"/>
                <w:szCs w:val="28"/>
              </w:rPr>
            </w:pPr>
            <w:r w:rsidRPr="009C70D8">
              <w:rPr>
                <w:rFonts w:ascii="Times New Roman" w:hAnsi="Times New Roman"/>
                <w:sz w:val="28"/>
                <w:szCs w:val="28"/>
              </w:rPr>
              <w:t xml:space="preserve">педагоги, </w:t>
            </w:r>
          </w:p>
          <w:p w:rsidR="001D397A" w:rsidRPr="009C70D8" w:rsidRDefault="001D397A" w:rsidP="009C70D8">
            <w:pPr>
              <w:spacing w:after="0" w:line="240" w:lineRule="auto"/>
              <w:rPr>
                <w:rFonts w:ascii="Times New Roman" w:hAnsi="Times New Roman"/>
                <w:sz w:val="28"/>
                <w:szCs w:val="28"/>
              </w:rPr>
            </w:pPr>
            <w:r w:rsidRPr="009C70D8">
              <w:rPr>
                <w:rFonts w:ascii="Times New Roman" w:hAnsi="Times New Roman"/>
                <w:sz w:val="28"/>
                <w:szCs w:val="28"/>
              </w:rPr>
              <w:t>соц. педагог</w:t>
            </w:r>
          </w:p>
        </w:tc>
      </w:tr>
      <w:tr w:rsidR="009C70D8" w:rsidRPr="009C70D8" w:rsidTr="00136B82">
        <w:tc>
          <w:tcPr>
            <w:tcW w:w="498" w:type="dxa"/>
            <w:shd w:val="clear" w:color="auto" w:fill="auto"/>
          </w:tcPr>
          <w:p w:rsidR="001D397A" w:rsidRPr="009C70D8" w:rsidRDefault="001D397A" w:rsidP="009C70D8">
            <w:pPr>
              <w:pStyle w:val="ab"/>
              <w:numPr>
                <w:ilvl w:val="0"/>
                <w:numId w:val="27"/>
              </w:numPr>
              <w:spacing w:after="0" w:line="240" w:lineRule="auto"/>
              <w:ind w:left="0" w:firstLine="0"/>
              <w:jc w:val="center"/>
              <w:rPr>
                <w:rFonts w:ascii="Times New Roman" w:hAnsi="Times New Roman"/>
                <w:sz w:val="28"/>
                <w:szCs w:val="28"/>
              </w:rPr>
            </w:pPr>
          </w:p>
        </w:tc>
        <w:tc>
          <w:tcPr>
            <w:tcW w:w="4605" w:type="dxa"/>
            <w:shd w:val="clear" w:color="auto" w:fill="auto"/>
          </w:tcPr>
          <w:p w:rsidR="001D397A" w:rsidRPr="009C70D8" w:rsidRDefault="001D397A" w:rsidP="009C70D8">
            <w:pPr>
              <w:spacing w:after="0" w:line="240" w:lineRule="auto"/>
              <w:rPr>
                <w:rFonts w:ascii="Times New Roman" w:hAnsi="Times New Roman"/>
                <w:sz w:val="28"/>
                <w:szCs w:val="28"/>
              </w:rPr>
            </w:pPr>
            <w:r w:rsidRPr="009C70D8">
              <w:rPr>
                <w:rFonts w:ascii="Times New Roman" w:hAnsi="Times New Roman"/>
                <w:iCs/>
                <w:sz w:val="28"/>
                <w:szCs w:val="28"/>
              </w:rPr>
              <w:t>Выявление семей, оказавшихся в социально-опасном положении</w:t>
            </w:r>
          </w:p>
        </w:tc>
        <w:tc>
          <w:tcPr>
            <w:tcW w:w="1701" w:type="dxa"/>
            <w:shd w:val="clear" w:color="auto" w:fill="auto"/>
          </w:tcPr>
          <w:p w:rsidR="001D397A" w:rsidRPr="009C70D8" w:rsidRDefault="001D397A" w:rsidP="009C70D8">
            <w:pPr>
              <w:spacing w:after="0" w:line="240" w:lineRule="auto"/>
              <w:rPr>
                <w:rFonts w:ascii="Times New Roman" w:hAnsi="Times New Roman"/>
                <w:sz w:val="28"/>
                <w:szCs w:val="28"/>
              </w:rPr>
            </w:pPr>
            <w:r w:rsidRPr="009C70D8">
              <w:rPr>
                <w:rFonts w:ascii="Times New Roman" w:hAnsi="Times New Roman"/>
                <w:sz w:val="28"/>
                <w:szCs w:val="28"/>
              </w:rPr>
              <w:t xml:space="preserve">В течении </w:t>
            </w:r>
            <w:proofErr w:type="spellStart"/>
            <w:r w:rsidRPr="009C70D8">
              <w:rPr>
                <w:rFonts w:ascii="Times New Roman" w:hAnsi="Times New Roman"/>
                <w:sz w:val="28"/>
                <w:szCs w:val="28"/>
              </w:rPr>
              <w:t>уч</w:t>
            </w:r>
            <w:proofErr w:type="gramStart"/>
            <w:r w:rsidRPr="009C70D8">
              <w:rPr>
                <w:rFonts w:ascii="Times New Roman" w:hAnsi="Times New Roman"/>
                <w:sz w:val="28"/>
                <w:szCs w:val="28"/>
              </w:rPr>
              <w:t>.г</w:t>
            </w:r>
            <w:proofErr w:type="gramEnd"/>
            <w:r w:rsidRPr="009C70D8">
              <w:rPr>
                <w:rFonts w:ascii="Times New Roman" w:hAnsi="Times New Roman"/>
                <w:sz w:val="28"/>
                <w:szCs w:val="28"/>
              </w:rPr>
              <w:t>ода</w:t>
            </w:r>
            <w:proofErr w:type="spellEnd"/>
          </w:p>
        </w:tc>
        <w:tc>
          <w:tcPr>
            <w:tcW w:w="2268" w:type="dxa"/>
            <w:shd w:val="clear" w:color="auto" w:fill="auto"/>
          </w:tcPr>
          <w:p w:rsidR="001D397A" w:rsidRPr="009C70D8" w:rsidRDefault="001D397A" w:rsidP="009C70D8">
            <w:pPr>
              <w:spacing w:after="0" w:line="240" w:lineRule="auto"/>
              <w:rPr>
                <w:rFonts w:ascii="Times New Roman" w:hAnsi="Times New Roman"/>
                <w:sz w:val="28"/>
                <w:szCs w:val="28"/>
              </w:rPr>
            </w:pPr>
          </w:p>
        </w:tc>
      </w:tr>
      <w:tr w:rsidR="009C70D8" w:rsidRPr="009C70D8" w:rsidTr="00136B82">
        <w:tc>
          <w:tcPr>
            <w:tcW w:w="498" w:type="dxa"/>
            <w:shd w:val="clear" w:color="auto" w:fill="auto"/>
          </w:tcPr>
          <w:p w:rsidR="001D397A" w:rsidRPr="009C70D8" w:rsidRDefault="001D397A" w:rsidP="009C70D8">
            <w:pPr>
              <w:pStyle w:val="ab"/>
              <w:numPr>
                <w:ilvl w:val="0"/>
                <w:numId w:val="27"/>
              </w:numPr>
              <w:spacing w:after="0" w:line="240" w:lineRule="auto"/>
              <w:ind w:left="0" w:firstLine="0"/>
              <w:jc w:val="center"/>
              <w:rPr>
                <w:rFonts w:ascii="Times New Roman" w:hAnsi="Times New Roman"/>
                <w:sz w:val="28"/>
                <w:szCs w:val="28"/>
              </w:rPr>
            </w:pPr>
          </w:p>
        </w:tc>
        <w:tc>
          <w:tcPr>
            <w:tcW w:w="4605" w:type="dxa"/>
            <w:shd w:val="clear" w:color="auto" w:fill="auto"/>
          </w:tcPr>
          <w:p w:rsidR="001D397A" w:rsidRPr="009C70D8" w:rsidRDefault="001D397A" w:rsidP="009C70D8">
            <w:pPr>
              <w:spacing w:after="0" w:line="240" w:lineRule="auto"/>
              <w:rPr>
                <w:rFonts w:ascii="Times New Roman" w:hAnsi="Times New Roman"/>
                <w:iCs/>
                <w:sz w:val="28"/>
                <w:szCs w:val="28"/>
              </w:rPr>
            </w:pPr>
            <w:r w:rsidRPr="009C70D8">
              <w:rPr>
                <w:rFonts w:ascii="Times New Roman" w:hAnsi="Times New Roman"/>
                <w:iCs/>
                <w:sz w:val="28"/>
                <w:szCs w:val="28"/>
              </w:rPr>
              <w:t>Совместная профилактическая работа с межведомственными организациями по профилактике правонарушений</w:t>
            </w:r>
          </w:p>
        </w:tc>
        <w:tc>
          <w:tcPr>
            <w:tcW w:w="1701" w:type="dxa"/>
            <w:shd w:val="clear" w:color="auto" w:fill="auto"/>
          </w:tcPr>
          <w:p w:rsidR="001D397A" w:rsidRPr="009C70D8" w:rsidRDefault="001D397A" w:rsidP="009C70D8">
            <w:pPr>
              <w:spacing w:after="0" w:line="240" w:lineRule="auto"/>
              <w:rPr>
                <w:rFonts w:ascii="Times New Roman" w:hAnsi="Times New Roman"/>
                <w:sz w:val="28"/>
                <w:szCs w:val="28"/>
              </w:rPr>
            </w:pPr>
          </w:p>
        </w:tc>
        <w:tc>
          <w:tcPr>
            <w:tcW w:w="2268" w:type="dxa"/>
            <w:shd w:val="clear" w:color="auto" w:fill="auto"/>
          </w:tcPr>
          <w:p w:rsidR="001D397A" w:rsidRPr="009C70D8" w:rsidRDefault="001D397A" w:rsidP="009C70D8">
            <w:pPr>
              <w:spacing w:after="0" w:line="240" w:lineRule="auto"/>
              <w:rPr>
                <w:rFonts w:ascii="Times New Roman" w:hAnsi="Times New Roman"/>
                <w:sz w:val="28"/>
                <w:szCs w:val="28"/>
              </w:rPr>
            </w:pPr>
          </w:p>
        </w:tc>
      </w:tr>
      <w:tr w:rsidR="009C70D8" w:rsidRPr="009C70D8" w:rsidTr="00136B82">
        <w:tc>
          <w:tcPr>
            <w:tcW w:w="498" w:type="dxa"/>
            <w:shd w:val="clear" w:color="auto" w:fill="auto"/>
          </w:tcPr>
          <w:p w:rsidR="001D397A" w:rsidRPr="009C70D8" w:rsidRDefault="001D397A" w:rsidP="009C70D8">
            <w:pPr>
              <w:pStyle w:val="ab"/>
              <w:numPr>
                <w:ilvl w:val="0"/>
                <w:numId w:val="27"/>
              </w:numPr>
              <w:spacing w:after="0" w:line="240" w:lineRule="auto"/>
              <w:ind w:left="0" w:firstLine="0"/>
              <w:jc w:val="center"/>
              <w:rPr>
                <w:rFonts w:ascii="Times New Roman" w:hAnsi="Times New Roman"/>
                <w:sz w:val="28"/>
                <w:szCs w:val="28"/>
              </w:rPr>
            </w:pPr>
          </w:p>
        </w:tc>
        <w:tc>
          <w:tcPr>
            <w:tcW w:w="4605" w:type="dxa"/>
            <w:shd w:val="clear" w:color="auto" w:fill="auto"/>
          </w:tcPr>
          <w:p w:rsidR="001D397A" w:rsidRPr="009C70D8" w:rsidRDefault="001D397A" w:rsidP="009C70D8">
            <w:pPr>
              <w:spacing w:after="0" w:line="240" w:lineRule="auto"/>
              <w:rPr>
                <w:rFonts w:ascii="Times New Roman" w:hAnsi="Times New Roman"/>
                <w:iCs/>
                <w:sz w:val="28"/>
                <w:szCs w:val="28"/>
              </w:rPr>
            </w:pPr>
            <w:r w:rsidRPr="009C70D8">
              <w:rPr>
                <w:rFonts w:ascii="Times New Roman" w:hAnsi="Times New Roman"/>
                <w:sz w:val="28"/>
                <w:szCs w:val="28"/>
              </w:rPr>
              <w:t xml:space="preserve">Сверка данных о количестве несовершеннолетних, состоящих на учёте в КДН и ЗП и ОПДН </w:t>
            </w:r>
          </w:p>
        </w:tc>
        <w:tc>
          <w:tcPr>
            <w:tcW w:w="1701" w:type="dxa"/>
            <w:shd w:val="clear" w:color="auto" w:fill="auto"/>
          </w:tcPr>
          <w:p w:rsidR="001D397A" w:rsidRPr="009C70D8" w:rsidRDefault="001D397A" w:rsidP="009C70D8">
            <w:pPr>
              <w:spacing w:after="0" w:line="240" w:lineRule="auto"/>
              <w:rPr>
                <w:rFonts w:ascii="Times New Roman" w:hAnsi="Times New Roman"/>
                <w:sz w:val="28"/>
                <w:szCs w:val="28"/>
              </w:rPr>
            </w:pPr>
          </w:p>
        </w:tc>
        <w:tc>
          <w:tcPr>
            <w:tcW w:w="2268" w:type="dxa"/>
            <w:shd w:val="clear" w:color="auto" w:fill="auto"/>
          </w:tcPr>
          <w:p w:rsidR="001D397A" w:rsidRPr="009C70D8" w:rsidRDefault="001D397A" w:rsidP="009C70D8">
            <w:pPr>
              <w:spacing w:after="0" w:line="240" w:lineRule="auto"/>
              <w:rPr>
                <w:rFonts w:ascii="Times New Roman" w:hAnsi="Times New Roman"/>
                <w:sz w:val="28"/>
                <w:szCs w:val="28"/>
              </w:rPr>
            </w:pPr>
          </w:p>
        </w:tc>
      </w:tr>
      <w:tr w:rsidR="009C70D8" w:rsidRPr="009C70D8" w:rsidTr="00136B82">
        <w:tc>
          <w:tcPr>
            <w:tcW w:w="498" w:type="dxa"/>
            <w:shd w:val="clear" w:color="auto" w:fill="auto"/>
          </w:tcPr>
          <w:p w:rsidR="001D397A" w:rsidRPr="009C70D8" w:rsidRDefault="001D397A" w:rsidP="009C70D8">
            <w:pPr>
              <w:pStyle w:val="ab"/>
              <w:numPr>
                <w:ilvl w:val="0"/>
                <w:numId w:val="27"/>
              </w:numPr>
              <w:spacing w:after="0" w:line="240" w:lineRule="auto"/>
              <w:ind w:left="0" w:firstLine="0"/>
              <w:jc w:val="center"/>
              <w:rPr>
                <w:rFonts w:ascii="Times New Roman" w:hAnsi="Times New Roman"/>
                <w:sz w:val="28"/>
                <w:szCs w:val="28"/>
              </w:rPr>
            </w:pPr>
          </w:p>
        </w:tc>
        <w:tc>
          <w:tcPr>
            <w:tcW w:w="4605" w:type="dxa"/>
            <w:shd w:val="clear" w:color="auto" w:fill="auto"/>
          </w:tcPr>
          <w:p w:rsidR="001D397A" w:rsidRPr="009C70D8" w:rsidRDefault="001D397A" w:rsidP="009C70D8">
            <w:pPr>
              <w:spacing w:after="0" w:line="240" w:lineRule="auto"/>
              <w:rPr>
                <w:rFonts w:ascii="Times New Roman" w:hAnsi="Times New Roman"/>
                <w:sz w:val="28"/>
                <w:szCs w:val="28"/>
              </w:rPr>
            </w:pPr>
            <w:r w:rsidRPr="009C70D8">
              <w:rPr>
                <w:rFonts w:ascii="Times New Roman" w:hAnsi="Times New Roman"/>
                <w:sz w:val="28"/>
                <w:szCs w:val="28"/>
              </w:rPr>
              <w:t>Выяснение и анализ причин не</w:t>
            </w:r>
            <w:r w:rsidR="00EE0A81" w:rsidRPr="009C70D8">
              <w:rPr>
                <w:rFonts w:ascii="Times New Roman" w:hAnsi="Times New Roman"/>
                <w:sz w:val="28"/>
                <w:szCs w:val="28"/>
              </w:rPr>
              <w:t>гативного поведения обучающихся</w:t>
            </w:r>
          </w:p>
        </w:tc>
        <w:tc>
          <w:tcPr>
            <w:tcW w:w="1701" w:type="dxa"/>
            <w:shd w:val="clear" w:color="auto" w:fill="auto"/>
          </w:tcPr>
          <w:p w:rsidR="001D397A" w:rsidRPr="009C70D8" w:rsidRDefault="001D397A" w:rsidP="009C70D8">
            <w:pPr>
              <w:spacing w:after="0" w:line="240" w:lineRule="auto"/>
              <w:rPr>
                <w:rFonts w:ascii="Times New Roman" w:hAnsi="Times New Roman"/>
                <w:sz w:val="28"/>
                <w:szCs w:val="28"/>
              </w:rPr>
            </w:pPr>
          </w:p>
        </w:tc>
        <w:tc>
          <w:tcPr>
            <w:tcW w:w="2268" w:type="dxa"/>
            <w:shd w:val="clear" w:color="auto" w:fill="auto"/>
          </w:tcPr>
          <w:p w:rsidR="001D397A" w:rsidRPr="009C70D8" w:rsidRDefault="001D397A" w:rsidP="009C70D8">
            <w:pPr>
              <w:spacing w:after="0" w:line="240" w:lineRule="auto"/>
              <w:rPr>
                <w:rFonts w:ascii="Times New Roman" w:hAnsi="Times New Roman"/>
                <w:sz w:val="28"/>
                <w:szCs w:val="28"/>
              </w:rPr>
            </w:pPr>
          </w:p>
        </w:tc>
      </w:tr>
      <w:tr w:rsidR="009C70D8" w:rsidRPr="009C70D8" w:rsidTr="00136B82">
        <w:tc>
          <w:tcPr>
            <w:tcW w:w="498" w:type="dxa"/>
            <w:shd w:val="clear" w:color="auto" w:fill="auto"/>
          </w:tcPr>
          <w:p w:rsidR="001D397A" w:rsidRPr="009C70D8" w:rsidRDefault="001D397A" w:rsidP="009C70D8">
            <w:pPr>
              <w:pStyle w:val="ab"/>
              <w:numPr>
                <w:ilvl w:val="0"/>
                <w:numId w:val="27"/>
              </w:numPr>
              <w:spacing w:after="0" w:line="240" w:lineRule="auto"/>
              <w:ind w:left="0" w:firstLine="0"/>
              <w:jc w:val="center"/>
              <w:rPr>
                <w:rFonts w:ascii="Times New Roman" w:hAnsi="Times New Roman"/>
                <w:sz w:val="28"/>
                <w:szCs w:val="28"/>
              </w:rPr>
            </w:pPr>
          </w:p>
        </w:tc>
        <w:tc>
          <w:tcPr>
            <w:tcW w:w="4605" w:type="dxa"/>
            <w:shd w:val="clear" w:color="auto" w:fill="auto"/>
          </w:tcPr>
          <w:p w:rsidR="001D397A" w:rsidRPr="009C70D8" w:rsidRDefault="001D397A" w:rsidP="009C70D8">
            <w:pPr>
              <w:spacing w:after="0" w:line="240" w:lineRule="auto"/>
              <w:rPr>
                <w:rFonts w:ascii="Times New Roman" w:hAnsi="Times New Roman"/>
                <w:sz w:val="28"/>
                <w:szCs w:val="28"/>
              </w:rPr>
            </w:pPr>
            <w:r w:rsidRPr="009C70D8">
              <w:rPr>
                <w:rFonts w:ascii="Times New Roman" w:hAnsi="Times New Roman"/>
                <w:sz w:val="28"/>
                <w:szCs w:val="28"/>
              </w:rPr>
              <w:t xml:space="preserve">Обследование жилищно-бытовых условий семьи </w:t>
            </w:r>
            <w:proofErr w:type="gramStart"/>
            <w:r w:rsidRPr="009C70D8">
              <w:rPr>
                <w:rFonts w:ascii="Times New Roman" w:hAnsi="Times New Roman"/>
                <w:sz w:val="28"/>
                <w:szCs w:val="28"/>
              </w:rPr>
              <w:t>обучающего</w:t>
            </w:r>
            <w:r w:rsidR="00EE0A81" w:rsidRPr="009C70D8">
              <w:rPr>
                <w:rFonts w:ascii="Times New Roman" w:hAnsi="Times New Roman"/>
                <w:sz w:val="28"/>
                <w:szCs w:val="28"/>
              </w:rPr>
              <w:t>ся</w:t>
            </w:r>
            <w:proofErr w:type="gramEnd"/>
            <w:r w:rsidR="00EE0A81" w:rsidRPr="009C70D8">
              <w:rPr>
                <w:rFonts w:ascii="Times New Roman" w:hAnsi="Times New Roman"/>
                <w:sz w:val="28"/>
                <w:szCs w:val="28"/>
              </w:rPr>
              <w:t xml:space="preserve"> (оценка условий жизни семьи)</w:t>
            </w:r>
          </w:p>
        </w:tc>
        <w:tc>
          <w:tcPr>
            <w:tcW w:w="1701" w:type="dxa"/>
            <w:shd w:val="clear" w:color="auto" w:fill="auto"/>
          </w:tcPr>
          <w:p w:rsidR="001D397A" w:rsidRPr="009C70D8" w:rsidRDefault="001D397A" w:rsidP="009C70D8">
            <w:pPr>
              <w:spacing w:after="0" w:line="240" w:lineRule="auto"/>
              <w:rPr>
                <w:rFonts w:ascii="Times New Roman" w:hAnsi="Times New Roman"/>
                <w:sz w:val="28"/>
                <w:szCs w:val="28"/>
              </w:rPr>
            </w:pPr>
          </w:p>
        </w:tc>
        <w:tc>
          <w:tcPr>
            <w:tcW w:w="2268" w:type="dxa"/>
            <w:shd w:val="clear" w:color="auto" w:fill="auto"/>
          </w:tcPr>
          <w:p w:rsidR="001D397A" w:rsidRPr="009C70D8" w:rsidRDefault="001D397A" w:rsidP="009C70D8">
            <w:pPr>
              <w:spacing w:after="0" w:line="240" w:lineRule="auto"/>
              <w:rPr>
                <w:rFonts w:ascii="Times New Roman" w:hAnsi="Times New Roman"/>
                <w:sz w:val="28"/>
                <w:szCs w:val="28"/>
              </w:rPr>
            </w:pPr>
          </w:p>
        </w:tc>
      </w:tr>
      <w:tr w:rsidR="009C70D8" w:rsidRPr="009C70D8" w:rsidTr="00136B82">
        <w:tc>
          <w:tcPr>
            <w:tcW w:w="498" w:type="dxa"/>
            <w:shd w:val="clear" w:color="auto" w:fill="auto"/>
          </w:tcPr>
          <w:p w:rsidR="001D397A" w:rsidRPr="009C70D8" w:rsidRDefault="001D397A" w:rsidP="009C70D8">
            <w:pPr>
              <w:pStyle w:val="ab"/>
              <w:numPr>
                <w:ilvl w:val="0"/>
                <w:numId w:val="27"/>
              </w:numPr>
              <w:spacing w:after="0" w:line="240" w:lineRule="auto"/>
              <w:ind w:left="0" w:firstLine="0"/>
              <w:jc w:val="center"/>
              <w:rPr>
                <w:rFonts w:ascii="Times New Roman" w:hAnsi="Times New Roman"/>
                <w:sz w:val="28"/>
                <w:szCs w:val="28"/>
              </w:rPr>
            </w:pPr>
          </w:p>
        </w:tc>
        <w:tc>
          <w:tcPr>
            <w:tcW w:w="4605" w:type="dxa"/>
            <w:shd w:val="clear" w:color="auto" w:fill="auto"/>
          </w:tcPr>
          <w:p w:rsidR="001D397A" w:rsidRPr="009C70D8" w:rsidRDefault="001D397A" w:rsidP="009C70D8">
            <w:pPr>
              <w:spacing w:after="0" w:line="240" w:lineRule="auto"/>
              <w:rPr>
                <w:rFonts w:ascii="Times New Roman" w:hAnsi="Times New Roman"/>
                <w:sz w:val="28"/>
                <w:szCs w:val="28"/>
              </w:rPr>
            </w:pPr>
            <w:r w:rsidRPr="009C70D8">
              <w:rPr>
                <w:rFonts w:ascii="Times New Roman" w:hAnsi="Times New Roman"/>
                <w:sz w:val="28"/>
                <w:szCs w:val="28"/>
              </w:rPr>
              <w:t>Исследование процессов формирования личности обучающегося,</w:t>
            </w:r>
            <w:r w:rsidR="00136B82">
              <w:rPr>
                <w:rFonts w:ascii="Times New Roman" w:hAnsi="Times New Roman"/>
                <w:sz w:val="28"/>
                <w:szCs w:val="28"/>
              </w:rPr>
              <w:t xml:space="preserve"> </w:t>
            </w:r>
            <w:r w:rsidRPr="009C70D8">
              <w:rPr>
                <w:rFonts w:ascii="Times New Roman" w:hAnsi="Times New Roman"/>
                <w:sz w:val="28"/>
                <w:szCs w:val="28"/>
              </w:rPr>
              <w:t>развитие познаватель</w:t>
            </w:r>
            <w:r w:rsidR="00EE0A81" w:rsidRPr="009C70D8">
              <w:rPr>
                <w:rFonts w:ascii="Times New Roman" w:hAnsi="Times New Roman"/>
                <w:sz w:val="28"/>
                <w:szCs w:val="28"/>
              </w:rPr>
              <w:t>ных и эмоционально-волевых сфер</w:t>
            </w:r>
          </w:p>
        </w:tc>
        <w:tc>
          <w:tcPr>
            <w:tcW w:w="1701" w:type="dxa"/>
            <w:shd w:val="clear" w:color="auto" w:fill="auto"/>
          </w:tcPr>
          <w:p w:rsidR="001D397A" w:rsidRPr="009C70D8" w:rsidRDefault="001D397A" w:rsidP="009C70D8">
            <w:pPr>
              <w:spacing w:after="0" w:line="240" w:lineRule="auto"/>
              <w:rPr>
                <w:rFonts w:ascii="Times New Roman" w:hAnsi="Times New Roman"/>
                <w:sz w:val="28"/>
                <w:szCs w:val="28"/>
              </w:rPr>
            </w:pPr>
          </w:p>
        </w:tc>
        <w:tc>
          <w:tcPr>
            <w:tcW w:w="2268" w:type="dxa"/>
            <w:shd w:val="clear" w:color="auto" w:fill="auto"/>
          </w:tcPr>
          <w:p w:rsidR="001D397A" w:rsidRPr="009C70D8" w:rsidRDefault="001D397A" w:rsidP="009C70D8">
            <w:pPr>
              <w:spacing w:after="0" w:line="240" w:lineRule="auto"/>
              <w:rPr>
                <w:rFonts w:ascii="Times New Roman" w:hAnsi="Times New Roman"/>
                <w:sz w:val="28"/>
                <w:szCs w:val="28"/>
              </w:rPr>
            </w:pPr>
          </w:p>
        </w:tc>
      </w:tr>
      <w:tr w:rsidR="009C70D8" w:rsidRPr="009C70D8" w:rsidTr="00136B82">
        <w:tc>
          <w:tcPr>
            <w:tcW w:w="498" w:type="dxa"/>
            <w:shd w:val="clear" w:color="auto" w:fill="auto"/>
          </w:tcPr>
          <w:p w:rsidR="001D397A" w:rsidRPr="009C70D8" w:rsidRDefault="001D397A" w:rsidP="009C70D8">
            <w:pPr>
              <w:pStyle w:val="ab"/>
              <w:numPr>
                <w:ilvl w:val="0"/>
                <w:numId w:val="27"/>
              </w:numPr>
              <w:spacing w:after="0" w:line="240" w:lineRule="auto"/>
              <w:ind w:left="0" w:firstLine="0"/>
              <w:jc w:val="center"/>
              <w:rPr>
                <w:rFonts w:ascii="Times New Roman" w:hAnsi="Times New Roman"/>
                <w:sz w:val="28"/>
                <w:szCs w:val="28"/>
              </w:rPr>
            </w:pPr>
          </w:p>
        </w:tc>
        <w:tc>
          <w:tcPr>
            <w:tcW w:w="4605" w:type="dxa"/>
            <w:shd w:val="clear" w:color="auto" w:fill="auto"/>
          </w:tcPr>
          <w:p w:rsidR="001D397A" w:rsidRPr="009C70D8" w:rsidRDefault="001D397A" w:rsidP="009C70D8">
            <w:pPr>
              <w:spacing w:after="0" w:line="240" w:lineRule="auto"/>
              <w:rPr>
                <w:rFonts w:ascii="Times New Roman" w:hAnsi="Times New Roman"/>
                <w:sz w:val="28"/>
                <w:szCs w:val="28"/>
              </w:rPr>
            </w:pPr>
            <w:r w:rsidRPr="009C70D8">
              <w:rPr>
                <w:rFonts w:ascii="Times New Roman" w:hAnsi="Times New Roman"/>
                <w:sz w:val="28"/>
                <w:szCs w:val="28"/>
              </w:rPr>
              <w:t xml:space="preserve">Контроль за распределением свободного времени </w:t>
            </w:r>
            <w:proofErr w:type="gramStart"/>
            <w:r w:rsidRPr="009C70D8">
              <w:rPr>
                <w:rFonts w:ascii="Times New Roman" w:hAnsi="Times New Roman"/>
                <w:sz w:val="28"/>
                <w:szCs w:val="28"/>
              </w:rPr>
              <w:t>обучающихся</w:t>
            </w:r>
            <w:proofErr w:type="gramEnd"/>
            <w:r w:rsidRPr="009C70D8">
              <w:rPr>
                <w:rFonts w:ascii="Times New Roman" w:hAnsi="Times New Roman"/>
                <w:sz w:val="28"/>
                <w:szCs w:val="28"/>
              </w:rPr>
              <w:t xml:space="preserve"> «группы риска»</w:t>
            </w:r>
          </w:p>
        </w:tc>
        <w:tc>
          <w:tcPr>
            <w:tcW w:w="1701" w:type="dxa"/>
            <w:shd w:val="clear" w:color="auto" w:fill="auto"/>
          </w:tcPr>
          <w:p w:rsidR="001D397A" w:rsidRPr="009C70D8" w:rsidRDefault="001D397A" w:rsidP="009C70D8">
            <w:pPr>
              <w:spacing w:after="0" w:line="240" w:lineRule="auto"/>
              <w:rPr>
                <w:rFonts w:ascii="Times New Roman" w:hAnsi="Times New Roman"/>
                <w:sz w:val="28"/>
                <w:szCs w:val="28"/>
              </w:rPr>
            </w:pPr>
          </w:p>
        </w:tc>
        <w:tc>
          <w:tcPr>
            <w:tcW w:w="2268" w:type="dxa"/>
            <w:shd w:val="clear" w:color="auto" w:fill="auto"/>
          </w:tcPr>
          <w:p w:rsidR="001D397A" w:rsidRPr="009C70D8" w:rsidRDefault="001D397A" w:rsidP="009C70D8">
            <w:pPr>
              <w:spacing w:after="0" w:line="240" w:lineRule="auto"/>
              <w:rPr>
                <w:rFonts w:ascii="Times New Roman" w:hAnsi="Times New Roman"/>
                <w:sz w:val="28"/>
                <w:szCs w:val="28"/>
              </w:rPr>
            </w:pPr>
          </w:p>
        </w:tc>
      </w:tr>
      <w:tr w:rsidR="009C70D8" w:rsidRPr="009C70D8" w:rsidTr="00136B82">
        <w:tc>
          <w:tcPr>
            <w:tcW w:w="498" w:type="dxa"/>
            <w:shd w:val="clear" w:color="auto" w:fill="auto"/>
          </w:tcPr>
          <w:p w:rsidR="001D397A" w:rsidRPr="009C70D8" w:rsidRDefault="001D397A" w:rsidP="009C70D8">
            <w:pPr>
              <w:pStyle w:val="ab"/>
              <w:numPr>
                <w:ilvl w:val="0"/>
                <w:numId w:val="27"/>
              </w:numPr>
              <w:spacing w:after="0" w:line="240" w:lineRule="auto"/>
              <w:ind w:left="0" w:firstLine="0"/>
              <w:jc w:val="center"/>
              <w:rPr>
                <w:rFonts w:ascii="Times New Roman" w:hAnsi="Times New Roman"/>
                <w:sz w:val="28"/>
                <w:szCs w:val="28"/>
              </w:rPr>
            </w:pPr>
          </w:p>
        </w:tc>
        <w:tc>
          <w:tcPr>
            <w:tcW w:w="4605" w:type="dxa"/>
            <w:shd w:val="clear" w:color="auto" w:fill="auto"/>
          </w:tcPr>
          <w:p w:rsidR="001D397A" w:rsidRPr="009C70D8" w:rsidRDefault="001D397A" w:rsidP="009C70D8">
            <w:pPr>
              <w:spacing w:after="0" w:line="240" w:lineRule="auto"/>
              <w:rPr>
                <w:rFonts w:ascii="Times New Roman" w:hAnsi="Times New Roman"/>
                <w:sz w:val="28"/>
                <w:szCs w:val="28"/>
              </w:rPr>
            </w:pPr>
            <w:r w:rsidRPr="009C70D8">
              <w:rPr>
                <w:rFonts w:ascii="Times New Roman" w:hAnsi="Times New Roman"/>
                <w:sz w:val="28"/>
                <w:szCs w:val="28"/>
              </w:rPr>
              <w:t xml:space="preserve">Организация досуга обучающихся «группы риска», социально-незащищенных детей во </w:t>
            </w:r>
            <w:proofErr w:type="spellStart"/>
            <w:r w:rsidRPr="009C70D8">
              <w:rPr>
                <w:rFonts w:ascii="Times New Roman" w:hAnsi="Times New Roman"/>
                <w:sz w:val="28"/>
                <w:szCs w:val="28"/>
              </w:rPr>
              <w:t>внеучебное</w:t>
            </w:r>
            <w:proofErr w:type="spellEnd"/>
            <w:r w:rsidRPr="009C70D8">
              <w:rPr>
                <w:rFonts w:ascii="Times New Roman" w:hAnsi="Times New Roman"/>
                <w:sz w:val="28"/>
                <w:szCs w:val="28"/>
              </w:rPr>
              <w:t xml:space="preserve"> </w:t>
            </w:r>
            <w:r w:rsidRPr="009C70D8">
              <w:rPr>
                <w:rFonts w:ascii="Times New Roman" w:hAnsi="Times New Roman"/>
                <w:sz w:val="28"/>
                <w:szCs w:val="28"/>
              </w:rPr>
              <w:lastRenderedPageBreak/>
              <w:t>и каникулярное время</w:t>
            </w:r>
          </w:p>
        </w:tc>
        <w:tc>
          <w:tcPr>
            <w:tcW w:w="1701" w:type="dxa"/>
            <w:shd w:val="clear" w:color="auto" w:fill="auto"/>
          </w:tcPr>
          <w:p w:rsidR="001D397A" w:rsidRPr="009C70D8" w:rsidRDefault="001D397A" w:rsidP="009C70D8">
            <w:pPr>
              <w:spacing w:after="0" w:line="240" w:lineRule="auto"/>
              <w:rPr>
                <w:rFonts w:ascii="Times New Roman" w:hAnsi="Times New Roman"/>
                <w:sz w:val="28"/>
                <w:szCs w:val="28"/>
              </w:rPr>
            </w:pPr>
          </w:p>
        </w:tc>
        <w:tc>
          <w:tcPr>
            <w:tcW w:w="2268" w:type="dxa"/>
            <w:shd w:val="clear" w:color="auto" w:fill="auto"/>
          </w:tcPr>
          <w:p w:rsidR="001D397A" w:rsidRPr="009C70D8" w:rsidRDefault="001D397A" w:rsidP="009C70D8">
            <w:pPr>
              <w:spacing w:after="0" w:line="240" w:lineRule="auto"/>
              <w:rPr>
                <w:rFonts w:ascii="Times New Roman" w:hAnsi="Times New Roman"/>
                <w:sz w:val="28"/>
                <w:szCs w:val="28"/>
              </w:rPr>
            </w:pPr>
          </w:p>
        </w:tc>
      </w:tr>
      <w:tr w:rsidR="009C70D8" w:rsidRPr="009C70D8" w:rsidTr="00136B82">
        <w:tc>
          <w:tcPr>
            <w:tcW w:w="498" w:type="dxa"/>
            <w:shd w:val="clear" w:color="auto" w:fill="auto"/>
          </w:tcPr>
          <w:p w:rsidR="001D397A" w:rsidRPr="009C70D8" w:rsidRDefault="001D397A" w:rsidP="009C70D8">
            <w:pPr>
              <w:pStyle w:val="ab"/>
              <w:numPr>
                <w:ilvl w:val="0"/>
                <w:numId w:val="27"/>
              </w:numPr>
              <w:spacing w:after="0" w:line="240" w:lineRule="auto"/>
              <w:ind w:left="0" w:firstLine="0"/>
              <w:jc w:val="center"/>
              <w:rPr>
                <w:rFonts w:ascii="Times New Roman" w:hAnsi="Times New Roman"/>
                <w:sz w:val="28"/>
                <w:szCs w:val="28"/>
              </w:rPr>
            </w:pPr>
          </w:p>
        </w:tc>
        <w:tc>
          <w:tcPr>
            <w:tcW w:w="4605" w:type="dxa"/>
            <w:shd w:val="clear" w:color="auto" w:fill="auto"/>
          </w:tcPr>
          <w:p w:rsidR="001D397A" w:rsidRPr="009C70D8" w:rsidRDefault="001D397A" w:rsidP="009C70D8">
            <w:pPr>
              <w:spacing w:after="0" w:line="240" w:lineRule="auto"/>
              <w:rPr>
                <w:rFonts w:ascii="Times New Roman" w:hAnsi="Times New Roman"/>
                <w:sz w:val="28"/>
                <w:szCs w:val="28"/>
              </w:rPr>
            </w:pPr>
            <w:r w:rsidRPr="009C70D8">
              <w:rPr>
                <w:rFonts w:ascii="Times New Roman" w:hAnsi="Times New Roman"/>
                <w:sz w:val="28"/>
                <w:szCs w:val="28"/>
              </w:rPr>
              <w:t>Помощь в трудоустройстве выпускникам и учащимся, в организации летнего отдыха.</w:t>
            </w:r>
          </w:p>
        </w:tc>
        <w:tc>
          <w:tcPr>
            <w:tcW w:w="1701" w:type="dxa"/>
            <w:shd w:val="clear" w:color="auto" w:fill="auto"/>
          </w:tcPr>
          <w:p w:rsidR="001D397A" w:rsidRPr="009C70D8" w:rsidRDefault="001D397A" w:rsidP="009C70D8">
            <w:pPr>
              <w:spacing w:after="0" w:line="240" w:lineRule="auto"/>
              <w:rPr>
                <w:rFonts w:ascii="Times New Roman" w:hAnsi="Times New Roman"/>
                <w:sz w:val="28"/>
                <w:szCs w:val="28"/>
              </w:rPr>
            </w:pPr>
          </w:p>
        </w:tc>
        <w:tc>
          <w:tcPr>
            <w:tcW w:w="2268" w:type="dxa"/>
            <w:shd w:val="clear" w:color="auto" w:fill="auto"/>
          </w:tcPr>
          <w:p w:rsidR="001D397A" w:rsidRPr="009C70D8" w:rsidRDefault="001D397A" w:rsidP="009C70D8">
            <w:pPr>
              <w:spacing w:after="0" w:line="240" w:lineRule="auto"/>
              <w:rPr>
                <w:rFonts w:ascii="Times New Roman" w:hAnsi="Times New Roman"/>
                <w:sz w:val="28"/>
                <w:szCs w:val="28"/>
              </w:rPr>
            </w:pPr>
          </w:p>
        </w:tc>
      </w:tr>
    </w:tbl>
    <w:p w:rsidR="00751ABF" w:rsidRDefault="00751ABF" w:rsidP="00EE0A81">
      <w:pPr>
        <w:spacing w:after="0" w:line="240" w:lineRule="auto"/>
        <w:ind w:firstLine="708"/>
        <w:jc w:val="center"/>
        <w:rPr>
          <w:rStyle w:val="a4"/>
          <w:rFonts w:ascii="Times New Roman" w:hAnsi="Times New Roman"/>
          <w:sz w:val="28"/>
          <w:szCs w:val="28"/>
        </w:rPr>
      </w:pPr>
    </w:p>
    <w:p w:rsidR="00EE0A81" w:rsidRDefault="00EE0A81" w:rsidP="00EE0A81">
      <w:pPr>
        <w:spacing w:after="0" w:line="240" w:lineRule="auto"/>
        <w:ind w:firstLine="708"/>
        <w:jc w:val="center"/>
        <w:rPr>
          <w:rStyle w:val="a4"/>
          <w:rFonts w:ascii="Times New Roman" w:hAnsi="Times New Roman"/>
          <w:sz w:val="28"/>
          <w:szCs w:val="28"/>
        </w:rPr>
      </w:pPr>
      <w:r>
        <w:rPr>
          <w:rStyle w:val="a4"/>
          <w:rFonts w:ascii="Times New Roman" w:hAnsi="Times New Roman"/>
          <w:sz w:val="28"/>
          <w:szCs w:val="28"/>
        </w:rPr>
        <w:t>Правила ведения п</w:t>
      </w:r>
      <w:r w:rsidR="001D397A" w:rsidRPr="001D397A">
        <w:rPr>
          <w:rStyle w:val="a4"/>
          <w:rFonts w:ascii="Times New Roman" w:hAnsi="Times New Roman"/>
          <w:sz w:val="28"/>
          <w:szCs w:val="28"/>
        </w:rPr>
        <w:t>ротокол</w:t>
      </w:r>
      <w:r>
        <w:rPr>
          <w:rStyle w:val="a4"/>
          <w:rFonts w:ascii="Times New Roman" w:hAnsi="Times New Roman"/>
          <w:sz w:val="28"/>
          <w:szCs w:val="28"/>
        </w:rPr>
        <w:t>а</w:t>
      </w:r>
    </w:p>
    <w:p w:rsidR="001D397A" w:rsidRPr="001D397A" w:rsidRDefault="001D397A" w:rsidP="001D397A">
      <w:pPr>
        <w:spacing w:after="0" w:line="240" w:lineRule="auto"/>
        <w:ind w:firstLine="708"/>
        <w:rPr>
          <w:rStyle w:val="a4"/>
          <w:rFonts w:ascii="Times New Roman" w:hAnsi="Times New Roman"/>
          <w:b w:val="0"/>
          <w:iCs/>
          <w:sz w:val="28"/>
          <w:szCs w:val="28"/>
        </w:rPr>
      </w:pPr>
      <w:r w:rsidRPr="001D397A">
        <w:rPr>
          <w:rStyle w:val="a4"/>
          <w:rFonts w:ascii="Times New Roman" w:hAnsi="Times New Roman"/>
          <w:sz w:val="28"/>
          <w:szCs w:val="28"/>
        </w:rPr>
        <w:t>Совета по профилактике  правонарушений несовершеннолетних</w:t>
      </w:r>
    </w:p>
    <w:p w:rsidR="00EE0A81" w:rsidRDefault="00EE0A81" w:rsidP="00EE0A81">
      <w:pPr>
        <w:spacing w:after="0" w:line="240" w:lineRule="auto"/>
        <w:ind w:firstLine="567"/>
        <w:jc w:val="both"/>
        <w:rPr>
          <w:rStyle w:val="af"/>
          <w:rFonts w:ascii="Times New Roman" w:hAnsi="Times New Roman"/>
          <w:i w:val="0"/>
          <w:sz w:val="28"/>
          <w:szCs w:val="28"/>
        </w:rPr>
      </w:pPr>
    </w:p>
    <w:p w:rsidR="001D397A" w:rsidRPr="00EE0A81" w:rsidRDefault="001D397A" w:rsidP="00EE0A81">
      <w:pPr>
        <w:spacing w:after="0" w:line="240" w:lineRule="auto"/>
        <w:ind w:firstLine="567"/>
        <w:jc w:val="both"/>
        <w:rPr>
          <w:rFonts w:ascii="Times New Roman" w:hAnsi="Times New Roman"/>
          <w:i/>
          <w:iCs/>
          <w:sz w:val="28"/>
          <w:szCs w:val="28"/>
        </w:rPr>
      </w:pPr>
      <w:r w:rsidRPr="00EE0A81">
        <w:rPr>
          <w:rStyle w:val="af"/>
          <w:rFonts w:ascii="Times New Roman" w:hAnsi="Times New Roman"/>
          <w:i w:val="0"/>
          <w:sz w:val="28"/>
          <w:szCs w:val="28"/>
        </w:rPr>
        <w:t xml:space="preserve">Протокол заседаний Совета по профилактике   правонарушений несовершеннолетних ведется на каждом заседании секретарем комиссии и включает в себя </w:t>
      </w:r>
      <w:r w:rsidR="00EE0A81">
        <w:rPr>
          <w:rStyle w:val="af"/>
          <w:rFonts w:ascii="Times New Roman" w:hAnsi="Times New Roman"/>
          <w:i w:val="0"/>
          <w:sz w:val="28"/>
          <w:szCs w:val="28"/>
        </w:rPr>
        <w:t>следующие</w:t>
      </w:r>
      <w:r w:rsidRPr="00EE0A81">
        <w:rPr>
          <w:rStyle w:val="af"/>
          <w:rFonts w:ascii="Times New Roman" w:hAnsi="Times New Roman"/>
          <w:i w:val="0"/>
          <w:sz w:val="28"/>
          <w:szCs w:val="28"/>
        </w:rPr>
        <w:t xml:space="preserve"> обязательные положения:</w:t>
      </w:r>
    </w:p>
    <w:p w:rsidR="00EE0A81" w:rsidRPr="00EE0A81" w:rsidRDefault="001D397A" w:rsidP="00EE0A81">
      <w:pPr>
        <w:spacing w:after="0" w:line="240" w:lineRule="auto"/>
        <w:ind w:firstLine="567"/>
        <w:jc w:val="both"/>
        <w:rPr>
          <w:rStyle w:val="af"/>
          <w:rFonts w:ascii="Times New Roman" w:hAnsi="Times New Roman"/>
          <w:i w:val="0"/>
          <w:sz w:val="28"/>
          <w:szCs w:val="28"/>
        </w:rPr>
      </w:pPr>
      <w:r w:rsidRPr="00EE0A81">
        <w:rPr>
          <w:rStyle w:val="af"/>
          <w:rFonts w:ascii="Times New Roman" w:hAnsi="Times New Roman"/>
          <w:i w:val="0"/>
          <w:sz w:val="28"/>
          <w:szCs w:val="28"/>
        </w:rPr>
        <w:t>1) дата и место заседания Совета</w:t>
      </w:r>
      <w:r w:rsidR="00EE0A81">
        <w:rPr>
          <w:rStyle w:val="af"/>
          <w:rFonts w:ascii="Times New Roman" w:hAnsi="Times New Roman"/>
          <w:i w:val="0"/>
          <w:sz w:val="28"/>
          <w:szCs w:val="28"/>
        </w:rPr>
        <w:t>;</w:t>
      </w:r>
    </w:p>
    <w:p w:rsidR="00EE0A81" w:rsidRPr="00EE0A81" w:rsidRDefault="001D397A" w:rsidP="00EE0A81">
      <w:pPr>
        <w:spacing w:after="0" w:line="240" w:lineRule="auto"/>
        <w:ind w:firstLine="567"/>
        <w:jc w:val="both"/>
        <w:rPr>
          <w:rStyle w:val="af"/>
          <w:rFonts w:ascii="Times New Roman" w:hAnsi="Times New Roman"/>
          <w:i w:val="0"/>
          <w:sz w:val="28"/>
          <w:szCs w:val="28"/>
        </w:rPr>
      </w:pPr>
      <w:r w:rsidRPr="00EE0A81">
        <w:rPr>
          <w:rStyle w:val="af"/>
          <w:rFonts w:ascii="Times New Roman" w:hAnsi="Times New Roman"/>
          <w:i w:val="0"/>
          <w:sz w:val="28"/>
          <w:szCs w:val="28"/>
        </w:rPr>
        <w:t>2) наименование и состав Совета</w:t>
      </w:r>
      <w:r w:rsidR="00EE0A81">
        <w:rPr>
          <w:rStyle w:val="af"/>
          <w:rFonts w:ascii="Times New Roman" w:hAnsi="Times New Roman"/>
          <w:i w:val="0"/>
          <w:sz w:val="28"/>
          <w:szCs w:val="28"/>
        </w:rPr>
        <w:t>;</w:t>
      </w:r>
    </w:p>
    <w:p w:rsidR="00EE0A81" w:rsidRPr="00EE0A81" w:rsidRDefault="001D397A" w:rsidP="00EE0A81">
      <w:pPr>
        <w:spacing w:after="0" w:line="240" w:lineRule="auto"/>
        <w:ind w:firstLine="567"/>
        <w:jc w:val="both"/>
        <w:rPr>
          <w:rStyle w:val="af"/>
          <w:rFonts w:ascii="Times New Roman" w:hAnsi="Times New Roman"/>
          <w:i w:val="0"/>
          <w:sz w:val="28"/>
          <w:szCs w:val="28"/>
        </w:rPr>
      </w:pPr>
      <w:r w:rsidRPr="00EE0A81">
        <w:rPr>
          <w:rStyle w:val="af"/>
          <w:rFonts w:ascii="Times New Roman" w:hAnsi="Times New Roman"/>
          <w:i w:val="0"/>
          <w:sz w:val="28"/>
          <w:szCs w:val="28"/>
        </w:rPr>
        <w:t>3) содержание рассматриваемых вопросов;</w:t>
      </w:r>
    </w:p>
    <w:p w:rsidR="00EE0A81" w:rsidRPr="00EE0A81" w:rsidRDefault="001D397A" w:rsidP="00EE0A81">
      <w:pPr>
        <w:spacing w:after="0" w:line="240" w:lineRule="auto"/>
        <w:ind w:firstLine="567"/>
        <w:jc w:val="both"/>
        <w:rPr>
          <w:rStyle w:val="af"/>
          <w:rFonts w:ascii="Times New Roman" w:hAnsi="Times New Roman"/>
          <w:i w:val="0"/>
          <w:sz w:val="28"/>
          <w:szCs w:val="28"/>
        </w:rPr>
      </w:pPr>
      <w:r w:rsidRPr="00EE0A81">
        <w:rPr>
          <w:rStyle w:val="af"/>
          <w:rFonts w:ascii="Times New Roman" w:hAnsi="Times New Roman"/>
          <w:i w:val="0"/>
          <w:sz w:val="28"/>
          <w:szCs w:val="28"/>
        </w:rPr>
        <w:t>4) фамилия, имя, класс  и имеющие значение для рассмотрения материалов  сведения о лице, в отношении которого рассматриваются вопросы;</w:t>
      </w:r>
    </w:p>
    <w:p w:rsidR="00EE0A81" w:rsidRPr="00EE0A81" w:rsidRDefault="001D397A" w:rsidP="00EE0A81">
      <w:pPr>
        <w:spacing w:after="0" w:line="240" w:lineRule="auto"/>
        <w:ind w:firstLine="567"/>
        <w:jc w:val="both"/>
        <w:rPr>
          <w:rStyle w:val="af"/>
          <w:rFonts w:ascii="Times New Roman" w:hAnsi="Times New Roman"/>
          <w:i w:val="0"/>
          <w:sz w:val="28"/>
          <w:szCs w:val="28"/>
        </w:rPr>
      </w:pPr>
      <w:r w:rsidRPr="00EE0A81">
        <w:rPr>
          <w:rStyle w:val="af"/>
          <w:rFonts w:ascii="Times New Roman" w:hAnsi="Times New Roman"/>
          <w:i w:val="0"/>
          <w:sz w:val="28"/>
          <w:szCs w:val="28"/>
        </w:rPr>
        <w:t>5) сведения о явке участвующих в заседании лиц</w:t>
      </w:r>
      <w:r w:rsidR="00EE0A81">
        <w:rPr>
          <w:rStyle w:val="af"/>
          <w:rFonts w:ascii="Times New Roman" w:hAnsi="Times New Roman"/>
          <w:i w:val="0"/>
          <w:sz w:val="28"/>
          <w:szCs w:val="28"/>
        </w:rPr>
        <w:t>ах</w:t>
      </w:r>
      <w:r w:rsidRPr="00EE0A81">
        <w:rPr>
          <w:rStyle w:val="af"/>
          <w:rFonts w:ascii="Times New Roman" w:hAnsi="Times New Roman"/>
          <w:i w:val="0"/>
          <w:sz w:val="28"/>
          <w:szCs w:val="28"/>
        </w:rPr>
        <w:t>, разъяснении им их прав и обязанностей;</w:t>
      </w:r>
    </w:p>
    <w:p w:rsidR="00EE0A81" w:rsidRPr="00EE0A81" w:rsidRDefault="001D397A" w:rsidP="00EE0A81">
      <w:pPr>
        <w:spacing w:after="0" w:line="240" w:lineRule="auto"/>
        <w:ind w:firstLine="567"/>
        <w:jc w:val="both"/>
        <w:rPr>
          <w:rStyle w:val="af"/>
          <w:rFonts w:ascii="Times New Roman" w:hAnsi="Times New Roman"/>
          <w:i w:val="0"/>
          <w:sz w:val="28"/>
          <w:szCs w:val="28"/>
        </w:rPr>
      </w:pPr>
      <w:r w:rsidRPr="00EE0A81">
        <w:rPr>
          <w:rStyle w:val="af"/>
          <w:rFonts w:ascii="Times New Roman" w:hAnsi="Times New Roman"/>
          <w:i w:val="0"/>
          <w:sz w:val="28"/>
          <w:szCs w:val="28"/>
        </w:rPr>
        <w:t>6) объяснения участвующих в заседании лиц;</w:t>
      </w:r>
    </w:p>
    <w:p w:rsidR="00EE0A81" w:rsidRPr="00EE0A81" w:rsidRDefault="001D397A" w:rsidP="00EE0A81">
      <w:pPr>
        <w:spacing w:after="0" w:line="240" w:lineRule="auto"/>
        <w:ind w:firstLine="567"/>
        <w:jc w:val="both"/>
        <w:rPr>
          <w:rStyle w:val="af"/>
          <w:rFonts w:ascii="Times New Roman" w:hAnsi="Times New Roman"/>
          <w:i w:val="0"/>
          <w:sz w:val="28"/>
          <w:szCs w:val="28"/>
        </w:rPr>
      </w:pPr>
      <w:r w:rsidRPr="00EE0A81">
        <w:rPr>
          <w:rStyle w:val="af"/>
          <w:rFonts w:ascii="Times New Roman" w:hAnsi="Times New Roman"/>
          <w:i w:val="0"/>
          <w:sz w:val="28"/>
          <w:szCs w:val="28"/>
        </w:rPr>
        <w:t>7) содержание заявленных в заседании ходатайств и результаты их рассмотрения;</w:t>
      </w:r>
    </w:p>
    <w:p w:rsidR="00EE0A81" w:rsidRPr="00EE0A81" w:rsidRDefault="001D397A" w:rsidP="00EE0A81">
      <w:pPr>
        <w:spacing w:after="0" w:line="240" w:lineRule="auto"/>
        <w:ind w:firstLine="567"/>
        <w:jc w:val="both"/>
        <w:rPr>
          <w:rStyle w:val="af"/>
          <w:rFonts w:ascii="Times New Roman" w:hAnsi="Times New Roman"/>
          <w:i w:val="0"/>
          <w:sz w:val="28"/>
          <w:szCs w:val="28"/>
        </w:rPr>
      </w:pPr>
      <w:r w:rsidRPr="00EE0A81">
        <w:rPr>
          <w:rStyle w:val="af"/>
          <w:rFonts w:ascii="Times New Roman" w:hAnsi="Times New Roman"/>
          <w:i w:val="0"/>
          <w:sz w:val="28"/>
          <w:szCs w:val="28"/>
        </w:rPr>
        <w:t>8) сведения о</w:t>
      </w:r>
      <w:r w:rsidR="00EE0A81">
        <w:rPr>
          <w:rStyle w:val="af"/>
          <w:rFonts w:ascii="Times New Roman" w:hAnsi="Times New Roman"/>
          <w:i w:val="0"/>
          <w:sz w:val="28"/>
          <w:szCs w:val="28"/>
        </w:rPr>
        <w:t>б оглашении вынесенного решения.</w:t>
      </w:r>
    </w:p>
    <w:p w:rsidR="001D397A" w:rsidRDefault="00EE0A81" w:rsidP="00EE0A81">
      <w:pPr>
        <w:spacing w:after="0" w:line="240" w:lineRule="auto"/>
        <w:ind w:firstLine="567"/>
        <w:jc w:val="both"/>
        <w:rPr>
          <w:rStyle w:val="af"/>
          <w:rFonts w:ascii="Times New Roman" w:hAnsi="Times New Roman"/>
          <w:i w:val="0"/>
          <w:sz w:val="28"/>
          <w:szCs w:val="28"/>
        </w:rPr>
      </w:pPr>
      <w:r>
        <w:rPr>
          <w:rStyle w:val="af"/>
          <w:rFonts w:ascii="Times New Roman" w:hAnsi="Times New Roman"/>
          <w:i w:val="0"/>
          <w:sz w:val="28"/>
          <w:szCs w:val="28"/>
        </w:rPr>
        <w:t>З</w:t>
      </w:r>
      <w:r w:rsidR="001D397A" w:rsidRPr="00EE0A81">
        <w:rPr>
          <w:rStyle w:val="af"/>
          <w:rFonts w:ascii="Times New Roman" w:hAnsi="Times New Roman"/>
          <w:i w:val="0"/>
          <w:sz w:val="28"/>
          <w:szCs w:val="28"/>
        </w:rPr>
        <w:t>аседания Совета в течение трех дней со дня его проведения оформляются протоколом, который подписывается на заседании председателем и  секретарем Совета. Протоколы заседаний Совета нумеруются с начала учебного года и хранятся у председателя Совета.</w:t>
      </w:r>
    </w:p>
    <w:p w:rsidR="00EE0A81" w:rsidRDefault="00EE0A81" w:rsidP="00EE0A81">
      <w:pPr>
        <w:spacing w:after="0" w:line="240" w:lineRule="auto"/>
        <w:jc w:val="both"/>
        <w:rPr>
          <w:rStyle w:val="af"/>
          <w:rFonts w:ascii="Times New Roman" w:hAnsi="Times New Roman"/>
          <w:i w:val="0"/>
          <w:sz w:val="28"/>
          <w:szCs w:val="28"/>
        </w:rPr>
      </w:pPr>
    </w:p>
    <w:p w:rsidR="00EE0A81" w:rsidRDefault="00EE0A81" w:rsidP="00EE0A81">
      <w:pPr>
        <w:spacing w:after="0" w:line="240" w:lineRule="auto"/>
        <w:jc w:val="both"/>
        <w:rPr>
          <w:rStyle w:val="af"/>
          <w:rFonts w:ascii="Times New Roman" w:hAnsi="Times New Roman"/>
          <w:i w:val="0"/>
          <w:sz w:val="28"/>
          <w:szCs w:val="28"/>
        </w:rPr>
      </w:pPr>
    </w:p>
    <w:p w:rsidR="00EE0A81" w:rsidRDefault="00EE0A81" w:rsidP="00EE0A81">
      <w:pPr>
        <w:spacing w:after="0" w:line="240" w:lineRule="auto"/>
        <w:jc w:val="both"/>
        <w:rPr>
          <w:rStyle w:val="af"/>
          <w:rFonts w:ascii="Times New Roman" w:hAnsi="Times New Roman"/>
          <w:i w:val="0"/>
          <w:sz w:val="28"/>
          <w:szCs w:val="28"/>
        </w:rPr>
      </w:pPr>
    </w:p>
    <w:p w:rsidR="00EE0A81" w:rsidRDefault="00EE0A81" w:rsidP="00EE0A81">
      <w:pPr>
        <w:spacing w:after="0" w:line="240" w:lineRule="auto"/>
        <w:jc w:val="both"/>
        <w:rPr>
          <w:rStyle w:val="af"/>
          <w:rFonts w:ascii="Times New Roman" w:hAnsi="Times New Roman"/>
          <w:i w:val="0"/>
          <w:sz w:val="28"/>
          <w:szCs w:val="28"/>
        </w:rPr>
      </w:pPr>
    </w:p>
    <w:p w:rsidR="00EE0A81" w:rsidRDefault="00EE0A81" w:rsidP="00EE0A81">
      <w:pPr>
        <w:spacing w:after="0" w:line="240" w:lineRule="auto"/>
        <w:jc w:val="both"/>
        <w:rPr>
          <w:rStyle w:val="af"/>
          <w:rFonts w:ascii="Times New Roman" w:hAnsi="Times New Roman"/>
          <w:i w:val="0"/>
          <w:sz w:val="28"/>
          <w:szCs w:val="28"/>
        </w:rPr>
      </w:pPr>
    </w:p>
    <w:p w:rsidR="00EE0A81" w:rsidRDefault="00EE0A81" w:rsidP="00EE0A81">
      <w:pPr>
        <w:spacing w:after="0" w:line="240" w:lineRule="auto"/>
        <w:jc w:val="both"/>
        <w:rPr>
          <w:rStyle w:val="af"/>
          <w:rFonts w:ascii="Times New Roman" w:hAnsi="Times New Roman"/>
          <w:i w:val="0"/>
          <w:sz w:val="28"/>
          <w:szCs w:val="28"/>
        </w:rPr>
      </w:pPr>
    </w:p>
    <w:p w:rsidR="00EE0A81" w:rsidRDefault="00EE0A81" w:rsidP="00EE0A81">
      <w:pPr>
        <w:spacing w:after="0" w:line="240" w:lineRule="auto"/>
        <w:jc w:val="both"/>
        <w:rPr>
          <w:rStyle w:val="af"/>
          <w:rFonts w:ascii="Times New Roman" w:hAnsi="Times New Roman"/>
          <w:i w:val="0"/>
          <w:sz w:val="28"/>
          <w:szCs w:val="28"/>
        </w:rPr>
      </w:pPr>
    </w:p>
    <w:p w:rsidR="00EE0A81" w:rsidRDefault="00EE0A81" w:rsidP="00EE0A81">
      <w:pPr>
        <w:spacing w:after="0" w:line="240" w:lineRule="auto"/>
        <w:jc w:val="both"/>
        <w:rPr>
          <w:rStyle w:val="af"/>
          <w:rFonts w:ascii="Times New Roman" w:hAnsi="Times New Roman"/>
          <w:i w:val="0"/>
          <w:sz w:val="28"/>
          <w:szCs w:val="28"/>
        </w:rPr>
      </w:pPr>
    </w:p>
    <w:p w:rsidR="00EE0A81" w:rsidRDefault="00EE0A81" w:rsidP="00EE0A81">
      <w:pPr>
        <w:spacing w:after="0" w:line="240" w:lineRule="auto"/>
        <w:jc w:val="both"/>
        <w:rPr>
          <w:rStyle w:val="af"/>
          <w:rFonts w:ascii="Times New Roman" w:hAnsi="Times New Roman"/>
          <w:i w:val="0"/>
          <w:sz w:val="28"/>
          <w:szCs w:val="28"/>
        </w:rPr>
      </w:pPr>
    </w:p>
    <w:p w:rsidR="00EE0A81" w:rsidRDefault="00EE0A81" w:rsidP="00EE0A81">
      <w:pPr>
        <w:spacing w:after="0" w:line="240" w:lineRule="auto"/>
        <w:jc w:val="both"/>
        <w:rPr>
          <w:rStyle w:val="af"/>
          <w:rFonts w:ascii="Times New Roman" w:hAnsi="Times New Roman"/>
          <w:i w:val="0"/>
          <w:sz w:val="28"/>
          <w:szCs w:val="28"/>
        </w:rPr>
      </w:pPr>
    </w:p>
    <w:p w:rsidR="00EE0A81" w:rsidRDefault="00EE0A81" w:rsidP="00EE0A81">
      <w:pPr>
        <w:spacing w:after="0" w:line="240" w:lineRule="auto"/>
        <w:jc w:val="both"/>
        <w:rPr>
          <w:rStyle w:val="af"/>
          <w:rFonts w:ascii="Times New Roman" w:hAnsi="Times New Roman"/>
          <w:i w:val="0"/>
          <w:sz w:val="28"/>
          <w:szCs w:val="28"/>
        </w:rPr>
      </w:pPr>
    </w:p>
    <w:p w:rsidR="00136B82" w:rsidRDefault="00136B82" w:rsidP="00EE0A81">
      <w:pPr>
        <w:spacing w:after="0" w:line="240" w:lineRule="auto"/>
        <w:jc w:val="both"/>
        <w:rPr>
          <w:rStyle w:val="af"/>
          <w:rFonts w:ascii="Times New Roman" w:hAnsi="Times New Roman"/>
          <w:i w:val="0"/>
          <w:sz w:val="28"/>
          <w:szCs w:val="28"/>
        </w:rPr>
      </w:pPr>
    </w:p>
    <w:p w:rsidR="00136B82" w:rsidRDefault="00136B82" w:rsidP="00EE0A81">
      <w:pPr>
        <w:spacing w:after="0" w:line="240" w:lineRule="auto"/>
        <w:jc w:val="both"/>
        <w:rPr>
          <w:rStyle w:val="af"/>
          <w:rFonts w:ascii="Times New Roman" w:hAnsi="Times New Roman"/>
          <w:i w:val="0"/>
          <w:sz w:val="28"/>
          <w:szCs w:val="28"/>
        </w:rPr>
      </w:pPr>
    </w:p>
    <w:p w:rsidR="00136B82" w:rsidRDefault="00136B82" w:rsidP="00EE0A81">
      <w:pPr>
        <w:spacing w:after="0" w:line="240" w:lineRule="auto"/>
        <w:jc w:val="both"/>
        <w:rPr>
          <w:rStyle w:val="af"/>
          <w:rFonts w:ascii="Times New Roman" w:hAnsi="Times New Roman"/>
          <w:i w:val="0"/>
          <w:sz w:val="28"/>
          <w:szCs w:val="28"/>
        </w:rPr>
      </w:pPr>
    </w:p>
    <w:p w:rsidR="00136B82" w:rsidRDefault="00136B82" w:rsidP="00EE0A81">
      <w:pPr>
        <w:spacing w:after="0" w:line="240" w:lineRule="auto"/>
        <w:jc w:val="both"/>
        <w:rPr>
          <w:rStyle w:val="af"/>
          <w:rFonts w:ascii="Times New Roman" w:hAnsi="Times New Roman"/>
          <w:i w:val="0"/>
          <w:sz w:val="28"/>
          <w:szCs w:val="28"/>
        </w:rPr>
      </w:pPr>
    </w:p>
    <w:p w:rsidR="00136B82" w:rsidRDefault="00136B82" w:rsidP="00EE0A81">
      <w:pPr>
        <w:spacing w:after="0" w:line="240" w:lineRule="auto"/>
        <w:jc w:val="both"/>
        <w:rPr>
          <w:rStyle w:val="af"/>
          <w:rFonts w:ascii="Times New Roman" w:hAnsi="Times New Roman"/>
          <w:i w:val="0"/>
          <w:sz w:val="28"/>
          <w:szCs w:val="28"/>
        </w:rPr>
      </w:pPr>
    </w:p>
    <w:p w:rsidR="00EE0A81" w:rsidRDefault="00EE0A81" w:rsidP="0052279C">
      <w:pPr>
        <w:pageBreakBefore/>
        <w:spacing w:after="0" w:line="240" w:lineRule="auto"/>
        <w:jc w:val="right"/>
        <w:rPr>
          <w:rStyle w:val="af"/>
          <w:rFonts w:ascii="Times New Roman" w:hAnsi="Times New Roman"/>
          <w:i w:val="0"/>
          <w:sz w:val="28"/>
          <w:szCs w:val="28"/>
        </w:rPr>
      </w:pPr>
      <w:r>
        <w:rPr>
          <w:rStyle w:val="af"/>
          <w:rFonts w:ascii="Times New Roman" w:hAnsi="Times New Roman"/>
          <w:i w:val="0"/>
          <w:sz w:val="28"/>
          <w:szCs w:val="28"/>
        </w:rPr>
        <w:lastRenderedPageBreak/>
        <w:t>Приложение 7</w:t>
      </w:r>
    </w:p>
    <w:p w:rsidR="00C74036" w:rsidRDefault="00C74036" w:rsidP="00C74036">
      <w:pPr>
        <w:tabs>
          <w:tab w:val="left" w:pos="6254"/>
        </w:tabs>
        <w:spacing w:after="0" w:line="240" w:lineRule="auto"/>
        <w:jc w:val="center"/>
        <w:rPr>
          <w:rFonts w:ascii="Times New Roman" w:hAnsi="Times New Roman"/>
          <w:b/>
          <w:sz w:val="28"/>
          <w:szCs w:val="28"/>
        </w:rPr>
      </w:pPr>
      <w:r w:rsidRPr="00C74036">
        <w:rPr>
          <w:rFonts w:ascii="Times New Roman" w:hAnsi="Times New Roman"/>
          <w:b/>
          <w:sz w:val="28"/>
          <w:szCs w:val="28"/>
        </w:rPr>
        <w:t xml:space="preserve">Учет семей, </w:t>
      </w:r>
    </w:p>
    <w:p w:rsidR="00C74036" w:rsidRPr="00C74036" w:rsidRDefault="00C74036" w:rsidP="00C74036">
      <w:pPr>
        <w:tabs>
          <w:tab w:val="left" w:pos="6254"/>
        </w:tabs>
        <w:spacing w:after="0" w:line="240" w:lineRule="auto"/>
        <w:jc w:val="center"/>
        <w:rPr>
          <w:rFonts w:ascii="Times New Roman" w:hAnsi="Times New Roman"/>
          <w:b/>
          <w:sz w:val="28"/>
          <w:szCs w:val="28"/>
        </w:rPr>
      </w:pPr>
      <w:r>
        <w:rPr>
          <w:rFonts w:ascii="Times New Roman" w:hAnsi="Times New Roman"/>
          <w:b/>
          <w:sz w:val="28"/>
          <w:szCs w:val="28"/>
        </w:rPr>
        <w:t>г</w:t>
      </w:r>
      <w:r w:rsidRPr="00C74036">
        <w:rPr>
          <w:rFonts w:ascii="Times New Roman" w:hAnsi="Times New Roman"/>
          <w:b/>
          <w:sz w:val="28"/>
          <w:szCs w:val="28"/>
        </w:rPr>
        <w:t>де</w:t>
      </w:r>
      <w:r>
        <w:rPr>
          <w:rFonts w:ascii="Times New Roman" w:hAnsi="Times New Roman"/>
          <w:b/>
          <w:sz w:val="28"/>
          <w:szCs w:val="28"/>
        </w:rPr>
        <w:t xml:space="preserve"> </w:t>
      </w:r>
      <w:r w:rsidRPr="00C74036">
        <w:rPr>
          <w:rFonts w:ascii="Times New Roman" w:hAnsi="Times New Roman"/>
          <w:b/>
          <w:sz w:val="28"/>
          <w:szCs w:val="28"/>
        </w:rPr>
        <w:t xml:space="preserve">несовершеннолетний находится в положении  с признаками  социально </w:t>
      </w:r>
      <w:proofErr w:type="gramStart"/>
      <w:r w:rsidRPr="00C74036">
        <w:rPr>
          <w:rFonts w:ascii="Times New Roman" w:hAnsi="Times New Roman"/>
          <w:b/>
          <w:sz w:val="28"/>
          <w:szCs w:val="28"/>
        </w:rPr>
        <w:t>опасного</w:t>
      </w:r>
      <w:proofErr w:type="gramEnd"/>
    </w:p>
    <w:p w:rsidR="00C74036" w:rsidRPr="00751ABF" w:rsidRDefault="00C74036" w:rsidP="00C74036">
      <w:pPr>
        <w:tabs>
          <w:tab w:val="left" w:pos="6254"/>
        </w:tabs>
        <w:spacing w:after="0" w:line="240" w:lineRule="auto"/>
        <w:jc w:val="center"/>
        <w:rPr>
          <w:rFonts w:ascii="Times New Roman" w:hAnsi="Times New Roman"/>
          <w:sz w:val="28"/>
          <w:szCs w:val="28"/>
        </w:rPr>
      </w:pPr>
    </w:p>
    <w:tbl>
      <w:tblPr>
        <w:tblpPr w:leftFromText="180" w:rightFromText="180" w:vertAnchor="text" w:horzAnchor="margin" w:tblpX="74" w:tblpY="14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851"/>
        <w:gridCol w:w="1134"/>
        <w:gridCol w:w="1134"/>
        <w:gridCol w:w="567"/>
        <w:gridCol w:w="2835"/>
        <w:gridCol w:w="1134"/>
        <w:gridCol w:w="566"/>
      </w:tblGrid>
      <w:tr w:rsidR="00C74036" w:rsidRPr="00751ABF" w:rsidTr="00C74036">
        <w:trPr>
          <w:cantSplit/>
          <w:trHeight w:val="3817"/>
        </w:trPr>
        <w:tc>
          <w:tcPr>
            <w:tcW w:w="534" w:type="dxa"/>
            <w:textDirection w:val="btLr"/>
          </w:tcPr>
          <w:p w:rsidR="00C74036" w:rsidRPr="00751ABF" w:rsidRDefault="00C74036" w:rsidP="00C74036">
            <w:pPr>
              <w:tabs>
                <w:tab w:val="left" w:pos="6254"/>
              </w:tabs>
              <w:spacing w:after="0" w:line="240" w:lineRule="auto"/>
              <w:rPr>
                <w:rFonts w:ascii="Times New Roman" w:hAnsi="Times New Roman"/>
                <w:sz w:val="28"/>
                <w:szCs w:val="28"/>
              </w:rPr>
            </w:pPr>
            <w:r w:rsidRPr="00751ABF">
              <w:rPr>
                <w:rFonts w:ascii="Times New Roman" w:hAnsi="Times New Roman"/>
                <w:sz w:val="28"/>
                <w:szCs w:val="28"/>
              </w:rPr>
              <w:t xml:space="preserve">№ </w:t>
            </w:r>
            <w:proofErr w:type="spellStart"/>
            <w:r w:rsidRPr="00751ABF">
              <w:rPr>
                <w:rFonts w:ascii="Times New Roman" w:hAnsi="Times New Roman"/>
                <w:sz w:val="28"/>
                <w:szCs w:val="28"/>
              </w:rPr>
              <w:t>п.п</w:t>
            </w:r>
            <w:proofErr w:type="spellEnd"/>
            <w:r w:rsidRPr="00751ABF">
              <w:rPr>
                <w:rFonts w:ascii="Times New Roman" w:hAnsi="Times New Roman"/>
                <w:sz w:val="28"/>
                <w:szCs w:val="28"/>
              </w:rPr>
              <w:t>.</w:t>
            </w:r>
          </w:p>
        </w:tc>
        <w:tc>
          <w:tcPr>
            <w:tcW w:w="567" w:type="dxa"/>
            <w:textDirection w:val="btLr"/>
          </w:tcPr>
          <w:p w:rsidR="00C74036" w:rsidRPr="00751ABF" w:rsidRDefault="00C74036" w:rsidP="00C74036">
            <w:pPr>
              <w:tabs>
                <w:tab w:val="left" w:pos="6254"/>
              </w:tabs>
              <w:spacing w:after="0" w:line="240" w:lineRule="auto"/>
              <w:rPr>
                <w:rFonts w:ascii="Times New Roman" w:hAnsi="Times New Roman"/>
                <w:sz w:val="28"/>
                <w:szCs w:val="28"/>
              </w:rPr>
            </w:pPr>
            <w:r w:rsidRPr="00751ABF">
              <w:rPr>
                <w:rFonts w:ascii="Times New Roman" w:hAnsi="Times New Roman"/>
                <w:sz w:val="28"/>
                <w:szCs w:val="28"/>
              </w:rPr>
              <w:t>Дата  и время выявления</w:t>
            </w:r>
          </w:p>
        </w:tc>
        <w:tc>
          <w:tcPr>
            <w:tcW w:w="851" w:type="dxa"/>
            <w:textDirection w:val="btLr"/>
          </w:tcPr>
          <w:p w:rsidR="00C74036" w:rsidRPr="00751ABF" w:rsidRDefault="00C74036" w:rsidP="00C74036">
            <w:pPr>
              <w:tabs>
                <w:tab w:val="left" w:pos="6254"/>
              </w:tabs>
              <w:spacing w:after="0" w:line="240" w:lineRule="auto"/>
              <w:rPr>
                <w:rFonts w:ascii="Times New Roman" w:hAnsi="Times New Roman"/>
                <w:sz w:val="28"/>
                <w:szCs w:val="28"/>
              </w:rPr>
            </w:pPr>
            <w:r w:rsidRPr="00751ABF">
              <w:rPr>
                <w:rFonts w:ascii="Times New Roman" w:hAnsi="Times New Roman"/>
                <w:sz w:val="28"/>
                <w:szCs w:val="28"/>
              </w:rPr>
              <w:t>От кого и в какой форме поступило сообщение</w:t>
            </w:r>
          </w:p>
        </w:tc>
        <w:tc>
          <w:tcPr>
            <w:tcW w:w="1134" w:type="dxa"/>
            <w:textDirection w:val="btLr"/>
          </w:tcPr>
          <w:p w:rsidR="00C74036" w:rsidRPr="00751ABF" w:rsidRDefault="00C74036" w:rsidP="00C74036">
            <w:pPr>
              <w:tabs>
                <w:tab w:val="left" w:pos="6254"/>
              </w:tabs>
              <w:spacing w:after="0" w:line="240" w:lineRule="auto"/>
              <w:rPr>
                <w:rFonts w:ascii="Times New Roman" w:hAnsi="Times New Roman"/>
                <w:sz w:val="28"/>
                <w:szCs w:val="28"/>
              </w:rPr>
            </w:pPr>
            <w:proofErr w:type="gramStart"/>
            <w:r w:rsidRPr="00751ABF">
              <w:rPr>
                <w:rFonts w:ascii="Times New Roman" w:hAnsi="Times New Roman"/>
                <w:sz w:val="28"/>
                <w:szCs w:val="28"/>
              </w:rPr>
              <w:t>Несовершенно-летний</w:t>
            </w:r>
            <w:proofErr w:type="gramEnd"/>
            <w:r w:rsidRPr="00751ABF">
              <w:rPr>
                <w:rFonts w:ascii="Times New Roman" w:hAnsi="Times New Roman"/>
                <w:sz w:val="28"/>
                <w:szCs w:val="28"/>
              </w:rPr>
              <w:t xml:space="preserve"> </w:t>
            </w:r>
          </w:p>
          <w:p w:rsidR="00C74036" w:rsidRPr="00751ABF" w:rsidRDefault="00C74036" w:rsidP="00C74036">
            <w:pPr>
              <w:tabs>
                <w:tab w:val="left" w:pos="6254"/>
              </w:tabs>
              <w:spacing w:after="0" w:line="240" w:lineRule="auto"/>
              <w:rPr>
                <w:rFonts w:ascii="Times New Roman" w:hAnsi="Times New Roman"/>
                <w:sz w:val="28"/>
                <w:szCs w:val="28"/>
              </w:rPr>
            </w:pPr>
            <w:proofErr w:type="gramStart"/>
            <w:r w:rsidRPr="00751ABF">
              <w:rPr>
                <w:rFonts w:ascii="Times New Roman" w:hAnsi="Times New Roman"/>
                <w:sz w:val="28"/>
                <w:szCs w:val="28"/>
              </w:rPr>
              <w:t xml:space="preserve">(Ф.И.О.,  </w:t>
            </w:r>
            <w:proofErr w:type="gramEnd"/>
          </w:p>
          <w:p w:rsidR="00C74036" w:rsidRPr="00751ABF" w:rsidRDefault="00C74036" w:rsidP="00C74036">
            <w:pPr>
              <w:tabs>
                <w:tab w:val="left" w:pos="6254"/>
              </w:tabs>
              <w:spacing w:after="0" w:line="240" w:lineRule="auto"/>
              <w:rPr>
                <w:rFonts w:ascii="Times New Roman" w:hAnsi="Times New Roman"/>
                <w:sz w:val="28"/>
                <w:szCs w:val="28"/>
              </w:rPr>
            </w:pPr>
            <w:r w:rsidRPr="00751ABF">
              <w:rPr>
                <w:rFonts w:ascii="Times New Roman" w:hAnsi="Times New Roman"/>
                <w:sz w:val="28"/>
                <w:szCs w:val="28"/>
              </w:rPr>
              <w:t>дата рождения, адрес)</w:t>
            </w:r>
          </w:p>
        </w:tc>
        <w:tc>
          <w:tcPr>
            <w:tcW w:w="1134" w:type="dxa"/>
            <w:textDirection w:val="btLr"/>
          </w:tcPr>
          <w:p w:rsidR="00C74036" w:rsidRPr="00751ABF" w:rsidRDefault="00C74036" w:rsidP="00C74036">
            <w:pPr>
              <w:tabs>
                <w:tab w:val="left" w:pos="6254"/>
              </w:tabs>
              <w:spacing w:after="0" w:line="240" w:lineRule="auto"/>
              <w:rPr>
                <w:rFonts w:ascii="Times New Roman" w:hAnsi="Times New Roman"/>
                <w:sz w:val="28"/>
                <w:szCs w:val="28"/>
              </w:rPr>
            </w:pPr>
            <w:r w:rsidRPr="00751ABF">
              <w:rPr>
                <w:rFonts w:ascii="Times New Roman" w:hAnsi="Times New Roman"/>
                <w:sz w:val="28"/>
                <w:szCs w:val="28"/>
              </w:rPr>
              <w:t>Законные представители</w:t>
            </w:r>
          </w:p>
          <w:p w:rsidR="00C74036" w:rsidRPr="00751ABF" w:rsidRDefault="00C74036" w:rsidP="00C74036">
            <w:pPr>
              <w:tabs>
                <w:tab w:val="left" w:pos="6254"/>
              </w:tabs>
              <w:spacing w:after="0" w:line="240" w:lineRule="auto"/>
              <w:rPr>
                <w:rFonts w:ascii="Times New Roman" w:hAnsi="Times New Roman"/>
                <w:sz w:val="28"/>
                <w:szCs w:val="28"/>
              </w:rPr>
            </w:pPr>
            <w:r w:rsidRPr="00751ABF">
              <w:rPr>
                <w:rFonts w:ascii="Times New Roman" w:hAnsi="Times New Roman"/>
                <w:sz w:val="28"/>
                <w:szCs w:val="28"/>
              </w:rPr>
              <w:t xml:space="preserve"> (Ф.И.О. родителей, опекунов, приемных родителей)</w:t>
            </w:r>
          </w:p>
        </w:tc>
        <w:tc>
          <w:tcPr>
            <w:tcW w:w="567" w:type="dxa"/>
            <w:textDirection w:val="btLr"/>
          </w:tcPr>
          <w:p w:rsidR="00C74036" w:rsidRPr="00751ABF" w:rsidRDefault="00C74036" w:rsidP="00C74036">
            <w:pPr>
              <w:tabs>
                <w:tab w:val="left" w:pos="6254"/>
              </w:tabs>
              <w:spacing w:after="0" w:line="240" w:lineRule="auto"/>
              <w:rPr>
                <w:rFonts w:ascii="Times New Roman" w:hAnsi="Times New Roman"/>
                <w:sz w:val="28"/>
                <w:szCs w:val="28"/>
              </w:rPr>
            </w:pPr>
            <w:r w:rsidRPr="00751ABF">
              <w:rPr>
                <w:rFonts w:ascii="Times New Roman" w:hAnsi="Times New Roman"/>
                <w:sz w:val="28"/>
                <w:szCs w:val="28"/>
              </w:rPr>
              <w:t>Содержание проблемы</w:t>
            </w:r>
          </w:p>
        </w:tc>
        <w:tc>
          <w:tcPr>
            <w:tcW w:w="2835" w:type="dxa"/>
            <w:textDirection w:val="btLr"/>
          </w:tcPr>
          <w:p w:rsidR="00C74036" w:rsidRPr="00751ABF" w:rsidRDefault="00C74036" w:rsidP="00C74036">
            <w:pPr>
              <w:tabs>
                <w:tab w:val="left" w:pos="6254"/>
              </w:tabs>
              <w:spacing w:after="0" w:line="240" w:lineRule="auto"/>
              <w:rPr>
                <w:rFonts w:ascii="Times New Roman" w:hAnsi="Times New Roman"/>
                <w:sz w:val="28"/>
                <w:szCs w:val="28"/>
              </w:rPr>
            </w:pPr>
            <w:r w:rsidRPr="00751ABF">
              <w:rPr>
                <w:rFonts w:ascii="Times New Roman" w:hAnsi="Times New Roman"/>
                <w:sz w:val="28"/>
                <w:szCs w:val="28"/>
              </w:rPr>
              <w:t>Направленные в органы и учреждения системы профилактики информации (адресат, дата, исходящий №). Дата и время отправления  телефонограмм, Ф.И.О., должности лиц их принявших</w:t>
            </w:r>
          </w:p>
        </w:tc>
        <w:tc>
          <w:tcPr>
            <w:tcW w:w="1134" w:type="dxa"/>
            <w:textDirection w:val="btLr"/>
          </w:tcPr>
          <w:p w:rsidR="00C74036" w:rsidRPr="00751ABF" w:rsidRDefault="00C74036" w:rsidP="00C74036">
            <w:pPr>
              <w:tabs>
                <w:tab w:val="left" w:pos="6254"/>
              </w:tabs>
              <w:spacing w:after="0" w:line="240" w:lineRule="auto"/>
              <w:rPr>
                <w:rFonts w:ascii="Times New Roman" w:hAnsi="Times New Roman"/>
                <w:sz w:val="28"/>
                <w:szCs w:val="28"/>
              </w:rPr>
            </w:pPr>
            <w:r w:rsidRPr="00751ABF">
              <w:rPr>
                <w:rFonts w:ascii="Times New Roman" w:hAnsi="Times New Roman"/>
                <w:sz w:val="28"/>
                <w:szCs w:val="28"/>
              </w:rPr>
              <w:t>Решение КДН о степени опасности ситуации (дата, статус)</w:t>
            </w:r>
          </w:p>
        </w:tc>
        <w:tc>
          <w:tcPr>
            <w:tcW w:w="566" w:type="dxa"/>
            <w:textDirection w:val="btLr"/>
          </w:tcPr>
          <w:p w:rsidR="00C74036" w:rsidRPr="00751ABF" w:rsidRDefault="00C74036" w:rsidP="00C74036">
            <w:pPr>
              <w:tabs>
                <w:tab w:val="left" w:pos="6254"/>
              </w:tabs>
              <w:spacing w:after="0" w:line="240" w:lineRule="auto"/>
              <w:rPr>
                <w:rFonts w:ascii="Times New Roman" w:hAnsi="Times New Roman"/>
                <w:sz w:val="28"/>
                <w:szCs w:val="28"/>
              </w:rPr>
            </w:pPr>
            <w:r w:rsidRPr="00751ABF">
              <w:rPr>
                <w:rFonts w:ascii="Times New Roman" w:hAnsi="Times New Roman"/>
                <w:sz w:val="28"/>
                <w:szCs w:val="28"/>
              </w:rPr>
              <w:t xml:space="preserve">Примечания </w:t>
            </w:r>
          </w:p>
          <w:p w:rsidR="00C74036" w:rsidRPr="00751ABF" w:rsidRDefault="00C74036" w:rsidP="00C74036">
            <w:pPr>
              <w:spacing w:after="0" w:line="240" w:lineRule="auto"/>
              <w:rPr>
                <w:rFonts w:ascii="Times New Roman" w:hAnsi="Times New Roman"/>
                <w:sz w:val="28"/>
                <w:szCs w:val="28"/>
              </w:rPr>
            </w:pPr>
          </w:p>
        </w:tc>
      </w:tr>
      <w:tr w:rsidR="00C74036" w:rsidRPr="00C74036" w:rsidTr="00C74036">
        <w:tc>
          <w:tcPr>
            <w:tcW w:w="534" w:type="dxa"/>
          </w:tcPr>
          <w:p w:rsidR="00C74036" w:rsidRPr="00C74036" w:rsidRDefault="00C74036" w:rsidP="00C74036">
            <w:pPr>
              <w:tabs>
                <w:tab w:val="left" w:pos="6254"/>
              </w:tabs>
              <w:spacing w:after="0" w:line="240" w:lineRule="auto"/>
              <w:rPr>
                <w:rFonts w:ascii="Times New Roman" w:hAnsi="Times New Roman"/>
                <w:sz w:val="28"/>
                <w:szCs w:val="28"/>
              </w:rPr>
            </w:pPr>
          </w:p>
        </w:tc>
        <w:tc>
          <w:tcPr>
            <w:tcW w:w="567" w:type="dxa"/>
          </w:tcPr>
          <w:p w:rsidR="00C74036" w:rsidRPr="00C74036" w:rsidRDefault="00C74036" w:rsidP="00C74036">
            <w:pPr>
              <w:tabs>
                <w:tab w:val="left" w:pos="6254"/>
              </w:tabs>
              <w:spacing w:after="0" w:line="240" w:lineRule="auto"/>
              <w:rPr>
                <w:rFonts w:ascii="Times New Roman" w:hAnsi="Times New Roman"/>
                <w:sz w:val="28"/>
                <w:szCs w:val="28"/>
              </w:rPr>
            </w:pPr>
          </w:p>
        </w:tc>
        <w:tc>
          <w:tcPr>
            <w:tcW w:w="851" w:type="dxa"/>
          </w:tcPr>
          <w:p w:rsidR="00C74036" w:rsidRPr="00C74036" w:rsidRDefault="00C74036" w:rsidP="00C74036">
            <w:pPr>
              <w:tabs>
                <w:tab w:val="left" w:pos="6254"/>
              </w:tabs>
              <w:spacing w:after="0" w:line="240" w:lineRule="auto"/>
              <w:rPr>
                <w:rFonts w:ascii="Times New Roman" w:hAnsi="Times New Roman"/>
                <w:sz w:val="28"/>
                <w:szCs w:val="28"/>
              </w:rPr>
            </w:pPr>
          </w:p>
        </w:tc>
        <w:tc>
          <w:tcPr>
            <w:tcW w:w="1134" w:type="dxa"/>
          </w:tcPr>
          <w:p w:rsidR="00C74036" w:rsidRPr="00C74036" w:rsidRDefault="00C74036" w:rsidP="00C74036">
            <w:pPr>
              <w:tabs>
                <w:tab w:val="left" w:pos="6254"/>
              </w:tabs>
              <w:spacing w:after="0" w:line="240" w:lineRule="auto"/>
              <w:rPr>
                <w:rFonts w:ascii="Times New Roman" w:hAnsi="Times New Roman"/>
                <w:sz w:val="28"/>
                <w:szCs w:val="28"/>
              </w:rPr>
            </w:pPr>
          </w:p>
        </w:tc>
        <w:tc>
          <w:tcPr>
            <w:tcW w:w="1134" w:type="dxa"/>
          </w:tcPr>
          <w:p w:rsidR="00C74036" w:rsidRPr="00C74036" w:rsidRDefault="00C74036" w:rsidP="00C74036">
            <w:pPr>
              <w:tabs>
                <w:tab w:val="left" w:pos="6254"/>
              </w:tabs>
              <w:spacing w:after="0" w:line="240" w:lineRule="auto"/>
              <w:rPr>
                <w:rFonts w:ascii="Times New Roman" w:hAnsi="Times New Roman"/>
                <w:sz w:val="28"/>
                <w:szCs w:val="28"/>
              </w:rPr>
            </w:pPr>
          </w:p>
        </w:tc>
        <w:tc>
          <w:tcPr>
            <w:tcW w:w="567" w:type="dxa"/>
          </w:tcPr>
          <w:p w:rsidR="00C74036" w:rsidRPr="00C74036" w:rsidRDefault="00C74036" w:rsidP="00C74036">
            <w:pPr>
              <w:tabs>
                <w:tab w:val="left" w:pos="6254"/>
              </w:tabs>
              <w:spacing w:after="0" w:line="240" w:lineRule="auto"/>
              <w:rPr>
                <w:rFonts w:ascii="Times New Roman" w:hAnsi="Times New Roman"/>
                <w:sz w:val="28"/>
                <w:szCs w:val="28"/>
              </w:rPr>
            </w:pPr>
          </w:p>
        </w:tc>
        <w:tc>
          <w:tcPr>
            <w:tcW w:w="2835" w:type="dxa"/>
          </w:tcPr>
          <w:p w:rsidR="00C74036" w:rsidRPr="00C74036" w:rsidRDefault="00C74036" w:rsidP="00C74036">
            <w:pPr>
              <w:tabs>
                <w:tab w:val="left" w:pos="6254"/>
              </w:tabs>
              <w:spacing w:after="0" w:line="240" w:lineRule="auto"/>
              <w:rPr>
                <w:rFonts w:ascii="Times New Roman" w:hAnsi="Times New Roman"/>
                <w:sz w:val="28"/>
                <w:szCs w:val="28"/>
              </w:rPr>
            </w:pPr>
          </w:p>
        </w:tc>
        <w:tc>
          <w:tcPr>
            <w:tcW w:w="1134" w:type="dxa"/>
          </w:tcPr>
          <w:p w:rsidR="00C74036" w:rsidRPr="00C74036" w:rsidRDefault="00C74036" w:rsidP="00C74036">
            <w:pPr>
              <w:tabs>
                <w:tab w:val="left" w:pos="6254"/>
              </w:tabs>
              <w:spacing w:after="0" w:line="240" w:lineRule="auto"/>
              <w:rPr>
                <w:rFonts w:ascii="Times New Roman" w:hAnsi="Times New Roman"/>
                <w:sz w:val="28"/>
                <w:szCs w:val="28"/>
              </w:rPr>
            </w:pPr>
          </w:p>
        </w:tc>
        <w:tc>
          <w:tcPr>
            <w:tcW w:w="566" w:type="dxa"/>
          </w:tcPr>
          <w:p w:rsidR="00C74036" w:rsidRPr="00C74036" w:rsidRDefault="00C74036" w:rsidP="00C74036">
            <w:pPr>
              <w:tabs>
                <w:tab w:val="left" w:pos="6254"/>
              </w:tabs>
              <w:spacing w:after="0" w:line="240" w:lineRule="auto"/>
              <w:rPr>
                <w:rFonts w:ascii="Times New Roman" w:hAnsi="Times New Roman"/>
                <w:sz w:val="28"/>
                <w:szCs w:val="28"/>
              </w:rPr>
            </w:pPr>
          </w:p>
        </w:tc>
      </w:tr>
    </w:tbl>
    <w:p w:rsidR="00C74036" w:rsidRPr="00C74036" w:rsidRDefault="00C74036" w:rsidP="00C74036">
      <w:pPr>
        <w:pStyle w:val="af4"/>
        <w:spacing w:after="0"/>
        <w:ind w:firstLine="0"/>
        <w:jc w:val="both"/>
        <w:rPr>
          <w:sz w:val="28"/>
          <w:szCs w:val="28"/>
        </w:rPr>
      </w:pPr>
      <w:r w:rsidRPr="00C74036">
        <w:rPr>
          <w:sz w:val="28"/>
          <w:szCs w:val="28"/>
        </w:rPr>
        <w:t xml:space="preserve">    </w:t>
      </w:r>
      <w:r w:rsidRPr="00C74036">
        <w:rPr>
          <w:sz w:val="28"/>
          <w:szCs w:val="28"/>
        </w:rPr>
        <w:tab/>
      </w:r>
    </w:p>
    <w:p w:rsidR="00C74036" w:rsidRPr="00C74036" w:rsidRDefault="00C74036" w:rsidP="00C74036">
      <w:pPr>
        <w:pStyle w:val="af4"/>
        <w:spacing w:after="0"/>
        <w:ind w:firstLine="708"/>
        <w:jc w:val="center"/>
        <w:rPr>
          <w:b/>
          <w:sz w:val="28"/>
          <w:szCs w:val="28"/>
        </w:rPr>
      </w:pPr>
      <w:r w:rsidRPr="00C74036">
        <w:rPr>
          <w:b/>
          <w:sz w:val="28"/>
          <w:szCs w:val="28"/>
        </w:rPr>
        <w:t>Технология работы со случаем</w:t>
      </w:r>
    </w:p>
    <w:p w:rsidR="00C74036" w:rsidRPr="00C74036" w:rsidRDefault="00C74036" w:rsidP="00C74036">
      <w:pPr>
        <w:spacing w:after="0" w:line="240" w:lineRule="auto"/>
        <w:rPr>
          <w:rFonts w:ascii="Times New Roman" w:hAnsi="Times New Roman"/>
          <w:b/>
          <w:sz w:val="28"/>
          <w:szCs w:val="28"/>
        </w:rPr>
      </w:pPr>
      <w:r w:rsidRPr="00C74036">
        <w:rPr>
          <w:rFonts w:ascii="Times New Roman" w:hAnsi="Times New Roman"/>
          <w:b/>
          <w:sz w:val="28"/>
          <w:szCs w:val="28"/>
        </w:rPr>
        <w:t>(разработка и реализация инди</w:t>
      </w:r>
      <w:r>
        <w:rPr>
          <w:rFonts w:ascii="Times New Roman" w:hAnsi="Times New Roman"/>
          <w:b/>
          <w:sz w:val="28"/>
          <w:szCs w:val="28"/>
        </w:rPr>
        <w:t>видуального плана реабилитации)</w:t>
      </w:r>
    </w:p>
    <w:p w:rsidR="00C74036" w:rsidRPr="00C74036" w:rsidRDefault="00C74036" w:rsidP="00C74036">
      <w:pPr>
        <w:spacing w:after="0" w:line="240" w:lineRule="auto"/>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645"/>
        <w:gridCol w:w="1966"/>
      </w:tblGrid>
      <w:tr w:rsidR="00C74036" w:rsidRPr="00C74036" w:rsidTr="00C74036">
        <w:tc>
          <w:tcPr>
            <w:tcW w:w="567" w:type="dxa"/>
          </w:tcPr>
          <w:p w:rsidR="00C74036" w:rsidRPr="00C74036" w:rsidRDefault="00C74036" w:rsidP="00C74036">
            <w:pPr>
              <w:spacing w:after="0" w:line="240" w:lineRule="auto"/>
              <w:jc w:val="center"/>
              <w:rPr>
                <w:rFonts w:ascii="Times New Roman" w:hAnsi="Times New Roman"/>
                <w:sz w:val="28"/>
                <w:szCs w:val="28"/>
              </w:rPr>
            </w:pPr>
            <w:r w:rsidRPr="00C74036">
              <w:rPr>
                <w:rFonts w:ascii="Times New Roman" w:hAnsi="Times New Roman"/>
                <w:sz w:val="28"/>
                <w:szCs w:val="28"/>
              </w:rPr>
              <w:t>1.</w:t>
            </w:r>
          </w:p>
        </w:tc>
        <w:tc>
          <w:tcPr>
            <w:tcW w:w="6645" w:type="dxa"/>
          </w:tcPr>
          <w:p w:rsidR="00C74036" w:rsidRPr="00C74036" w:rsidRDefault="00C74036" w:rsidP="00C74036">
            <w:pPr>
              <w:spacing w:after="0" w:line="240" w:lineRule="auto"/>
              <w:rPr>
                <w:rFonts w:ascii="Times New Roman" w:hAnsi="Times New Roman"/>
                <w:sz w:val="28"/>
                <w:szCs w:val="28"/>
              </w:rPr>
            </w:pPr>
            <w:r w:rsidRPr="00C74036">
              <w:rPr>
                <w:rFonts w:ascii="Times New Roman" w:hAnsi="Times New Roman"/>
                <w:sz w:val="28"/>
                <w:szCs w:val="28"/>
              </w:rPr>
              <w:t xml:space="preserve">Принятие решения Совета профилактики об открытии случая </w:t>
            </w:r>
          </w:p>
        </w:tc>
        <w:tc>
          <w:tcPr>
            <w:tcW w:w="1966" w:type="dxa"/>
            <w:shd w:val="clear" w:color="auto" w:fill="auto"/>
          </w:tcPr>
          <w:p w:rsidR="00C74036" w:rsidRDefault="00C74036" w:rsidP="00C74036">
            <w:pPr>
              <w:spacing w:after="0" w:line="240" w:lineRule="auto"/>
              <w:rPr>
                <w:rFonts w:ascii="Times New Roman" w:hAnsi="Times New Roman"/>
                <w:sz w:val="28"/>
                <w:szCs w:val="28"/>
              </w:rPr>
            </w:pPr>
            <w:r w:rsidRPr="00C74036">
              <w:rPr>
                <w:rFonts w:ascii="Times New Roman" w:hAnsi="Times New Roman"/>
                <w:sz w:val="28"/>
                <w:szCs w:val="28"/>
              </w:rPr>
              <w:t xml:space="preserve">В течение </w:t>
            </w:r>
          </w:p>
          <w:p w:rsidR="00C74036" w:rsidRPr="00C74036" w:rsidRDefault="00C74036" w:rsidP="00C74036">
            <w:pPr>
              <w:spacing w:after="0" w:line="240" w:lineRule="auto"/>
              <w:rPr>
                <w:rFonts w:ascii="Times New Roman" w:hAnsi="Times New Roman"/>
                <w:sz w:val="28"/>
                <w:szCs w:val="28"/>
              </w:rPr>
            </w:pPr>
            <w:r w:rsidRPr="00C74036">
              <w:rPr>
                <w:rFonts w:ascii="Times New Roman" w:hAnsi="Times New Roman"/>
                <w:sz w:val="28"/>
                <w:szCs w:val="28"/>
              </w:rPr>
              <w:t>3 дней с момента выявления</w:t>
            </w:r>
          </w:p>
        </w:tc>
      </w:tr>
      <w:tr w:rsidR="00C74036" w:rsidRPr="00C74036" w:rsidTr="00C74036">
        <w:tc>
          <w:tcPr>
            <w:tcW w:w="567" w:type="dxa"/>
          </w:tcPr>
          <w:p w:rsidR="00C74036" w:rsidRPr="00C74036" w:rsidRDefault="00C74036" w:rsidP="00C74036">
            <w:pPr>
              <w:spacing w:after="0" w:line="240" w:lineRule="auto"/>
              <w:jc w:val="center"/>
              <w:rPr>
                <w:rFonts w:ascii="Times New Roman" w:hAnsi="Times New Roman"/>
                <w:sz w:val="28"/>
                <w:szCs w:val="28"/>
              </w:rPr>
            </w:pPr>
          </w:p>
        </w:tc>
        <w:tc>
          <w:tcPr>
            <w:tcW w:w="6645" w:type="dxa"/>
          </w:tcPr>
          <w:p w:rsidR="00C74036" w:rsidRPr="00C74036" w:rsidRDefault="00C74036" w:rsidP="00C74036">
            <w:pPr>
              <w:spacing w:after="0" w:line="240" w:lineRule="auto"/>
              <w:jc w:val="both"/>
              <w:rPr>
                <w:rFonts w:ascii="Times New Roman" w:hAnsi="Times New Roman"/>
                <w:sz w:val="28"/>
                <w:szCs w:val="28"/>
              </w:rPr>
            </w:pPr>
            <w:r w:rsidRPr="00C74036">
              <w:rPr>
                <w:rFonts w:ascii="Times New Roman" w:hAnsi="Times New Roman"/>
                <w:sz w:val="28"/>
                <w:szCs w:val="28"/>
              </w:rPr>
              <w:t>сообщение социального педагога о ситуации несовершеннолетнего и его семьи</w:t>
            </w:r>
          </w:p>
        </w:tc>
        <w:tc>
          <w:tcPr>
            <w:tcW w:w="1966" w:type="dxa"/>
            <w:shd w:val="clear" w:color="auto" w:fill="auto"/>
          </w:tcPr>
          <w:p w:rsidR="00C74036" w:rsidRPr="00C74036" w:rsidRDefault="00C74036" w:rsidP="00C74036">
            <w:pPr>
              <w:spacing w:after="0" w:line="240" w:lineRule="auto"/>
              <w:jc w:val="center"/>
              <w:rPr>
                <w:rFonts w:ascii="Times New Roman" w:hAnsi="Times New Roman"/>
                <w:sz w:val="28"/>
                <w:szCs w:val="28"/>
              </w:rPr>
            </w:pPr>
          </w:p>
        </w:tc>
      </w:tr>
      <w:tr w:rsidR="00C74036" w:rsidRPr="00C74036" w:rsidTr="00C74036">
        <w:tc>
          <w:tcPr>
            <w:tcW w:w="567" w:type="dxa"/>
          </w:tcPr>
          <w:p w:rsidR="00C74036" w:rsidRPr="00C74036" w:rsidRDefault="00C74036" w:rsidP="00C74036">
            <w:pPr>
              <w:spacing w:after="0" w:line="240" w:lineRule="auto"/>
              <w:jc w:val="center"/>
              <w:rPr>
                <w:rFonts w:ascii="Times New Roman" w:hAnsi="Times New Roman"/>
                <w:sz w:val="28"/>
                <w:szCs w:val="28"/>
              </w:rPr>
            </w:pPr>
          </w:p>
        </w:tc>
        <w:tc>
          <w:tcPr>
            <w:tcW w:w="6645" w:type="dxa"/>
          </w:tcPr>
          <w:p w:rsidR="00C74036" w:rsidRPr="00C74036" w:rsidRDefault="00C74036" w:rsidP="00C74036">
            <w:pPr>
              <w:spacing w:after="0" w:line="240" w:lineRule="auto"/>
              <w:jc w:val="both"/>
              <w:rPr>
                <w:rFonts w:ascii="Times New Roman" w:hAnsi="Times New Roman"/>
                <w:sz w:val="28"/>
                <w:szCs w:val="28"/>
              </w:rPr>
            </w:pPr>
            <w:r w:rsidRPr="00C74036">
              <w:rPr>
                <w:rFonts w:ascii="Times New Roman" w:hAnsi="Times New Roman"/>
                <w:sz w:val="28"/>
                <w:szCs w:val="28"/>
              </w:rPr>
              <w:t>предложения по привлечению к работе специалистов других ведомств</w:t>
            </w:r>
          </w:p>
        </w:tc>
        <w:tc>
          <w:tcPr>
            <w:tcW w:w="1966" w:type="dxa"/>
          </w:tcPr>
          <w:p w:rsidR="00C74036" w:rsidRPr="00C74036" w:rsidRDefault="00C74036" w:rsidP="00C74036">
            <w:pPr>
              <w:spacing w:after="0" w:line="240" w:lineRule="auto"/>
              <w:jc w:val="center"/>
              <w:rPr>
                <w:rFonts w:ascii="Times New Roman" w:hAnsi="Times New Roman"/>
                <w:sz w:val="28"/>
                <w:szCs w:val="28"/>
              </w:rPr>
            </w:pPr>
          </w:p>
        </w:tc>
      </w:tr>
      <w:tr w:rsidR="00C74036" w:rsidRPr="00C74036" w:rsidTr="00C74036">
        <w:tc>
          <w:tcPr>
            <w:tcW w:w="567" w:type="dxa"/>
          </w:tcPr>
          <w:p w:rsidR="00C74036" w:rsidRPr="00C74036" w:rsidRDefault="00C74036" w:rsidP="00C74036">
            <w:pPr>
              <w:spacing w:after="0" w:line="240" w:lineRule="auto"/>
              <w:jc w:val="center"/>
              <w:rPr>
                <w:rFonts w:ascii="Times New Roman" w:hAnsi="Times New Roman"/>
                <w:sz w:val="28"/>
                <w:szCs w:val="28"/>
              </w:rPr>
            </w:pPr>
          </w:p>
        </w:tc>
        <w:tc>
          <w:tcPr>
            <w:tcW w:w="6645" w:type="dxa"/>
          </w:tcPr>
          <w:p w:rsidR="00C74036" w:rsidRPr="00C74036" w:rsidRDefault="00C74036" w:rsidP="00C74036">
            <w:pPr>
              <w:spacing w:after="0" w:line="240" w:lineRule="auto"/>
              <w:rPr>
                <w:rFonts w:ascii="Times New Roman" w:hAnsi="Times New Roman"/>
                <w:sz w:val="28"/>
                <w:szCs w:val="28"/>
              </w:rPr>
            </w:pPr>
            <w:r w:rsidRPr="00C74036">
              <w:rPr>
                <w:rFonts w:ascii="Times New Roman" w:hAnsi="Times New Roman"/>
                <w:sz w:val="28"/>
                <w:szCs w:val="28"/>
              </w:rPr>
              <w:t>назначение специалиста отвечающего за ведение случая - куратор (социальный педагог, общественный инспектор, любой другой педагог,  имеющий возможность эффективно работать по данному случаю)</w:t>
            </w:r>
          </w:p>
        </w:tc>
        <w:tc>
          <w:tcPr>
            <w:tcW w:w="1966" w:type="dxa"/>
          </w:tcPr>
          <w:p w:rsidR="00C74036" w:rsidRPr="00C74036" w:rsidRDefault="00C74036" w:rsidP="00C74036">
            <w:pPr>
              <w:spacing w:after="0" w:line="240" w:lineRule="auto"/>
              <w:jc w:val="center"/>
              <w:rPr>
                <w:rFonts w:ascii="Times New Roman" w:hAnsi="Times New Roman"/>
                <w:sz w:val="28"/>
                <w:szCs w:val="28"/>
              </w:rPr>
            </w:pPr>
          </w:p>
        </w:tc>
      </w:tr>
      <w:tr w:rsidR="00C74036" w:rsidRPr="00C74036" w:rsidTr="00C74036">
        <w:tc>
          <w:tcPr>
            <w:tcW w:w="567" w:type="dxa"/>
          </w:tcPr>
          <w:p w:rsidR="00C74036" w:rsidRPr="00C74036" w:rsidRDefault="00C74036" w:rsidP="00C74036">
            <w:pPr>
              <w:spacing w:after="0" w:line="240" w:lineRule="auto"/>
              <w:jc w:val="center"/>
              <w:rPr>
                <w:rFonts w:ascii="Times New Roman" w:hAnsi="Times New Roman"/>
                <w:sz w:val="28"/>
                <w:szCs w:val="28"/>
              </w:rPr>
            </w:pPr>
            <w:r w:rsidRPr="00C74036">
              <w:rPr>
                <w:rFonts w:ascii="Times New Roman" w:hAnsi="Times New Roman"/>
                <w:sz w:val="28"/>
                <w:szCs w:val="28"/>
              </w:rPr>
              <w:t>2.</w:t>
            </w:r>
          </w:p>
        </w:tc>
        <w:tc>
          <w:tcPr>
            <w:tcW w:w="6645" w:type="dxa"/>
          </w:tcPr>
          <w:p w:rsidR="00C74036" w:rsidRPr="00C74036" w:rsidRDefault="00C74036" w:rsidP="00C74036">
            <w:pPr>
              <w:spacing w:after="0" w:line="240" w:lineRule="auto"/>
              <w:rPr>
                <w:rFonts w:ascii="Times New Roman" w:hAnsi="Times New Roman"/>
                <w:sz w:val="28"/>
                <w:szCs w:val="28"/>
              </w:rPr>
            </w:pPr>
            <w:r w:rsidRPr="00C74036">
              <w:rPr>
                <w:rFonts w:ascii="Times New Roman" w:hAnsi="Times New Roman"/>
                <w:sz w:val="28"/>
                <w:szCs w:val="28"/>
              </w:rPr>
              <w:t>Изучение собранных данных</w:t>
            </w:r>
          </w:p>
        </w:tc>
        <w:tc>
          <w:tcPr>
            <w:tcW w:w="1966" w:type="dxa"/>
            <w:shd w:val="clear" w:color="auto" w:fill="auto"/>
          </w:tcPr>
          <w:p w:rsidR="00C74036" w:rsidRPr="00C74036" w:rsidRDefault="00C74036" w:rsidP="00C74036">
            <w:pPr>
              <w:spacing w:after="0" w:line="240" w:lineRule="auto"/>
              <w:rPr>
                <w:rFonts w:ascii="Times New Roman" w:hAnsi="Times New Roman"/>
                <w:sz w:val="28"/>
                <w:szCs w:val="28"/>
              </w:rPr>
            </w:pPr>
            <w:r w:rsidRPr="00C74036">
              <w:rPr>
                <w:rFonts w:ascii="Times New Roman" w:hAnsi="Times New Roman"/>
                <w:sz w:val="28"/>
                <w:szCs w:val="28"/>
              </w:rPr>
              <w:t>1 неделя</w:t>
            </w:r>
          </w:p>
        </w:tc>
      </w:tr>
      <w:tr w:rsidR="00C74036" w:rsidRPr="00C74036" w:rsidTr="00C74036">
        <w:tc>
          <w:tcPr>
            <w:tcW w:w="567" w:type="dxa"/>
          </w:tcPr>
          <w:p w:rsidR="00C74036" w:rsidRPr="00C74036" w:rsidRDefault="00C74036" w:rsidP="00C74036">
            <w:pPr>
              <w:spacing w:after="0" w:line="240" w:lineRule="auto"/>
              <w:rPr>
                <w:rFonts w:ascii="Times New Roman" w:hAnsi="Times New Roman"/>
                <w:sz w:val="28"/>
                <w:szCs w:val="28"/>
              </w:rPr>
            </w:pPr>
          </w:p>
        </w:tc>
        <w:tc>
          <w:tcPr>
            <w:tcW w:w="6645" w:type="dxa"/>
          </w:tcPr>
          <w:p w:rsidR="00C74036" w:rsidRPr="00C74036" w:rsidRDefault="00C74036" w:rsidP="00C74036">
            <w:pPr>
              <w:spacing w:after="0" w:line="240" w:lineRule="auto"/>
              <w:rPr>
                <w:rFonts w:ascii="Times New Roman" w:hAnsi="Times New Roman"/>
                <w:sz w:val="28"/>
                <w:szCs w:val="28"/>
              </w:rPr>
            </w:pPr>
            <w:proofErr w:type="gramStart"/>
            <w:r w:rsidRPr="00C74036">
              <w:rPr>
                <w:rFonts w:ascii="Times New Roman" w:hAnsi="Times New Roman"/>
                <w:sz w:val="28"/>
                <w:szCs w:val="28"/>
              </w:rPr>
              <w:t xml:space="preserve">изучение  социальной ситуации (отношения со сверстниками, учителями, наличие психотравмирующих ситуаций и </w:t>
            </w:r>
            <w:r>
              <w:rPr>
                <w:rFonts w:ascii="Times New Roman" w:hAnsi="Times New Roman"/>
                <w:sz w:val="28"/>
                <w:szCs w:val="28"/>
              </w:rPr>
              <w:t xml:space="preserve">т.д.), </w:t>
            </w:r>
            <w:r w:rsidRPr="00C74036">
              <w:rPr>
                <w:rFonts w:ascii="Times New Roman" w:hAnsi="Times New Roman"/>
                <w:sz w:val="28"/>
                <w:szCs w:val="28"/>
              </w:rPr>
              <w:t>особенностей личности  несовершеннолетнего, его семейной ситуации  (первичные обследования, беседы, диагностика и</w:t>
            </w:r>
            <w:r>
              <w:rPr>
                <w:rFonts w:ascii="Times New Roman" w:hAnsi="Times New Roman"/>
                <w:sz w:val="28"/>
                <w:szCs w:val="28"/>
              </w:rPr>
              <w:t xml:space="preserve"> т.</w:t>
            </w:r>
            <w:r w:rsidRPr="00C74036">
              <w:rPr>
                <w:rFonts w:ascii="Times New Roman" w:hAnsi="Times New Roman"/>
                <w:sz w:val="28"/>
                <w:szCs w:val="28"/>
              </w:rPr>
              <w:t>д.)</w:t>
            </w:r>
            <w:proofErr w:type="gramEnd"/>
          </w:p>
        </w:tc>
        <w:tc>
          <w:tcPr>
            <w:tcW w:w="1966" w:type="dxa"/>
            <w:shd w:val="clear" w:color="auto" w:fill="auto"/>
          </w:tcPr>
          <w:p w:rsidR="00C74036" w:rsidRPr="00C74036" w:rsidRDefault="00C74036" w:rsidP="00C74036">
            <w:pPr>
              <w:spacing w:after="0" w:line="240" w:lineRule="auto"/>
              <w:jc w:val="center"/>
              <w:rPr>
                <w:rFonts w:ascii="Times New Roman" w:hAnsi="Times New Roman"/>
                <w:sz w:val="28"/>
                <w:szCs w:val="28"/>
              </w:rPr>
            </w:pPr>
          </w:p>
        </w:tc>
      </w:tr>
      <w:tr w:rsidR="00C74036" w:rsidRPr="00C74036" w:rsidTr="00C74036">
        <w:tc>
          <w:tcPr>
            <w:tcW w:w="567" w:type="dxa"/>
          </w:tcPr>
          <w:p w:rsidR="00C74036" w:rsidRPr="00C74036" w:rsidRDefault="00C74036" w:rsidP="00C74036">
            <w:pPr>
              <w:spacing w:after="0" w:line="240" w:lineRule="auto"/>
              <w:jc w:val="center"/>
              <w:rPr>
                <w:rFonts w:ascii="Times New Roman" w:hAnsi="Times New Roman"/>
                <w:sz w:val="28"/>
                <w:szCs w:val="28"/>
              </w:rPr>
            </w:pPr>
          </w:p>
        </w:tc>
        <w:tc>
          <w:tcPr>
            <w:tcW w:w="6645" w:type="dxa"/>
          </w:tcPr>
          <w:p w:rsidR="00C74036" w:rsidRPr="00C74036" w:rsidRDefault="00C74036" w:rsidP="00C74036">
            <w:pPr>
              <w:spacing w:after="0" w:line="240" w:lineRule="auto"/>
              <w:jc w:val="both"/>
              <w:rPr>
                <w:rFonts w:ascii="Times New Roman" w:hAnsi="Times New Roman"/>
                <w:sz w:val="28"/>
                <w:szCs w:val="28"/>
              </w:rPr>
            </w:pPr>
            <w:r>
              <w:rPr>
                <w:rFonts w:ascii="Times New Roman" w:hAnsi="Times New Roman"/>
                <w:sz w:val="28"/>
                <w:szCs w:val="28"/>
              </w:rPr>
              <w:t>определение</w:t>
            </w:r>
            <w:r w:rsidRPr="00C74036">
              <w:rPr>
                <w:rFonts w:ascii="Times New Roman" w:hAnsi="Times New Roman"/>
                <w:sz w:val="28"/>
                <w:szCs w:val="28"/>
              </w:rPr>
              <w:t xml:space="preserve"> на заседании рабочей группы набора проблемных моментов, направлений работы  по их коррекции либо устранению</w:t>
            </w:r>
          </w:p>
        </w:tc>
        <w:tc>
          <w:tcPr>
            <w:tcW w:w="1966" w:type="dxa"/>
            <w:shd w:val="clear" w:color="auto" w:fill="auto"/>
          </w:tcPr>
          <w:p w:rsidR="00C74036" w:rsidRPr="00C74036" w:rsidRDefault="00C74036" w:rsidP="00C74036">
            <w:pPr>
              <w:spacing w:after="0" w:line="240" w:lineRule="auto"/>
              <w:jc w:val="center"/>
              <w:rPr>
                <w:rFonts w:ascii="Times New Roman" w:hAnsi="Times New Roman"/>
                <w:sz w:val="28"/>
                <w:szCs w:val="28"/>
              </w:rPr>
            </w:pPr>
          </w:p>
        </w:tc>
      </w:tr>
      <w:tr w:rsidR="00C74036" w:rsidRPr="00C74036" w:rsidTr="00C74036">
        <w:tc>
          <w:tcPr>
            <w:tcW w:w="567" w:type="dxa"/>
          </w:tcPr>
          <w:p w:rsidR="00C74036" w:rsidRPr="00C74036" w:rsidRDefault="00C74036" w:rsidP="00C74036">
            <w:pPr>
              <w:spacing w:after="0" w:line="240" w:lineRule="auto"/>
              <w:jc w:val="center"/>
              <w:rPr>
                <w:rFonts w:ascii="Times New Roman" w:hAnsi="Times New Roman"/>
                <w:sz w:val="28"/>
                <w:szCs w:val="28"/>
              </w:rPr>
            </w:pPr>
          </w:p>
        </w:tc>
        <w:tc>
          <w:tcPr>
            <w:tcW w:w="6645" w:type="dxa"/>
          </w:tcPr>
          <w:p w:rsidR="00C74036" w:rsidRPr="00C74036" w:rsidRDefault="00C74036" w:rsidP="00C74036">
            <w:pPr>
              <w:spacing w:after="0" w:line="240" w:lineRule="auto"/>
              <w:jc w:val="both"/>
              <w:rPr>
                <w:rFonts w:ascii="Times New Roman" w:hAnsi="Times New Roman"/>
                <w:sz w:val="28"/>
                <w:szCs w:val="28"/>
              </w:rPr>
            </w:pPr>
            <w:r w:rsidRPr="00C74036">
              <w:rPr>
                <w:rFonts w:ascii="Times New Roman" w:hAnsi="Times New Roman"/>
                <w:sz w:val="28"/>
                <w:szCs w:val="28"/>
              </w:rPr>
              <w:t>составление скоординированного плана действий по каждому  направлению</w:t>
            </w:r>
          </w:p>
        </w:tc>
        <w:tc>
          <w:tcPr>
            <w:tcW w:w="1966" w:type="dxa"/>
            <w:shd w:val="clear" w:color="auto" w:fill="auto"/>
          </w:tcPr>
          <w:p w:rsidR="00C74036" w:rsidRPr="00C74036" w:rsidRDefault="00C74036" w:rsidP="00C74036">
            <w:pPr>
              <w:spacing w:after="0" w:line="240" w:lineRule="auto"/>
              <w:jc w:val="center"/>
              <w:rPr>
                <w:rFonts w:ascii="Times New Roman" w:hAnsi="Times New Roman"/>
                <w:sz w:val="28"/>
                <w:szCs w:val="28"/>
              </w:rPr>
            </w:pPr>
          </w:p>
        </w:tc>
      </w:tr>
      <w:tr w:rsidR="00C74036" w:rsidRPr="00C74036" w:rsidTr="00C74036">
        <w:tc>
          <w:tcPr>
            <w:tcW w:w="567" w:type="dxa"/>
          </w:tcPr>
          <w:p w:rsidR="00C74036" w:rsidRPr="00C74036" w:rsidRDefault="00C74036" w:rsidP="00C74036">
            <w:pPr>
              <w:spacing w:after="0" w:line="240" w:lineRule="auto"/>
              <w:jc w:val="center"/>
              <w:rPr>
                <w:rFonts w:ascii="Times New Roman" w:hAnsi="Times New Roman"/>
                <w:sz w:val="28"/>
                <w:szCs w:val="28"/>
              </w:rPr>
            </w:pPr>
          </w:p>
        </w:tc>
        <w:tc>
          <w:tcPr>
            <w:tcW w:w="6645" w:type="dxa"/>
          </w:tcPr>
          <w:p w:rsidR="00C74036" w:rsidRPr="00C74036" w:rsidRDefault="00C74036" w:rsidP="00C74036">
            <w:pPr>
              <w:spacing w:after="0" w:line="240" w:lineRule="auto"/>
              <w:rPr>
                <w:rFonts w:ascii="Times New Roman" w:hAnsi="Times New Roman"/>
                <w:sz w:val="28"/>
                <w:szCs w:val="28"/>
              </w:rPr>
            </w:pPr>
            <w:r w:rsidRPr="00C74036">
              <w:rPr>
                <w:rFonts w:ascii="Times New Roman" w:hAnsi="Times New Roman"/>
                <w:sz w:val="28"/>
                <w:szCs w:val="28"/>
              </w:rPr>
              <w:t>согласование с каждым специалистом задействованного ведомства</w:t>
            </w:r>
          </w:p>
        </w:tc>
        <w:tc>
          <w:tcPr>
            <w:tcW w:w="1966" w:type="dxa"/>
            <w:shd w:val="clear" w:color="auto" w:fill="auto"/>
          </w:tcPr>
          <w:p w:rsidR="00C74036" w:rsidRPr="00C74036" w:rsidRDefault="00C74036" w:rsidP="00C74036">
            <w:pPr>
              <w:spacing w:after="0" w:line="240" w:lineRule="auto"/>
              <w:jc w:val="center"/>
              <w:rPr>
                <w:rFonts w:ascii="Times New Roman" w:hAnsi="Times New Roman"/>
                <w:sz w:val="28"/>
                <w:szCs w:val="28"/>
              </w:rPr>
            </w:pPr>
          </w:p>
        </w:tc>
      </w:tr>
      <w:tr w:rsidR="00C74036" w:rsidRPr="00C74036" w:rsidTr="00C74036">
        <w:tc>
          <w:tcPr>
            <w:tcW w:w="567" w:type="dxa"/>
          </w:tcPr>
          <w:p w:rsidR="00C74036" w:rsidRPr="00C74036" w:rsidRDefault="00C74036" w:rsidP="00C74036">
            <w:pPr>
              <w:spacing w:after="0" w:line="240" w:lineRule="auto"/>
              <w:jc w:val="center"/>
              <w:rPr>
                <w:rFonts w:ascii="Times New Roman" w:hAnsi="Times New Roman"/>
                <w:sz w:val="28"/>
                <w:szCs w:val="28"/>
              </w:rPr>
            </w:pPr>
            <w:r w:rsidRPr="00C74036">
              <w:rPr>
                <w:rFonts w:ascii="Times New Roman" w:hAnsi="Times New Roman"/>
                <w:sz w:val="28"/>
                <w:szCs w:val="28"/>
              </w:rPr>
              <w:t>3.</w:t>
            </w:r>
          </w:p>
        </w:tc>
        <w:tc>
          <w:tcPr>
            <w:tcW w:w="6645" w:type="dxa"/>
          </w:tcPr>
          <w:p w:rsidR="00C74036" w:rsidRPr="00C74036" w:rsidRDefault="00C74036" w:rsidP="00302170">
            <w:pPr>
              <w:spacing w:after="0" w:line="240" w:lineRule="auto"/>
              <w:rPr>
                <w:rFonts w:ascii="Times New Roman" w:hAnsi="Times New Roman"/>
                <w:sz w:val="28"/>
                <w:szCs w:val="28"/>
              </w:rPr>
            </w:pPr>
            <w:r w:rsidRPr="00C74036">
              <w:rPr>
                <w:rFonts w:ascii="Times New Roman" w:hAnsi="Times New Roman"/>
                <w:sz w:val="28"/>
                <w:szCs w:val="28"/>
              </w:rPr>
              <w:t>Утверждение на заседании совета профилактики плана действий, строго обязательно</w:t>
            </w:r>
            <w:r>
              <w:rPr>
                <w:rFonts w:ascii="Times New Roman" w:hAnsi="Times New Roman"/>
                <w:sz w:val="28"/>
                <w:szCs w:val="28"/>
              </w:rPr>
              <w:t>го для</w:t>
            </w:r>
            <w:r w:rsidRPr="00C74036">
              <w:rPr>
                <w:rFonts w:ascii="Times New Roman" w:hAnsi="Times New Roman"/>
                <w:sz w:val="28"/>
                <w:szCs w:val="28"/>
              </w:rPr>
              <w:t xml:space="preserve"> все</w:t>
            </w:r>
            <w:r>
              <w:rPr>
                <w:rFonts w:ascii="Times New Roman" w:hAnsi="Times New Roman"/>
                <w:sz w:val="28"/>
                <w:szCs w:val="28"/>
              </w:rPr>
              <w:t>х указанных</w:t>
            </w:r>
            <w:r w:rsidR="00302170">
              <w:rPr>
                <w:rFonts w:ascii="Times New Roman" w:hAnsi="Times New Roman"/>
                <w:sz w:val="28"/>
                <w:szCs w:val="28"/>
              </w:rPr>
              <w:t xml:space="preserve"> в нем специалистов</w:t>
            </w:r>
          </w:p>
        </w:tc>
        <w:tc>
          <w:tcPr>
            <w:tcW w:w="1966" w:type="dxa"/>
          </w:tcPr>
          <w:p w:rsidR="00C74036" w:rsidRPr="00C74036" w:rsidRDefault="00C74036" w:rsidP="00C74036">
            <w:pPr>
              <w:spacing w:after="0" w:line="240" w:lineRule="auto"/>
              <w:rPr>
                <w:rFonts w:ascii="Times New Roman" w:hAnsi="Times New Roman"/>
                <w:sz w:val="28"/>
                <w:szCs w:val="28"/>
              </w:rPr>
            </w:pPr>
            <w:r w:rsidRPr="00C74036">
              <w:rPr>
                <w:rFonts w:ascii="Times New Roman" w:hAnsi="Times New Roman"/>
                <w:sz w:val="28"/>
                <w:szCs w:val="28"/>
              </w:rPr>
              <w:t>7-10 дней с момента выявления</w:t>
            </w:r>
          </w:p>
        </w:tc>
      </w:tr>
      <w:tr w:rsidR="00C74036" w:rsidRPr="00C74036" w:rsidTr="00C74036">
        <w:tc>
          <w:tcPr>
            <w:tcW w:w="567" w:type="dxa"/>
          </w:tcPr>
          <w:p w:rsidR="00C74036" w:rsidRPr="00C74036" w:rsidRDefault="00C74036" w:rsidP="00C74036">
            <w:pPr>
              <w:spacing w:after="0" w:line="240" w:lineRule="auto"/>
              <w:jc w:val="center"/>
              <w:rPr>
                <w:rFonts w:ascii="Times New Roman" w:hAnsi="Times New Roman"/>
                <w:sz w:val="28"/>
                <w:szCs w:val="28"/>
              </w:rPr>
            </w:pPr>
          </w:p>
        </w:tc>
        <w:tc>
          <w:tcPr>
            <w:tcW w:w="6645" w:type="dxa"/>
          </w:tcPr>
          <w:p w:rsidR="00C74036" w:rsidRPr="00C74036" w:rsidRDefault="00C74036" w:rsidP="00C74036">
            <w:pPr>
              <w:spacing w:after="0" w:line="240" w:lineRule="auto"/>
              <w:rPr>
                <w:rFonts w:ascii="Times New Roman" w:hAnsi="Times New Roman"/>
                <w:sz w:val="28"/>
                <w:szCs w:val="28"/>
              </w:rPr>
            </w:pPr>
            <w:r w:rsidRPr="00C74036">
              <w:rPr>
                <w:rFonts w:ascii="Times New Roman" w:hAnsi="Times New Roman"/>
                <w:sz w:val="28"/>
                <w:szCs w:val="28"/>
              </w:rPr>
              <w:t>обсуждение целесообразности предлагаемых форм и методов</w:t>
            </w:r>
          </w:p>
        </w:tc>
        <w:tc>
          <w:tcPr>
            <w:tcW w:w="1966" w:type="dxa"/>
          </w:tcPr>
          <w:p w:rsidR="00C74036" w:rsidRPr="00C74036" w:rsidRDefault="00C74036" w:rsidP="00C74036">
            <w:pPr>
              <w:spacing w:after="0" w:line="240" w:lineRule="auto"/>
              <w:jc w:val="center"/>
              <w:rPr>
                <w:rFonts w:ascii="Times New Roman" w:hAnsi="Times New Roman"/>
                <w:sz w:val="28"/>
                <w:szCs w:val="28"/>
              </w:rPr>
            </w:pPr>
          </w:p>
        </w:tc>
      </w:tr>
      <w:tr w:rsidR="00C74036" w:rsidRPr="00C74036" w:rsidTr="00C74036">
        <w:tc>
          <w:tcPr>
            <w:tcW w:w="567" w:type="dxa"/>
          </w:tcPr>
          <w:p w:rsidR="00C74036" w:rsidRPr="00C74036" w:rsidRDefault="00C74036" w:rsidP="00C74036">
            <w:pPr>
              <w:spacing w:after="0" w:line="240" w:lineRule="auto"/>
              <w:jc w:val="center"/>
              <w:rPr>
                <w:rFonts w:ascii="Times New Roman" w:hAnsi="Times New Roman"/>
                <w:sz w:val="28"/>
                <w:szCs w:val="28"/>
              </w:rPr>
            </w:pPr>
          </w:p>
        </w:tc>
        <w:tc>
          <w:tcPr>
            <w:tcW w:w="6645" w:type="dxa"/>
          </w:tcPr>
          <w:p w:rsidR="00C74036" w:rsidRPr="00C74036" w:rsidRDefault="00C74036" w:rsidP="00C74036">
            <w:pPr>
              <w:spacing w:after="0" w:line="240" w:lineRule="auto"/>
              <w:rPr>
                <w:rFonts w:ascii="Times New Roman" w:hAnsi="Times New Roman"/>
                <w:sz w:val="28"/>
                <w:szCs w:val="28"/>
              </w:rPr>
            </w:pPr>
            <w:r w:rsidRPr="00C74036">
              <w:rPr>
                <w:rFonts w:ascii="Times New Roman" w:hAnsi="Times New Roman"/>
                <w:sz w:val="28"/>
                <w:szCs w:val="28"/>
              </w:rPr>
              <w:t>определение временных рамок</w:t>
            </w:r>
          </w:p>
        </w:tc>
        <w:tc>
          <w:tcPr>
            <w:tcW w:w="1966" w:type="dxa"/>
          </w:tcPr>
          <w:p w:rsidR="00C74036" w:rsidRPr="00C74036" w:rsidRDefault="00C74036" w:rsidP="00C74036">
            <w:pPr>
              <w:spacing w:after="0" w:line="240" w:lineRule="auto"/>
              <w:rPr>
                <w:rFonts w:ascii="Times New Roman" w:hAnsi="Times New Roman"/>
                <w:sz w:val="28"/>
                <w:szCs w:val="28"/>
              </w:rPr>
            </w:pPr>
            <w:r w:rsidRPr="00C74036">
              <w:rPr>
                <w:rFonts w:ascii="Times New Roman" w:hAnsi="Times New Roman"/>
                <w:sz w:val="28"/>
                <w:szCs w:val="28"/>
              </w:rPr>
              <w:t>2-6 месяцев</w:t>
            </w:r>
          </w:p>
        </w:tc>
      </w:tr>
      <w:tr w:rsidR="00C74036" w:rsidRPr="00C74036" w:rsidTr="00C74036">
        <w:tc>
          <w:tcPr>
            <w:tcW w:w="567" w:type="dxa"/>
          </w:tcPr>
          <w:p w:rsidR="00C74036" w:rsidRPr="00C74036" w:rsidRDefault="00C74036" w:rsidP="00C74036">
            <w:pPr>
              <w:spacing w:after="0" w:line="240" w:lineRule="auto"/>
              <w:jc w:val="center"/>
              <w:rPr>
                <w:rFonts w:ascii="Times New Roman" w:hAnsi="Times New Roman"/>
                <w:sz w:val="28"/>
                <w:szCs w:val="28"/>
              </w:rPr>
            </w:pPr>
          </w:p>
        </w:tc>
        <w:tc>
          <w:tcPr>
            <w:tcW w:w="6645" w:type="dxa"/>
          </w:tcPr>
          <w:p w:rsidR="00C74036" w:rsidRPr="00C74036" w:rsidRDefault="00C74036" w:rsidP="00C74036">
            <w:pPr>
              <w:spacing w:after="0" w:line="240" w:lineRule="auto"/>
              <w:rPr>
                <w:rFonts w:ascii="Times New Roman" w:hAnsi="Times New Roman"/>
                <w:sz w:val="28"/>
                <w:szCs w:val="28"/>
              </w:rPr>
            </w:pPr>
            <w:r w:rsidRPr="00C74036">
              <w:rPr>
                <w:rFonts w:ascii="Times New Roman" w:hAnsi="Times New Roman"/>
                <w:sz w:val="28"/>
                <w:szCs w:val="28"/>
              </w:rPr>
              <w:t>назначение срока подведения промежуточных итогов</w:t>
            </w:r>
          </w:p>
        </w:tc>
        <w:tc>
          <w:tcPr>
            <w:tcW w:w="1966" w:type="dxa"/>
          </w:tcPr>
          <w:p w:rsidR="00C74036" w:rsidRPr="00C74036" w:rsidRDefault="00C74036" w:rsidP="00C74036">
            <w:pPr>
              <w:spacing w:after="0" w:line="240" w:lineRule="auto"/>
              <w:rPr>
                <w:rFonts w:ascii="Times New Roman" w:hAnsi="Times New Roman"/>
                <w:sz w:val="28"/>
                <w:szCs w:val="28"/>
              </w:rPr>
            </w:pPr>
            <w:r w:rsidRPr="00C74036">
              <w:rPr>
                <w:rFonts w:ascii="Times New Roman" w:hAnsi="Times New Roman"/>
                <w:sz w:val="28"/>
                <w:szCs w:val="28"/>
              </w:rPr>
              <w:t>от 1 раза в неделю до 1 раза в месяц</w:t>
            </w:r>
          </w:p>
        </w:tc>
      </w:tr>
      <w:tr w:rsidR="00C74036" w:rsidRPr="00C74036" w:rsidTr="00C74036">
        <w:tc>
          <w:tcPr>
            <w:tcW w:w="567" w:type="dxa"/>
          </w:tcPr>
          <w:p w:rsidR="00C74036" w:rsidRPr="00C74036" w:rsidRDefault="00C74036" w:rsidP="00C74036">
            <w:pPr>
              <w:spacing w:after="0" w:line="240" w:lineRule="auto"/>
              <w:jc w:val="center"/>
              <w:rPr>
                <w:rFonts w:ascii="Times New Roman" w:hAnsi="Times New Roman"/>
                <w:sz w:val="28"/>
                <w:szCs w:val="28"/>
              </w:rPr>
            </w:pPr>
          </w:p>
        </w:tc>
        <w:tc>
          <w:tcPr>
            <w:tcW w:w="6645" w:type="dxa"/>
          </w:tcPr>
          <w:p w:rsidR="00C74036" w:rsidRPr="00C74036" w:rsidRDefault="00C74036" w:rsidP="00C74036">
            <w:pPr>
              <w:spacing w:after="0" w:line="240" w:lineRule="auto"/>
              <w:rPr>
                <w:rFonts w:ascii="Times New Roman" w:hAnsi="Times New Roman"/>
                <w:sz w:val="28"/>
                <w:szCs w:val="28"/>
              </w:rPr>
            </w:pPr>
            <w:r w:rsidRPr="00C74036">
              <w:rPr>
                <w:rFonts w:ascii="Times New Roman" w:hAnsi="Times New Roman"/>
                <w:sz w:val="28"/>
                <w:szCs w:val="28"/>
              </w:rPr>
              <w:t>планирование ожидаемого результата</w:t>
            </w:r>
          </w:p>
        </w:tc>
        <w:tc>
          <w:tcPr>
            <w:tcW w:w="1966" w:type="dxa"/>
          </w:tcPr>
          <w:p w:rsidR="00C74036" w:rsidRPr="00C74036" w:rsidRDefault="00C74036" w:rsidP="00C74036">
            <w:pPr>
              <w:spacing w:after="0" w:line="240" w:lineRule="auto"/>
              <w:jc w:val="center"/>
              <w:rPr>
                <w:rFonts w:ascii="Times New Roman" w:hAnsi="Times New Roman"/>
                <w:sz w:val="28"/>
                <w:szCs w:val="28"/>
              </w:rPr>
            </w:pPr>
          </w:p>
        </w:tc>
      </w:tr>
      <w:tr w:rsidR="00C74036" w:rsidRPr="00C74036" w:rsidTr="00C74036">
        <w:tc>
          <w:tcPr>
            <w:tcW w:w="567" w:type="dxa"/>
          </w:tcPr>
          <w:p w:rsidR="00C74036" w:rsidRPr="00C74036" w:rsidRDefault="00C74036" w:rsidP="00C74036">
            <w:pPr>
              <w:spacing w:after="0" w:line="240" w:lineRule="auto"/>
              <w:jc w:val="center"/>
              <w:rPr>
                <w:rFonts w:ascii="Times New Roman" w:hAnsi="Times New Roman"/>
                <w:sz w:val="28"/>
                <w:szCs w:val="28"/>
              </w:rPr>
            </w:pPr>
            <w:r w:rsidRPr="00C74036">
              <w:rPr>
                <w:rFonts w:ascii="Times New Roman" w:hAnsi="Times New Roman"/>
                <w:sz w:val="28"/>
                <w:szCs w:val="28"/>
              </w:rPr>
              <w:t>4.</w:t>
            </w:r>
          </w:p>
        </w:tc>
        <w:tc>
          <w:tcPr>
            <w:tcW w:w="6645" w:type="dxa"/>
          </w:tcPr>
          <w:p w:rsidR="00C74036" w:rsidRPr="00C74036" w:rsidRDefault="00C74036" w:rsidP="00C74036">
            <w:pPr>
              <w:spacing w:after="0" w:line="240" w:lineRule="auto"/>
              <w:rPr>
                <w:rFonts w:ascii="Times New Roman" w:hAnsi="Times New Roman"/>
                <w:sz w:val="28"/>
                <w:szCs w:val="28"/>
              </w:rPr>
            </w:pPr>
            <w:r w:rsidRPr="00C74036">
              <w:rPr>
                <w:rFonts w:ascii="Times New Roman" w:hAnsi="Times New Roman"/>
                <w:sz w:val="28"/>
                <w:szCs w:val="28"/>
              </w:rPr>
              <w:t>Доведение утвержденного плана до сведения всех его участников</w:t>
            </w:r>
          </w:p>
        </w:tc>
        <w:tc>
          <w:tcPr>
            <w:tcW w:w="1966" w:type="dxa"/>
          </w:tcPr>
          <w:p w:rsidR="00C74036" w:rsidRPr="00C74036" w:rsidRDefault="00C74036" w:rsidP="00C74036">
            <w:pPr>
              <w:spacing w:after="0" w:line="240" w:lineRule="auto"/>
              <w:rPr>
                <w:rFonts w:ascii="Times New Roman" w:hAnsi="Times New Roman"/>
                <w:sz w:val="28"/>
                <w:szCs w:val="28"/>
              </w:rPr>
            </w:pPr>
            <w:r w:rsidRPr="00C74036">
              <w:rPr>
                <w:rFonts w:ascii="Times New Roman" w:hAnsi="Times New Roman"/>
                <w:sz w:val="28"/>
                <w:szCs w:val="28"/>
              </w:rPr>
              <w:t>1 неделя</w:t>
            </w:r>
          </w:p>
        </w:tc>
      </w:tr>
      <w:tr w:rsidR="00C74036" w:rsidRPr="00C74036" w:rsidTr="00C74036">
        <w:tc>
          <w:tcPr>
            <w:tcW w:w="567" w:type="dxa"/>
          </w:tcPr>
          <w:p w:rsidR="00C74036" w:rsidRPr="00C74036" w:rsidRDefault="00C74036" w:rsidP="00C74036">
            <w:pPr>
              <w:spacing w:after="0" w:line="240" w:lineRule="auto"/>
              <w:jc w:val="center"/>
              <w:rPr>
                <w:rFonts w:ascii="Times New Roman" w:hAnsi="Times New Roman"/>
                <w:sz w:val="28"/>
                <w:szCs w:val="28"/>
              </w:rPr>
            </w:pPr>
            <w:r w:rsidRPr="00C74036">
              <w:rPr>
                <w:rFonts w:ascii="Times New Roman" w:hAnsi="Times New Roman"/>
                <w:sz w:val="28"/>
                <w:szCs w:val="28"/>
              </w:rPr>
              <w:t>5.</w:t>
            </w:r>
          </w:p>
        </w:tc>
        <w:tc>
          <w:tcPr>
            <w:tcW w:w="6645" w:type="dxa"/>
          </w:tcPr>
          <w:p w:rsidR="00C74036" w:rsidRPr="00C74036" w:rsidRDefault="00C74036" w:rsidP="00C74036">
            <w:pPr>
              <w:spacing w:after="0" w:line="240" w:lineRule="auto"/>
              <w:rPr>
                <w:rFonts w:ascii="Times New Roman" w:hAnsi="Times New Roman"/>
                <w:sz w:val="28"/>
                <w:szCs w:val="28"/>
              </w:rPr>
            </w:pPr>
            <w:r w:rsidRPr="00C74036">
              <w:rPr>
                <w:rFonts w:ascii="Times New Roman" w:hAnsi="Times New Roman"/>
                <w:sz w:val="28"/>
                <w:szCs w:val="28"/>
              </w:rPr>
              <w:t>Подведение  на заседании совета профилактики промежуточных итогов</w:t>
            </w:r>
          </w:p>
        </w:tc>
        <w:tc>
          <w:tcPr>
            <w:tcW w:w="1966" w:type="dxa"/>
          </w:tcPr>
          <w:p w:rsidR="00C74036" w:rsidRPr="00C74036" w:rsidRDefault="00C74036" w:rsidP="00C74036">
            <w:pPr>
              <w:spacing w:after="0" w:line="240" w:lineRule="auto"/>
              <w:rPr>
                <w:rFonts w:ascii="Times New Roman" w:hAnsi="Times New Roman"/>
                <w:sz w:val="28"/>
                <w:szCs w:val="28"/>
              </w:rPr>
            </w:pPr>
            <w:r w:rsidRPr="00C74036">
              <w:rPr>
                <w:rFonts w:ascii="Times New Roman" w:hAnsi="Times New Roman"/>
                <w:sz w:val="28"/>
                <w:szCs w:val="28"/>
              </w:rPr>
              <w:t>от 1 раза в неделю до 1 раза в месяц</w:t>
            </w:r>
          </w:p>
        </w:tc>
      </w:tr>
      <w:tr w:rsidR="00C74036" w:rsidRPr="00C74036" w:rsidTr="00C74036">
        <w:tc>
          <w:tcPr>
            <w:tcW w:w="567" w:type="dxa"/>
          </w:tcPr>
          <w:p w:rsidR="00C74036" w:rsidRPr="00C74036" w:rsidRDefault="00C74036" w:rsidP="00C74036">
            <w:pPr>
              <w:spacing w:after="0" w:line="240" w:lineRule="auto"/>
              <w:jc w:val="center"/>
              <w:rPr>
                <w:rFonts w:ascii="Times New Roman" w:hAnsi="Times New Roman"/>
                <w:sz w:val="28"/>
                <w:szCs w:val="28"/>
              </w:rPr>
            </w:pPr>
          </w:p>
        </w:tc>
        <w:tc>
          <w:tcPr>
            <w:tcW w:w="6645" w:type="dxa"/>
          </w:tcPr>
          <w:p w:rsidR="00C74036" w:rsidRPr="00C74036" w:rsidRDefault="00C74036" w:rsidP="00C74036">
            <w:pPr>
              <w:spacing w:after="0" w:line="240" w:lineRule="auto"/>
              <w:rPr>
                <w:rFonts w:ascii="Times New Roman" w:hAnsi="Times New Roman"/>
                <w:sz w:val="28"/>
                <w:szCs w:val="28"/>
              </w:rPr>
            </w:pPr>
            <w:r w:rsidRPr="00C74036">
              <w:rPr>
                <w:rFonts w:ascii="Times New Roman" w:hAnsi="Times New Roman"/>
                <w:sz w:val="28"/>
                <w:szCs w:val="28"/>
              </w:rPr>
              <w:t>анализ динамики развития ситуации по всем заявленным направле</w:t>
            </w:r>
            <w:r w:rsidR="00302170">
              <w:rPr>
                <w:rFonts w:ascii="Times New Roman" w:hAnsi="Times New Roman"/>
                <w:sz w:val="28"/>
                <w:szCs w:val="28"/>
              </w:rPr>
              <w:t>ниям каждым работающим со случаем</w:t>
            </w:r>
            <w:r w:rsidRPr="00C74036">
              <w:rPr>
                <w:rFonts w:ascii="Times New Roman" w:hAnsi="Times New Roman"/>
                <w:sz w:val="28"/>
                <w:szCs w:val="28"/>
              </w:rPr>
              <w:t xml:space="preserve"> специалистом</w:t>
            </w:r>
          </w:p>
        </w:tc>
        <w:tc>
          <w:tcPr>
            <w:tcW w:w="1966" w:type="dxa"/>
          </w:tcPr>
          <w:p w:rsidR="00C74036" w:rsidRPr="00C74036" w:rsidRDefault="00C74036" w:rsidP="00C74036">
            <w:pPr>
              <w:spacing w:after="0" w:line="240" w:lineRule="auto"/>
              <w:rPr>
                <w:rFonts w:ascii="Times New Roman" w:hAnsi="Times New Roman"/>
                <w:sz w:val="28"/>
                <w:szCs w:val="28"/>
              </w:rPr>
            </w:pPr>
            <w:r w:rsidRPr="00C74036">
              <w:rPr>
                <w:rFonts w:ascii="Times New Roman" w:hAnsi="Times New Roman"/>
                <w:sz w:val="28"/>
                <w:szCs w:val="28"/>
              </w:rPr>
              <w:t>не реже 2 раз за период реабилитации</w:t>
            </w:r>
          </w:p>
        </w:tc>
      </w:tr>
      <w:tr w:rsidR="00C74036" w:rsidRPr="00C74036" w:rsidTr="00C74036">
        <w:tc>
          <w:tcPr>
            <w:tcW w:w="567" w:type="dxa"/>
          </w:tcPr>
          <w:p w:rsidR="00C74036" w:rsidRPr="00C74036" w:rsidRDefault="00C74036" w:rsidP="00C74036">
            <w:pPr>
              <w:spacing w:after="0" w:line="240" w:lineRule="auto"/>
              <w:jc w:val="center"/>
              <w:rPr>
                <w:rFonts w:ascii="Times New Roman" w:hAnsi="Times New Roman"/>
                <w:sz w:val="28"/>
                <w:szCs w:val="28"/>
              </w:rPr>
            </w:pPr>
          </w:p>
        </w:tc>
        <w:tc>
          <w:tcPr>
            <w:tcW w:w="6645" w:type="dxa"/>
          </w:tcPr>
          <w:p w:rsidR="00C74036" w:rsidRPr="00C74036" w:rsidRDefault="00C74036" w:rsidP="00C74036">
            <w:pPr>
              <w:spacing w:after="0" w:line="240" w:lineRule="auto"/>
              <w:rPr>
                <w:rFonts w:ascii="Times New Roman" w:hAnsi="Times New Roman"/>
                <w:sz w:val="28"/>
                <w:szCs w:val="28"/>
              </w:rPr>
            </w:pPr>
            <w:r w:rsidRPr="00C74036">
              <w:rPr>
                <w:rFonts w:ascii="Times New Roman" w:hAnsi="Times New Roman"/>
                <w:sz w:val="28"/>
                <w:szCs w:val="28"/>
              </w:rPr>
              <w:t>принятие решения о корректировке плана: подтверждение либо отказ от намеченных действий, внесение изменений</w:t>
            </w:r>
          </w:p>
        </w:tc>
        <w:tc>
          <w:tcPr>
            <w:tcW w:w="1966" w:type="dxa"/>
          </w:tcPr>
          <w:p w:rsidR="00C74036" w:rsidRPr="00C74036" w:rsidRDefault="00C74036" w:rsidP="00C74036">
            <w:pPr>
              <w:spacing w:after="0" w:line="240" w:lineRule="auto"/>
              <w:jc w:val="center"/>
              <w:rPr>
                <w:rFonts w:ascii="Times New Roman" w:hAnsi="Times New Roman"/>
                <w:sz w:val="28"/>
                <w:szCs w:val="28"/>
              </w:rPr>
            </w:pPr>
          </w:p>
        </w:tc>
      </w:tr>
      <w:tr w:rsidR="00C74036" w:rsidRPr="00C74036" w:rsidTr="00C74036">
        <w:tc>
          <w:tcPr>
            <w:tcW w:w="567" w:type="dxa"/>
          </w:tcPr>
          <w:p w:rsidR="00C74036" w:rsidRPr="00C74036" w:rsidRDefault="00C74036" w:rsidP="00C74036">
            <w:pPr>
              <w:spacing w:after="0" w:line="240" w:lineRule="auto"/>
              <w:jc w:val="center"/>
              <w:rPr>
                <w:rFonts w:ascii="Times New Roman" w:hAnsi="Times New Roman"/>
                <w:sz w:val="28"/>
                <w:szCs w:val="28"/>
              </w:rPr>
            </w:pPr>
            <w:r w:rsidRPr="00C74036">
              <w:rPr>
                <w:rFonts w:ascii="Times New Roman" w:hAnsi="Times New Roman"/>
                <w:sz w:val="28"/>
                <w:szCs w:val="28"/>
              </w:rPr>
              <w:t>6.</w:t>
            </w:r>
          </w:p>
        </w:tc>
        <w:tc>
          <w:tcPr>
            <w:tcW w:w="6645" w:type="dxa"/>
          </w:tcPr>
          <w:p w:rsidR="00C74036" w:rsidRPr="00C74036" w:rsidRDefault="00C74036" w:rsidP="00C74036">
            <w:pPr>
              <w:spacing w:after="0" w:line="240" w:lineRule="auto"/>
              <w:rPr>
                <w:rFonts w:ascii="Times New Roman" w:hAnsi="Times New Roman"/>
                <w:sz w:val="28"/>
                <w:szCs w:val="28"/>
              </w:rPr>
            </w:pPr>
            <w:r w:rsidRPr="00C74036">
              <w:rPr>
                <w:rFonts w:ascii="Times New Roman" w:hAnsi="Times New Roman"/>
                <w:sz w:val="28"/>
                <w:szCs w:val="28"/>
              </w:rPr>
              <w:t>Дальнейшая реализация плана</w:t>
            </w:r>
          </w:p>
        </w:tc>
        <w:tc>
          <w:tcPr>
            <w:tcW w:w="1966" w:type="dxa"/>
          </w:tcPr>
          <w:p w:rsidR="00C74036" w:rsidRPr="00C74036" w:rsidRDefault="00C74036" w:rsidP="00C74036">
            <w:pPr>
              <w:spacing w:after="0" w:line="240" w:lineRule="auto"/>
              <w:rPr>
                <w:rFonts w:ascii="Times New Roman" w:hAnsi="Times New Roman"/>
                <w:sz w:val="28"/>
                <w:szCs w:val="28"/>
              </w:rPr>
            </w:pPr>
          </w:p>
        </w:tc>
      </w:tr>
      <w:tr w:rsidR="00C74036" w:rsidRPr="00C74036" w:rsidTr="00C74036">
        <w:tc>
          <w:tcPr>
            <w:tcW w:w="567" w:type="dxa"/>
          </w:tcPr>
          <w:p w:rsidR="00C74036" w:rsidRPr="00C74036" w:rsidRDefault="00C74036" w:rsidP="00C74036">
            <w:pPr>
              <w:spacing w:after="0" w:line="240" w:lineRule="auto"/>
              <w:jc w:val="center"/>
              <w:rPr>
                <w:rFonts w:ascii="Times New Roman" w:hAnsi="Times New Roman"/>
                <w:sz w:val="28"/>
                <w:szCs w:val="28"/>
              </w:rPr>
            </w:pPr>
            <w:r w:rsidRPr="00C74036">
              <w:rPr>
                <w:rFonts w:ascii="Times New Roman" w:hAnsi="Times New Roman"/>
                <w:sz w:val="28"/>
                <w:szCs w:val="28"/>
              </w:rPr>
              <w:t>7.</w:t>
            </w:r>
          </w:p>
        </w:tc>
        <w:tc>
          <w:tcPr>
            <w:tcW w:w="6645" w:type="dxa"/>
          </w:tcPr>
          <w:p w:rsidR="00C74036" w:rsidRPr="00C74036" w:rsidRDefault="00C74036" w:rsidP="00C74036">
            <w:pPr>
              <w:spacing w:after="0" w:line="240" w:lineRule="auto"/>
              <w:rPr>
                <w:rFonts w:ascii="Times New Roman" w:hAnsi="Times New Roman"/>
                <w:sz w:val="28"/>
                <w:szCs w:val="28"/>
              </w:rPr>
            </w:pPr>
            <w:r w:rsidRPr="00C74036">
              <w:rPr>
                <w:rFonts w:ascii="Times New Roman" w:hAnsi="Times New Roman"/>
                <w:sz w:val="28"/>
                <w:szCs w:val="28"/>
              </w:rPr>
              <w:t>Завершение работы со случаем. Процесс или процедура закрытия случая</w:t>
            </w:r>
          </w:p>
        </w:tc>
        <w:tc>
          <w:tcPr>
            <w:tcW w:w="1966" w:type="dxa"/>
          </w:tcPr>
          <w:p w:rsidR="00C74036" w:rsidRPr="00C74036" w:rsidRDefault="00C74036" w:rsidP="00C74036">
            <w:pPr>
              <w:spacing w:after="0" w:line="240" w:lineRule="auto"/>
              <w:rPr>
                <w:rFonts w:ascii="Times New Roman" w:hAnsi="Times New Roman"/>
                <w:sz w:val="28"/>
                <w:szCs w:val="28"/>
              </w:rPr>
            </w:pPr>
            <w:r w:rsidRPr="00C74036">
              <w:rPr>
                <w:rFonts w:ascii="Times New Roman" w:hAnsi="Times New Roman"/>
                <w:sz w:val="28"/>
                <w:szCs w:val="28"/>
              </w:rPr>
              <w:t xml:space="preserve">в </w:t>
            </w:r>
            <w:proofErr w:type="spellStart"/>
            <w:proofErr w:type="gramStart"/>
            <w:r w:rsidRPr="00C74036">
              <w:rPr>
                <w:rFonts w:ascii="Times New Roman" w:hAnsi="Times New Roman"/>
                <w:sz w:val="28"/>
                <w:szCs w:val="28"/>
              </w:rPr>
              <w:t>соответ</w:t>
            </w:r>
            <w:r>
              <w:rPr>
                <w:rFonts w:ascii="Times New Roman" w:hAnsi="Times New Roman"/>
                <w:sz w:val="28"/>
                <w:szCs w:val="28"/>
              </w:rPr>
              <w:t>-</w:t>
            </w:r>
            <w:r w:rsidRPr="00C74036">
              <w:rPr>
                <w:rFonts w:ascii="Times New Roman" w:hAnsi="Times New Roman"/>
                <w:sz w:val="28"/>
                <w:szCs w:val="28"/>
              </w:rPr>
              <w:t>ствии</w:t>
            </w:r>
            <w:proofErr w:type="spellEnd"/>
            <w:proofErr w:type="gramEnd"/>
            <w:r w:rsidRPr="00C74036">
              <w:rPr>
                <w:rFonts w:ascii="Times New Roman" w:hAnsi="Times New Roman"/>
                <w:sz w:val="28"/>
                <w:szCs w:val="28"/>
              </w:rPr>
              <w:t xml:space="preserve"> с определенным сроком</w:t>
            </w:r>
          </w:p>
        </w:tc>
      </w:tr>
      <w:tr w:rsidR="00C74036" w:rsidRPr="00C74036" w:rsidTr="00C74036">
        <w:tc>
          <w:tcPr>
            <w:tcW w:w="567" w:type="dxa"/>
          </w:tcPr>
          <w:p w:rsidR="00C74036" w:rsidRPr="00C74036" w:rsidRDefault="00C74036" w:rsidP="00C74036">
            <w:pPr>
              <w:spacing w:after="0" w:line="240" w:lineRule="auto"/>
              <w:jc w:val="center"/>
              <w:rPr>
                <w:rFonts w:ascii="Times New Roman" w:hAnsi="Times New Roman"/>
                <w:sz w:val="28"/>
                <w:szCs w:val="28"/>
              </w:rPr>
            </w:pPr>
          </w:p>
        </w:tc>
        <w:tc>
          <w:tcPr>
            <w:tcW w:w="6645" w:type="dxa"/>
          </w:tcPr>
          <w:p w:rsidR="00C74036" w:rsidRPr="00C74036" w:rsidRDefault="00C74036" w:rsidP="00C74036">
            <w:pPr>
              <w:spacing w:after="0" w:line="240" w:lineRule="auto"/>
              <w:rPr>
                <w:rFonts w:ascii="Times New Roman" w:hAnsi="Times New Roman"/>
                <w:sz w:val="28"/>
                <w:szCs w:val="28"/>
              </w:rPr>
            </w:pPr>
            <w:r w:rsidRPr="00C74036">
              <w:rPr>
                <w:rFonts w:ascii="Times New Roman" w:hAnsi="Times New Roman"/>
                <w:sz w:val="28"/>
                <w:szCs w:val="28"/>
              </w:rPr>
              <w:t>отчет членов рабочей группы по соотношению ожидаемого и реального   результата</w:t>
            </w:r>
          </w:p>
        </w:tc>
        <w:tc>
          <w:tcPr>
            <w:tcW w:w="1966" w:type="dxa"/>
          </w:tcPr>
          <w:p w:rsidR="00C74036" w:rsidRPr="00C74036" w:rsidRDefault="00C74036" w:rsidP="00C74036">
            <w:pPr>
              <w:spacing w:after="0" w:line="240" w:lineRule="auto"/>
              <w:jc w:val="center"/>
              <w:rPr>
                <w:rFonts w:ascii="Times New Roman" w:hAnsi="Times New Roman"/>
                <w:sz w:val="28"/>
                <w:szCs w:val="28"/>
              </w:rPr>
            </w:pPr>
          </w:p>
        </w:tc>
      </w:tr>
      <w:tr w:rsidR="00C74036" w:rsidRPr="00C74036" w:rsidTr="00C74036">
        <w:tc>
          <w:tcPr>
            <w:tcW w:w="567" w:type="dxa"/>
          </w:tcPr>
          <w:p w:rsidR="00C74036" w:rsidRPr="00C74036" w:rsidRDefault="00C74036" w:rsidP="00C74036">
            <w:pPr>
              <w:spacing w:after="0" w:line="240" w:lineRule="auto"/>
              <w:jc w:val="center"/>
              <w:rPr>
                <w:rFonts w:ascii="Times New Roman" w:hAnsi="Times New Roman"/>
                <w:sz w:val="28"/>
                <w:szCs w:val="28"/>
              </w:rPr>
            </w:pPr>
          </w:p>
        </w:tc>
        <w:tc>
          <w:tcPr>
            <w:tcW w:w="6645" w:type="dxa"/>
          </w:tcPr>
          <w:p w:rsidR="00C74036" w:rsidRPr="00C74036" w:rsidRDefault="00C74036" w:rsidP="00C74036">
            <w:pPr>
              <w:spacing w:after="0" w:line="240" w:lineRule="auto"/>
              <w:rPr>
                <w:rFonts w:ascii="Times New Roman" w:hAnsi="Times New Roman"/>
                <w:sz w:val="28"/>
                <w:szCs w:val="28"/>
              </w:rPr>
            </w:pPr>
            <w:r w:rsidRPr="00C74036">
              <w:rPr>
                <w:rFonts w:ascii="Times New Roman" w:hAnsi="Times New Roman"/>
                <w:sz w:val="28"/>
                <w:szCs w:val="28"/>
              </w:rPr>
              <w:t xml:space="preserve">принятие решения о закрытии  либо продлении работы со случаем, с определением причин неэффективности работы  </w:t>
            </w:r>
            <w:proofErr w:type="gramStart"/>
            <w:r w:rsidRPr="00C74036">
              <w:rPr>
                <w:rFonts w:ascii="Times New Roman" w:hAnsi="Times New Roman"/>
                <w:sz w:val="28"/>
                <w:szCs w:val="28"/>
              </w:rPr>
              <w:t>при</w:t>
            </w:r>
            <w:proofErr w:type="gramEnd"/>
            <w:r w:rsidRPr="00C74036">
              <w:rPr>
                <w:rFonts w:ascii="Times New Roman" w:hAnsi="Times New Roman"/>
                <w:sz w:val="28"/>
                <w:szCs w:val="28"/>
              </w:rPr>
              <w:t xml:space="preserve"> ее продления</w:t>
            </w:r>
          </w:p>
        </w:tc>
        <w:tc>
          <w:tcPr>
            <w:tcW w:w="1966" w:type="dxa"/>
          </w:tcPr>
          <w:p w:rsidR="00C74036" w:rsidRPr="00C74036" w:rsidRDefault="00C74036" w:rsidP="00C74036">
            <w:pPr>
              <w:spacing w:after="0" w:line="240" w:lineRule="auto"/>
              <w:rPr>
                <w:rFonts w:ascii="Times New Roman" w:hAnsi="Times New Roman"/>
                <w:sz w:val="28"/>
                <w:szCs w:val="28"/>
              </w:rPr>
            </w:pPr>
            <w:r w:rsidRPr="00C74036">
              <w:rPr>
                <w:rFonts w:ascii="Times New Roman" w:hAnsi="Times New Roman"/>
                <w:sz w:val="28"/>
                <w:szCs w:val="28"/>
              </w:rPr>
              <w:t>по ситуации, не более 3 месяцев</w:t>
            </w:r>
          </w:p>
        </w:tc>
      </w:tr>
      <w:tr w:rsidR="00C74036" w:rsidRPr="00C74036" w:rsidTr="00C74036">
        <w:tc>
          <w:tcPr>
            <w:tcW w:w="567" w:type="dxa"/>
          </w:tcPr>
          <w:p w:rsidR="00C74036" w:rsidRPr="00C74036" w:rsidRDefault="00C74036" w:rsidP="00C74036">
            <w:pPr>
              <w:spacing w:after="0" w:line="240" w:lineRule="auto"/>
              <w:jc w:val="center"/>
              <w:rPr>
                <w:rFonts w:ascii="Times New Roman" w:hAnsi="Times New Roman"/>
                <w:sz w:val="28"/>
                <w:szCs w:val="28"/>
              </w:rPr>
            </w:pPr>
            <w:r w:rsidRPr="00C74036">
              <w:rPr>
                <w:rFonts w:ascii="Times New Roman" w:hAnsi="Times New Roman"/>
                <w:sz w:val="28"/>
                <w:szCs w:val="28"/>
              </w:rPr>
              <w:t>8.</w:t>
            </w:r>
          </w:p>
        </w:tc>
        <w:tc>
          <w:tcPr>
            <w:tcW w:w="6645" w:type="dxa"/>
          </w:tcPr>
          <w:p w:rsidR="00C74036" w:rsidRPr="00C74036" w:rsidRDefault="00C74036" w:rsidP="00C74036">
            <w:pPr>
              <w:spacing w:after="0" w:line="240" w:lineRule="auto"/>
              <w:rPr>
                <w:rFonts w:ascii="Times New Roman" w:hAnsi="Times New Roman"/>
                <w:sz w:val="28"/>
                <w:szCs w:val="28"/>
              </w:rPr>
            </w:pPr>
            <w:r w:rsidRPr="00C74036">
              <w:rPr>
                <w:rFonts w:ascii="Times New Roman" w:hAnsi="Times New Roman"/>
                <w:sz w:val="28"/>
                <w:szCs w:val="28"/>
              </w:rPr>
              <w:t>Принятия плана сопровождения несовершеннолетнего и его семьи  до устойчивых положительных результатов, разработка мер компенсирующих последствия</w:t>
            </w:r>
          </w:p>
        </w:tc>
        <w:tc>
          <w:tcPr>
            <w:tcW w:w="1966" w:type="dxa"/>
          </w:tcPr>
          <w:p w:rsidR="00C74036" w:rsidRPr="00C74036" w:rsidRDefault="00C74036" w:rsidP="00C74036">
            <w:pPr>
              <w:spacing w:after="0" w:line="240" w:lineRule="auto"/>
              <w:rPr>
                <w:rFonts w:ascii="Times New Roman" w:hAnsi="Times New Roman"/>
                <w:sz w:val="28"/>
                <w:szCs w:val="28"/>
              </w:rPr>
            </w:pPr>
            <w:r w:rsidRPr="00C74036">
              <w:rPr>
                <w:rFonts w:ascii="Times New Roman" w:hAnsi="Times New Roman"/>
                <w:sz w:val="28"/>
                <w:szCs w:val="28"/>
              </w:rPr>
              <w:t>1-3 месяца</w:t>
            </w:r>
          </w:p>
        </w:tc>
      </w:tr>
    </w:tbl>
    <w:p w:rsidR="00913298" w:rsidRPr="00913298" w:rsidRDefault="00913298" w:rsidP="00913298">
      <w:pPr>
        <w:spacing w:after="0" w:line="240" w:lineRule="auto"/>
        <w:jc w:val="center"/>
        <w:rPr>
          <w:rFonts w:ascii="Times New Roman" w:hAnsi="Times New Roman"/>
          <w:b/>
          <w:sz w:val="28"/>
          <w:szCs w:val="28"/>
        </w:rPr>
      </w:pPr>
      <w:r w:rsidRPr="00913298">
        <w:rPr>
          <w:rFonts w:ascii="Times New Roman" w:hAnsi="Times New Roman"/>
          <w:b/>
          <w:sz w:val="28"/>
          <w:szCs w:val="28"/>
        </w:rPr>
        <w:lastRenderedPageBreak/>
        <w:t>Информация о выявлении несовершеннолетнего,</w:t>
      </w:r>
    </w:p>
    <w:p w:rsidR="00913298" w:rsidRPr="00913298" w:rsidRDefault="00913298" w:rsidP="00913298">
      <w:pPr>
        <w:spacing w:after="0" w:line="240" w:lineRule="auto"/>
        <w:jc w:val="center"/>
        <w:rPr>
          <w:rFonts w:ascii="Times New Roman" w:hAnsi="Times New Roman"/>
          <w:b/>
          <w:sz w:val="28"/>
          <w:szCs w:val="28"/>
        </w:rPr>
      </w:pPr>
      <w:proofErr w:type="gramStart"/>
      <w:r w:rsidRPr="00913298">
        <w:rPr>
          <w:rFonts w:ascii="Times New Roman" w:hAnsi="Times New Roman"/>
          <w:b/>
          <w:sz w:val="28"/>
          <w:szCs w:val="28"/>
        </w:rPr>
        <w:t>находящегося</w:t>
      </w:r>
      <w:proofErr w:type="gramEnd"/>
      <w:r w:rsidRPr="00913298">
        <w:rPr>
          <w:rFonts w:ascii="Times New Roman" w:hAnsi="Times New Roman"/>
          <w:b/>
          <w:sz w:val="28"/>
          <w:szCs w:val="28"/>
        </w:rPr>
        <w:t xml:space="preserve"> в положении  с признаками  социально - опасного</w:t>
      </w:r>
    </w:p>
    <w:p w:rsidR="00913298" w:rsidRPr="00913298" w:rsidRDefault="00913298" w:rsidP="00913298">
      <w:pPr>
        <w:spacing w:after="0" w:line="240" w:lineRule="auto"/>
        <w:jc w:val="center"/>
        <w:rPr>
          <w:rFonts w:ascii="Times New Roman" w:hAnsi="Times New Roman"/>
          <w:b/>
          <w:sz w:val="28"/>
          <w:szCs w:val="28"/>
        </w:rPr>
      </w:pPr>
    </w:p>
    <w:p w:rsidR="00913298" w:rsidRPr="00913298" w:rsidRDefault="00913298" w:rsidP="00913298">
      <w:pPr>
        <w:pStyle w:val="af4"/>
        <w:spacing w:after="0"/>
        <w:ind w:firstLine="0"/>
        <w:jc w:val="both"/>
        <w:rPr>
          <w:sz w:val="28"/>
          <w:szCs w:val="28"/>
        </w:rPr>
      </w:pPr>
      <w:r w:rsidRPr="00913298">
        <w:rPr>
          <w:sz w:val="28"/>
          <w:szCs w:val="28"/>
        </w:rPr>
        <w:t xml:space="preserve">Наименование органа, учреждения, в  которое информация направлена   </w:t>
      </w:r>
    </w:p>
    <w:p w:rsidR="00913298" w:rsidRPr="00913298" w:rsidRDefault="00913298" w:rsidP="00913298">
      <w:pPr>
        <w:spacing w:after="0" w:line="240" w:lineRule="auto"/>
        <w:jc w:val="both"/>
        <w:rPr>
          <w:rFonts w:ascii="Times New Roman" w:hAnsi="Times New Roman"/>
          <w:sz w:val="28"/>
          <w:szCs w:val="28"/>
        </w:rPr>
      </w:pPr>
      <w:r w:rsidRPr="00913298">
        <w:rPr>
          <w:rFonts w:ascii="Times New Roman" w:hAnsi="Times New Roman"/>
          <w:sz w:val="28"/>
          <w:szCs w:val="28"/>
        </w:rPr>
        <w:t>Дата направления  ______________</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Лицо, выявившее ситуацию: Ф.И.О. _______________________________</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Учреждение  _____________________________________________________</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Должность  ______________________________________________________</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Дата выявления ситуации __________________________________________</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Обстоятельства выявления _________________________________________</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 xml:space="preserve">1.1 Сведения о ребенке </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Фамилия ___________________ Имя ___________ Отчество ____________</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Дата рождения  ______________</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Законный представитель ________________________________________</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Домашний адрес:  ________________________________________________</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Фактическое место проживания ____________________________________</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Образовательное учреждение ______________________________________</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 xml:space="preserve">1.2 Сведения о семье </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Фамилия, имя, отчество матери_____________________________________</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Дата рождения  _________ Место работы_____________________________</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Фамилия, имя, отчество отца_______________________________________</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Дата рождения  _________ Место работы_____________________________</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Законный представитель (опекун, приемный родитель) _____________________________________________________________</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Место работы____________________________________________________</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Другие члены семьи_______________________________________________</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Домашний адрес:  ________________________________________________</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Фактическое место проживания ____________________________________</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 xml:space="preserve">Основания для вынесения вопроса на заседание </w:t>
      </w:r>
      <w:proofErr w:type="spellStart"/>
      <w:r w:rsidRPr="00913298">
        <w:rPr>
          <w:rFonts w:ascii="Times New Roman" w:hAnsi="Times New Roman"/>
          <w:sz w:val="28"/>
          <w:szCs w:val="28"/>
        </w:rPr>
        <w:t>КДНиЗП</w:t>
      </w:r>
      <w:proofErr w:type="spellEnd"/>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1.3 Перечень имеющихся у ребенка проблем:</w:t>
      </w:r>
    </w:p>
    <w:p w:rsidR="00913298" w:rsidRPr="00913298" w:rsidRDefault="00913298" w:rsidP="00913298">
      <w:pPr>
        <w:tabs>
          <w:tab w:val="left" w:pos="540"/>
        </w:tabs>
        <w:spacing w:after="0" w:line="240" w:lineRule="auto"/>
        <w:jc w:val="both"/>
        <w:rPr>
          <w:rFonts w:ascii="Times New Roman" w:hAnsi="Times New Roman"/>
          <w:i/>
          <w:sz w:val="28"/>
          <w:szCs w:val="28"/>
        </w:rPr>
      </w:pPr>
      <w:r w:rsidRPr="00913298">
        <w:rPr>
          <w:rFonts w:ascii="Times New Roman" w:hAnsi="Times New Roman"/>
          <w:sz w:val="28"/>
          <w:szCs w:val="28"/>
        </w:rPr>
        <w:t>проблемы, связанные с обучением ________________________________</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 xml:space="preserve">проблемы  в сфере общения и поведения __________________________  </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проблемы, обусловленные состоянием здоровья ____________________</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 xml:space="preserve">проблемы, обусловленные </w:t>
      </w:r>
      <w:proofErr w:type="spellStart"/>
      <w:r w:rsidRPr="00913298">
        <w:rPr>
          <w:rFonts w:ascii="Times New Roman" w:hAnsi="Times New Roman"/>
          <w:sz w:val="28"/>
          <w:szCs w:val="28"/>
        </w:rPr>
        <w:t>девиантным</w:t>
      </w:r>
      <w:proofErr w:type="spellEnd"/>
      <w:r w:rsidRPr="00913298">
        <w:rPr>
          <w:rFonts w:ascii="Times New Roman" w:hAnsi="Times New Roman"/>
          <w:sz w:val="28"/>
          <w:szCs w:val="28"/>
        </w:rPr>
        <w:t xml:space="preserve"> и </w:t>
      </w:r>
      <w:proofErr w:type="spellStart"/>
      <w:r w:rsidRPr="00913298">
        <w:rPr>
          <w:rFonts w:ascii="Times New Roman" w:hAnsi="Times New Roman"/>
          <w:sz w:val="28"/>
          <w:szCs w:val="28"/>
        </w:rPr>
        <w:t>аддиктивным</w:t>
      </w:r>
      <w:proofErr w:type="spellEnd"/>
      <w:r w:rsidRPr="00913298">
        <w:rPr>
          <w:rFonts w:ascii="Times New Roman" w:hAnsi="Times New Roman"/>
          <w:sz w:val="28"/>
          <w:szCs w:val="28"/>
        </w:rPr>
        <w:t xml:space="preserve"> поведением</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softHyphen/>
      </w:r>
      <w:r w:rsidRPr="00913298">
        <w:rPr>
          <w:rFonts w:ascii="Times New Roman" w:hAnsi="Times New Roman"/>
          <w:sz w:val="28"/>
          <w:szCs w:val="28"/>
        </w:rPr>
        <w:softHyphen/>
      </w:r>
      <w:r w:rsidRPr="00913298">
        <w:rPr>
          <w:rFonts w:ascii="Times New Roman" w:hAnsi="Times New Roman"/>
          <w:sz w:val="28"/>
          <w:szCs w:val="28"/>
        </w:rPr>
        <w:softHyphen/>
      </w:r>
      <w:r w:rsidRPr="00913298">
        <w:rPr>
          <w:rFonts w:ascii="Times New Roman" w:hAnsi="Times New Roman"/>
          <w:sz w:val="28"/>
          <w:szCs w:val="28"/>
        </w:rPr>
        <w:softHyphen/>
      </w:r>
      <w:r w:rsidRPr="00913298">
        <w:rPr>
          <w:rFonts w:ascii="Times New Roman" w:hAnsi="Times New Roman"/>
          <w:sz w:val="28"/>
          <w:szCs w:val="28"/>
        </w:rPr>
        <w:softHyphen/>
      </w:r>
      <w:r w:rsidRPr="00913298">
        <w:rPr>
          <w:rFonts w:ascii="Times New Roman" w:hAnsi="Times New Roman"/>
          <w:sz w:val="28"/>
          <w:szCs w:val="28"/>
        </w:rPr>
        <w:softHyphen/>
      </w:r>
      <w:r w:rsidRPr="00913298">
        <w:rPr>
          <w:rFonts w:ascii="Times New Roman" w:hAnsi="Times New Roman"/>
          <w:sz w:val="28"/>
          <w:szCs w:val="28"/>
        </w:rPr>
        <w:softHyphen/>
      </w:r>
      <w:r w:rsidRPr="00913298">
        <w:rPr>
          <w:rFonts w:ascii="Times New Roman" w:hAnsi="Times New Roman"/>
          <w:sz w:val="28"/>
          <w:szCs w:val="28"/>
        </w:rPr>
        <w:softHyphen/>
      </w:r>
      <w:r w:rsidRPr="00913298">
        <w:rPr>
          <w:rFonts w:ascii="Times New Roman" w:hAnsi="Times New Roman"/>
          <w:sz w:val="28"/>
          <w:szCs w:val="28"/>
        </w:rPr>
        <w:softHyphen/>
        <w:t>______________________________________________________________ проблемы, обусловленные ситуацией внутри семьи __________________</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1.4 Перечень проблем в семье несовершеннолетнего:</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проблемы, обусловленные образом жизни __________________________</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проблемы, обусловленные состоянием здоровья _____________________</w:t>
      </w:r>
    </w:p>
    <w:p w:rsidR="00913298" w:rsidRPr="00913298" w:rsidRDefault="00913298" w:rsidP="00913298">
      <w:pPr>
        <w:tabs>
          <w:tab w:val="left" w:pos="540"/>
        </w:tabs>
        <w:spacing w:after="0" w:line="240" w:lineRule="auto"/>
        <w:jc w:val="both"/>
        <w:rPr>
          <w:rFonts w:ascii="Times New Roman" w:hAnsi="Times New Roman"/>
          <w:sz w:val="28"/>
          <w:szCs w:val="28"/>
        </w:rPr>
      </w:pPr>
      <w:r w:rsidRPr="00913298">
        <w:rPr>
          <w:rFonts w:ascii="Times New Roman" w:hAnsi="Times New Roman"/>
          <w:sz w:val="28"/>
          <w:szCs w:val="28"/>
        </w:rPr>
        <w:t>проблемы, обусловленные социальным статусом (</w:t>
      </w:r>
      <w:r w:rsidRPr="00913298">
        <w:rPr>
          <w:rFonts w:ascii="Times New Roman" w:hAnsi="Times New Roman"/>
          <w:i/>
          <w:sz w:val="28"/>
          <w:szCs w:val="28"/>
        </w:rPr>
        <w:t>многодетная, неполная семья, смерть одного из родителей  и так далее</w:t>
      </w:r>
      <w:r w:rsidRPr="00913298">
        <w:rPr>
          <w:rFonts w:ascii="Times New Roman" w:hAnsi="Times New Roman"/>
          <w:sz w:val="28"/>
          <w:szCs w:val="28"/>
        </w:rPr>
        <w:t>) ______________________</w:t>
      </w:r>
    </w:p>
    <w:p w:rsidR="00913298" w:rsidRPr="00913298" w:rsidRDefault="00913298" w:rsidP="00913298">
      <w:pPr>
        <w:spacing w:after="0" w:line="240" w:lineRule="auto"/>
        <w:jc w:val="both"/>
        <w:rPr>
          <w:rFonts w:ascii="Times New Roman" w:hAnsi="Times New Roman"/>
          <w:sz w:val="28"/>
          <w:szCs w:val="28"/>
        </w:rPr>
      </w:pPr>
      <w:r w:rsidRPr="00913298">
        <w:rPr>
          <w:rFonts w:ascii="Times New Roman" w:hAnsi="Times New Roman"/>
          <w:sz w:val="28"/>
          <w:szCs w:val="28"/>
        </w:rPr>
        <w:t>проблемы, обусловленные трудной жизненной ситуацией ________________________________________________________________</w:t>
      </w:r>
    </w:p>
    <w:p w:rsidR="00913298" w:rsidRPr="00913298" w:rsidRDefault="00913298" w:rsidP="00913298">
      <w:pPr>
        <w:spacing w:after="0" w:line="240" w:lineRule="auto"/>
        <w:jc w:val="center"/>
        <w:rPr>
          <w:rFonts w:ascii="Times New Roman" w:hAnsi="Times New Roman"/>
          <w:b/>
          <w:sz w:val="28"/>
          <w:szCs w:val="28"/>
        </w:rPr>
      </w:pPr>
      <w:r w:rsidRPr="00913298">
        <w:rPr>
          <w:rFonts w:ascii="Times New Roman" w:hAnsi="Times New Roman"/>
          <w:b/>
          <w:sz w:val="28"/>
          <w:szCs w:val="28"/>
        </w:rPr>
        <w:lastRenderedPageBreak/>
        <w:t>Алгоритм деятельности социального педагога</w:t>
      </w:r>
    </w:p>
    <w:p w:rsidR="00913298" w:rsidRPr="00913298" w:rsidRDefault="00913298" w:rsidP="00913298">
      <w:pPr>
        <w:spacing w:after="0" w:line="240" w:lineRule="auto"/>
        <w:jc w:val="center"/>
        <w:rPr>
          <w:rFonts w:ascii="Times New Roman" w:hAnsi="Times New Roman"/>
          <w:b/>
          <w:sz w:val="28"/>
          <w:szCs w:val="28"/>
        </w:rPr>
      </w:pPr>
      <w:r w:rsidRPr="00913298">
        <w:rPr>
          <w:rFonts w:ascii="Times New Roman" w:hAnsi="Times New Roman"/>
          <w:b/>
          <w:sz w:val="28"/>
          <w:szCs w:val="28"/>
        </w:rPr>
        <w:t>образовательного учреждения с момента выявления несовершеннолетнего, находящегося в положении  с признаками  социально опасного до начала работы со случаем</w:t>
      </w:r>
    </w:p>
    <w:p w:rsidR="00913298" w:rsidRPr="00913298" w:rsidRDefault="00913298" w:rsidP="00913298">
      <w:pPr>
        <w:tabs>
          <w:tab w:val="left" w:pos="1640"/>
          <w:tab w:val="center" w:pos="4677"/>
        </w:tabs>
        <w:spacing w:after="0" w:line="240" w:lineRule="auto"/>
        <w:ind w:firstLine="1260"/>
        <w:rPr>
          <w:rFonts w:ascii="Times New Roman" w:hAnsi="Times New Roman"/>
          <w:b/>
          <w:sz w:val="28"/>
          <w:szCs w:val="28"/>
        </w:rPr>
      </w:pPr>
      <w:r w:rsidRPr="00913298">
        <w:rPr>
          <w:rFonts w:ascii="Times New Roman" w:hAnsi="Times New Roman"/>
          <w:b/>
          <w:sz w:val="28"/>
          <w:szCs w:val="28"/>
        </w:rPr>
        <w:tab/>
        <w:t xml:space="preserve"> </w:t>
      </w:r>
      <w:r w:rsidRPr="00913298">
        <w:rPr>
          <w:rFonts w:ascii="Times New Roman" w:hAnsi="Times New Roman"/>
          <w:b/>
          <w:sz w:val="28"/>
          <w:szCs w:val="28"/>
        </w:rPr>
        <w:tab/>
        <w:t xml:space="preserve"> </w:t>
      </w:r>
    </w:p>
    <w:p w:rsidR="00913298" w:rsidRPr="00913298" w:rsidRDefault="005A4426" w:rsidP="00913298">
      <w:pPr>
        <w:spacing w:after="0" w:line="240" w:lineRule="auto"/>
        <w:ind w:firstLine="1260"/>
        <w:rPr>
          <w:rFonts w:ascii="Times New Roman" w:hAnsi="Times New Roman"/>
          <w:sz w:val="28"/>
          <w:szCs w:val="28"/>
        </w:rPr>
      </w:pPr>
      <w:r>
        <w:rPr>
          <w:rFonts w:ascii="Times New Roman" w:hAnsi="Times New Roman"/>
          <w:noProof/>
          <w:sz w:val="28"/>
          <w:szCs w:val="28"/>
        </w:rPr>
        <w:pict>
          <v:group id="_x0000_s1426" editas="canvas" style="position:absolute;left:0;text-align:left;margin-left:7.75pt;margin-top:.75pt;width:438.6pt;height:599.5pt;z-index:-1" coordorigin="1470,5496" coordsize="8772,11990">
            <o:lock v:ext="edit" aspectratio="t"/>
            <v:shape id="_x0000_s1427" type="#_x0000_t75" style="position:absolute;left:1470;top:5496;width:8772;height:11990" o:preferrelative="f">
              <v:fill o:detectmouseclick="t"/>
              <v:path o:extrusionok="t" o:connecttype="none"/>
              <o:lock v:ext="edit" text="t"/>
            </v:shape>
            <v:shape id="_x0000_s1428" type="#_x0000_t202" style="position:absolute;left:5623;top:5496;width:4052;height:1265">
              <v:textbox style="mso-next-textbox:#_x0000_s1428">
                <w:txbxContent>
                  <w:p w:rsidR="005A4426" w:rsidRPr="00913298" w:rsidRDefault="005A4426" w:rsidP="00913298">
                    <w:pPr>
                      <w:spacing w:line="240" w:lineRule="auto"/>
                      <w:jc w:val="center"/>
                      <w:rPr>
                        <w:rFonts w:ascii="Times New Roman" w:hAnsi="Times New Roman"/>
                        <w:sz w:val="24"/>
                        <w:szCs w:val="24"/>
                      </w:rPr>
                    </w:pPr>
                    <w:r w:rsidRPr="00913298">
                      <w:rPr>
                        <w:rFonts w:ascii="Times New Roman" w:hAnsi="Times New Roman"/>
                        <w:sz w:val="24"/>
                        <w:szCs w:val="24"/>
                      </w:rPr>
                      <w:t>Социально опасное положение с угрозой жизни. Незамедлительное извещение органа опеки и попечительства, ОВД</w:t>
                    </w:r>
                  </w:p>
                </w:txbxContent>
              </v:textbox>
            </v:shape>
            <v:line id="_x0000_s1429" style="position:absolute" from="4543,6240" to="5623,6241">
              <v:stroke endarrow="block"/>
            </v:line>
            <v:shape id="_x0000_s1430" type="#_x0000_t202" style="position:absolute;left:2577;top:5496;width:1981;height:1265">
              <v:textbox style="mso-next-textbox:#_x0000_s1430">
                <w:txbxContent>
                  <w:p w:rsidR="005A4426" w:rsidRPr="00913298" w:rsidRDefault="005A4426" w:rsidP="00913298">
                    <w:pPr>
                      <w:spacing w:line="240" w:lineRule="auto"/>
                      <w:jc w:val="center"/>
                      <w:rPr>
                        <w:rFonts w:ascii="Times New Roman" w:hAnsi="Times New Roman"/>
                        <w:sz w:val="24"/>
                        <w:szCs w:val="24"/>
                      </w:rPr>
                    </w:pPr>
                    <w:r w:rsidRPr="00913298">
                      <w:rPr>
                        <w:rFonts w:ascii="Times New Roman" w:hAnsi="Times New Roman"/>
                        <w:sz w:val="24"/>
                        <w:szCs w:val="24"/>
                      </w:rPr>
                      <w:t>Выявление неблагополучия</w:t>
                    </w:r>
                  </w:p>
                </w:txbxContent>
              </v:textbox>
            </v:shape>
            <v:shape id="_x0000_s1431" type="#_x0000_t202" style="position:absolute;left:1785;top:7201;width:8455;height:1274">
              <v:textbox style="mso-next-textbox:#_x0000_s1431">
                <w:txbxContent>
                  <w:p w:rsidR="005A4426" w:rsidRPr="00913298" w:rsidRDefault="005A4426" w:rsidP="00913298">
                    <w:pPr>
                      <w:spacing w:line="240" w:lineRule="auto"/>
                      <w:jc w:val="center"/>
                      <w:rPr>
                        <w:rFonts w:ascii="Times New Roman" w:hAnsi="Times New Roman"/>
                        <w:sz w:val="24"/>
                        <w:szCs w:val="24"/>
                      </w:rPr>
                    </w:pPr>
                    <w:r w:rsidRPr="00913298">
                      <w:rPr>
                        <w:rFonts w:ascii="Times New Roman" w:hAnsi="Times New Roman"/>
                        <w:sz w:val="24"/>
                        <w:szCs w:val="24"/>
                      </w:rPr>
                      <w:t>Совет профилактики (СП) образовательного учреждения, учреждения НПО, СПО, заносит  сведения  о ребенке, его семье в банк данных, классифицирует проблему несовершеннолетнего и (или) его семьи и принимает решение о дальнейших действиях:</w:t>
                    </w:r>
                  </w:p>
                </w:txbxContent>
              </v:textbox>
            </v:shape>
            <v:shape id="_x0000_s1432" type="#_x0000_t202" style="position:absolute;left:1785;top:8790;width:1800;height:3751">
              <v:textbox style="mso-next-textbox:#_x0000_s1432">
                <w:txbxContent>
                  <w:p w:rsidR="005A4426" w:rsidRPr="00913298" w:rsidRDefault="005A4426" w:rsidP="00913298">
                    <w:pPr>
                      <w:spacing w:line="240" w:lineRule="auto"/>
                      <w:rPr>
                        <w:rFonts w:ascii="Times New Roman" w:hAnsi="Times New Roman"/>
                        <w:sz w:val="24"/>
                        <w:szCs w:val="24"/>
                      </w:rPr>
                    </w:pPr>
                    <w:r w:rsidRPr="00913298">
                      <w:rPr>
                        <w:rFonts w:ascii="Times New Roman" w:hAnsi="Times New Roman"/>
                        <w:sz w:val="24"/>
                        <w:szCs w:val="24"/>
                      </w:rPr>
                      <w:t>Решение о передаче информации специалисту  соц. защиты. Участие в работе по плану соц. защиты (свои  дела планирует ОУ)</w:t>
                    </w:r>
                  </w:p>
                </w:txbxContent>
              </v:textbox>
            </v:shape>
            <v:shape id="_x0000_s1433" type="#_x0000_t202" style="position:absolute;left:3810;top:8790;width:1981;height:3765">
              <v:textbox style="mso-next-textbox:#_x0000_s1433">
                <w:txbxContent>
                  <w:p w:rsidR="005A4426" w:rsidRPr="00913298" w:rsidRDefault="005A4426" w:rsidP="00913298">
                    <w:pPr>
                      <w:spacing w:line="240" w:lineRule="auto"/>
                      <w:rPr>
                        <w:rFonts w:ascii="Times New Roman" w:hAnsi="Times New Roman"/>
                        <w:sz w:val="24"/>
                        <w:szCs w:val="24"/>
                      </w:rPr>
                    </w:pPr>
                    <w:r w:rsidRPr="00913298">
                      <w:rPr>
                        <w:rFonts w:ascii="Times New Roman" w:hAnsi="Times New Roman"/>
                        <w:sz w:val="24"/>
                        <w:szCs w:val="24"/>
                      </w:rPr>
                      <w:t>план реабилитации составляет инспектор ОПДН. ОУ участвует по согласованию с ОПДН в сопровождении семьи и поддержке ребенка</w:t>
                    </w:r>
                  </w:p>
                </w:txbxContent>
              </v:textbox>
            </v:shape>
            <v:shape id="_x0000_s1434" type="#_x0000_t202" style="position:absolute;left:6044;top:8775;width:1981;height:3765">
              <v:textbox style="mso-next-textbox:#_x0000_s1434">
                <w:txbxContent>
                  <w:p w:rsidR="005A4426" w:rsidRPr="00913298" w:rsidRDefault="005A4426" w:rsidP="00913298">
                    <w:pPr>
                      <w:spacing w:line="240" w:lineRule="auto"/>
                      <w:rPr>
                        <w:rFonts w:ascii="Times New Roman" w:hAnsi="Times New Roman"/>
                        <w:sz w:val="24"/>
                        <w:szCs w:val="24"/>
                      </w:rPr>
                    </w:pPr>
                    <w:r w:rsidRPr="00913298">
                      <w:rPr>
                        <w:rFonts w:ascii="Times New Roman" w:hAnsi="Times New Roman"/>
                        <w:sz w:val="24"/>
                        <w:szCs w:val="24"/>
                      </w:rPr>
                      <w:t xml:space="preserve">Соц. педагог организует составление плана </w:t>
                    </w:r>
                    <w:proofErr w:type="spellStart"/>
                    <w:proofErr w:type="gramStart"/>
                    <w:r w:rsidRPr="00913298">
                      <w:rPr>
                        <w:rFonts w:ascii="Times New Roman" w:hAnsi="Times New Roman"/>
                        <w:sz w:val="24"/>
                        <w:szCs w:val="24"/>
                      </w:rPr>
                      <w:t>индиви</w:t>
                    </w:r>
                    <w:proofErr w:type="spellEnd"/>
                    <w:r w:rsidRPr="00913298">
                      <w:rPr>
                        <w:rFonts w:ascii="Times New Roman" w:hAnsi="Times New Roman"/>
                        <w:sz w:val="24"/>
                        <w:szCs w:val="24"/>
                      </w:rPr>
                      <w:t>-дуальной</w:t>
                    </w:r>
                    <w:proofErr w:type="gramEnd"/>
                    <w:r w:rsidRPr="00913298">
                      <w:rPr>
                        <w:rFonts w:ascii="Times New Roman" w:hAnsi="Times New Roman"/>
                        <w:sz w:val="24"/>
                        <w:szCs w:val="24"/>
                      </w:rPr>
                      <w:t xml:space="preserve"> профилактической  или </w:t>
                    </w:r>
                    <w:proofErr w:type="spellStart"/>
                    <w:r w:rsidRPr="00913298">
                      <w:rPr>
                        <w:rFonts w:ascii="Times New Roman" w:hAnsi="Times New Roman"/>
                        <w:sz w:val="24"/>
                        <w:szCs w:val="24"/>
                      </w:rPr>
                      <w:t>реабилитацион</w:t>
                    </w:r>
                    <w:proofErr w:type="spellEnd"/>
                    <w:r w:rsidRPr="00913298">
                      <w:rPr>
                        <w:rFonts w:ascii="Times New Roman" w:hAnsi="Times New Roman"/>
                        <w:sz w:val="24"/>
                        <w:szCs w:val="24"/>
                      </w:rPr>
                      <w:t>-ной работы, который утверждает СП.</w:t>
                    </w:r>
                  </w:p>
                  <w:p w:rsidR="005A4426" w:rsidRPr="00BB0A5A" w:rsidRDefault="005A4426" w:rsidP="00913298"/>
                </w:txbxContent>
              </v:textbox>
            </v:shape>
            <v:shape id="_x0000_s1435" type="#_x0000_t202" style="position:absolute;left:8261;top:8775;width:1981;height:3765">
              <v:textbox style="mso-next-textbox:#_x0000_s1435">
                <w:txbxContent>
                  <w:p w:rsidR="005A4426" w:rsidRPr="00913298" w:rsidRDefault="005A4426" w:rsidP="00913298">
                    <w:pPr>
                      <w:spacing w:line="240" w:lineRule="auto"/>
                      <w:rPr>
                        <w:rFonts w:ascii="Times New Roman" w:hAnsi="Times New Roman"/>
                        <w:sz w:val="24"/>
                        <w:szCs w:val="24"/>
                      </w:rPr>
                    </w:pPr>
                    <w:r w:rsidRPr="00913298">
                      <w:rPr>
                        <w:rFonts w:ascii="Times New Roman" w:hAnsi="Times New Roman"/>
                        <w:sz w:val="24"/>
                        <w:szCs w:val="24"/>
                      </w:rPr>
                      <w:t xml:space="preserve">СП предполагает, что положение можно определить как социально опасное (ФЗ № 120) Инспектор ОПДН составляет </w:t>
                    </w:r>
                    <w:r w:rsidRPr="00913298">
                      <w:rPr>
                        <w:rFonts w:ascii="Times New Roman" w:hAnsi="Times New Roman"/>
                        <w:b/>
                        <w:sz w:val="24"/>
                        <w:szCs w:val="24"/>
                      </w:rPr>
                      <w:t>протокол</w:t>
                    </w:r>
                    <w:r w:rsidRPr="00913298">
                      <w:rPr>
                        <w:rFonts w:ascii="Times New Roman" w:hAnsi="Times New Roman"/>
                        <w:sz w:val="24"/>
                        <w:szCs w:val="24"/>
                      </w:rPr>
                      <w:t xml:space="preserve"> и направляет в КДН и ЗП</w:t>
                    </w:r>
                  </w:p>
                </w:txbxContent>
              </v:textbox>
            </v:shape>
            <v:shape id="_x0000_s1436" type="#_x0000_t202" style="position:absolute;left:1795;top:12935;width:1790;height:2411">
              <v:textbox style="mso-next-textbox:#_x0000_s1436">
                <w:txbxContent>
                  <w:p w:rsidR="005A4426" w:rsidRPr="00966283" w:rsidRDefault="005A4426" w:rsidP="00913298">
                    <w:pPr>
                      <w:spacing w:line="240" w:lineRule="auto"/>
                      <w:rPr>
                        <w:sz w:val="24"/>
                        <w:szCs w:val="24"/>
                      </w:rPr>
                    </w:pPr>
                    <w:r w:rsidRPr="00913298">
                      <w:rPr>
                        <w:rFonts w:ascii="Times New Roman" w:hAnsi="Times New Roman"/>
                        <w:sz w:val="24"/>
                        <w:szCs w:val="24"/>
                      </w:rPr>
                      <w:t xml:space="preserve">Положительная динамика - закрытие случая, дальнейшее </w:t>
                    </w:r>
                    <w:proofErr w:type="spellStart"/>
                    <w:proofErr w:type="gramStart"/>
                    <w:r w:rsidRPr="00913298">
                      <w:rPr>
                        <w:rFonts w:ascii="Times New Roman" w:hAnsi="Times New Roman"/>
                        <w:sz w:val="24"/>
                        <w:szCs w:val="24"/>
                      </w:rPr>
                      <w:t>сопровожде-ние</w:t>
                    </w:r>
                    <w:proofErr w:type="spellEnd"/>
                    <w:proofErr w:type="gramEnd"/>
                    <w:r w:rsidRPr="00913298">
                      <w:rPr>
                        <w:rFonts w:ascii="Times New Roman" w:hAnsi="Times New Roman"/>
                        <w:sz w:val="24"/>
                        <w:szCs w:val="24"/>
                      </w:rPr>
                      <w:t xml:space="preserve"> по ситуации</w:t>
                    </w:r>
                  </w:p>
                </w:txbxContent>
              </v:textbox>
            </v:shape>
            <v:shape id="_x0000_s1437" type="#_x0000_t202" style="position:absolute;left:3834;top:12935;width:1957;height:1979">
              <v:textbox style="mso-next-textbox:#_x0000_s1437">
                <w:txbxContent>
                  <w:p w:rsidR="005A4426" w:rsidRPr="00913298" w:rsidRDefault="005A4426" w:rsidP="00913298">
                    <w:pPr>
                      <w:spacing w:line="240" w:lineRule="auto"/>
                      <w:rPr>
                        <w:rFonts w:ascii="Times New Roman" w:hAnsi="Times New Roman"/>
                        <w:sz w:val="24"/>
                        <w:szCs w:val="24"/>
                      </w:rPr>
                    </w:pPr>
                    <w:r w:rsidRPr="00913298">
                      <w:rPr>
                        <w:rFonts w:ascii="Times New Roman" w:hAnsi="Times New Roman"/>
                        <w:sz w:val="24"/>
                        <w:szCs w:val="24"/>
                      </w:rPr>
                      <w:t xml:space="preserve">Отрицательная динамика – решение СП о направлении представления в КДН и ЗП </w:t>
                    </w:r>
                  </w:p>
                </w:txbxContent>
              </v:textbox>
            </v:shape>
            <v:shape id="_x0000_s1438" type="#_x0000_t202" style="position:absolute;left:6044;top:12935;width:1981;height:2881">
              <v:textbox style="mso-next-textbox:#_x0000_s1438">
                <w:txbxContent>
                  <w:p w:rsidR="005A4426" w:rsidRPr="00966283" w:rsidRDefault="005A4426" w:rsidP="00913298">
                    <w:pPr>
                      <w:spacing w:line="240" w:lineRule="auto"/>
                      <w:rPr>
                        <w:sz w:val="24"/>
                        <w:szCs w:val="24"/>
                      </w:rPr>
                    </w:pPr>
                    <w:r w:rsidRPr="00913298">
                      <w:rPr>
                        <w:rFonts w:ascii="Times New Roman" w:hAnsi="Times New Roman"/>
                        <w:sz w:val="24"/>
                        <w:szCs w:val="24"/>
                      </w:rPr>
                      <w:t>Составление индивидуального плана реабилитации (социальный патронат), ребенок живет в семье. Работу организует  соц.</w:t>
                    </w:r>
                    <w:r w:rsidRPr="00966283">
                      <w:rPr>
                        <w:sz w:val="24"/>
                        <w:szCs w:val="24"/>
                      </w:rPr>
                      <w:t xml:space="preserve"> защита </w:t>
                    </w:r>
                  </w:p>
                </w:txbxContent>
              </v:textbox>
            </v:shape>
            <v:shape id="_x0000_s1439" type="#_x0000_t202" style="position:absolute;left:8261;top:12935;width:1981;height:2881">
              <v:textbox style="mso-next-textbox:#_x0000_s1439">
                <w:txbxContent>
                  <w:p w:rsidR="005A4426" w:rsidRPr="00966283" w:rsidRDefault="005A4426" w:rsidP="00913298">
                    <w:pPr>
                      <w:spacing w:line="240" w:lineRule="auto"/>
                      <w:rPr>
                        <w:sz w:val="24"/>
                        <w:szCs w:val="24"/>
                      </w:rPr>
                    </w:pPr>
                    <w:r w:rsidRPr="00913298">
                      <w:rPr>
                        <w:rFonts w:ascii="Times New Roman" w:hAnsi="Times New Roman"/>
                        <w:sz w:val="24"/>
                        <w:szCs w:val="24"/>
                      </w:rPr>
                      <w:t>Временное определение ребенка в учреждении УСЗ (приют, центр). Работу планирует и ведет соц. педагог приюта или центра</w:t>
                    </w:r>
                  </w:p>
                </w:txbxContent>
              </v:textbox>
            </v:shape>
            <v:shape id="_x0000_s1440" type="#_x0000_t202" style="position:absolute;left:2577;top:16241;width:3046;height:1245">
              <v:textbox style="mso-next-textbox:#_x0000_s1440">
                <w:txbxContent>
                  <w:p w:rsidR="005A4426" w:rsidRPr="00913298" w:rsidRDefault="005A4426" w:rsidP="00913298">
                    <w:pPr>
                      <w:spacing w:line="240" w:lineRule="auto"/>
                      <w:rPr>
                        <w:rFonts w:ascii="Times New Roman" w:hAnsi="Times New Roman"/>
                        <w:sz w:val="24"/>
                        <w:szCs w:val="24"/>
                      </w:rPr>
                    </w:pPr>
                    <w:r w:rsidRPr="00913298">
                      <w:rPr>
                        <w:rFonts w:ascii="Times New Roman" w:hAnsi="Times New Roman"/>
                        <w:sz w:val="24"/>
                        <w:szCs w:val="24"/>
                      </w:rPr>
                      <w:t>Положительная динамика, закрытие случая. Сопровождение по ситуации</w:t>
                    </w:r>
                  </w:p>
                </w:txbxContent>
              </v:textbox>
            </v:shape>
            <v:shape id="_x0000_s1441" type="#_x0000_t202" style="position:absolute;left:6044;top:16241;width:4198;height:1245">
              <v:textbox style="mso-next-textbox:#_x0000_s1441">
                <w:txbxContent>
                  <w:p w:rsidR="005A4426" w:rsidRPr="00913298" w:rsidRDefault="005A4426" w:rsidP="00913298">
                    <w:pPr>
                      <w:spacing w:line="240" w:lineRule="auto"/>
                      <w:rPr>
                        <w:rFonts w:ascii="Times New Roman" w:hAnsi="Times New Roman"/>
                        <w:sz w:val="24"/>
                        <w:szCs w:val="24"/>
                      </w:rPr>
                    </w:pPr>
                    <w:r w:rsidRPr="00913298">
                      <w:rPr>
                        <w:rFonts w:ascii="Times New Roman" w:hAnsi="Times New Roman"/>
                        <w:sz w:val="24"/>
                        <w:szCs w:val="24"/>
                      </w:rPr>
                      <w:t>Отрицательная динамика. Вопрос выносится на заседание КДН и ЗП (продолжение работы, лишение или ограничение в родительских правах)</w:t>
                    </w:r>
                  </w:p>
                </w:txbxContent>
              </v:textbox>
            </v:shape>
            <v:line id="_x0000_s1442" style="position:absolute" from="2685,8475" to="2688,8756">
              <v:stroke endarrow="block"/>
            </v:line>
            <v:line id="_x0000_s1443" style="position:absolute" from="4841,8475" to="4842,8756">
              <v:stroke endarrow="block"/>
            </v:line>
            <v:line id="_x0000_s1444" style="position:absolute" from="7079,8475" to="7080,8756">
              <v:stroke endarrow="block"/>
            </v:line>
            <v:line id="_x0000_s1445" style="position:absolute;flip:x" from="9207,8475" to="9209,8756">
              <v:stroke endarrow="block"/>
            </v:line>
            <v:line id="_x0000_s1446" style="position:absolute;flip:x" from="3480,12555" to="6097,12935">
              <v:stroke endarrow="block"/>
            </v:line>
            <v:line id="_x0000_s1447" style="position:absolute;flip:x" from="4842,12555" to="6796,12935">
              <v:stroke endarrow="block"/>
            </v:line>
            <v:line id="_x0000_s1448" style="position:absolute;flip:y" from="7155,12570" to="8261,12935">
              <v:stroke endarrow="block"/>
            </v:line>
            <v:line id="_x0000_s1449" style="position:absolute;flip:x" from="7768,12570" to="8805,12935">
              <v:stroke endarrow="block"/>
            </v:line>
            <v:line id="_x0000_s1450" style="position:absolute" from="9312,12555" to="9313,12950">
              <v:stroke endarrow="block"/>
            </v:line>
            <v:line id="_x0000_s1451" style="position:absolute;flip:x" from="4543,14907" to="4558,16241">
              <v:stroke endarrow="block"/>
            </v:line>
            <v:line id="_x0000_s1452" style="position:absolute" from="5189,14914" to="6238,16241">
              <v:stroke endarrow="block"/>
            </v:line>
            <v:line id="_x0000_s1453" style="position:absolute;flip:y" from="7515,6761" to="7518,7190">
              <v:stroke endarrow="block"/>
            </v:line>
            <v:line id="_x0000_s1454" style="position:absolute;flip:x" from="5295,15816" to="6600,16241">
              <v:stroke endarrow="block"/>
            </v:line>
            <v:line id="_x0000_s1455" style="position:absolute" from="9205,15816" to="9206,16241">
              <v:stroke endarrow="block"/>
            </v:line>
            <v:line id="_x0000_s1456" style="position:absolute" from="3480,6761" to="3482,7190">
              <v:stroke endarrow="block"/>
            </v:line>
          </v:group>
        </w:pict>
      </w: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197860" w:rsidRDefault="00913298" w:rsidP="00913298">
      <w:pPr>
        <w:spacing w:after="0" w:line="240" w:lineRule="auto"/>
        <w:jc w:val="center"/>
        <w:rPr>
          <w:rFonts w:ascii="Times New Roman" w:hAnsi="Times New Roman"/>
          <w:b/>
          <w:sz w:val="28"/>
          <w:szCs w:val="28"/>
        </w:rPr>
      </w:pPr>
      <w:r w:rsidRPr="00197860">
        <w:rPr>
          <w:rFonts w:ascii="Times New Roman" w:hAnsi="Times New Roman"/>
          <w:b/>
          <w:sz w:val="28"/>
          <w:szCs w:val="28"/>
        </w:rPr>
        <w:lastRenderedPageBreak/>
        <w:t>АКТ</w:t>
      </w:r>
    </w:p>
    <w:p w:rsidR="00913298" w:rsidRPr="00197860" w:rsidRDefault="00913298" w:rsidP="00913298">
      <w:pPr>
        <w:spacing w:after="0" w:line="240" w:lineRule="auto"/>
        <w:jc w:val="center"/>
        <w:rPr>
          <w:rFonts w:ascii="Times New Roman" w:hAnsi="Times New Roman"/>
          <w:b/>
          <w:sz w:val="28"/>
          <w:szCs w:val="28"/>
        </w:rPr>
      </w:pPr>
      <w:r w:rsidRPr="00197860">
        <w:rPr>
          <w:rFonts w:ascii="Times New Roman" w:hAnsi="Times New Roman"/>
          <w:b/>
          <w:sz w:val="28"/>
          <w:szCs w:val="28"/>
        </w:rPr>
        <w:t>первичного обследования жилищно-бытовых условий семьи</w:t>
      </w:r>
    </w:p>
    <w:p w:rsidR="00913298" w:rsidRPr="00913298" w:rsidRDefault="002B1F7A" w:rsidP="00913298">
      <w:pPr>
        <w:spacing w:after="0" w:line="240" w:lineRule="auto"/>
        <w:jc w:val="center"/>
        <w:rPr>
          <w:rFonts w:ascii="Times New Roman" w:hAnsi="Times New Roman"/>
          <w:sz w:val="28"/>
          <w:szCs w:val="28"/>
        </w:rPr>
      </w:pPr>
      <w:r>
        <w:rPr>
          <w:rFonts w:ascii="Times New Roman" w:hAnsi="Times New Roman"/>
          <w:sz w:val="28"/>
          <w:szCs w:val="28"/>
        </w:rPr>
        <w:t xml:space="preserve">     от «___»__________ 20___</w:t>
      </w:r>
      <w:r w:rsidR="00913298" w:rsidRPr="00913298">
        <w:rPr>
          <w:rFonts w:ascii="Times New Roman" w:hAnsi="Times New Roman"/>
          <w:sz w:val="28"/>
          <w:szCs w:val="28"/>
        </w:rPr>
        <w:t>г.</w:t>
      </w:r>
    </w:p>
    <w:p w:rsidR="00913298" w:rsidRPr="00913298" w:rsidRDefault="00913298" w:rsidP="00913298">
      <w:pPr>
        <w:spacing w:after="0" w:line="240" w:lineRule="auto"/>
        <w:jc w:val="center"/>
        <w:rPr>
          <w:rFonts w:ascii="Times New Roman" w:hAnsi="Times New Roman"/>
          <w:sz w:val="28"/>
          <w:szCs w:val="28"/>
        </w:rPr>
      </w:pPr>
    </w:p>
    <w:p w:rsidR="00913298" w:rsidRPr="00913298" w:rsidRDefault="00913298" w:rsidP="00913298">
      <w:pPr>
        <w:spacing w:after="0" w:line="240" w:lineRule="auto"/>
        <w:jc w:val="both"/>
        <w:rPr>
          <w:rFonts w:ascii="Times New Roman" w:hAnsi="Times New Roman"/>
          <w:sz w:val="28"/>
          <w:szCs w:val="28"/>
        </w:rPr>
      </w:pPr>
      <w:r w:rsidRPr="00913298">
        <w:rPr>
          <w:rFonts w:ascii="Times New Roman" w:hAnsi="Times New Roman"/>
          <w:sz w:val="28"/>
          <w:szCs w:val="28"/>
        </w:rPr>
        <w:t xml:space="preserve">Ф.И.О. __________________________________________________________ </w:t>
      </w:r>
    </w:p>
    <w:p w:rsidR="00913298" w:rsidRPr="00913298" w:rsidRDefault="00913298" w:rsidP="00913298">
      <w:pPr>
        <w:spacing w:after="0" w:line="240" w:lineRule="auto"/>
        <w:jc w:val="both"/>
        <w:rPr>
          <w:rFonts w:ascii="Times New Roman" w:hAnsi="Times New Roman"/>
          <w:i/>
          <w:sz w:val="28"/>
          <w:szCs w:val="28"/>
        </w:rPr>
      </w:pPr>
      <w:r w:rsidRPr="00913298">
        <w:rPr>
          <w:rFonts w:ascii="Times New Roman" w:hAnsi="Times New Roman"/>
          <w:i/>
          <w:sz w:val="28"/>
          <w:szCs w:val="28"/>
        </w:rPr>
        <w:t xml:space="preserve">                                                     (фамилия, имя, отчество главы семьи)</w:t>
      </w:r>
    </w:p>
    <w:p w:rsidR="00913298" w:rsidRPr="00913298" w:rsidRDefault="00913298" w:rsidP="00913298">
      <w:pPr>
        <w:spacing w:after="0" w:line="240" w:lineRule="auto"/>
        <w:jc w:val="both"/>
        <w:rPr>
          <w:rFonts w:ascii="Times New Roman" w:hAnsi="Times New Roman"/>
          <w:sz w:val="28"/>
          <w:szCs w:val="28"/>
        </w:rPr>
      </w:pPr>
      <w:r w:rsidRPr="00913298">
        <w:rPr>
          <w:rFonts w:ascii="Times New Roman" w:hAnsi="Times New Roman"/>
          <w:sz w:val="28"/>
          <w:szCs w:val="28"/>
        </w:rPr>
        <w:t xml:space="preserve">Дата рождения___________________________________________________ </w:t>
      </w:r>
    </w:p>
    <w:p w:rsidR="00913298" w:rsidRPr="00913298" w:rsidRDefault="00913298" w:rsidP="00913298">
      <w:pPr>
        <w:spacing w:after="0" w:line="240" w:lineRule="auto"/>
        <w:jc w:val="both"/>
        <w:rPr>
          <w:rFonts w:ascii="Times New Roman" w:hAnsi="Times New Roman"/>
          <w:sz w:val="28"/>
          <w:szCs w:val="28"/>
        </w:rPr>
      </w:pPr>
      <w:r w:rsidRPr="00913298">
        <w:rPr>
          <w:rFonts w:ascii="Times New Roman" w:hAnsi="Times New Roman"/>
          <w:sz w:val="28"/>
          <w:szCs w:val="28"/>
        </w:rPr>
        <w:t xml:space="preserve">Адрес проживания:________________________________________________ </w:t>
      </w:r>
    </w:p>
    <w:p w:rsidR="00913298" w:rsidRPr="00913298" w:rsidRDefault="00913298" w:rsidP="00913298">
      <w:pPr>
        <w:spacing w:after="0" w:line="240" w:lineRule="auto"/>
        <w:jc w:val="both"/>
        <w:rPr>
          <w:rFonts w:ascii="Times New Roman" w:hAnsi="Times New Roman"/>
          <w:sz w:val="28"/>
          <w:szCs w:val="28"/>
        </w:rPr>
      </w:pPr>
      <w:r w:rsidRPr="00913298">
        <w:rPr>
          <w:rFonts w:ascii="Times New Roman" w:hAnsi="Times New Roman"/>
          <w:sz w:val="28"/>
          <w:szCs w:val="28"/>
        </w:rPr>
        <w:t xml:space="preserve">Адрес прописки:__________________________________________________ </w:t>
      </w:r>
    </w:p>
    <w:p w:rsidR="00913298" w:rsidRPr="00913298" w:rsidRDefault="00913298" w:rsidP="00913298">
      <w:pPr>
        <w:spacing w:after="0" w:line="240" w:lineRule="auto"/>
        <w:jc w:val="both"/>
        <w:rPr>
          <w:rFonts w:ascii="Times New Roman" w:hAnsi="Times New Roman"/>
          <w:sz w:val="28"/>
          <w:szCs w:val="28"/>
        </w:rPr>
      </w:pPr>
      <w:r w:rsidRPr="00913298">
        <w:rPr>
          <w:rFonts w:ascii="Times New Roman" w:hAnsi="Times New Roman"/>
          <w:sz w:val="28"/>
          <w:szCs w:val="28"/>
        </w:rPr>
        <w:t xml:space="preserve">Категория семьи:_________________________________________________ </w:t>
      </w:r>
    </w:p>
    <w:p w:rsidR="00913298" w:rsidRPr="00913298" w:rsidRDefault="00913298" w:rsidP="00913298">
      <w:pPr>
        <w:spacing w:after="0" w:line="240" w:lineRule="auto"/>
        <w:jc w:val="both"/>
        <w:rPr>
          <w:rFonts w:ascii="Times New Roman" w:hAnsi="Times New Roman"/>
          <w:sz w:val="28"/>
          <w:szCs w:val="28"/>
        </w:rPr>
      </w:pPr>
      <w:r w:rsidRPr="00913298">
        <w:rPr>
          <w:rFonts w:ascii="Times New Roman" w:hAnsi="Times New Roman"/>
          <w:sz w:val="28"/>
          <w:szCs w:val="28"/>
        </w:rPr>
        <w:t xml:space="preserve">Состав семьи:  </w:t>
      </w:r>
      <w:r w:rsidRPr="00913298">
        <w:rPr>
          <w:rFonts w:ascii="Times New Roman" w:hAnsi="Times New Roman"/>
          <w:i/>
          <w:sz w:val="28"/>
          <w:szCs w:val="28"/>
        </w:rPr>
        <w:t>(количество человек)</w:t>
      </w:r>
      <w:r w:rsidRPr="00913298">
        <w:rPr>
          <w:rFonts w:ascii="Times New Roman" w:hAnsi="Times New Roman"/>
          <w:sz w:val="28"/>
          <w:szCs w:val="28"/>
        </w:rPr>
        <w:t xml:space="preserve">_________________________________                                                               </w:t>
      </w:r>
    </w:p>
    <w:p w:rsidR="00913298" w:rsidRPr="00913298" w:rsidRDefault="00913298" w:rsidP="00913298">
      <w:pPr>
        <w:spacing w:after="0" w:line="240" w:lineRule="auto"/>
        <w:jc w:val="both"/>
        <w:rPr>
          <w:rFonts w:ascii="Times New Roman" w:hAnsi="Times New Roman"/>
          <w:sz w:val="28"/>
          <w:szCs w:val="28"/>
        </w:rPr>
      </w:pPr>
      <w:r w:rsidRPr="00913298">
        <w:rPr>
          <w:rFonts w:ascii="Times New Roman" w:hAnsi="Times New Roman"/>
          <w:sz w:val="28"/>
          <w:szCs w:val="28"/>
        </w:rPr>
        <w:t>Родители: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977"/>
        <w:gridCol w:w="2976"/>
      </w:tblGrid>
      <w:tr w:rsidR="00913298" w:rsidRPr="00913298" w:rsidTr="001E41BC">
        <w:tc>
          <w:tcPr>
            <w:tcW w:w="3119" w:type="dxa"/>
          </w:tcPr>
          <w:p w:rsidR="00913298" w:rsidRPr="00913298" w:rsidRDefault="00913298" w:rsidP="00913298">
            <w:pPr>
              <w:spacing w:after="0" w:line="240" w:lineRule="auto"/>
              <w:jc w:val="both"/>
              <w:rPr>
                <w:rFonts w:ascii="Times New Roman" w:hAnsi="Times New Roman"/>
                <w:sz w:val="28"/>
                <w:szCs w:val="28"/>
              </w:rPr>
            </w:pPr>
          </w:p>
        </w:tc>
        <w:tc>
          <w:tcPr>
            <w:tcW w:w="2977" w:type="dxa"/>
          </w:tcPr>
          <w:p w:rsidR="00913298" w:rsidRPr="00913298" w:rsidRDefault="00913298" w:rsidP="00913298">
            <w:pPr>
              <w:spacing w:after="0" w:line="240" w:lineRule="auto"/>
              <w:jc w:val="center"/>
              <w:rPr>
                <w:rFonts w:ascii="Times New Roman" w:hAnsi="Times New Roman"/>
                <w:sz w:val="28"/>
                <w:szCs w:val="28"/>
              </w:rPr>
            </w:pPr>
            <w:r w:rsidRPr="00913298">
              <w:rPr>
                <w:rFonts w:ascii="Times New Roman" w:hAnsi="Times New Roman"/>
                <w:sz w:val="28"/>
                <w:szCs w:val="28"/>
              </w:rPr>
              <w:t>Мать</w:t>
            </w:r>
          </w:p>
        </w:tc>
        <w:tc>
          <w:tcPr>
            <w:tcW w:w="2976" w:type="dxa"/>
          </w:tcPr>
          <w:p w:rsidR="00913298" w:rsidRPr="00913298" w:rsidRDefault="00913298" w:rsidP="00913298">
            <w:pPr>
              <w:spacing w:after="0" w:line="240" w:lineRule="auto"/>
              <w:jc w:val="center"/>
              <w:rPr>
                <w:rFonts w:ascii="Times New Roman" w:hAnsi="Times New Roman"/>
                <w:sz w:val="28"/>
                <w:szCs w:val="28"/>
              </w:rPr>
            </w:pPr>
            <w:r w:rsidRPr="00913298">
              <w:rPr>
                <w:rFonts w:ascii="Times New Roman" w:hAnsi="Times New Roman"/>
                <w:sz w:val="28"/>
                <w:szCs w:val="28"/>
              </w:rPr>
              <w:t>Отец</w:t>
            </w:r>
          </w:p>
        </w:tc>
      </w:tr>
      <w:tr w:rsidR="00913298" w:rsidRPr="00913298" w:rsidTr="001E41BC">
        <w:trPr>
          <w:cantSplit/>
          <w:trHeight w:val="255"/>
        </w:trPr>
        <w:tc>
          <w:tcPr>
            <w:tcW w:w="3119" w:type="dxa"/>
          </w:tcPr>
          <w:p w:rsidR="00913298" w:rsidRPr="00913298" w:rsidRDefault="00913298" w:rsidP="00913298">
            <w:pPr>
              <w:spacing w:after="0" w:line="240" w:lineRule="auto"/>
              <w:jc w:val="both"/>
              <w:rPr>
                <w:rFonts w:ascii="Times New Roman" w:hAnsi="Times New Roman"/>
                <w:sz w:val="28"/>
                <w:szCs w:val="28"/>
              </w:rPr>
            </w:pPr>
            <w:r w:rsidRPr="00913298">
              <w:rPr>
                <w:rFonts w:ascii="Times New Roman" w:hAnsi="Times New Roman"/>
                <w:sz w:val="28"/>
                <w:szCs w:val="28"/>
              </w:rPr>
              <w:t>Ф.И.О.</w:t>
            </w:r>
          </w:p>
        </w:tc>
        <w:tc>
          <w:tcPr>
            <w:tcW w:w="2977" w:type="dxa"/>
          </w:tcPr>
          <w:p w:rsidR="00913298" w:rsidRPr="00913298" w:rsidRDefault="00913298" w:rsidP="00913298">
            <w:pPr>
              <w:spacing w:after="0" w:line="240" w:lineRule="auto"/>
              <w:jc w:val="both"/>
              <w:rPr>
                <w:rFonts w:ascii="Times New Roman" w:hAnsi="Times New Roman"/>
                <w:sz w:val="28"/>
                <w:szCs w:val="28"/>
              </w:rPr>
            </w:pPr>
          </w:p>
        </w:tc>
        <w:tc>
          <w:tcPr>
            <w:tcW w:w="2976" w:type="dxa"/>
          </w:tcPr>
          <w:p w:rsidR="00913298" w:rsidRPr="00913298" w:rsidRDefault="00913298" w:rsidP="00913298">
            <w:pPr>
              <w:spacing w:after="0" w:line="240" w:lineRule="auto"/>
              <w:jc w:val="both"/>
              <w:rPr>
                <w:rFonts w:ascii="Times New Roman" w:hAnsi="Times New Roman"/>
                <w:sz w:val="28"/>
                <w:szCs w:val="28"/>
              </w:rPr>
            </w:pPr>
          </w:p>
        </w:tc>
      </w:tr>
      <w:tr w:rsidR="00913298" w:rsidRPr="00913298" w:rsidTr="001E41BC">
        <w:tc>
          <w:tcPr>
            <w:tcW w:w="3119" w:type="dxa"/>
          </w:tcPr>
          <w:p w:rsidR="00913298" w:rsidRPr="00913298" w:rsidRDefault="00913298" w:rsidP="00913298">
            <w:pPr>
              <w:spacing w:after="0" w:line="240" w:lineRule="auto"/>
              <w:jc w:val="both"/>
              <w:rPr>
                <w:rFonts w:ascii="Times New Roman" w:hAnsi="Times New Roman"/>
                <w:sz w:val="28"/>
                <w:szCs w:val="28"/>
              </w:rPr>
            </w:pPr>
            <w:r w:rsidRPr="00913298">
              <w:rPr>
                <w:rFonts w:ascii="Times New Roman" w:hAnsi="Times New Roman"/>
                <w:sz w:val="28"/>
                <w:szCs w:val="28"/>
              </w:rPr>
              <w:t>Дата рождения</w:t>
            </w:r>
          </w:p>
        </w:tc>
        <w:tc>
          <w:tcPr>
            <w:tcW w:w="2977" w:type="dxa"/>
          </w:tcPr>
          <w:p w:rsidR="00913298" w:rsidRPr="00913298" w:rsidRDefault="00913298" w:rsidP="00913298">
            <w:pPr>
              <w:spacing w:after="0" w:line="240" w:lineRule="auto"/>
              <w:jc w:val="both"/>
              <w:rPr>
                <w:rFonts w:ascii="Times New Roman" w:hAnsi="Times New Roman"/>
                <w:sz w:val="28"/>
                <w:szCs w:val="28"/>
              </w:rPr>
            </w:pPr>
          </w:p>
        </w:tc>
        <w:tc>
          <w:tcPr>
            <w:tcW w:w="2976" w:type="dxa"/>
          </w:tcPr>
          <w:p w:rsidR="00913298" w:rsidRPr="00913298" w:rsidRDefault="00913298" w:rsidP="00913298">
            <w:pPr>
              <w:spacing w:after="0" w:line="240" w:lineRule="auto"/>
              <w:jc w:val="both"/>
              <w:rPr>
                <w:rFonts w:ascii="Times New Roman" w:hAnsi="Times New Roman"/>
                <w:sz w:val="28"/>
                <w:szCs w:val="28"/>
              </w:rPr>
            </w:pPr>
          </w:p>
        </w:tc>
      </w:tr>
      <w:tr w:rsidR="00913298" w:rsidRPr="00913298" w:rsidTr="001E41BC">
        <w:trPr>
          <w:cantSplit/>
          <w:trHeight w:val="220"/>
        </w:trPr>
        <w:tc>
          <w:tcPr>
            <w:tcW w:w="3119" w:type="dxa"/>
            <w:tcBorders>
              <w:right w:val="single" w:sz="4" w:space="0" w:color="000000"/>
            </w:tcBorders>
          </w:tcPr>
          <w:p w:rsidR="00913298" w:rsidRPr="00913298" w:rsidRDefault="00913298" w:rsidP="00913298">
            <w:pPr>
              <w:spacing w:after="0" w:line="240" w:lineRule="auto"/>
              <w:jc w:val="both"/>
              <w:rPr>
                <w:rFonts w:ascii="Times New Roman" w:hAnsi="Times New Roman"/>
                <w:sz w:val="28"/>
                <w:szCs w:val="28"/>
              </w:rPr>
            </w:pPr>
            <w:r w:rsidRPr="00913298">
              <w:rPr>
                <w:rFonts w:ascii="Times New Roman" w:hAnsi="Times New Roman"/>
                <w:sz w:val="28"/>
                <w:szCs w:val="28"/>
              </w:rPr>
              <w:t>Паспортные данные</w:t>
            </w:r>
          </w:p>
        </w:tc>
        <w:tc>
          <w:tcPr>
            <w:tcW w:w="2977" w:type="dxa"/>
            <w:tcBorders>
              <w:left w:val="single" w:sz="4" w:space="0" w:color="000000"/>
              <w:bottom w:val="single" w:sz="4" w:space="0" w:color="000000"/>
            </w:tcBorders>
          </w:tcPr>
          <w:p w:rsidR="00913298" w:rsidRPr="00913298" w:rsidRDefault="00913298" w:rsidP="00913298">
            <w:pPr>
              <w:spacing w:after="0" w:line="240" w:lineRule="auto"/>
              <w:jc w:val="both"/>
              <w:rPr>
                <w:rFonts w:ascii="Times New Roman" w:hAnsi="Times New Roman"/>
                <w:sz w:val="28"/>
                <w:szCs w:val="28"/>
              </w:rPr>
            </w:pPr>
          </w:p>
        </w:tc>
        <w:tc>
          <w:tcPr>
            <w:tcW w:w="2976" w:type="dxa"/>
          </w:tcPr>
          <w:p w:rsidR="00913298" w:rsidRPr="00913298" w:rsidRDefault="00913298" w:rsidP="00913298">
            <w:pPr>
              <w:spacing w:after="0" w:line="240" w:lineRule="auto"/>
              <w:jc w:val="both"/>
              <w:rPr>
                <w:rFonts w:ascii="Times New Roman" w:hAnsi="Times New Roman"/>
                <w:sz w:val="28"/>
                <w:szCs w:val="28"/>
              </w:rPr>
            </w:pPr>
          </w:p>
        </w:tc>
      </w:tr>
      <w:tr w:rsidR="00913298" w:rsidRPr="00913298" w:rsidTr="001E41BC">
        <w:tc>
          <w:tcPr>
            <w:tcW w:w="3119" w:type="dxa"/>
          </w:tcPr>
          <w:p w:rsidR="00913298" w:rsidRPr="00913298" w:rsidRDefault="00913298" w:rsidP="00913298">
            <w:pPr>
              <w:spacing w:after="0" w:line="240" w:lineRule="auto"/>
              <w:jc w:val="both"/>
              <w:rPr>
                <w:rFonts w:ascii="Times New Roman" w:hAnsi="Times New Roman"/>
                <w:sz w:val="28"/>
                <w:szCs w:val="28"/>
              </w:rPr>
            </w:pPr>
            <w:r w:rsidRPr="00913298">
              <w:rPr>
                <w:rFonts w:ascii="Times New Roman" w:hAnsi="Times New Roman"/>
                <w:sz w:val="28"/>
                <w:szCs w:val="28"/>
              </w:rPr>
              <w:t>Образование</w:t>
            </w:r>
          </w:p>
        </w:tc>
        <w:tc>
          <w:tcPr>
            <w:tcW w:w="2977" w:type="dxa"/>
          </w:tcPr>
          <w:p w:rsidR="00913298" w:rsidRPr="00913298" w:rsidRDefault="00913298" w:rsidP="00913298">
            <w:pPr>
              <w:spacing w:after="0" w:line="240" w:lineRule="auto"/>
              <w:jc w:val="both"/>
              <w:rPr>
                <w:rFonts w:ascii="Times New Roman" w:hAnsi="Times New Roman"/>
                <w:sz w:val="28"/>
                <w:szCs w:val="28"/>
              </w:rPr>
            </w:pPr>
          </w:p>
        </w:tc>
        <w:tc>
          <w:tcPr>
            <w:tcW w:w="2976" w:type="dxa"/>
          </w:tcPr>
          <w:p w:rsidR="00913298" w:rsidRPr="00913298" w:rsidRDefault="00913298" w:rsidP="00913298">
            <w:pPr>
              <w:spacing w:after="0" w:line="240" w:lineRule="auto"/>
              <w:jc w:val="both"/>
              <w:rPr>
                <w:rFonts w:ascii="Times New Roman" w:hAnsi="Times New Roman"/>
                <w:sz w:val="28"/>
                <w:szCs w:val="28"/>
              </w:rPr>
            </w:pPr>
          </w:p>
        </w:tc>
      </w:tr>
      <w:tr w:rsidR="00913298" w:rsidRPr="00913298" w:rsidTr="001E41BC">
        <w:trPr>
          <w:cantSplit/>
          <w:trHeight w:val="654"/>
        </w:trPr>
        <w:tc>
          <w:tcPr>
            <w:tcW w:w="3119" w:type="dxa"/>
          </w:tcPr>
          <w:p w:rsidR="00913298" w:rsidRPr="00913298" w:rsidRDefault="00913298" w:rsidP="00913298">
            <w:pPr>
              <w:spacing w:after="0" w:line="240" w:lineRule="auto"/>
              <w:rPr>
                <w:rFonts w:ascii="Times New Roman" w:hAnsi="Times New Roman"/>
                <w:sz w:val="28"/>
                <w:szCs w:val="28"/>
              </w:rPr>
            </w:pPr>
            <w:r w:rsidRPr="00913298">
              <w:rPr>
                <w:rFonts w:ascii="Times New Roman" w:hAnsi="Times New Roman"/>
                <w:sz w:val="28"/>
                <w:szCs w:val="28"/>
              </w:rPr>
              <w:t>Место работы, занимаемая должность</w:t>
            </w:r>
          </w:p>
        </w:tc>
        <w:tc>
          <w:tcPr>
            <w:tcW w:w="2977" w:type="dxa"/>
          </w:tcPr>
          <w:p w:rsidR="00913298" w:rsidRPr="00913298" w:rsidRDefault="00913298" w:rsidP="00913298">
            <w:pPr>
              <w:spacing w:after="0" w:line="240" w:lineRule="auto"/>
              <w:jc w:val="both"/>
              <w:rPr>
                <w:rFonts w:ascii="Times New Roman" w:hAnsi="Times New Roman"/>
                <w:sz w:val="28"/>
                <w:szCs w:val="28"/>
              </w:rPr>
            </w:pPr>
          </w:p>
        </w:tc>
        <w:tc>
          <w:tcPr>
            <w:tcW w:w="2976" w:type="dxa"/>
          </w:tcPr>
          <w:p w:rsidR="00913298" w:rsidRPr="00913298" w:rsidRDefault="00913298" w:rsidP="00913298">
            <w:pPr>
              <w:spacing w:after="0" w:line="240" w:lineRule="auto"/>
              <w:jc w:val="both"/>
              <w:rPr>
                <w:rFonts w:ascii="Times New Roman" w:hAnsi="Times New Roman"/>
                <w:sz w:val="28"/>
                <w:szCs w:val="28"/>
              </w:rPr>
            </w:pPr>
          </w:p>
        </w:tc>
      </w:tr>
      <w:tr w:rsidR="00913298" w:rsidRPr="00913298" w:rsidTr="001E41BC">
        <w:tc>
          <w:tcPr>
            <w:tcW w:w="3119" w:type="dxa"/>
          </w:tcPr>
          <w:p w:rsidR="00913298" w:rsidRPr="00913298" w:rsidRDefault="00913298" w:rsidP="00913298">
            <w:pPr>
              <w:spacing w:after="0" w:line="240" w:lineRule="auto"/>
              <w:jc w:val="both"/>
              <w:rPr>
                <w:rFonts w:ascii="Times New Roman" w:hAnsi="Times New Roman"/>
                <w:sz w:val="28"/>
                <w:szCs w:val="28"/>
              </w:rPr>
            </w:pPr>
            <w:r w:rsidRPr="00913298">
              <w:rPr>
                <w:rFonts w:ascii="Times New Roman" w:hAnsi="Times New Roman"/>
                <w:sz w:val="28"/>
                <w:szCs w:val="28"/>
              </w:rPr>
              <w:t>Состояние здоровья</w:t>
            </w:r>
          </w:p>
        </w:tc>
        <w:tc>
          <w:tcPr>
            <w:tcW w:w="2977" w:type="dxa"/>
          </w:tcPr>
          <w:p w:rsidR="00913298" w:rsidRPr="00913298" w:rsidRDefault="00913298" w:rsidP="00913298">
            <w:pPr>
              <w:spacing w:after="0" w:line="240" w:lineRule="auto"/>
              <w:jc w:val="both"/>
              <w:rPr>
                <w:rFonts w:ascii="Times New Roman" w:hAnsi="Times New Roman"/>
                <w:sz w:val="28"/>
                <w:szCs w:val="28"/>
              </w:rPr>
            </w:pPr>
          </w:p>
        </w:tc>
        <w:tc>
          <w:tcPr>
            <w:tcW w:w="2976" w:type="dxa"/>
          </w:tcPr>
          <w:p w:rsidR="00913298" w:rsidRPr="00913298" w:rsidRDefault="00913298" w:rsidP="00913298">
            <w:pPr>
              <w:spacing w:after="0" w:line="240" w:lineRule="auto"/>
              <w:jc w:val="both"/>
              <w:rPr>
                <w:rFonts w:ascii="Times New Roman" w:hAnsi="Times New Roman"/>
                <w:sz w:val="28"/>
                <w:szCs w:val="28"/>
              </w:rPr>
            </w:pPr>
          </w:p>
        </w:tc>
      </w:tr>
      <w:tr w:rsidR="00913298" w:rsidRPr="00913298" w:rsidTr="001E41BC">
        <w:tc>
          <w:tcPr>
            <w:tcW w:w="3119" w:type="dxa"/>
          </w:tcPr>
          <w:p w:rsidR="00913298" w:rsidRPr="00913298" w:rsidRDefault="00913298" w:rsidP="00913298">
            <w:pPr>
              <w:spacing w:after="0" w:line="240" w:lineRule="auto"/>
              <w:rPr>
                <w:rFonts w:ascii="Times New Roman" w:hAnsi="Times New Roman"/>
                <w:sz w:val="28"/>
                <w:szCs w:val="28"/>
              </w:rPr>
            </w:pPr>
            <w:r w:rsidRPr="00913298">
              <w:rPr>
                <w:rFonts w:ascii="Times New Roman" w:hAnsi="Times New Roman"/>
                <w:sz w:val="28"/>
                <w:szCs w:val="28"/>
              </w:rPr>
              <w:t>Зарплата, пенсия, алименты</w:t>
            </w:r>
          </w:p>
        </w:tc>
        <w:tc>
          <w:tcPr>
            <w:tcW w:w="2977" w:type="dxa"/>
          </w:tcPr>
          <w:p w:rsidR="00913298" w:rsidRPr="00913298" w:rsidRDefault="00913298" w:rsidP="00913298">
            <w:pPr>
              <w:spacing w:after="0" w:line="240" w:lineRule="auto"/>
              <w:jc w:val="both"/>
              <w:rPr>
                <w:rFonts w:ascii="Times New Roman" w:hAnsi="Times New Roman"/>
                <w:sz w:val="28"/>
                <w:szCs w:val="28"/>
              </w:rPr>
            </w:pPr>
          </w:p>
        </w:tc>
        <w:tc>
          <w:tcPr>
            <w:tcW w:w="2976" w:type="dxa"/>
          </w:tcPr>
          <w:p w:rsidR="00913298" w:rsidRPr="00913298" w:rsidRDefault="00913298" w:rsidP="00913298">
            <w:pPr>
              <w:spacing w:after="0" w:line="240" w:lineRule="auto"/>
              <w:jc w:val="both"/>
              <w:rPr>
                <w:rFonts w:ascii="Times New Roman" w:hAnsi="Times New Roman"/>
                <w:sz w:val="28"/>
                <w:szCs w:val="28"/>
              </w:rPr>
            </w:pPr>
          </w:p>
        </w:tc>
      </w:tr>
    </w:tbl>
    <w:p w:rsidR="00913298" w:rsidRPr="00913298" w:rsidRDefault="00913298" w:rsidP="00913298">
      <w:pPr>
        <w:spacing w:after="0" w:line="240" w:lineRule="auto"/>
        <w:jc w:val="both"/>
        <w:rPr>
          <w:rFonts w:ascii="Times New Roman" w:hAnsi="Times New Roman"/>
          <w:sz w:val="28"/>
          <w:szCs w:val="28"/>
        </w:rPr>
      </w:pPr>
      <w:r w:rsidRPr="00913298">
        <w:rPr>
          <w:rFonts w:ascii="Times New Roman" w:hAnsi="Times New Roman"/>
          <w:sz w:val="28"/>
          <w:szCs w:val="28"/>
        </w:rPr>
        <w:t>Дети:</w:t>
      </w:r>
    </w:p>
    <w:tbl>
      <w:tblPr>
        <w:tblW w:w="9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417"/>
        <w:gridCol w:w="1560"/>
        <w:gridCol w:w="1559"/>
        <w:gridCol w:w="1276"/>
        <w:gridCol w:w="1411"/>
      </w:tblGrid>
      <w:tr w:rsidR="00913298" w:rsidRPr="00913298" w:rsidTr="001E41BC">
        <w:tc>
          <w:tcPr>
            <w:tcW w:w="1843" w:type="dxa"/>
          </w:tcPr>
          <w:p w:rsidR="00913298" w:rsidRPr="00913298" w:rsidRDefault="00913298" w:rsidP="00913298">
            <w:pPr>
              <w:spacing w:after="0" w:line="240" w:lineRule="auto"/>
              <w:jc w:val="center"/>
              <w:rPr>
                <w:rFonts w:ascii="Times New Roman" w:hAnsi="Times New Roman"/>
                <w:sz w:val="28"/>
                <w:szCs w:val="28"/>
              </w:rPr>
            </w:pPr>
            <w:r w:rsidRPr="00913298">
              <w:rPr>
                <w:rFonts w:ascii="Times New Roman" w:hAnsi="Times New Roman"/>
                <w:sz w:val="28"/>
                <w:szCs w:val="28"/>
              </w:rPr>
              <w:t>Ф.И.О.</w:t>
            </w:r>
          </w:p>
        </w:tc>
        <w:tc>
          <w:tcPr>
            <w:tcW w:w="1417" w:type="dxa"/>
          </w:tcPr>
          <w:p w:rsidR="00913298" w:rsidRPr="00913298" w:rsidRDefault="00913298" w:rsidP="00913298">
            <w:pPr>
              <w:spacing w:after="0" w:line="240" w:lineRule="auto"/>
              <w:jc w:val="center"/>
              <w:rPr>
                <w:rFonts w:ascii="Times New Roman" w:hAnsi="Times New Roman"/>
                <w:sz w:val="28"/>
                <w:szCs w:val="28"/>
              </w:rPr>
            </w:pPr>
            <w:r w:rsidRPr="00913298">
              <w:rPr>
                <w:rFonts w:ascii="Times New Roman" w:hAnsi="Times New Roman"/>
                <w:sz w:val="28"/>
                <w:szCs w:val="28"/>
              </w:rPr>
              <w:t>Дата рождения</w:t>
            </w:r>
          </w:p>
        </w:tc>
        <w:tc>
          <w:tcPr>
            <w:tcW w:w="1560" w:type="dxa"/>
          </w:tcPr>
          <w:p w:rsidR="00913298" w:rsidRPr="00913298" w:rsidRDefault="00913298" w:rsidP="00913298">
            <w:pPr>
              <w:spacing w:after="0" w:line="240" w:lineRule="auto"/>
              <w:jc w:val="center"/>
              <w:rPr>
                <w:rFonts w:ascii="Times New Roman" w:hAnsi="Times New Roman"/>
                <w:sz w:val="28"/>
                <w:szCs w:val="28"/>
              </w:rPr>
            </w:pPr>
            <w:r w:rsidRPr="00913298">
              <w:rPr>
                <w:rFonts w:ascii="Times New Roman" w:hAnsi="Times New Roman"/>
                <w:sz w:val="28"/>
                <w:szCs w:val="28"/>
              </w:rPr>
              <w:t>Место учебы, д/у</w:t>
            </w:r>
          </w:p>
        </w:tc>
        <w:tc>
          <w:tcPr>
            <w:tcW w:w="1559" w:type="dxa"/>
          </w:tcPr>
          <w:p w:rsidR="00913298" w:rsidRPr="00913298" w:rsidRDefault="00913298" w:rsidP="00913298">
            <w:pPr>
              <w:spacing w:after="0" w:line="240" w:lineRule="auto"/>
              <w:jc w:val="center"/>
              <w:rPr>
                <w:rFonts w:ascii="Times New Roman" w:hAnsi="Times New Roman"/>
                <w:sz w:val="28"/>
                <w:szCs w:val="28"/>
              </w:rPr>
            </w:pPr>
            <w:r w:rsidRPr="00913298">
              <w:rPr>
                <w:rFonts w:ascii="Times New Roman" w:hAnsi="Times New Roman"/>
                <w:sz w:val="28"/>
                <w:szCs w:val="28"/>
              </w:rPr>
              <w:t>Состояние здоровья</w:t>
            </w:r>
          </w:p>
        </w:tc>
        <w:tc>
          <w:tcPr>
            <w:tcW w:w="1276" w:type="dxa"/>
          </w:tcPr>
          <w:p w:rsidR="00913298" w:rsidRPr="00913298" w:rsidRDefault="00913298" w:rsidP="00913298">
            <w:pPr>
              <w:spacing w:after="0" w:line="240" w:lineRule="auto"/>
              <w:jc w:val="center"/>
              <w:rPr>
                <w:rFonts w:ascii="Times New Roman" w:hAnsi="Times New Roman"/>
                <w:sz w:val="28"/>
                <w:szCs w:val="28"/>
              </w:rPr>
            </w:pPr>
            <w:r w:rsidRPr="00913298">
              <w:rPr>
                <w:rFonts w:ascii="Times New Roman" w:hAnsi="Times New Roman"/>
                <w:sz w:val="28"/>
                <w:szCs w:val="28"/>
              </w:rPr>
              <w:t>Детские пособия</w:t>
            </w:r>
          </w:p>
        </w:tc>
        <w:tc>
          <w:tcPr>
            <w:tcW w:w="1411" w:type="dxa"/>
          </w:tcPr>
          <w:p w:rsidR="00913298" w:rsidRPr="00913298" w:rsidRDefault="00913298" w:rsidP="00913298">
            <w:pPr>
              <w:spacing w:after="0" w:line="240" w:lineRule="auto"/>
              <w:jc w:val="center"/>
              <w:rPr>
                <w:rFonts w:ascii="Times New Roman" w:hAnsi="Times New Roman"/>
                <w:sz w:val="28"/>
                <w:szCs w:val="28"/>
              </w:rPr>
            </w:pPr>
            <w:r w:rsidRPr="00913298">
              <w:rPr>
                <w:rFonts w:ascii="Times New Roman" w:hAnsi="Times New Roman"/>
                <w:sz w:val="28"/>
                <w:szCs w:val="28"/>
              </w:rPr>
              <w:t>Пенсия, алименты</w:t>
            </w:r>
          </w:p>
        </w:tc>
      </w:tr>
      <w:tr w:rsidR="00913298" w:rsidRPr="00913298" w:rsidTr="001E41BC">
        <w:trPr>
          <w:trHeight w:val="260"/>
        </w:trPr>
        <w:tc>
          <w:tcPr>
            <w:tcW w:w="1843" w:type="dxa"/>
          </w:tcPr>
          <w:p w:rsidR="00913298" w:rsidRPr="00913298" w:rsidRDefault="00913298" w:rsidP="00913298">
            <w:pPr>
              <w:spacing w:after="0" w:line="240" w:lineRule="auto"/>
              <w:jc w:val="both"/>
              <w:rPr>
                <w:rFonts w:ascii="Times New Roman" w:hAnsi="Times New Roman"/>
                <w:sz w:val="28"/>
                <w:szCs w:val="28"/>
              </w:rPr>
            </w:pPr>
          </w:p>
        </w:tc>
        <w:tc>
          <w:tcPr>
            <w:tcW w:w="1417" w:type="dxa"/>
            <w:tcBorders>
              <w:bottom w:val="single" w:sz="4" w:space="0" w:color="000000"/>
            </w:tcBorders>
          </w:tcPr>
          <w:p w:rsidR="00913298" w:rsidRPr="00913298" w:rsidRDefault="00913298" w:rsidP="00913298">
            <w:pPr>
              <w:spacing w:after="0" w:line="240" w:lineRule="auto"/>
              <w:jc w:val="both"/>
              <w:rPr>
                <w:rFonts w:ascii="Times New Roman" w:hAnsi="Times New Roman"/>
                <w:sz w:val="28"/>
                <w:szCs w:val="28"/>
              </w:rPr>
            </w:pPr>
          </w:p>
        </w:tc>
        <w:tc>
          <w:tcPr>
            <w:tcW w:w="1560" w:type="dxa"/>
          </w:tcPr>
          <w:p w:rsidR="00913298" w:rsidRPr="00913298" w:rsidRDefault="00913298" w:rsidP="00913298">
            <w:pPr>
              <w:spacing w:after="0" w:line="240" w:lineRule="auto"/>
              <w:jc w:val="both"/>
              <w:rPr>
                <w:rFonts w:ascii="Times New Roman" w:hAnsi="Times New Roman"/>
                <w:sz w:val="28"/>
                <w:szCs w:val="28"/>
              </w:rPr>
            </w:pPr>
          </w:p>
        </w:tc>
        <w:tc>
          <w:tcPr>
            <w:tcW w:w="1559" w:type="dxa"/>
          </w:tcPr>
          <w:p w:rsidR="00913298" w:rsidRPr="00913298" w:rsidRDefault="00913298" w:rsidP="00913298">
            <w:pPr>
              <w:spacing w:after="0" w:line="240" w:lineRule="auto"/>
              <w:jc w:val="both"/>
              <w:rPr>
                <w:rFonts w:ascii="Times New Roman" w:hAnsi="Times New Roman"/>
                <w:sz w:val="28"/>
                <w:szCs w:val="28"/>
              </w:rPr>
            </w:pPr>
          </w:p>
        </w:tc>
        <w:tc>
          <w:tcPr>
            <w:tcW w:w="1276" w:type="dxa"/>
          </w:tcPr>
          <w:p w:rsidR="00913298" w:rsidRPr="00913298" w:rsidRDefault="00913298" w:rsidP="00913298">
            <w:pPr>
              <w:spacing w:after="0" w:line="240" w:lineRule="auto"/>
              <w:jc w:val="both"/>
              <w:rPr>
                <w:rFonts w:ascii="Times New Roman" w:hAnsi="Times New Roman"/>
                <w:sz w:val="28"/>
                <w:szCs w:val="28"/>
              </w:rPr>
            </w:pPr>
          </w:p>
        </w:tc>
        <w:tc>
          <w:tcPr>
            <w:tcW w:w="1411" w:type="dxa"/>
          </w:tcPr>
          <w:p w:rsidR="00913298" w:rsidRPr="00913298" w:rsidRDefault="00913298" w:rsidP="00913298">
            <w:pPr>
              <w:spacing w:after="0" w:line="240" w:lineRule="auto"/>
              <w:jc w:val="both"/>
              <w:rPr>
                <w:rFonts w:ascii="Times New Roman" w:hAnsi="Times New Roman"/>
                <w:sz w:val="28"/>
                <w:szCs w:val="28"/>
              </w:rPr>
            </w:pPr>
          </w:p>
        </w:tc>
      </w:tr>
      <w:tr w:rsidR="00913298" w:rsidRPr="00913298" w:rsidTr="001E41BC">
        <w:trPr>
          <w:trHeight w:val="256"/>
        </w:trPr>
        <w:tc>
          <w:tcPr>
            <w:tcW w:w="1843" w:type="dxa"/>
          </w:tcPr>
          <w:p w:rsidR="00913298" w:rsidRPr="00913298" w:rsidRDefault="00913298" w:rsidP="00913298">
            <w:pPr>
              <w:spacing w:after="0" w:line="240" w:lineRule="auto"/>
              <w:jc w:val="both"/>
              <w:rPr>
                <w:rFonts w:ascii="Times New Roman" w:hAnsi="Times New Roman"/>
                <w:sz w:val="28"/>
                <w:szCs w:val="28"/>
              </w:rPr>
            </w:pPr>
          </w:p>
        </w:tc>
        <w:tc>
          <w:tcPr>
            <w:tcW w:w="1417" w:type="dxa"/>
            <w:tcBorders>
              <w:top w:val="single" w:sz="4" w:space="0" w:color="000000"/>
            </w:tcBorders>
          </w:tcPr>
          <w:p w:rsidR="00913298" w:rsidRPr="00913298" w:rsidRDefault="00913298" w:rsidP="00913298">
            <w:pPr>
              <w:spacing w:after="0" w:line="240" w:lineRule="auto"/>
              <w:jc w:val="both"/>
              <w:rPr>
                <w:rFonts w:ascii="Times New Roman" w:hAnsi="Times New Roman"/>
                <w:sz w:val="28"/>
                <w:szCs w:val="28"/>
              </w:rPr>
            </w:pPr>
          </w:p>
        </w:tc>
        <w:tc>
          <w:tcPr>
            <w:tcW w:w="1560" w:type="dxa"/>
          </w:tcPr>
          <w:p w:rsidR="00913298" w:rsidRPr="00913298" w:rsidRDefault="00913298" w:rsidP="00913298">
            <w:pPr>
              <w:spacing w:after="0" w:line="240" w:lineRule="auto"/>
              <w:jc w:val="both"/>
              <w:rPr>
                <w:rFonts w:ascii="Times New Roman" w:hAnsi="Times New Roman"/>
                <w:sz w:val="28"/>
                <w:szCs w:val="28"/>
              </w:rPr>
            </w:pPr>
          </w:p>
        </w:tc>
        <w:tc>
          <w:tcPr>
            <w:tcW w:w="1559" w:type="dxa"/>
          </w:tcPr>
          <w:p w:rsidR="00913298" w:rsidRPr="00913298" w:rsidRDefault="00913298" w:rsidP="00913298">
            <w:pPr>
              <w:spacing w:after="0" w:line="240" w:lineRule="auto"/>
              <w:jc w:val="both"/>
              <w:rPr>
                <w:rFonts w:ascii="Times New Roman" w:hAnsi="Times New Roman"/>
                <w:sz w:val="28"/>
                <w:szCs w:val="28"/>
              </w:rPr>
            </w:pPr>
          </w:p>
        </w:tc>
        <w:tc>
          <w:tcPr>
            <w:tcW w:w="1276" w:type="dxa"/>
          </w:tcPr>
          <w:p w:rsidR="00913298" w:rsidRPr="00913298" w:rsidRDefault="00913298" w:rsidP="00913298">
            <w:pPr>
              <w:spacing w:after="0" w:line="240" w:lineRule="auto"/>
              <w:jc w:val="both"/>
              <w:rPr>
                <w:rFonts w:ascii="Times New Roman" w:hAnsi="Times New Roman"/>
                <w:sz w:val="28"/>
                <w:szCs w:val="28"/>
              </w:rPr>
            </w:pPr>
          </w:p>
        </w:tc>
        <w:tc>
          <w:tcPr>
            <w:tcW w:w="1411" w:type="dxa"/>
          </w:tcPr>
          <w:p w:rsidR="00913298" w:rsidRPr="00913298" w:rsidRDefault="00913298" w:rsidP="00913298">
            <w:pPr>
              <w:spacing w:after="0" w:line="240" w:lineRule="auto"/>
              <w:jc w:val="both"/>
              <w:rPr>
                <w:rFonts w:ascii="Times New Roman" w:hAnsi="Times New Roman"/>
                <w:sz w:val="28"/>
                <w:szCs w:val="28"/>
              </w:rPr>
            </w:pPr>
          </w:p>
        </w:tc>
      </w:tr>
      <w:tr w:rsidR="00913298" w:rsidRPr="00913298" w:rsidTr="001E41BC">
        <w:trPr>
          <w:trHeight w:val="260"/>
        </w:trPr>
        <w:tc>
          <w:tcPr>
            <w:tcW w:w="1843" w:type="dxa"/>
          </w:tcPr>
          <w:p w:rsidR="00913298" w:rsidRPr="00913298" w:rsidRDefault="00913298" w:rsidP="00913298">
            <w:pPr>
              <w:spacing w:after="0" w:line="240" w:lineRule="auto"/>
              <w:jc w:val="both"/>
              <w:rPr>
                <w:rFonts w:ascii="Times New Roman" w:hAnsi="Times New Roman"/>
                <w:sz w:val="28"/>
                <w:szCs w:val="28"/>
              </w:rPr>
            </w:pPr>
          </w:p>
        </w:tc>
        <w:tc>
          <w:tcPr>
            <w:tcW w:w="1417" w:type="dxa"/>
            <w:tcBorders>
              <w:bottom w:val="single" w:sz="4" w:space="0" w:color="000000"/>
            </w:tcBorders>
          </w:tcPr>
          <w:p w:rsidR="00913298" w:rsidRPr="00913298" w:rsidRDefault="00913298" w:rsidP="00913298">
            <w:pPr>
              <w:spacing w:after="0" w:line="240" w:lineRule="auto"/>
              <w:jc w:val="both"/>
              <w:rPr>
                <w:rFonts w:ascii="Times New Roman" w:hAnsi="Times New Roman"/>
                <w:sz w:val="28"/>
                <w:szCs w:val="28"/>
              </w:rPr>
            </w:pPr>
          </w:p>
        </w:tc>
        <w:tc>
          <w:tcPr>
            <w:tcW w:w="1560" w:type="dxa"/>
          </w:tcPr>
          <w:p w:rsidR="00913298" w:rsidRPr="00913298" w:rsidRDefault="00913298" w:rsidP="00913298">
            <w:pPr>
              <w:spacing w:after="0" w:line="240" w:lineRule="auto"/>
              <w:jc w:val="both"/>
              <w:rPr>
                <w:rFonts w:ascii="Times New Roman" w:hAnsi="Times New Roman"/>
                <w:sz w:val="28"/>
                <w:szCs w:val="28"/>
              </w:rPr>
            </w:pPr>
          </w:p>
        </w:tc>
        <w:tc>
          <w:tcPr>
            <w:tcW w:w="1559" w:type="dxa"/>
          </w:tcPr>
          <w:p w:rsidR="00913298" w:rsidRPr="00913298" w:rsidRDefault="00913298" w:rsidP="00913298">
            <w:pPr>
              <w:spacing w:after="0" w:line="240" w:lineRule="auto"/>
              <w:jc w:val="both"/>
              <w:rPr>
                <w:rFonts w:ascii="Times New Roman" w:hAnsi="Times New Roman"/>
                <w:sz w:val="28"/>
                <w:szCs w:val="28"/>
              </w:rPr>
            </w:pPr>
          </w:p>
        </w:tc>
        <w:tc>
          <w:tcPr>
            <w:tcW w:w="1276" w:type="dxa"/>
          </w:tcPr>
          <w:p w:rsidR="00913298" w:rsidRPr="00913298" w:rsidRDefault="00913298" w:rsidP="00913298">
            <w:pPr>
              <w:spacing w:after="0" w:line="240" w:lineRule="auto"/>
              <w:jc w:val="both"/>
              <w:rPr>
                <w:rFonts w:ascii="Times New Roman" w:hAnsi="Times New Roman"/>
                <w:sz w:val="28"/>
                <w:szCs w:val="28"/>
              </w:rPr>
            </w:pPr>
          </w:p>
        </w:tc>
        <w:tc>
          <w:tcPr>
            <w:tcW w:w="1411" w:type="dxa"/>
          </w:tcPr>
          <w:p w:rsidR="00913298" w:rsidRPr="00913298" w:rsidRDefault="00913298" w:rsidP="00913298">
            <w:pPr>
              <w:spacing w:after="0" w:line="240" w:lineRule="auto"/>
              <w:jc w:val="both"/>
              <w:rPr>
                <w:rFonts w:ascii="Times New Roman" w:hAnsi="Times New Roman"/>
                <w:sz w:val="28"/>
                <w:szCs w:val="28"/>
              </w:rPr>
            </w:pPr>
          </w:p>
        </w:tc>
      </w:tr>
    </w:tbl>
    <w:p w:rsidR="00913298" w:rsidRPr="00913298" w:rsidRDefault="00913298" w:rsidP="00913298">
      <w:pPr>
        <w:spacing w:after="0" w:line="240" w:lineRule="auto"/>
        <w:rPr>
          <w:rFonts w:ascii="Times New Roman" w:hAnsi="Times New Roman"/>
          <w:sz w:val="28"/>
          <w:szCs w:val="28"/>
          <w:lang w:val="en-US"/>
        </w:rPr>
      </w:pPr>
      <w:r w:rsidRPr="00913298">
        <w:rPr>
          <w:rFonts w:ascii="Times New Roman" w:hAnsi="Times New Roman"/>
          <w:sz w:val="28"/>
          <w:szCs w:val="28"/>
        </w:rPr>
        <w:t>Другие члены семьи:______________________________________________</w:t>
      </w:r>
    </w:p>
    <w:p w:rsidR="00913298" w:rsidRPr="00913298" w:rsidRDefault="00913298" w:rsidP="00913298">
      <w:pPr>
        <w:spacing w:after="0" w:line="240" w:lineRule="auto"/>
        <w:rPr>
          <w:rFonts w:ascii="Times New Roman" w:hAnsi="Times New Roman"/>
          <w:sz w:val="28"/>
          <w:szCs w:val="28"/>
        </w:rPr>
      </w:pPr>
      <w:r w:rsidRPr="00913298">
        <w:rPr>
          <w:rFonts w:ascii="Times New Roman" w:hAnsi="Times New Roman"/>
          <w:sz w:val="28"/>
          <w:szCs w:val="28"/>
        </w:rPr>
        <w:t>Доход на каждого члена семьи:_____________________________________</w:t>
      </w:r>
    </w:p>
    <w:p w:rsidR="00913298" w:rsidRPr="00913298" w:rsidRDefault="00913298" w:rsidP="00913298">
      <w:pPr>
        <w:spacing w:after="0" w:line="240" w:lineRule="auto"/>
        <w:rPr>
          <w:rFonts w:ascii="Times New Roman" w:hAnsi="Times New Roman"/>
          <w:sz w:val="28"/>
          <w:szCs w:val="28"/>
        </w:rPr>
      </w:pPr>
      <w:r w:rsidRPr="00913298">
        <w:rPr>
          <w:rFonts w:ascii="Times New Roman" w:hAnsi="Times New Roman"/>
          <w:sz w:val="28"/>
          <w:szCs w:val="28"/>
        </w:rPr>
        <w:t>Получение разного вида социальной помощи с указанием даты, вида и размера:_________________________________________________________</w:t>
      </w:r>
    </w:p>
    <w:p w:rsidR="00913298" w:rsidRPr="00913298" w:rsidRDefault="00913298" w:rsidP="00913298">
      <w:pPr>
        <w:spacing w:after="0" w:line="240" w:lineRule="auto"/>
        <w:rPr>
          <w:rFonts w:ascii="Times New Roman" w:hAnsi="Times New Roman"/>
          <w:sz w:val="28"/>
          <w:szCs w:val="28"/>
        </w:rPr>
      </w:pPr>
      <w:r w:rsidRPr="00913298">
        <w:rPr>
          <w:rFonts w:ascii="Times New Roman" w:hAnsi="Times New Roman"/>
          <w:sz w:val="28"/>
          <w:szCs w:val="28"/>
        </w:rPr>
        <w:t>Материальный достаток и жилищные условия семьи:___________________</w:t>
      </w:r>
    </w:p>
    <w:p w:rsidR="00913298" w:rsidRPr="00913298" w:rsidRDefault="00913298" w:rsidP="00913298">
      <w:pPr>
        <w:spacing w:after="0" w:line="240" w:lineRule="auto"/>
        <w:rPr>
          <w:rFonts w:ascii="Times New Roman" w:hAnsi="Times New Roman"/>
          <w:sz w:val="28"/>
          <w:szCs w:val="28"/>
        </w:rPr>
      </w:pPr>
      <w:r w:rsidRPr="00913298">
        <w:rPr>
          <w:rFonts w:ascii="Times New Roman" w:hAnsi="Times New Roman"/>
          <w:sz w:val="28"/>
          <w:szCs w:val="28"/>
        </w:rPr>
        <w:t>Санитарное состояние_____________________________________________</w:t>
      </w:r>
    </w:p>
    <w:p w:rsidR="00913298" w:rsidRPr="00913298" w:rsidRDefault="00913298" w:rsidP="00913298">
      <w:pPr>
        <w:spacing w:after="0" w:line="240" w:lineRule="auto"/>
        <w:rPr>
          <w:rFonts w:ascii="Times New Roman" w:hAnsi="Times New Roman"/>
          <w:sz w:val="28"/>
          <w:szCs w:val="28"/>
        </w:rPr>
      </w:pPr>
      <w:r w:rsidRPr="00913298">
        <w:rPr>
          <w:rFonts w:ascii="Times New Roman" w:hAnsi="Times New Roman"/>
          <w:sz w:val="28"/>
          <w:szCs w:val="28"/>
        </w:rPr>
        <w:t xml:space="preserve">Результаты обследования: (признаки неблагополучия, психологический климат в семье,   проблемы семьи)   _________________________________                </w:t>
      </w:r>
    </w:p>
    <w:p w:rsidR="00913298" w:rsidRPr="00913298" w:rsidRDefault="00913298" w:rsidP="00913298">
      <w:pPr>
        <w:spacing w:after="0" w:line="240" w:lineRule="auto"/>
        <w:rPr>
          <w:rFonts w:ascii="Times New Roman" w:hAnsi="Times New Roman"/>
          <w:sz w:val="28"/>
          <w:szCs w:val="28"/>
        </w:rPr>
      </w:pPr>
      <w:r w:rsidRPr="00913298">
        <w:rPr>
          <w:rFonts w:ascii="Times New Roman" w:hAnsi="Times New Roman"/>
          <w:sz w:val="28"/>
          <w:szCs w:val="28"/>
        </w:rPr>
        <w:t xml:space="preserve">Необходимо: </w:t>
      </w:r>
      <w:r w:rsidRPr="00913298">
        <w:rPr>
          <w:rFonts w:ascii="Times New Roman" w:hAnsi="Times New Roman"/>
          <w:i/>
          <w:sz w:val="28"/>
          <w:szCs w:val="28"/>
        </w:rPr>
        <w:t>(семья нуждается в социальной, педагогической, психологической, правовой, материальной помощи)</w:t>
      </w:r>
      <w:r w:rsidRPr="00913298">
        <w:rPr>
          <w:rFonts w:ascii="Times New Roman" w:hAnsi="Times New Roman"/>
          <w:sz w:val="28"/>
          <w:szCs w:val="28"/>
        </w:rPr>
        <w:t xml:space="preserve"> ____________________</w:t>
      </w:r>
    </w:p>
    <w:p w:rsidR="00913298" w:rsidRPr="00913298" w:rsidRDefault="00913298" w:rsidP="00913298">
      <w:pPr>
        <w:spacing w:after="0" w:line="240" w:lineRule="auto"/>
        <w:rPr>
          <w:rFonts w:ascii="Times New Roman" w:hAnsi="Times New Roman"/>
          <w:sz w:val="28"/>
          <w:szCs w:val="28"/>
        </w:rPr>
      </w:pPr>
      <w:r w:rsidRPr="00913298">
        <w:rPr>
          <w:rFonts w:ascii="Times New Roman" w:hAnsi="Times New Roman"/>
          <w:sz w:val="28"/>
          <w:szCs w:val="28"/>
        </w:rPr>
        <w:t>________________________________________________________________</w:t>
      </w:r>
    </w:p>
    <w:p w:rsidR="00913298" w:rsidRPr="00913298" w:rsidRDefault="00913298" w:rsidP="00913298">
      <w:pPr>
        <w:spacing w:after="0" w:line="240" w:lineRule="auto"/>
        <w:rPr>
          <w:rFonts w:ascii="Times New Roman" w:hAnsi="Times New Roman"/>
          <w:sz w:val="28"/>
          <w:szCs w:val="28"/>
        </w:rPr>
      </w:pPr>
      <w:r w:rsidRPr="00913298">
        <w:rPr>
          <w:rFonts w:ascii="Times New Roman" w:hAnsi="Times New Roman"/>
          <w:sz w:val="28"/>
          <w:szCs w:val="28"/>
        </w:rPr>
        <w:t>Специалисты ____________________________________________________</w:t>
      </w:r>
    </w:p>
    <w:p w:rsidR="00913298" w:rsidRPr="00913298" w:rsidRDefault="00913298" w:rsidP="00913298">
      <w:pPr>
        <w:spacing w:after="0" w:line="240" w:lineRule="auto"/>
        <w:rPr>
          <w:rFonts w:ascii="Times New Roman" w:hAnsi="Times New Roman"/>
          <w:sz w:val="28"/>
          <w:szCs w:val="28"/>
        </w:rPr>
      </w:pPr>
      <w:r w:rsidRPr="00913298">
        <w:rPr>
          <w:rFonts w:ascii="Times New Roman" w:hAnsi="Times New Roman"/>
          <w:sz w:val="28"/>
          <w:szCs w:val="28"/>
        </w:rPr>
        <w:t>Подпись, дата ____________________________________________________</w:t>
      </w:r>
    </w:p>
    <w:p w:rsidR="00913298" w:rsidRDefault="00913298" w:rsidP="00913298">
      <w:pPr>
        <w:spacing w:after="0" w:line="240" w:lineRule="auto"/>
        <w:ind w:firstLine="708"/>
        <w:rPr>
          <w:rFonts w:ascii="Times New Roman" w:hAnsi="Times New Roman"/>
          <w:sz w:val="28"/>
          <w:szCs w:val="28"/>
        </w:rPr>
      </w:pPr>
    </w:p>
    <w:p w:rsidR="002B1F7A" w:rsidRPr="00913298" w:rsidRDefault="002B1F7A" w:rsidP="00913298">
      <w:pPr>
        <w:spacing w:after="0" w:line="240" w:lineRule="auto"/>
        <w:ind w:firstLine="708"/>
        <w:rPr>
          <w:rFonts w:ascii="Times New Roman" w:hAnsi="Times New Roman"/>
          <w:sz w:val="28"/>
          <w:szCs w:val="28"/>
        </w:rPr>
      </w:pPr>
    </w:p>
    <w:p w:rsidR="00913298" w:rsidRPr="00913298" w:rsidRDefault="00913298" w:rsidP="00913298">
      <w:pPr>
        <w:spacing w:after="0" w:line="240" w:lineRule="auto"/>
        <w:jc w:val="center"/>
        <w:rPr>
          <w:rFonts w:ascii="Times New Roman" w:hAnsi="Times New Roman"/>
          <w:b/>
          <w:sz w:val="28"/>
          <w:szCs w:val="28"/>
        </w:rPr>
      </w:pPr>
      <w:r w:rsidRPr="00913298">
        <w:rPr>
          <w:rFonts w:ascii="Times New Roman" w:hAnsi="Times New Roman"/>
          <w:b/>
          <w:sz w:val="28"/>
          <w:szCs w:val="28"/>
        </w:rPr>
        <w:lastRenderedPageBreak/>
        <w:t>Уведомление родителей о вызове на совет профилактики</w:t>
      </w:r>
    </w:p>
    <w:p w:rsidR="00913298" w:rsidRPr="00913298" w:rsidRDefault="00913298" w:rsidP="00913298">
      <w:pPr>
        <w:pStyle w:val="af9"/>
        <w:rPr>
          <w:rFonts w:ascii="Times New Roman" w:hAnsi="Times New Roman"/>
          <w:sz w:val="28"/>
          <w:szCs w:val="28"/>
        </w:rPr>
      </w:pPr>
    </w:p>
    <w:p w:rsidR="00913298" w:rsidRPr="00913298" w:rsidRDefault="00913298" w:rsidP="00913298">
      <w:pPr>
        <w:pStyle w:val="af9"/>
        <w:rPr>
          <w:rFonts w:ascii="Times New Roman" w:hAnsi="Times New Roman"/>
          <w:sz w:val="28"/>
          <w:szCs w:val="28"/>
        </w:rPr>
      </w:pPr>
      <w:r w:rsidRPr="00913298">
        <w:rPr>
          <w:rFonts w:ascii="Times New Roman" w:hAnsi="Times New Roman"/>
          <w:sz w:val="28"/>
          <w:szCs w:val="28"/>
        </w:rPr>
        <w:t xml:space="preserve">Исход № ____________ </w:t>
      </w:r>
    </w:p>
    <w:p w:rsidR="00913298" w:rsidRPr="00913298" w:rsidRDefault="00913298" w:rsidP="00913298">
      <w:pPr>
        <w:pStyle w:val="af9"/>
        <w:rPr>
          <w:rFonts w:ascii="Times New Roman" w:hAnsi="Times New Roman"/>
          <w:sz w:val="28"/>
          <w:szCs w:val="28"/>
        </w:rPr>
      </w:pPr>
      <w:r w:rsidRPr="00913298">
        <w:rPr>
          <w:rFonts w:ascii="Times New Roman" w:hAnsi="Times New Roman"/>
          <w:sz w:val="28"/>
          <w:szCs w:val="28"/>
        </w:rPr>
        <w:t>от ___________ 20___ г.</w:t>
      </w:r>
    </w:p>
    <w:p w:rsidR="00913298" w:rsidRPr="00913298" w:rsidRDefault="00913298" w:rsidP="00913298">
      <w:pPr>
        <w:pStyle w:val="af9"/>
        <w:rPr>
          <w:rFonts w:ascii="Times New Roman" w:hAnsi="Times New Roman"/>
          <w:sz w:val="28"/>
          <w:szCs w:val="28"/>
        </w:rPr>
      </w:pPr>
    </w:p>
    <w:p w:rsidR="00913298" w:rsidRPr="00913298" w:rsidRDefault="00913298" w:rsidP="00913298">
      <w:pPr>
        <w:pStyle w:val="af9"/>
        <w:jc w:val="center"/>
        <w:rPr>
          <w:rFonts w:ascii="Times New Roman" w:hAnsi="Times New Roman"/>
          <w:b/>
          <w:sz w:val="28"/>
          <w:szCs w:val="28"/>
        </w:rPr>
      </w:pPr>
      <w:r w:rsidRPr="00913298">
        <w:rPr>
          <w:rFonts w:ascii="Times New Roman" w:hAnsi="Times New Roman"/>
          <w:b/>
          <w:sz w:val="28"/>
          <w:szCs w:val="28"/>
        </w:rPr>
        <w:t>УВЕДОМЛЕНИЕ</w:t>
      </w:r>
    </w:p>
    <w:p w:rsidR="00913298" w:rsidRPr="00913298" w:rsidRDefault="00913298" w:rsidP="00913298">
      <w:pPr>
        <w:pStyle w:val="af9"/>
        <w:rPr>
          <w:rFonts w:ascii="Times New Roman" w:hAnsi="Times New Roman"/>
          <w:b/>
          <w:sz w:val="28"/>
          <w:szCs w:val="28"/>
        </w:rPr>
      </w:pPr>
    </w:p>
    <w:p w:rsidR="00913298" w:rsidRPr="00913298" w:rsidRDefault="00913298" w:rsidP="00913298">
      <w:pPr>
        <w:pStyle w:val="af9"/>
        <w:rPr>
          <w:rFonts w:ascii="Times New Roman" w:hAnsi="Times New Roman"/>
          <w:sz w:val="28"/>
          <w:szCs w:val="28"/>
        </w:rPr>
      </w:pPr>
      <w:r w:rsidRPr="00913298">
        <w:rPr>
          <w:rFonts w:ascii="Times New Roman" w:hAnsi="Times New Roman"/>
          <w:sz w:val="28"/>
          <w:szCs w:val="28"/>
        </w:rPr>
        <w:t>Уважаемые: _____________________________________________________</w:t>
      </w:r>
    </w:p>
    <w:p w:rsidR="00913298" w:rsidRPr="00913298" w:rsidRDefault="00913298" w:rsidP="00913298">
      <w:pPr>
        <w:pStyle w:val="af9"/>
        <w:jc w:val="center"/>
        <w:rPr>
          <w:rFonts w:ascii="Times New Roman" w:hAnsi="Times New Roman"/>
          <w:sz w:val="28"/>
          <w:szCs w:val="28"/>
        </w:rPr>
      </w:pPr>
      <w:r w:rsidRPr="00913298">
        <w:rPr>
          <w:rFonts w:ascii="Times New Roman" w:hAnsi="Times New Roman"/>
          <w:sz w:val="28"/>
          <w:szCs w:val="28"/>
        </w:rPr>
        <w:t xml:space="preserve">________________________________________________________________ </w:t>
      </w:r>
      <w:r w:rsidRPr="00913298">
        <w:rPr>
          <w:rFonts w:ascii="Times New Roman" w:hAnsi="Times New Roman"/>
          <w:i/>
          <w:sz w:val="28"/>
          <w:szCs w:val="28"/>
        </w:rPr>
        <w:t>(Ф.И.О. родителей)</w:t>
      </w:r>
    </w:p>
    <w:p w:rsidR="00913298" w:rsidRPr="00913298" w:rsidRDefault="00913298" w:rsidP="00913298">
      <w:pPr>
        <w:pStyle w:val="af9"/>
        <w:rPr>
          <w:rFonts w:ascii="Times New Roman" w:hAnsi="Times New Roman"/>
          <w:sz w:val="28"/>
          <w:szCs w:val="28"/>
        </w:rPr>
      </w:pPr>
    </w:p>
    <w:p w:rsidR="00913298" w:rsidRPr="00913298" w:rsidRDefault="00913298" w:rsidP="00913298">
      <w:pPr>
        <w:pStyle w:val="af9"/>
        <w:rPr>
          <w:rFonts w:ascii="Times New Roman" w:hAnsi="Times New Roman"/>
          <w:sz w:val="28"/>
          <w:szCs w:val="28"/>
        </w:rPr>
      </w:pPr>
      <w:r w:rsidRPr="00913298">
        <w:rPr>
          <w:rFonts w:ascii="Times New Roman" w:hAnsi="Times New Roman"/>
          <w:sz w:val="28"/>
          <w:szCs w:val="28"/>
        </w:rPr>
        <w:t>Администрация ОУ сообщает вам, что вы и ваш сын (дочь) ________________________________________________________________</w:t>
      </w:r>
    </w:p>
    <w:p w:rsidR="00913298" w:rsidRPr="00913298" w:rsidRDefault="00913298" w:rsidP="00913298">
      <w:pPr>
        <w:pStyle w:val="af9"/>
        <w:jc w:val="center"/>
        <w:rPr>
          <w:rFonts w:ascii="Times New Roman" w:hAnsi="Times New Roman"/>
          <w:sz w:val="28"/>
          <w:szCs w:val="28"/>
        </w:rPr>
      </w:pPr>
      <w:r w:rsidRPr="00913298">
        <w:rPr>
          <w:rFonts w:ascii="Times New Roman" w:hAnsi="Times New Roman"/>
          <w:i/>
          <w:sz w:val="28"/>
          <w:szCs w:val="28"/>
        </w:rPr>
        <w:t>(Ф.И.О.)</w:t>
      </w:r>
    </w:p>
    <w:p w:rsidR="00913298" w:rsidRPr="00913298" w:rsidRDefault="00913298" w:rsidP="00913298">
      <w:pPr>
        <w:pStyle w:val="af9"/>
        <w:rPr>
          <w:rFonts w:ascii="Times New Roman" w:hAnsi="Times New Roman"/>
          <w:sz w:val="28"/>
          <w:szCs w:val="28"/>
        </w:rPr>
      </w:pPr>
      <w:r w:rsidRPr="00913298">
        <w:rPr>
          <w:rFonts w:ascii="Times New Roman" w:hAnsi="Times New Roman"/>
          <w:sz w:val="28"/>
          <w:szCs w:val="28"/>
        </w:rPr>
        <w:t xml:space="preserve">вызываетесь «___» _________ 20__г. в ____ ч. _____ мин. </w:t>
      </w:r>
    </w:p>
    <w:p w:rsidR="00913298" w:rsidRPr="00913298" w:rsidRDefault="00913298" w:rsidP="00913298">
      <w:pPr>
        <w:pStyle w:val="af9"/>
        <w:rPr>
          <w:rFonts w:ascii="Times New Roman" w:hAnsi="Times New Roman"/>
          <w:sz w:val="28"/>
          <w:szCs w:val="28"/>
        </w:rPr>
      </w:pPr>
      <w:r w:rsidRPr="00913298">
        <w:rPr>
          <w:rFonts w:ascii="Times New Roman" w:hAnsi="Times New Roman"/>
          <w:sz w:val="28"/>
          <w:szCs w:val="28"/>
        </w:rPr>
        <w:t xml:space="preserve">по адресу _______________________________________________________ </w:t>
      </w:r>
    </w:p>
    <w:p w:rsidR="00913298" w:rsidRPr="00913298" w:rsidRDefault="00913298" w:rsidP="00913298">
      <w:pPr>
        <w:pStyle w:val="af9"/>
        <w:rPr>
          <w:rFonts w:ascii="Times New Roman" w:hAnsi="Times New Roman"/>
          <w:sz w:val="28"/>
          <w:szCs w:val="28"/>
        </w:rPr>
      </w:pPr>
    </w:p>
    <w:p w:rsidR="00913298" w:rsidRPr="00913298" w:rsidRDefault="00913298" w:rsidP="00913298">
      <w:pPr>
        <w:pStyle w:val="af9"/>
        <w:rPr>
          <w:rFonts w:ascii="Times New Roman" w:hAnsi="Times New Roman"/>
          <w:sz w:val="28"/>
          <w:szCs w:val="28"/>
        </w:rPr>
      </w:pPr>
      <w:r w:rsidRPr="00913298">
        <w:rPr>
          <w:rFonts w:ascii="Times New Roman" w:hAnsi="Times New Roman"/>
          <w:sz w:val="28"/>
          <w:szCs w:val="28"/>
        </w:rPr>
        <w:t>на заседание Совета по профилактике по вопросу _____________________</w:t>
      </w:r>
    </w:p>
    <w:p w:rsidR="00913298" w:rsidRPr="00913298" w:rsidRDefault="00913298" w:rsidP="00913298">
      <w:pPr>
        <w:pStyle w:val="af9"/>
        <w:rPr>
          <w:rFonts w:ascii="Times New Roman" w:hAnsi="Times New Roman"/>
          <w:sz w:val="28"/>
          <w:szCs w:val="28"/>
        </w:rPr>
      </w:pPr>
      <w:r w:rsidRPr="00913298">
        <w:rPr>
          <w:rFonts w:ascii="Times New Roman" w:hAnsi="Times New Roman"/>
          <w:sz w:val="28"/>
          <w:szCs w:val="28"/>
        </w:rPr>
        <w:t>________________________________________________________________</w:t>
      </w:r>
    </w:p>
    <w:p w:rsidR="00913298" w:rsidRPr="00913298" w:rsidRDefault="00913298" w:rsidP="00913298">
      <w:pPr>
        <w:pStyle w:val="af9"/>
        <w:rPr>
          <w:rFonts w:ascii="Times New Roman" w:hAnsi="Times New Roman"/>
          <w:sz w:val="28"/>
          <w:szCs w:val="28"/>
        </w:rPr>
      </w:pPr>
      <w:r w:rsidRPr="00913298">
        <w:rPr>
          <w:rFonts w:ascii="Times New Roman" w:hAnsi="Times New Roman"/>
          <w:sz w:val="28"/>
          <w:szCs w:val="28"/>
        </w:rPr>
        <w:t xml:space="preserve">       </w:t>
      </w:r>
    </w:p>
    <w:p w:rsidR="00913298" w:rsidRPr="00913298" w:rsidRDefault="00913298" w:rsidP="00913298">
      <w:pPr>
        <w:pStyle w:val="af9"/>
        <w:rPr>
          <w:rFonts w:ascii="Times New Roman" w:hAnsi="Times New Roman"/>
          <w:sz w:val="28"/>
          <w:szCs w:val="28"/>
        </w:rPr>
      </w:pPr>
    </w:p>
    <w:p w:rsidR="00913298" w:rsidRPr="00913298" w:rsidRDefault="00913298" w:rsidP="00913298">
      <w:pPr>
        <w:pStyle w:val="af9"/>
        <w:rPr>
          <w:rFonts w:ascii="Times New Roman" w:hAnsi="Times New Roman"/>
          <w:sz w:val="28"/>
          <w:szCs w:val="28"/>
        </w:rPr>
      </w:pPr>
      <w:r w:rsidRPr="00913298">
        <w:rPr>
          <w:rFonts w:ascii="Times New Roman" w:hAnsi="Times New Roman"/>
          <w:sz w:val="28"/>
          <w:szCs w:val="28"/>
        </w:rPr>
        <w:t xml:space="preserve">Директор </w:t>
      </w:r>
      <w:r w:rsidRPr="00913298">
        <w:rPr>
          <w:rFonts w:ascii="Times New Roman" w:hAnsi="Times New Roman"/>
          <w:sz w:val="28"/>
          <w:szCs w:val="28"/>
        </w:rPr>
        <w:tab/>
      </w:r>
      <w:r w:rsidRPr="00913298">
        <w:rPr>
          <w:rFonts w:ascii="Times New Roman" w:hAnsi="Times New Roman"/>
          <w:sz w:val="28"/>
          <w:szCs w:val="28"/>
        </w:rPr>
        <w:tab/>
        <w:t xml:space="preserve">______________________ </w:t>
      </w:r>
      <w:r w:rsidRPr="00913298">
        <w:rPr>
          <w:rFonts w:ascii="Times New Roman" w:hAnsi="Times New Roman"/>
          <w:sz w:val="28"/>
          <w:szCs w:val="28"/>
        </w:rPr>
        <w:tab/>
      </w:r>
      <w:r w:rsidRPr="00913298">
        <w:rPr>
          <w:rFonts w:ascii="Times New Roman" w:hAnsi="Times New Roman"/>
          <w:sz w:val="28"/>
          <w:szCs w:val="28"/>
        </w:rPr>
        <w:tab/>
        <w:t>(Ф.И.О.)</w:t>
      </w:r>
    </w:p>
    <w:p w:rsidR="00913298" w:rsidRPr="00913298" w:rsidRDefault="00913298" w:rsidP="00913298">
      <w:pPr>
        <w:pStyle w:val="af9"/>
        <w:rPr>
          <w:rFonts w:ascii="Times New Roman" w:hAnsi="Times New Roman"/>
          <w:sz w:val="28"/>
          <w:szCs w:val="28"/>
        </w:rPr>
      </w:pPr>
      <w:r w:rsidRPr="00913298">
        <w:rPr>
          <w:rFonts w:ascii="Times New Roman" w:hAnsi="Times New Roman"/>
          <w:sz w:val="28"/>
          <w:szCs w:val="28"/>
        </w:rPr>
        <w:t xml:space="preserve">                                         </w:t>
      </w:r>
      <w:r w:rsidRPr="00913298">
        <w:rPr>
          <w:rFonts w:ascii="Times New Roman" w:hAnsi="Times New Roman"/>
          <w:sz w:val="28"/>
          <w:szCs w:val="28"/>
        </w:rPr>
        <w:tab/>
      </w:r>
      <w:r w:rsidRPr="00913298">
        <w:rPr>
          <w:rFonts w:ascii="Times New Roman" w:hAnsi="Times New Roman"/>
          <w:sz w:val="28"/>
          <w:szCs w:val="28"/>
        </w:rPr>
        <w:tab/>
      </w:r>
    </w:p>
    <w:p w:rsidR="00913298" w:rsidRPr="00913298" w:rsidRDefault="00913298" w:rsidP="00913298">
      <w:pPr>
        <w:pStyle w:val="af9"/>
        <w:rPr>
          <w:rFonts w:ascii="Times New Roman" w:hAnsi="Times New Roman"/>
          <w:sz w:val="28"/>
          <w:szCs w:val="28"/>
        </w:rPr>
      </w:pPr>
    </w:p>
    <w:p w:rsidR="00913298" w:rsidRPr="00913298" w:rsidRDefault="00913298" w:rsidP="00913298">
      <w:pPr>
        <w:pStyle w:val="af9"/>
        <w:rPr>
          <w:rFonts w:ascii="Times New Roman" w:hAnsi="Times New Roman"/>
          <w:sz w:val="28"/>
          <w:szCs w:val="28"/>
        </w:rPr>
      </w:pPr>
      <w:r w:rsidRPr="00913298">
        <w:rPr>
          <w:rFonts w:ascii="Times New Roman" w:hAnsi="Times New Roman"/>
          <w:sz w:val="28"/>
          <w:szCs w:val="28"/>
        </w:rPr>
        <w:t>------------------------------------------(линия отрыва)-----------------------------------</w:t>
      </w:r>
    </w:p>
    <w:p w:rsidR="00913298" w:rsidRPr="00913298" w:rsidRDefault="00913298" w:rsidP="00913298">
      <w:pPr>
        <w:pStyle w:val="af9"/>
        <w:rPr>
          <w:rFonts w:ascii="Times New Roman" w:hAnsi="Times New Roman"/>
          <w:sz w:val="28"/>
          <w:szCs w:val="28"/>
        </w:rPr>
      </w:pPr>
    </w:p>
    <w:p w:rsidR="00913298" w:rsidRPr="00913298" w:rsidRDefault="00913298" w:rsidP="00913298">
      <w:pPr>
        <w:pStyle w:val="af9"/>
        <w:rPr>
          <w:rFonts w:ascii="Times New Roman" w:hAnsi="Times New Roman"/>
          <w:sz w:val="28"/>
          <w:szCs w:val="28"/>
        </w:rPr>
      </w:pPr>
      <w:r w:rsidRPr="00913298">
        <w:rPr>
          <w:rFonts w:ascii="Times New Roman" w:hAnsi="Times New Roman"/>
          <w:sz w:val="28"/>
          <w:szCs w:val="28"/>
        </w:rPr>
        <w:t>С уведомлением о вызове на Совет профилактики по вопросу___________ ________________________________________________________________</w:t>
      </w:r>
    </w:p>
    <w:p w:rsidR="00913298" w:rsidRPr="00913298" w:rsidRDefault="00913298" w:rsidP="00913298">
      <w:pPr>
        <w:pStyle w:val="af9"/>
        <w:rPr>
          <w:rFonts w:ascii="Times New Roman" w:hAnsi="Times New Roman"/>
          <w:sz w:val="28"/>
          <w:szCs w:val="28"/>
        </w:rPr>
      </w:pPr>
    </w:p>
    <w:p w:rsidR="00913298" w:rsidRPr="00913298" w:rsidRDefault="00913298" w:rsidP="00913298">
      <w:pPr>
        <w:pStyle w:val="af9"/>
        <w:rPr>
          <w:rFonts w:ascii="Times New Roman" w:hAnsi="Times New Roman"/>
          <w:sz w:val="28"/>
          <w:szCs w:val="28"/>
        </w:rPr>
      </w:pPr>
      <w:r w:rsidRPr="00913298">
        <w:rPr>
          <w:rFonts w:ascii="Times New Roman" w:hAnsi="Times New Roman"/>
          <w:sz w:val="28"/>
          <w:szCs w:val="28"/>
        </w:rPr>
        <w:t>Моего сына (дочери) ______________________________________________</w:t>
      </w:r>
    </w:p>
    <w:p w:rsidR="00913298" w:rsidRPr="00913298" w:rsidRDefault="00913298" w:rsidP="00913298">
      <w:pPr>
        <w:pStyle w:val="af9"/>
        <w:ind w:firstLine="708"/>
        <w:rPr>
          <w:rFonts w:ascii="Times New Roman" w:hAnsi="Times New Roman"/>
          <w:i/>
          <w:sz w:val="28"/>
          <w:szCs w:val="28"/>
        </w:rPr>
      </w:pPr>
      <w:r w:rsidRPr="00913298">
        <w:rPr>
          <w:rFonts w:ascii="Times New Roman" w:hAnsi="Times New Roman"/>
          <w:i/>
          <w:sz w:val="28"/>
          <w:szCs w:val="28"/>
        </w:rPr>
        <w:t>(Ф.И.О.)</w:t>
      </w:r>
    </w:p>
    <w:p w:rsidR="00913298" w:rsidRPr="00913298" w:rsidRDefault="00913298" w:rsidP="00913298">
      <w:pPr>
        <w:pStyle w:val="af9"/>
        <w:rPr>
          <w:rFonts w:ascii="Times New Roman" w:hAnsi="Times New Roman"/>
          <w:sz w:val="28"/>
          <w:szCs w:val="28"/>
        </w:rPr>
      </w:pPr>
    </w:p>
    <w:p w:rsidR="00913298" w:rsidRPr="00913298" w:rsidRDefault="00913298" w:rsidP="00913298">
      <w:pPr>
        <w:pStyle w:val="af9"/>
        <w:rPr>
          <w:rFonts w:ascii="Times New Roman" w:hAnsi="Times New Roman"/>
          <w:sz w:val="28"/>
          <w:szCs w:val="28"/>
        </w:rPr>
      </w:pPr>
      <w:proofErr w:type="gramStart"/>
      <w:r w:rsidRPr="00913298">
        <w:rPr>
          <w:rFonts w:ascii="Times New Roman" w:hAnsi="Times New Roman"/>
          <w:sz w:val="28"/>
          <w:szCs w:val="28"/>
        </w:rPr>
        <w:t>ознакомлены</w:t>
      </w:r>
      <w:proofErr w:type="gramEnd"/>
      <w:r w:rsidRPr="00913298">
        <w:rPr>
          <w:rFonts w:ascii="Times New Roman" w:hAnsi="Times New Roman"/>
          <w:sz w:val="28"/>
          <w:szCs w:val="28"/>
        </w:rPr>
        <w:t xml:space="preserve"> _____________ </w:t>
      </w:r>
      <w:r w:rsidRPr="00913298">
        <w:rPr>
          <w:rFonts w:ascii="Times New Roman" w:hAnsi="Times New Roman"/>
          <w:i/>
          <w:sz w:val="28"/>
          <w:szCs w:val="28"/>
        </w:rPr>
        <w:t>(дата)</w:t>
      </w:r>
    </w:p>
    <w:p w:rsidR="00913298" w:rsidRPr="00913298" w:rsidRDefault="00913298" w:rsidP="00913298">
      <w:pPr>
        <w:pStyle w:val="af9"/>
        <w:rPr>
          <w:rFonts w:ascii="Times New Roman" w:hAnsi="Times New Roman"/>
          <w:sz w:val="28"/>
          <w:szCs w:val="28"/>
        </w:rPr>
      </w:pPr>
    </w:p>
    <w:p w:rsidR="00913298" w:rsidRPr="00913298" w:rsidRDefault="00913298" w:rsidP="00913298">
      <w:pPr>
        <w:pStyle w:val="af9"/>
        <w:rPr>
          <w:rFonts w:ascii="Times New Roman" w:hAnsi="Times New Roman"/>
          <w:i/>
          <w:sz w:val="28"/>
          <w:szCs w:val="28"/>
        </w:rPr>
      </w:pPr>
      <w:r w:rsidRPr="00913298">
        <w:rPr>
          <w:rFonts w:ascii="Times New Roman" w:hAnsi="Times New Roman"/>
          <w:sz w:val="28"/>
          <w:szCs w:val="28"/>
        </w:rPr>
        <w:t>______________/______________________</w:t>
      </w:r>
      <w:r w:rsidRPr="00913298">
        <w:rPr>
          <w:rFonts w:ascii="Times New Roman" w:hAnsi="Times New Roman"/>
          <w:i/>
          <w:sz w:val="28"/>
          <w:szCs w:val="28"/>
        </w:rPr>
        <w:t>(подпись, расшифровка подписи)</w:t>
      </w:r>
    </w:p>
    <w:p w:rsidR="00913298" w:rsidRPr="00913298" w:rsidRDefault="00913298" w:rsidP="00913298">
      <w:pPr>
        <w:pStyle w:val="af9"/>
        <w:rPr>
          <w:rFonts w:ascii="Times New Roman" w:hAnsi="Times New Roman"/>
          <w:sz w:val="28"/>
          <w:szCs w:val="28"/>
        </w:rPr>
      </w:pPr>
      <w:r w:rsidRPr="00913298">
        <w:rPr>
          <w:rFonts w:ascii="Times New Roman" w:hAnsi="Times New Roman"/>
          <w:sz w:val="28"/>
          <w:szCs w:val="28"/>
        </w:rPr>
        <w:t>______________/______________________</w:t>
      </w:r>
      <w:r w:rsidRPr="00913298">
        <w:rPr>
          <w:rFonts w:ascii="Times New Roman" w:hAnsi="Times New Roman"/>
          <w:i/>
          <w:sz w:val="28"/>
          <w:szCs w:val="28"/>
        </w:rPr>
        <w:t>(подпись, расшифровка подписи)</w:t>
      </w:r>
    </w:p>
    <w:p w:rsidR="00913298" w:rsidRPr="00913298" w:rsidRDefault="00913298" w:rsidP="00913298">
      <w:pPr>
        <w:pStyle w:val="af9"/>
        <w:rPr>
          <w:rFonts w:ascii="Times New Roman" w:hAnsi="Times New Roman"/>
          <w:sz w:val="28"/>
          <w:szCs w:val="28"/>
        </w:rPr>
      </w:pPr>
    </w:p>
    <w:p w:rsidR="00913298" w:rsidRPr="00913298" w:rsidRDefault="00913298" w:rsidP="00913298">
      <w:pPr>
        <w:pStyle w:val="af9"/>
        <w:jc w:val="both"/>
        <w:rPr>
          <w:rFonts w:ascii="Times New Roman" w:hAnsi="Times New Roman"/>
          <w:i/>
          <w:sz w:val="28"/>
          <w:szCs w:val="28"/>
        </w:rPr>
      </w:pPr>
      <w:r w:rsidRPr="00913298">
        <w:rPr>
          <w:rFonts w:ascii="Times New Roman" w:hAnsi="Times New Roman"/>
          <w:i/>
          <w:sz w:val="28"/>
          <w:szCs w:val="28"/>
        </w:rPr>
        <w:t xml:space="preserve">Примечание: Ознакомившись с уведомлением и подписавшись, необходимо нижнюю часть (после линии отрыва) передать в ОУ. </w:t>
      </w:r>
    </w:p>
    <w:p w:rsidR="00913298" w:rsidRPr="00913298" w:rsidRDefault="00913298" w:rsidP="00913298">
      <w:pPr>
        <w:tabs>
          <w:tab w:val="left" w:pos="4155"/>
        </w:tabs>
        <w:spacing w:after="0" w:line="240" w:lineRule="auto"/>
        <w:rPr>
          <w:rFonts w:ascii="Times New Roman" w:hAnsi="Times New Roman"/>
          <w:sz w:val="28"/>
          <w:szCs w:val="28"/>
        </w:rPr>
      </w:pPr>
    </w:p>
    <w:p w:rsidR="00913298" w:rsidRPr="00913298" w:rsidRDefault="00913298" w:rsidP="00913298">
      <w:pPr>
        <w:tabs>
          <w:tab w:val="left" w:pos="4155"/>
        </w:tabs>
        <w:spacing w:after="0" w:line="240" w:lineRule="auto"/>
        <w:rPr>
          <w:rFonts w:ascii="Times New Roman" w:hAnsi="Times New Roman"/>
          <w:sz w:val="28"/>
          <w:szCs w:val="28"/>
        </w:rPr>
      </w:pPr>
    </w:p>
    <w:p w:rsidR="00913298" w:rsidRPr="00913298" w:rsidRDefault="00913298" w:rsidP="00913298">
      <w:pPr>
        <w:tabs>
          <w:tab w:val="left" w:pos="4155"/>
        </w:tabs>
        <w:spacing w:after="0" w:line="240" w:lineRule="auto"/>
        <w:rPr>
          <w:rFonts w:ascii="Times New Roman" w:hAnsi="Times New Roman"/>
          <w:sz w:val="28"/>
          <w:szCs w:val="28"/>
        </w:rPr>
      </w:pPr>
    </w:p>
    <w:p w:rsidR="00913298" w:rsidRPr="00913298" w:rsidRDefault="00913298" w:rsidP="00913298">
      <w:pPr>
        <w:tabs>
          <w:tab w:val="left" w:pos="4155"/>
        </w:tabs>
        <w:spacing w:after="0" w:line="240" w:lineRule="auto"/>
        <w:rPr>
          <w:rFonts w:ascii="Times New Roman" w:hAnsi="Times New Roman"/>
          <w:sz w:val="28"/>
          <w:szCs w:val="28"/>
        </w:rPr>
      </w:pPr>
    </w:p>
    <w:p w:rsidR="00913298" w:rsidRPr="00913298" w:rsidRDefault="00913298" w:rsidP="00913298">
      <w:pPr>
        <w:pStyle w:val="af9"/>
        <w:ind w:firstLine="708"/>
        <w:jc w:val="center"/>
        <w:rPr>
          <w:rFonts w:ascii="Times New Roman" w:hAnsi="Times New Roman"/>
          <w:b/>
          <w:sz w:val="28"/>
          <w:szCs w:val="28"/>
        </w:rPr>
      </w:pPr>
      <w:r w:rsidRPr="00913298">
        <w:rPr>
          <w:rFonts w:ascii="Times New Roman" w:hAnsi="Times New Roman"/>
          <w:b/>
          <w:sz w:val="28"/>
          <w:szCs w:val="28"/>
        </w:rPr>
        <w:lastRenderedPageBreak/>
        <w:t>Уведомление родителей о постановке на учёт</w:t>
      </w:r>
    </w:p>
    <w:p w:rsidR="00913298" w:rsidRPr="00913298" w:rsidRDefault="00913298" w:rsidP="00913298">
      <w:pPr>
        <w:pStyle w:val="af9"/>
        <w:rPr>
          <w:rFonts w:ascii="Times New Roman" w:hAnsi="Times New Roman"/>
          <w:sz w:val="28"/>
          <w:szCs w:val="28"/>
        </w:rPr>
      </w:pPr>
    </w:p>
    <w:p w:rsidR="00913298" w:rsidRPr="00913298" w:rsidRDefault="00913298" w:rsidP="00913298">
      <w:pPr>
        <w:pStyle w:val="af9"/>
        <w:rPr>
          <w:rFonts w:ascii="Times New Roman" w:hAnsi="Times New Roman"/>
          <w:sz w:val="28"/>
          <w:szCs w:val="28"/>
        </w:rPr>
      </w:pPr>
      <w:r w:rsidRPr="00913298">
        <w:rPr>
          <w:rFonts w:ascii="Times New Roman" w:hAnsi="Times New Roman"/>
          <w:sz w:val="28"/>
          <w:szCs w:val="28"/>
        </w:rPr>
        <w:t>Исход. №___________</w:t>
      </w:r>
    </w:p>
    <w:p w:rsidR="00913298" w:rsidRPr="00913298" w:rsidRDefault="00913298" w:rsidP="00913298">
      <w:pPr>
        <w:pStyle w:val="af9"/>
        <w:rPr>
          <w:rFonts w:ascii="Times New Roman" w:hAnsi="Times New Roman"/>
          <w:sz w:val="28"/>
          <w:szCs w:val="28"/>
        </w:rPr>
      </w:pPr>
      <w:r w:rsidRPr="00913298">
        <w:rPr>
          <w:rFonts w:ascii="Times New Roman" w:hAnsi="Times New Roman"/>
          <w:sz w:val="28"/>
          <w:szCs w:val="28"/>
        </w:rPr>
        <w:t xml:space="preserve">от __________20____г. </w:t>
      </w:r>
    </w:p>
    <w:p w:rsidR="00913298" w:rsidRPr="00913298" w:rsidRDefault="00913298" w:rsidP="00913298">
      <w:pPr>
        <w:pStyle w:val="af9"/>
        <w:rPr>
          <w:rFonts w:ascii="Times New Roman" w:hAnsi="Times New Roman"/>
          <w:sz w:val="28"/>
          <w:szCs w:val="28"/>
        </w:rPr>
      </w:pPr>
    </w:p>
    <w:p w:rsidR="00913298" w:rsidRPr="00913298" w:rsidRDefault="00913298" w:rsidP="00913298">
      <w:pPr>
        <w:pStyle w:val="af9"/>
        <w:rPr>
          <w:rFonts w:ascii="Times New Roman" w:hAnsi="Times New Roman"/>
          <w:b/>
          <w:caps/>
          <w:sz w:val="28"/>
          <w:szCs w:val="28"/>
        </w:rPr>
      </w:pPr>
      <w:r w:rsidRPr="00913298">
        <w:rPr>
          <w:rFonts w:ascii="Times New Roman" w:hAnsi="Times New Roman"/>
          <w:sz w:val="28"/>
          <w:szCs w:val="28"/>
        </w:rPr>
        <w:t xml:space="preserve">                                                  </w:t>
      </w:r>
      <w:r w:rsidRPr="00913298">
        <w:rPr>
          <w:rFonts w:ascii="Times New Roman" w:hAnsi="Times New Roman"/>
          <w:b/>
          <w:caps/>
          <w:sz w:val="28"/>
          <w:szCs w:val="28"/>
        </w:rPr>
        <w:t>Уведомление</w:t>
      </w:r>
    </w:p>
    <w:p w:rsidR="00913298" w:rsidRPr="00913298" w:rsidRDefault="00913298" w:rsidP="00913298">
      <w:pPr>
        <w:pStyle w:val="af9"/>
        <w:rPr>
          <w:rFonts w:ascii="Times New Roman" w:hAnsi="Times New Roman"/>
          <w:sz w:val="28"/>
          <w:szCs w:val="28"/>
        </w:rPr>
      </w:pPr>
    </w:p>
    <w:p w:rsidR="00913298" w:rsidRPr="00913298" w:rsidRDefault="00913298" w:rsidP="00913298">
      <w:pPr>
        <w:pStyle w:val="af9"/>
        <w:jc w:val="center"/>
        <w:rPr>
          <w:rFonts w:ascii="Times New Roman" w:hAnsi="Times New Roman"/>
          <w:sz w:val="28"/>
          <w:szCs w:val="28"/>
        </w:rPr>
      </w:pPr>
      <w:proofErr w:type="gramStart"/>
      <w:r w:rsidRPr="00913298">
        <w:rPr>
          <w:rFonts w:ascii="Times New Roman" w:hAnsi="Times New Roman"/>
          <w:sz w:val="28"/>
          <w:szCs w:val="28"/>
        </w:rPr>
        <w:t>Уважаемый</w:t>
      </w:r>
      <w:proofErr w:type="gramEnd"/>
      <w:r w:rsidRPr="00913298">
        <w:rPr>
          <w:rFonts w:ascii="Times New Roman" w:hAnsi="Times New Roman"/>
          <w:sz w:val="28"/>
          <w:szCs w:val="28"/>
        </w:rPr>
        <w:t xml:space="preserve"> (</w:t>
      </w:r>
      <w:proofErr w:type="spellStart"/>
      <w:r w:rsidRPr="00913298">
        <w:rPr>
          <w:rFonts w:ascii="Times New Roman" w:hAnsi="Times New Roman"/>
          <w:sz w:val="28"/>
          <w:szCs w:val="28"/>
        </w:rPr>
        <w:t>ая</w:t>
      </w:r>
      <w:proofErr w:type="spellEnd"/>
      <w:r w:rsidRPr="00913298">
        <w:rPr>
          <w:rFonts w:ascii="Times New Roman" w:hAnsi="Times New Roman"/>
          <w:sz w:val="28"/>
          <w:szCs w:val="28"/>
        </w:rPr>
        <w:t xml:space="preserve">) __________________________________________________ </w:t>
      </w:r>
      <w:r w:rsidRPr="00913298">
        <w:rPr>
          <w:rFonts w:ascii="Times New Roman" w:hAnsi="Times New Roman"/>
          <w:i/>
          <w:sz w:val="28"/>
          <w:szCs w:val="28"/>
        </w:rPr>
        <w:t>(Ф.И.О. родителя)</w:t>
      </w:r>
    </w:p>
    <w:p w:rsidR="00913298" w:rsidRPr="00913298" w:rsidRDefault="00913298" w:rsidP="00913298">
      <w:pPr>
        <w:pStyle w:val="af9"/>
        <w:rPr>
          <w:rFonts w:ascii="Times New Roman" w:hAnsi="Times New Roman"/>
          <w:sz w:val="28"/>
          <w:szCs w:val="28"/>
        </w:rPr>
      </w:pPr>
    </w:p>
    <w:p w:rsidR="00913298" w:rsidRPr="00913298" w:rsidRDefault="00913298" w:rsidP="00913298">
      <w:pPr>
        <w:pStyle w:val="af9"/>
        <w:rPr>
          <w:rFonts w:ascii="Times New Roman" w:hAnsi="Times New Roman"/>
          <w:sz w:val="28"/>
          <w:szCs w:val="28"/>
        </w:rPr>
      </w:pPr>
      <w:r w:rsidRPr="00913298">
        <w:rPr>
          <w:rFonts w:ascii="Times New Roman" w:hAnsi="Times New Roman"/>
          <w:sz w:val="28"/>
          <w:szCs w:val="28"/>
        </w:rPr>
        <w:t xml:space="preserve">Администрация ОУ сообщает Вам, что решением Совета профилактики (протокол № ______ </w:t>
      </w:r>
      <w:proofErr w:type="gramStart"/>
      <w:r w:rsidRPr="00913298">
        <w:rPr>
          <w:rFonts w:ascii="Times New Roman" w:hAnsi="Times New Roman"/>
          <w:sz w:val="28"/>
          <w:szCs w:val="28"/>
        </w:rPr>
        <w:t>от</w:t>
      </w:r>
      <w:proofErr w:type="gramEnd"/>
      <w:r w:rsidRPr="00913298">
        <w:rPr>
          <w:rFonts w:ascii="Times New Roman" w:hAnsi="Times New Roman"/>
          <w:sz w:val="28"/>
          <w:szCs w:val="28"/>
        </w:rPr>
        <w:t xml:space="preserve"> ____________)</w:t>
      </w:r>
    </w:p>
    <w:p w:rsidR="00913298" w:rsidRPr="00913298" w:rsidRDefault="00913298" w:rsidP="00913298">
      <w:pPr>
        <w:pStyle w:val="af9"/>
        <w:rPr>
          <w:rFonts w:ascii="Times New Roman" w:hAnsi="Times New Roman"/>
          <w:sz w:val="28"/>
          <w:szCs w:val="28"/>
        </w:rPr>
      </w:pPr>
      <w:r w:rsidRPr="00913298">
        <w:rPr>
          <w:rFonts w:ascii="Times New Roman" w:hAnsi="Times New Roman"/>
          <w:sz w:val="28"/>
          <w:szCs w:val="28"/>
        </w:rPr>
        <w:t>Ваш ребенок ____________________________________________________</w:t>
      </w:r>
    </w:p>
    <w:p w:rsidR="00913298" w:rsidRPr="00913298" w:rsidRDefault="00913298" w:rsidP="00913298">
      <w:pPr>
        <w:pStyle w:val="af9"/>
        <w:rPr>
          <w:rFonts w:ascii="Times New Roman" w:hAnsi="Times New Roman"/>
          <w:i/>
          <w:sz w:val="28"/>
          <w:szCs w:val="28"/>
        </w:rPr>
      </w:pPr>
      <w:r w:rsidRPr="00913298">
        <w:rPr>
          <w:rFonts w:ascii="Times New Roman" w:hAnsi="Times New Roman"/>
          <w:i/>
          <w:sz w:val="28"/>
          <w:szCs w:val="28"/>
        </w:rPr>
        <w:t xml:space="preserve">                                    </w:t>
      </w:r>
      <w:r w:rsidRPr="00913298">
        <w:rPr>
          <w:rFonts w:ascii="Times New Roman" w:hAnsi="Times New Roman"/>
          <w:i/>
          <w:sz w:val="28"/>
          <w:szCs w:val="28"/>
        </w:rPr>
        <w:tab/>
      </w:r>
      <w:r w:rsidRPr="00913298">
        <w:rPr>
          <w:rFonts w:ascii="Times New Roman" w:hAnsi="Times New Roman"/>
          <w:i/>
          <w:sz w:val="28"/>
          <w:szCs w:val="28"/>
        </w:rPr>
        <w:tab/>
      </w:r>
      <w:r w:rsidRPr="00913298">
        <w:rPr>
          <w:rFonts w:ascii="Times New Roman" w:hAnsi="Times New Roman"/>
          <w:i/>
          <w:sz w:val="28"/>
          <w:szCs w:val="28"/>
        </w:rPr>
        <w:tab/>
        <w:t xml:space="preserve">  (Ф.И.О.)</w:t>
      </w:r>
    </w:p>
    <w:p w:rsidR="00913298" w:rsidRPr="00913298" w:rsidRDefault="00913298" w:rsidP="00913298">
      <w:pPr>
        <w:pStyle w:val="af9"/>
        <w:rPr>
          <w:rFonts w:ascii="Times New Roman" w:hAnsi="Times New Roman"/>
          <w:sz w:val="28"/>
          <w:szCs w:val="28"/>
        </w:rPr>
      </w:pPr>
    </w:p>
    <w:p w:rsidR="00913298" w:rsidRPr="00913298" w:rsidRDefault="00913298" w:rsidP="00913298">
      <w:pPr>
        <w:pStyle w:val="af9"/>
        <w:rPr>
          <w:rFonts w:ascii="Times New Roman" w:hAnsi="Times New Roman"/>
          <w:sz w:val="28"/>
          <w:szCs w:val="28"/>
        </w:rPr>
      </w:pPr>
      <w:proofErr w:type="gramStart"/>
      <w:r w:rsidRPr="00913298">
        <w:rPr>
          <w:rFonts w:ascii="Times New Roman" w:hAnsi="Times New Roman"/>
          <w:sz w:val="28"/>
          <w:szCs w:val="28"/>
        </w:rPr>
        <w:t>Поставлен (а) на _____________________________________________ учет</w:t>
      </w:r>
      <w:proofErr w:type="gramEnd"/>
    </w:p>
    <w:p w:rsidR="00913298" w:rsidRPr="00913298" w:rsidRDefault="00913298" w:rsidP="00913298">
      <w:pPr>
        <w:pStyle w:val="af9"/>
        <w:jc w:val="center"/>
        <w:rPr>
          <w:rFonts w:ascii="Times New Roman" w:hAnsi="Times New Roman"/>
          <w:i/>
          <w:sz w:val="28"/>
          <w:szCs w:val="28"/>
        </w:rPr>
      </w:pPr>
      <w:r w:rsidRPr="00913298">
        <w:rPr>
          <w:rFonts w:ascii="Times New Roman" w:hAnsi="Times New Roman"/>
          <w:i/>
          <w:sz w:val="28"/>
          <w:szCs w:val="28"/>
        </w:rPr>
        <w:t>(наименование вида учёта)</w:t>
      </w:r>
    </w:p>
    <w:p w:rsidR="00913298" w:rsidRPr="00913298" w:rsidRDefault="00913298" w:rsidP="00913298">
      <w:pPr>
        <w:pStyle w:val="af9"/>
        <w:rPr>
          <w:rFonts w:ascii="Times New Roman" w:hAnsi="Times New Roman"/>
          <w:sz w:val="28"/>
          <w:szCs w:val="28"/>
        </w:rPr>
      </w:pPr>
      <w:r w:rsidRPr="00913298">
        <w:rPr>
          <w:rFonts w:ascii="Times New Roman" w:hAnsi="Times New Roman"/>
          <w:sz w:val="28"/>
          <w:szCs w:val="28"/>
        </w:rPr>
        <w:t xml:space="preserve">в связи </w:t>
      </w:r>
      <w:proofErr w:type="gramStart"/>
      <w:r w:rsidRPr="00913298">
        <w:rPr>
          <w:rFonts w:ascii="Times New Roman" w:hAnsi="Times New Roman"/>
          <w:sz w:val="28"/>
          <w:szCs w:val="28"/>
        </w:rPr>
        <w:t>с</w:t>
      </w:r>
      <w:proofErr w:type="gramEnd"/>
      <w:r w:rsidRPr="00913298">
        <w:rPr>
          <w:rFonts w:ascii="Times New Roman" w:hAnsi="Times New Roman"/>
          <w:sz w:val="28"/>
          <w:szCs w:val="28"/>
        </w:rPr>
        <w:t xml:space="preserve"> ________________________________________________________</w:t>
      </w:r>
    </w:p>
    <w:p w:rsidR="00913298" w:rsidRPr="00913298" w:rsidRDefault="00913298" w:rsidP="00913298">
      <w:pPr>
        <w:pStyle w:val="af9"/>
        <w:rPr>
          <w:rFonts w:ascii="Times New Roman" w:hAnsi="Times New Roman"/>
          <w:sz w:val="28"/>
          <w:szCs w:val="28"/>
        </w:rPr>
      </w:pPr>
    </w:p>
    <w:p w:rsidR="00913298" w:rsidRPr="00913298" w:rsidRDefault="00913298" w:rsidP="00913298">
      <w:pPr>
        <w:pStyle w:val="af9"/>
        <w:rPr>
          <w:rFonts w:ascii="Times New Roman" w:hAnsi="Times New Roman"/>
          <w:sz w:val="28"/>
          <w:szCs w:val="28"/>
        </w:rPr>
      </w:pPr>
      <w:r w:rsidRPr="00913298">
        <w:rPr>
          <w:rFonts w:ascii="Times New Roman" w:hAnsi="Times New Roman"/>
          <w:sz w:val="28"/>
          <w:szCs w:val="28"/>
        </w:rPr>
        <w:t xml:space="preserve">Директор </w:t>
      </w:r>
      <w:r w:rsidRPr="00913298">
        <w:rPr>
          <w:rFonts w:ascii="Times New Roman" w:hAnsi="Times New Roman"/>
          <w:sz w:val="28"/>
          <w:szCs w:val="28"/>
        </w:rPr>
        <w:tab/>
      </w:r>
      <w:r w:rsidRPr="00913298">
        <w:rPr>
          <w:rFonts w:ascii="Times New Roman" w:hAnsi="Times New Roman"/>
          <w:sz w:val="28"/>
          <w:szCs w:val="28"/>
        </w:rPr>
        <w:tab/>
      </w:r>
      <w:r w:rsidRPr="00913298">
        <w:rPr>
          <w:rFonts w:ascii="Times New Roman" w:hAnsi="Times New Roman"/>
          <w:sz w:val="28"/>
          <w:szCs w:val="28"/>
        </w:rPr>
        <w:tab/>
        <w:t xml:space="preserve">______________________ </w:t>
      </w:r>
      <w:r w:rsidRPr="00913298">
        <w:rPr>
          <w:rFonts w:ascii="Times New Roman" w:hAnsi="Times New Roman"/>
          <w:sz w:val="28"/>
          <w:szCs w:val="28"/>
        </w:rPr>
        <w:tab/>
      </w:r>
      <w:r w:rsidRPr="00913298">
        <w:rPr>
          <w:rFonts w:ascii="Times New Roman" w:hAnsi="Times New Roman"/>
          <w:sz w:val="28"/>
          <w:szCs w:val="28"/>
        </w:rPr>
        <w:tab/>
        <w:t>(Ф.И.О.)                М.П.</w:t>
      </w:r>
      <w:r w:rsidRPr="00913298">
        <w:rPr>
          <w:rFonts w:ascii="Times New Roman" w:hAnsi="Times New Roman"/>
          <w:sz w:val="28"/>
          <w:szCs w:val="28"/>
        </w:rPr>
        <w:tab/>
      </w:r>
      <w:r w:rsidRPr="00913298">
        <w:rPr>
          <w:rFonts w:ascii="Times New Roman" w:hAnsi="Times New Roman"/>
          <w:sz w:val="28"/>
          <w:szCs w:val="28"/>
        </w:rPr>
        <w:tab/>
      </w:r>
      <w:r w:rsidRPr="00913298">
        <w:rPr>
          <w:rFonts w:ascii="Times New Roman" w:hAnsi="Times New Roman"/>
          <w:sz w:val="28"/>
          <w:szCs w:val="28"/>
        </w:rPr>
        <w:tab/>
      </w:r>
      <w:r w:rsidRPr="00913298">
        <w:rPr>
          <w:rFonts w:ascii="Times New Roman" w:hAnsi="Times New Roman"/>
          <w:sz w:val="28"/>
          <w:szCs w:val="28"/>
        </w:rPr>
        <w:tab/>
      </w:r>
      <w:r w:rsidRPr="00913298">
        <w:rPr>
          <w:rFonts w:ascii="Times New Roman" w:hAnsi="Times New Roman"/>
          <w:sz w:val="28"/>
          <w:szCs w:val="28"/>
        </w:rPr>
        <w:tab/>
      </w:r>
      <w:r w:rsidRPr="00913298">
        <w:rPr>
          <w:rFonts w:ascii="Times New Roman" w:hAnsi="Times New Roman"/>
          <w:sz w:val="28"/>
          <w:szCs w:val="28"/>
        </w:rPr>
        <w:tab/>
        <w:t xml:space="preserve">    </w:t>
      </w:r>
    </w:p>
    <w:p w:rsidR="00913298" w:rsidRPr="00913298" w:rsidRDefault="00913298" w:rsidP="00913298">
      <w:pPr>
        <w:pStyle w:val="af9"/>
        <w:rPr>
          <w:rFonts w:ascii="Times New Roman" w:hAnsi="Times New Roman"/>
          <w:sz w:val="28"/>
          <w:szCs w:val="28"/>
        </w:rPr>
      </w:pPr>
      <w:r w:rsidRPr="00913298">
        <w:rPr>
          <w:rFonts w:ascii="Times New Roman" w:hAnsi="Times New Roman"/>
          <w:sz w:val="28"/>
          <w:szCs w:val="28"/>
        </w:rPr>
        <w:t xml:space="preserve"> </w:t>
      </w:r>
    </w:p>
    <w:p w:rsidR="00913298" w:rsidRPr="00913298" w:rsidRDefault="00913298" w:rsidP="00913298">
      <w:pPr>
        <w:pStyle w:val="af9"/>
        <w:rPr>
          <w:rFonts w:ascii="Times New Roman" w:hAnsi="Times New Roman"/>
          <w:sz w:val="28"/>
          <w:szCs w:val="28"/>
        </w:rPr>
      </w:pPr>
      <w:r w:rsidRPr="00913298">
        <w:rPr>
          <w:rFonts w:ascii="Times New Roman" w:hAnsi="Times New Roman"/>
          <w:sz w:val="28"/>
          <w:szCs w:val="28"/>
        </w:rPr>
        <w:t xml:space="preserve">-----------------------------------------линия отрыва-------------------------------------- </w:t>
      </w:r>
    </w:p>
    <w:p w:rsidR="00913298" w:rsidRPr="00913298" w:rsidRDefault="00913298" w:rsidP="00913298">
      <w:pPr>
        <w:pStyle w:val="af9"/>
        <w:rPr>
          <w:rFonts w:ascii="Times New Roman" w:hAnsi="Times New Roman"/>
          <w:sz w:val="28"/>
          <w:szCs w:val="28"/>
        </w:rPr>
      </w:pPr>
      <w:r w:rsidRPr="00913298">
        <w:rPr>
          <w:rFonts w:ascii="Times New Roman" w:hAnsi="Times New Roman"/>
          <w:sz w:val="28"/>
          <w:szCs w:val="28"/>
        </w:rPr>
        <w:t xml:space="preserve">  </w:t>
      </w:r>
    </w:p>
    <w:p w:rsidR="00913298" w:rsidRPr="00913298" w:rsidRDefault="00913298" w:rsidP="00913298">
      <w:pPr>
        <w:pStyle w:val="af9"/>
        <w:rPr>
          <w:rFonts w:ascii="Times New Roman" w:hAnsi="Times New Roman"/>
          <w:sz w:val="28"/>
          <w:szCs w:val="28"/>
        </w:rPr>
      </w:pPr>
      <w:r w:rsidRPr="00913298">
        <w:rPr>
          <w:rFonts w:ascii="Times New Roman" w:hAnsi="Times New Roman"/>
          <w:sz w:val="28"/>
          <w:szCs w:val="28"/>
        </w:rPr>
        <w:t>С уведомлением о постановке моего сына (дочери) ________________________________________________________________</w:t>
      </w:r>
    </w:p>
    <w:p w:rsidR="00913298" w:rsidRPr="00913298" w:rsidRDefault="00913298" w:rsidP="00913298">
      <w:pPr>
        <w:pStyle w:val="af9"/>
        <w:rPr>
          <w:rFonts w:ascii="Times New Roman" w:hAnsi="Times New Roman"/>
          <w:i/>
          <w:sz w:val="28"/>
          <w:szCs w:val="28"/>
        </w:rPr>
      </w:pPr>
      <w:r w:rsidRPr="00913298">
        <w:rPr>
          <w:rFonts w:ascii="Times New Roman" w:hAnsi="Times New Roman"/>
          <w:sz w:val="28"/>
          <w:szCs w:val="28"/>
        </w:rPr>
        <w:t xml:space="preserve">                                                </w:t>
      </w:r>
      <w:r w:rsidRPr="00913298">
        <w:rPr>
          <w:rFonts w:ascii="Times New Roman" w:hAnsi="Times New Roman"/>
          <w:i/>
          <w:sz w:val="28"/>
          <w:szCs w:val="28"/>
        </w:rPr>
        <w:t xml:space="preserve"> (Ф.И.О.)</w:t>
      </w:r>
    </w:p>
    <w:p w:rsidR="00913298" w:rsidRPr="00913298" w:rsidRDefault="00913298" w:rsidP="00913298">
      <w:pPr>
        <w:pStyle w:val="af9"/>
        <w:rPr>
          <w:rFonts w:ascii="Times New Roman" w:hAnsi="Times New Roman"/>
          <w:sz w:val="28"/>
          <w:szCs w:val="28"/>
        </w:rPr>
      </w:pPr>
      <w:r w:rsidRPr="00913298">
        <w:rPr>
          <w:rFonts w:ascii="Times New Roman" w:hAnsi="Times New Roman"/>
          <w:sz w:val="28"/>
          <w:szCs w:val="28"/>
        </w:rPr>
        <w:t>на учет ознакомлен (а) «___»_____________20____г.</w:t>
      </w:r>
    </w:p>
    <w:p w:rsidR="00913298" w:rsidRPr="00913298" w:rsidRDefault="00913298" w:rsidP="00913298">
      <w:pPr>
        <w:pStyle w:val="af9"/>
        <w:rPr>
          <w:rFonts w:ascii="Times New Roman" w:hAnsi="Times New Roman"/>
          <w:sz w:val="28"/>
          <w:szCs w:val="28"/>
        </w:rPr>
      </w:pPr>
    </w:p>
    <w:p w:rsidR="00913298" w:rsidRPr="00913298" w:rsidRDefault="00913298" w:rsidP="00913298">
      <w:pPr>
        <w:pStyle w:val="af9"/>
        <w:rPr>
          <w:rFonts w:ascii="Times New Roman" w:hAnsi="Times New Roman"/>
          <w:i/>
          <w:sz w:val="28"/>
          <w:szCs w:val="28"/>
        </w:rPr>
      </w:pPr>
      <w:r w:rsidRPr="00913298">
        <w:rPr>
          <w:rFonts w:ascii="Times New Roman" w:hAnsi="Times New Roman"/>
          <w:sz w:val="28"/>
          <w:szCs w:val="28"/>
        </w:rPr>
        <w:t>______________/______________________</w:t>
      </w:r>
      <w:r w:rsidRPr="00913298">
        <w:rPr>
          <w:rFonts w:ascii="Times New Roman" w:hAnsi="Times New Roman"/>
          <w:i/>
          <w:sz w:val="28"/>
          <w:szCs w:val="28"/>
        </w:rPr>
        <w:t>(подпись, расшифровка подписи)</w:t>
      </w:r>
    </w:p>
    <w:p w:rsidR="00913298" w:rsidRPr="00913298" w:rsidRDefault="00913298" w:rsidP="00913298">
      <w:pPr>
        <w:pStyle w:val="af9"/>
        <w:rPr>
          <w:rFonts w:ascii="Times New Roman" w:hAnsi="Times New Roman"/>
          <w:sz w:val="28"/>
          <w:szCs w:val="28"/>
        </w:rPr>
      </w:pPr>
    </w:p>
    <w:p w:rsidR="00913298" w:rsidRDefault="00913298" w:rsidP="00913298">
      <w:pPr>
        <w:tabs>
          <w:tab w:val="left" w:pos="4155"/>
        </w:tabs>
        <w:spacing w:after="0" w:line="240" w:lineRule="auto"/>
        <w:rPr>
          <w:rFonts w:ascii="Times New Roman" w:hAnsi="Times New Roman"/>
          <w:sz w:val="28"/>
          <w:szCs w:val="28"/>
        </w:rPr>
      </w:pPr>
    </w:p>
    <w:p w:rsidR="002B1F7A" w:rsidRDefault="002B1F7A" w:rsidP="00913298">
      <w:pPr>
        <w:tabs>
          <w:tab w:val="left" w:pos="4155"/>
        </w:tabs>
        <w:spacing w:after="0" w:line="240" w:lineRule="auto"/>
        <w:rPr>
          <w:rFonts w:ascii="Times New Roman" w:hAnsi="Times New Roman"/>
          <w:sz w:val="28"/>
          <w:szCs w:val="28"/>
        </w:rPr>
      </w:pPr>
    </w:p>
    <w:p w:rsidR="002B1F7A" w:rsidRDefault="002B1F7A" w:rsidP="00913298">
      <w:pPr>
        <w:tabs>
          <w:tab w:val="left" w:pos="4155"/>
        </w:tabs>
        <w:spacing w:after="0" w:line="240" w:lineRule="auto"/>
        <w:rPr>
          <w:rFonts w:ascii="Times New Roman" w:hAnsi="Times New Roman"/>
          <w:sz w:val="28"/>
          <w:szCs w:val="28"/>
        </w:rPr>
      </w:pPr>
    </w:p>
    <w:p w:rsidR="002B1F7A" w:rsidRDefault="002B1F7A" w:rsidP="00913298">
      <w:pPr>
        <w:tabs>
          <w:tab w:val="left" w:pos="4155"/>
        </w:tabs>
        <w:spacing w:after="0" w:line="240" w:lineRule="auto"/>
        <w:rPr>
          <w:rFonts w:ascii="Times New Roman" w:hAnsi="Times New Roman"/>
          <w:sz w:val="28"/>
          <w:szCs w:val="28"/>
        </w:rPr>
      </w:pPr>
    </w:p>
    <w:p w:rsidR="002B1F7A" w:rsidRDefault="002B1F7A" w:rsidP="00913298">
      <w:pPr>
        <w:tabs>
          <w:tab w:val="left" w:pos="4155"/>
        </w:tabs>
        <w:spacing w:after="0" w:line="240" w:lineRule="auto"/>
        <w:rPr>
          <w:rFonts w:ascii="Times New Roman" w:hAnsi="Times New Roman"/>
          <w:sz w:val="28"/>
          <w:szCs w:val="28"/>
        </w:rPr>
      </w:pPr>
    </w:p>
    <w:p w:rsidR="002B1F7A" w:rsidRDefault="002B1F7A" w:rsidP="00913298">
      <w:pPr>
        <w:tabs>
          <w:tab w:val="left" w:pos="4155"/>
        </w:tabs>
        <w:spacing w:after="0" w:line="240" w:lineRule="auto"/>
        <w:rPr>
          <w:rFonts w:ascii="Times New Roman" w:hAnsi="Times New Roman"/>
          <w:sz w:val="28"/>
          <w:szCs w:val="28"/>
        </w:rPr>
      </w:pPr>
    </w:p>
    <w:p w:rsidR="002B1F7A" w:rsidRDefault="002B1F7A" w:rsidP="00913298">
      <w:pPr>
        <w:tabs>
          <w:tab w:val="left" w:pos="4155"/>
        </w:tabs>
        <w:spacing w:after="0" w:line="240" w:lineRule="auto"/>
        <w:rPr>
          <w:rFonts w:ascii="Times New Roman" w:hAnsi="Times New Roman"/>
          <w:sz w:val="28"/>
          <w:szCs w:val="28"/>
        </w:rPr>
      </w:pPr>
    </w:p>
    <w:p w:rsidR="002B1F7A" w:rsidRDefault="002B1F7A" w:rsidP="00913298">
      <w:pPr>
        <w:tabs>
          <w:tab w:val="left" w:pos="4155"/>
        </w:tabs>
        <w:spacing w:after="0" w:line="240" w:lineRule="auto"/>
        <w:rPr>
          <w:rFonts w:ascii="Times New Roman" w:hAnsi="Times New Roman"/>
          <w:sz w:val="28"/>
          <w:szCs w:val="28"/>
        </w:rPr>
      </w:pPr>
    </w:p>
    <w:p w:rsidR="002B1F7A" w:rsidRDefault="002B1F7A" w:rsidP="00913298">
      <w:pPr>
        <w:tabs>
          <w:tab w:val="left" w:pos="4155"/>
        </w:tabs>
        <w:spacing w:after="0" w:line="240" w:lineRule="auto"/>
        <w:rPr>
          <w:rFonts w:ascii="Times New Roman" w:hAnsi="Times New Roman"/>
          <w:sz w:val="28"/>
          <w:szCs w:val="28"/>
        </w:rPr>
      </w:pPr>
    </w:p>
    <w:p w:rsidR="002B1F7A" w:rsidRDefault="002B1F7A" w:rsidP="00913298">
      <w:pPr>
        <w:tabs>
          <w:tab w:val="left" w:pos="4155"/>
        </w:tabs>
        <w:spacing w:after="0" w:line="240" w:lineRule="auto"/>
        <w:rPr>
          <w:rFonts w:ascii="Times New Roman" w:hAnsi="Times New Roman"/>
          <w:sz w:val="28"/>
          <w:szCs w:val="28"/>
        </w:rPr>
      </w:pPr>
    </w:p>
    <w:p w:rsidR="002B1F7A" w:rsidRDefault="002B1F7A" w:rsidP="00913298">
      <w:pPr>
        <w:tabs>
          <w:tab w:val="left" w:pos="4155"/>
        </w:tabs>
        <w:spacing w:after="0" w:line="240" w:lineRule="auto"/>
        <w:rPr>
          <w:rFonts w:ascii="Times New Roman" w:hAnsi="Times New Roman"/>
          <w:sz w:val="28"/>
          <w:szCs w:val="28"/>
        </w:rPr>
      </w:pPr>
    </w:p>
    <w:p w:rsidR="002B1F7A" w:rsidRPr="00913298" w:rsidRDefault="002B1F7A" w:rsidP="00913298">
      <w:pPr>
        <w:tabs>
          <w:tab w:val="left" w:pos="4155"/>
        </w:tabs>
        <w:spacing w:after="0" w:line="240" w:lineRule="auto"/>
        <w:rPr>
          <w:rFonts w:ascii="Times New Roman" w:hAnsi="Times New Roman"/>
          <w:sz w:val="28"/>
          <w:szCs w:val="28"/>
        </w:rPr>
      </w:pPr>
    </w:p>
    <w:p w:rsidR="00913298" w:rsidRDefault="00913298" w:rsidP="00913298">
      <w:pPr>
        <w:spacing w:after="0" w:line="240" w:lineRule="auto"/>
        <w:ind w:firstLine="720"/>
        <w:jc w:val="center"/>
        <w:rPr>
          <w:rFonts w:ascii="Times New Roman" w:hAnsi="Times New Roman"/>
          <w:b/>
          <w:sz w:val="28"/>
          <w:szCs w:val="28"/>
        </w:rPr>
      </w:pPr>
      <w:r w:rsidRPr="00913298">
        <w:rPr>
          <w:rFonts w:ascii="Times New Roman" w:hAnsi="Times New Roman"/>
          <w:b/>
          <w:sz w:val="28"/>
          <w:szCs w:val="28"/>
        </w:rPr>
        <w:lastRenderedPageBreak/>
        <w:t>ШАБЛОНЫ  МИНИПРОГРАММ</w:t>
      </w:r>
    </w:p>
    <w:p w:rsidR="002B1F7A" w:rsidRPr="00913298" w:rsidRDefault="002B1F7A" w:rsidP="00913298">
      <w:pPr>
        <w:spacing w:after="0" w:line="240" w:lineRule="auto"/>
        <w:ind w:firstLine="720"/>
        <w:jc w:val="center"/>
        <w:rPr>
          <w:rFonts w:ascii="Times New Roman" w:hAnsi="Times New Roman"/>
          <w:b/>
          <w:sz w:val="28"/>
          <w:szCs w:val="28"/>
        </w:rPr>
      </w:pPr>
    </w:p>
    <w:p w:rsidR="00913298" w:rsidRPr="00913298" w:rsidRDefault="00913298" w:rsidP="00913298">
      <w:pPr>
        <w:pStyle w:val="af2"/>
        <w:spacing w:after="0" w:line="240" w:lineRule="auto"/>
        <w:ind w:left="0"/>
        <w:rPr>
          <w:rFonts w:ascii="Times New Roman" w:hAnsi="Times New Roman"/>
          <w:sz w:val="28"/>
          <w:szCs w:val="28"/>
        </w:rPr>
      </w:pPr>
      <w:r w:rsidRPr="00913298">
        <w:rPr>
          <w:rFonts w:ascii="Times New Roman" w:hAnsi="Times New Roman"/>
          <w:sz w:val="28"/>
          <w:szCs w:val="28"/>
        </w:rPr>
        <w:t xml:space="preserve">Шаблоны </w:t>
      </w:r>
      <w:proofErr w:type="spellStart"/>
      <w:r w:rsidRPr="00913298">
        <w:rPr>
          <w:rFonts w:ascii="Times New Roman" w:hAnsi="Times New Roman"/>
          <w:sz w:val="28"/>
          <w:szCs w:val="28"/>
        </w:rPr>
        <w:t>минипрограмм</w:t>
      </w:r>
      <w:proofErr w:type="spellEnd"/>
      <w:r w:rsidRPr="00913298">
        <w:rPr>
          <w:rFonts w:ascii="Times New Roman" w:hAnsi="Times New Roman"/>
          <w:sz w:val="28"/>
          <w:szCs w:val="28"/>
        </w:rPr>
        <w:t xml:space="preserve"> содержат перечень действий, необходимых для решения конкретных  ситуаций:</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85"/>
        <w:gridCol w:w="7087"/>
      </w:tblGrid>
      <w:tr w:rsidR="00913298" w:rsidRPr="00913298" w:rsidTr="002B1F7A">
        <w:tc>
          <w:tcPr>
            <w:tcW w:w="1985" w:type="dxa"/>
          </w:tcPr>
          <w:p w:rsidR="00913298" w:rsidRPr="00913298" w:rsidRDefault="00913298" w:rsidP="00913298">
            <w:pPr>
              <w:spacing w:after="0" w:line="240" w:lineRule="auto"/>
              <w:rPr>
                <w:rFonts w:ascii="Times New Roman" w:hAnsi="Times New Roman"/>
                <w:sz w:val="28"/>
                <w:szCs w:val="28"/>
              </w:rPr>
            </w:pPr>
            <w:r w:rsidRPr="00913298">
              <w:rPr>
                <w:rFonts w:ascii="Times New Roman" w:hAnsi="Times New Roman"/>
                <w:sz w:val="28"/>
                <w:szCs w:val="28"/>
              </w:rPr>
              <w:t xml:space="preserve">Малообеспеченная </w:t>
            </w:r>
          </w:p>
          <w:p w:rsidR="00913298" w:rsidRPr="00913298" w:rsidRDefault="00913298" w:rsidP="00913298">
            <w:pPr>
              <w:spacing w:after="0" w:line="240" w:lineRule="auto"/>
              <w:rPr>
                <w:rFonts w:ascii="Times New Roman" w:hAnsi="Times New Roman"/>
                <w:sz w:val="28"/>
                <w:szCs w:val="28"/>
              </w:rPr>
            </w:pPr>
            <w:r w:rsidRPr="00913298">
              <w:rPr>
                <w:rFonts w:ascii="Times New Roman" w:hAnsi="Times New Roman"/>
                <w:sz w:val="28"/>
                <w:szCs w:val="28"/>
              </w:rPr>
              <w:t>(ниже 50%)</w:t>
            </w:r>
            <w:r w:rsidRPr="00913298">
              <w:rPr>
                <w:rFonts w:ascii="Times New Roman" w:hAnsi="Times New Roman"/>
                <w:sz w:val="28"/>
                <w:szCs w:val="28"/>
              </w:rPr>
              <w:tab/>
            </w:r>
          </w:p>
        </w:tc>
        <w:tc>
          <w:tcPr>
            <w:tcW w:w="7087" w:type="dxa"/>
          </w:tcPr>
          <w:p w:rsidR="00913298" w:rsidRPr="00913298" w:rsidRDefault="00913298" w:rsidP="002B1F7A">
            <w:pPr>
              <w:pStyle w:val="a7"/>
              <w:rPr>
                <w:sz w:val="28"/>
                <w:szCs w:val="28"/>
              </w:rPr>
            </w:pPr>
            <w:r w:rsidRPr="00913298">
              <w:rPr>
                <w:sz w:val="28"/>
                <w:szCs w:val="28"/>
              </w:rPr>
              <w:t>- обеспечить питанием детей</w:t>
            </w:r>
          </w:p>
          <w:p w:rsidR="00913298" w:rsidRPr="00913298" w:rsidRDefault="00913298" w:rsidP="00913298">
            <w:pPr>
              <w:pStyle w:val="a7"/>
              <w:rPr>
                <w:sz w:val="28"/>
                <w:szCs w:val="28"/>
              </w:rPr>
            </w:pPr>
            <w:r w:rsidRPr="00913298">
              <w:rPr>
                <w:sz w:val="28"/>
                <w:szCs w:val="28"/>
              </w:rPr>
              <w:t>- обеспечить одеждой или иными предметами</w:t>
            </w:r>
          </w:p>
          <w:p w:rsidR="00913298" w:rsidRPr="00913298" w:rsidRDefault="00913298" w:rsidP="00913298">
            <w:pPr>
              <w:pStyle w:val="a7"/>
              <w:rPr>
                <w:sz w:val="28"/>
                <w:szCs w:val="28"/>
              </w:rPr>
            </w:pPr>
            <w:r w:rsidRPr="00913298">
              <w:rPr>
                <w:sz w:val="28"/>
                <w:szCs w:val="28"/>
              </w:rPr>
              <w:t>- определить сохранность или обеспеченность жильем</w:t>
            </w:r>
          </w:p>
          <w:p w:rsidR="00913298" w:rsidRPr="00913298" w:rsidRDefault="00913298" w:rsidP="00913298">
            <w:pPr>
              <w:pStyle w:val="a7"/>
              <w:rPr>
                <w:sz w:val="28"/>
                <w:szCs w:val="28"/>
              </w:rPr>
            </w:pPr>
            <w:r w:rsidRPr="00913298">
              <w:rPr>
                <w:sz w:val="28"/>
                <w:szCs w:val="28"/>
              </w:rPr>
              <w:t>- работа с семьей на создание условий ее стабилизации и развития</w:t>
            </w:r>
          </w:p>
          <w:p w:rsidR="00913298" w:rsidRPr="00913298" w:rsidRDefault="00913298" w:rsidP="00913298">
            <w:pPr>
              <w:pStyle w:val="a7"/>
              <w:rPr>
                <w:sz w:val="28"/>
                <w:szCs w:val="28"/>
              </w:rPr>
            </w:pPr>
            <w:r w:rsidRPr="00913298">
              <w:rPr>
                <w:sz w:val="28"/>
                <w:szCs w:val="28"/>
              </w:rPr>
              <w:t>- психолого-педагогическая помощь по созданию ситуации успеха для ребенка и семьи</w:t>
            </w:r>
          </w:p>
          <w:p w:rsidR="00913298" w:rsidRPr="00913298" w:rsidRDefault="00913298" w:rsidP="00913298">
            <w:pPr>
              <w:pStyle w:val="a7"/>
              <w:rPr>
                <w:sz w:val="28"/>
                <w:szCs w:val="28"/>
              </w:rPr>
            </w:pPr>
            <w:r w:rsidRPr="00913298">
              <w:rPr>
                <w:sz w:val="28"/>
                <w:szCs w:val="28"/>
              </w:rPr>
              <w:t>- содействие в организации досуга</w:t>
            </w:r>
          </w:p>
        </w:tc>
      </w:tr>
      <w:tr w:rsidR="00913298" w:rsidRPr="00913298" w:rsidTr="002B1F7A">
        <w:tc>
          <w:tcPr>
            <w:tcW w:w="1985" w:type="dxa"/>
          </w:tcPr>
          <w:p w:rsidR="00913298" w:rsidRPr="00913298" w:rsidRDefault="00913298" w:rsidP="00913298">
            <w:pPr>
              <w:spacing w:after="0" w:line="240" w:lineRule="auto"/>
              <w:rPr>
                <w:rFonts w:ascii="Times New Roman" w:hAnsi="Times New Roman"/>
                <w:sz w:val="28"/>
                <w:szCs w:val="28"/>
              </w:rPr>
            </w:pPr>
            <w:r w:rsidRPr="00913298">
              <w:rPr>
                <w:rFonts w:ascii="Times New Roman" w:hAnsi="Times New Roman"/>
                <w:sz w:val="28"/>
                <w:szCs w:val="28"/>
              </w:rPr>
              <w:t>Отсутствие жилья</w:t>
            </w:r>
            <w:r w:rsidRPr="00913298">
              <w:rPr>
                <w:rFonts w:ascii="Times New Roman" w:hAnsi="Times New Roman"/>
                <w:sz w:val="28"/>
                <w:szCs w:val="28"/>
              </w:rPr>
              <w:tab/>
            </w:r>
          </w:p>
        </w:tc>
        <w:tc>
          <w:tcPr>
            <w:tcW w:w="7087" w:type="dxa"/>
          </w:tcPr>
          <w:p w:rsidR="00913298" w:rsidRPr="00913298" w:rsidRDefault="00913298" w:rsidP="00913298">
            <w:pPr>
              <w:pStyle w:val="a7"/>
              <w:rPr>
                <w:sz w:val="28"/>
                <w:szCs w:val="28"/>
              </w:rPr>
            </w:pPr>
            <w:r w:rsidRPr="00913298">
              <w:rPr>
                <w:sz w:val="28"/>
                <w:szCs w:val="28"/>
              </w:rPr>
              <w:t>- определить сохранность или обеспеченность жилья для семьи</w:t>
            </w:r>
          </w:p>
          <w:p w:rsidR="00913298" w:rsidRPr="00913298" w:rsidRDefault="00913298" w:rsidP="00913298">
            <w:pPr>
              <w:pStyle w:val="a7"/>
              <w:rPr>
                <w:sz w:val="28"/>
                <w:szCs w:val="28"/>
              </w:rPr>
            </w:pPr>
            <w:r w:rsidRPr="00913298">
              <w:rPr>
                <w:sz w:val="28"/>
                <w:szCs w:val="28"/>
              </w:rPr>
              <w:t>- получить консультацию юриста по способам закрепления жилья в имеющихся условиях</w:t>
            </w:r>
          </w:p>
          <w:p w:rsidR="00913298" w:rsidRPr="00913298" w:rsidRDefault="00913298" w:rsidP="002B1F7A">
            <w:pPr>
              <w:pStyle w:val="a7"/>
              <w:rPr>
                <w:sz w:val="28"/>
                <w:szCs w:val="28"/>
              </w:rPr>
            </w:pPr>
            <w:r w:rsidRPr="00913298">
              <w:rPr>
                <w:sz w:val="28"/>
                <w:szCs w:val="28"/>
              </w:rPr>
              <w:t>- содействовать в сборе документов на включение в программы, способствующие обеспечению жилья</w:t>
            </w:r>
          </w:p>
        </w:tc>
      </w:tr>
      <w:tr w:rsidR="00913298" w:rsidRPr="00913298" w:rsidTr="002B1F7A">
        <w:tc>
          <w:tcPr>
            <w:tcW w:w="1985" w:type="dxa"/>
          </w:tcPr>
          <w:p w:rsidR="00913298" w:rsidRPr="00913298" w:rsidRDefault="00913298" w:rsidP="00913298">
            <w:pPr>
              <w:spacing w:after="0" w:line="240" w:lineRule="auto"/>
              <w:rPr>
                <w:rFonts w:ascii="Times New Roman" w:hAnsi="Times New Roman"/>
                <w:sz w:val="28"/>
                <w:szCs w:val="28"/>
              </w:rPr>
            </w:pPr>
            <w:r w:rsidRPr="00913298">
              <w:rPr>
                <w:rFonts w:ascii="Times New Roman" w:hAnsi="Times New Roman"/>
                <w:sz w:val="28"/>
                <w:szCs w:val="28"/>
              </w:rPr>
              <w:t>Неполная</w:t>
            </w:r>
            <w:r w:rsidRPr="00913298">
              <w:rPr>
                <w:rFonts w:ascii="Times New Roman" w:hAnsi="Times New Roman"/>
                <w:sz w:val="28"/>
                <w:szCs w:val="28"/>
              </w:rPr>
              <w:tab/>
            </w:r>
          </w:p>
        </w:tc>
        <w:tc>
          <w:tcPr>
            <w:tcW w:w="7087" w:type="dxa"/>
          </w:tcPr>
          <w:p w:rsidR="00913298" w:rsidRPr="00913298" w:rsidRDefault="00913298" w:rsidP="00913298">
            <w:pPr>
              <w:spacing w:after="0" w:line="240" w:lineRule="auto"/>
              <w:jc w:val="both"/>
              <w:rPr>
                <w:rFonts w:ascii="Times New Roman" w:hAnsi="Times New Roman"/>
                <w:sz w:val="28"/>
                <w:szCs w:val="28"/>
              </w:rPr>
            </w:pPr>
            <w:r w:rsidRPr="00913298">
              <w:rPr>
                <w:rFonts w:ascii="Times New Roman" w:hAnsi="Times New Roman"/>
                <w:sz w:val="28"/>
                <w:szCs w:val="28"/>
              </w:rPr>
              <w:t xml:space="preserve">- определить лиц, осуществляющих </w:t>
            </w:r>
            <w:proofErr w:type="gramStart"/>
            <w:r w:rsidRPr="00913298">
              <w:rPr>
                <w:rFonts w:ascii="Times New Roman" w:hAnsi="Times New Roman"/>
                <w:sz w:val="28"/>
                <w:szCs w:val="28"/>
              </w:rPr>
              <w:t>контроль за</w:t>
            </w:r>
            <w:proofErr w:type="gramEnd"/>
            <w:r w:rsidRPr="00913298">
              <w:rPr>
                <w:rFonts w:ascii="Times New Roman" w:hAnsi="Times New Roman"/>
                <w:sz w:val="28"/>
                <w:szCs w:val="28"/>
              </w:rPr>
              <w:t xml:space="preserve">  ребенком (детьми)</w:t>
            </w:r>
          </w:p>
          <w:p w:rsidR="00913298" w:rsidRPr="00913298" w:rsidRDefault="00913298" w:rsidP="00913298">
            <w:pPr>
              <w:pStyle w:val="a7"/>
              <w:rPr>
                <w:sz w:val="28"/>
                <w:szCs w:val="28"/>
              </w:rPr>
            </w:pPr>
            <w:r w:rsidRPr="00913298">
              <w:rPr>
                <w:sz w:val="28"/>
                <w:szCs w:val="28"/>
              </w:rPr>
              <w:t>- содействие в организации досуга  ребенка</w:t>
            </w:r>
          </w:p>
          <w:p w:rsidR="00913298" w:rsidRPr="00913298" w:rsidRDefault="00913298" w:rsidP="00913298">
            <w:pPr>
              <w:pStyle w:val="a7"/>
              <w:rPr>
                <w:sz w:val="28"/>
                <w:szCs w:val="28"/>
              </w:rPr>
            </w:pPr>
            <w:r w:rsidRPr="00913298">
              <w:rPr>
                <w:sz w:val="28"/>
                <w:szCs w:val="28"/>
              </w:rPr>
              <w:t>- психолого-педагогическая помощь по созданию ситуации успеха для ребенка и семьи</w:t>
            </w:r>
          </w:p>
          <w:p w:rsidR="00913298" w:rsidRPr="00913298" w:rsidRDefault="00913298" w:rsidP="00913298">
            <w:pPr>
              <w:pStyle w:val="a7"/>
              <w:rPr>
                <w:sz w:val="28"/>
                <w:szCs w:val="28"/>
              </w:rPr>
            </w:pPr>
            <w:r w:rsidRPr="00913298">
              <w:rPr>
                <w:sz w:val="28"/>
                <w:szCs w:val="28"/>
              </w:rPr>
              <w:t>- совместная работа с органами опеки и попечительства, ОВД и здравоохранением по защите  прав ребенка</w:t>
            </w:r>
          </w:p>
        </w:tc>
      </w:tr>
      <w:tr w:rsidR="00913298" w:rsidRPr="00913298" w:rsidTr="002B1F7A">
        <w:tc>
          <w:tcPr>
            <w:tcW w:w="1985" w:type="dxa"/>
          </w:tcPr>
          <w:p w:rsidR="00913298" w:rsidRPr="00913298" w:rsidRDefault="00913298" w:rsidP="00913298">
            <w:pPr>
              <w:spacing w:after="0" w:line="240" w:lineRule="auto"/>
              <w:rPr>
                <w:rFonts w:ascii="Times New Roman" w:hAnsi="Times New Roman"/>
                <w:sz w:val="28"/>
                <w:szCs w:val="28"/>
              </w:rPr>
            </w:pPr>
            <w:r w:rsidRPr="00913298">
              <w:rPr>
                <w:rFonts w:ascii="Times New Roman" w:hAnsi="Times New Roman"/>
                <w:sz w:val="28"/>
                <w:szCs w:val="28"/>
              </w:rPr>
              <w:t>Замещающая</w:t>
            </w:r>
          </w:p>
        </w:tc>
        <w:tc>
          <w:tcPr>
            <w:tcW w:w="7087" w:type="dxa"/>
          </w:tcPr>
          <w:p w:rsidR="00913298" w:rsidRPr="00913298" w:rsidRDefault="00913298" w:rsidP="00913298">
            <w:pPr>
              <w:pStyle w:val="a7"/>
              <w:rPr>
                <w:sz w:val="28"/>
                <w:szCs w:val="28"/>
              </w:rPr>
            </w:pPr>
            <w:r w:rsidRPr="00913298">
              <w:rPr>
                <w:sz w:val="28"/>
                <w:szCs w:val="28"/>
              </w:rPr>
              <w:t>- определить сохранность жилья ребенка и при его отсутствии обеспечить включение ребенка в программы получения жилья</w:t>
            </w:r>
          </w:p>
          <w:p w:rsidR="00913298" w:rsidRPr="00913298" w:rsidRDefault="00913298" w:rsidP="00913298">
            <w:pPr>
              <w:pStyle w:val="a7"/>
              <w:rPr>
                <w:sz w:val="28"/>
                <w:szCs w:val="28"/>
              </w:rPr>
            </w:pPr>
            <w:r w:rsidRPr="00913298">
              <w:rPr>
                <w:sz w:val="28"/>
                <w:szCs w:val="28"/>
              </w:rPr>
              <w:t>- работа психолога с ребенком, его опекунами или значимыми людьми на изменение ситуации, профилактики рецидива</w:t>
            </w:r>
          </w:p>
          <w:p w:rsidR="00913298" w:rsidRPr="00913298" w:rsidRDefault="00913298" w:rsidP="00913298">
            <w:pPr>
              <w:pStyle w:val="a7"/>
              <w:rPr>
                <w:sz w:val="28"/>
                <w:szCs w:val="28"/>
              </w:rPr>
            </w:pPr>
            <w:r w:rsidRPr="00913298">
              <w:rPr>
                <w:sz w:val="28"/>
                <w:szCs w:val="28"/>
              </w:rPr>
              <w:t>- психолого-педагогическая поддержка семьи</w:t>
            </w:r>
          </w:p>
        </w:tc>
      </w:tr>
      <w:tr w:rsidR="00913298" w:rsidRPr="00913298" w:rsidTr="002B1F7A">
        <w:tc>
          <w:tcPr>
            <w:tcW w:w="1985" w:type="dxa"/>
          </w:tcPr>
          <w:p w:rsidR="00913298" w:rsidRPr="00913298" w:rsidRDefault="00913298" w:rsidP="00913298">
            <w:pPr>
              <w:spacing w:after="0" w:line="240" w:lineRule="auto"/>
              <w:rPr>
                <w:rFonts w:ascii="Times New Roman" w:hAnsi="Times New Roman"/>
                <w:sz w:val="28"/>
                <w:szCs w:val="28"/>
              </w:rPr>
            </w:pPr>
            <w:r w:rsidRPr="00913298">
              <w:rPr>
                <w:rFonts w:ascii="Times New Roman" w:hAnsi="Times New Roman"/>
                <w:sz w:val="28"/>
                <w:szCs w:val="28"/>
              </w:rPr>
              <w:t>Родители инвалиды</w:t>
            </w:r>
            <w:r w:rsidRPr="00913298">
              <w:rPr>
                <w:rFonts w:ascii="Times New Roman" w:hAnsi="Times New Roman"/>
                <w:sz w:val="28"/>
                <w:szCs w:val="28"/>
              </w:rPr>
              <w:tab/>
            </w:r>
          </w:p>
        </w:tc>
        <w:tc>
          <w:tcPr>
            <w:tcW w:w="7087" w:type="dxa"/>
          </w:tcPr>
          <w:p w:rsidR="00913298" w:rsidRPr="00913298" w:rsidRDefault="00913298" w:rsidP="00913298">
            <w:pPr>
              <w:pStyle w:val="a7"/>
              <w:rPr>
                <w:sz w:val="28"/>
                <w:szCs w:val="28"/>
              </w:rPr>
            </w:pPr>
            <w:r w:rsidRPr="00913298">
              <w:rPr>
                <w:sz w:val="28"/>
                <w:szCs w:val="28"/>
              </w:rPr>
              <w:t>- определение жизненно важных потребностей и их реализация</w:t>
            </w:r>
          </w:p>
          <w:p w:rsidR="00913298" w:rsidRPr="00913298" w:rsidRDefault="00913298" w:rsidP="00913298">
            <w:pPr>
              <w:pStyle w:val="a7"/>
              <w:rPr>
                <w:sz w:val="28"/>
                <w:szCs w:val="28"/>
              </w:rPr>
            </w:pPr>
            <w:r w:rsidRPr="00913298">
              <w:rPr>
                <w:sz w:val="28"/>
                <w:szCs w:val="28"/>
              </w:rPr>
              <w:t>- поиск лиц, способных осуществлять заботу  и защиту инвалида, постоянно или большую часть времени находится с ним</w:t>
            </w:r>
          </w:p>
          <w:p w:rsidR="00913298" w:rsidRPr="00913298" w:rsidRDefault="00913298" w:rsidP="00913298">
            <w:pPr>
              <w:pStyle w:val="a7"/>
              <w:rPr>
                <w:sz w:val="28"/>
                <w:szCs w:val="28"/>
              </w:rPr>
            </w:pPr>
            <w:r w:rsidRPr="00913298">
              <w:rPr>
                <w:sz w:val="28"/>
                <w:szCs w:val="28"/>
              </w:rPr>
              <w:t>- определить источники возможной угрозы жизни или ухудшения здоровья</w:t>
            </w:r>
          </w:p>
          <w:p w:rsidR="00913298" w:rsidRPr="00913298" w:rsidRDefault="00913298" w:rsidP="00913298">
            <w:pPr>
              <w:pStyle w:val="a7"/>
              <w:rPr>
                <w:sz w:val="28"/>
                <w:szCs w:val="28"/>
              </w:rPr>
            </w:pPr>
            <w:r w:rsidRPr="00913298">
              <w:rPr>
                <w:sz w:val="28"/>
                <w:szCs w:val="28"/>
              </w:rPr>
              <w:t>- привлечь заинтересованные службы, организации  к их ликвидации</w:t>
            </w:r>
          </w:p>
          <w:p w:rsidR="00913298" w:rsidRPr="00913298" w:rsidRDefault="00913298" w:rsidP="00913298">
            <w:pPr>
              <w:pStyle w:val="a7"/>
              <w:rPr>
                <w:sz w:val="28"/>
                <w:szCs w:val="28"/>
              </w:rPr>
            </w:pPr>
            <w:r w:rsidRPr="00913298">
              <w:rPr>
                <w:sz w:val="28"/>
                <w:szCs w:val="28"/>
              </w:rPr>
              <w:t>- определить потребности инвалида в общении и, по возможности, ее компенсация</w:t>
            </w:r>
          </w:p>
        </w:tc>
      </w:tr>
      <w:tr w:rsidR="00913298" w:rsidRPr="00913298" w:rsidTr="002B1F7A">
        <w:tc>
          <w:tcPr>
            <w:tcW w:w="1985" w:type="dxa"/>
          </w:tcPr>
          <w:p w:rsidR="00913298" w:rsidRPr="00913298" w:rsidRDefault="00913298" w:rsidP="00913298">
            <w:pPr>
              <w:spacing w:after="0" w:line="240" w:lineRule="auto"/>
              <w:rPr>
                <w:rFonts w:ascii="Times New Roman" w:hAnsi="Times New Roman"/>
                <w:sz w:val="28"/>
                <w:szCs w:val="28"/>
              </w:rPr>
            </w:pPr>
            <w:r w:rsidRPr="00913298">
              <w:rPr>
                <w:rFonts w:ascii="Times New Roman" w:hAnsi="Times New Roman"/>
                <w:sz w:val="28"/>
                <w:szCs w:val="28"/>
              </w:rPr>
              <w:lastRenderedPageBreak/>
              <w:t>Алкоголизм, наркомания ребёнка</w:t>
            </w:r>
          </w:p>
        </w:tc>
        <w:tc>
          <w:tcPr>
            <w:tcW w:w="7087" w:type="dxa"/>
          </w:tcPr>
          <w:p w:rsidR="00913298" w:rsidRPr="00913298" w:rsidRDefault="00913298" w:rsidP="00913298">
            <w:pPr>
              <w:pStyle w:val="a7"/>
              <w:rPr>
                <w:sz w:val="28"/>
                <w:szCs w:val="28"/>
              </w:rPr>
            </w:pPr>
            <w:r w:rsidRPr="00913298">
              <w:rPr>
                <w:sz w:val="28"/>
                <w:szCs w:val="28"/>
              </w:rPr>
              <w:t>- вызвать врача или поместить в больницу (по показаниям)</w:t>
            </w:r>
          </w:p>
          <w:p w:rsidR="00913298" w:rsidRPr="00913298" w:rsidRDefault="00913298" w:rsidP="00913298">
            <w:pPr>
              <w:pStyle w:val="a7"/>
              <w:rPr>
                <w:sz w:val="28"/>
                <w:szCs w:val="28"/>
              </w:rPr>
            </w:pPr>
            <w:r w:rsidRPr="00913298">
              <w:rPr>
                <w:sz w:val="28"/>
                <w:szCs w:val="28"/>
              </w:rPr>
              <w:t>- выявить отношение родителей, несовершеннолетних  к алкогольной или наркотической зависимости»</w:t>
            </w:r>
          </w:p>
          <w:p w:rsidR="00913298" w:rsidRPr="00913298" w:rsidRDefault="00913298" w:rsidP="00913298">
            <w:pPr>
              <w:pStyle w:val="a7"/>
              <w:rPr>
                <w:sz w:val="28"/>
                <w:szCs w:val="28"/>
              </w:rPr>
            </w:pPr>
            <w:r w:rsidRPr="00913298">
              <w:rPr>
                <w:sz w:val="28"/>
                <w:szCs w:val="28"/>
              </w:rPr>
              <w:t xml:space="preserve">- определение интересов, способных заменить </w:t>
            </w:r>
          </w:p>
          <w:p w:rsidR="00913298" w:rsidRPr="00913298" w:rsidRDefault="00913298" w:rsidP="00913298">
            <w:pPr>
              <w:pStyle w:val="a7"/>
              <w:rPr>
                <w:sz w:val="28"/>
                <w:szCs w:val="28"/>
              </w:rPr>
            </w:pPr>
            <w:r w:rsidRPr="00913298">
              <w:rPr>
                <w:sz w:val="28"/>
                <w:szCs w:val="28"/>
              </w:rPr>
              <w:t>- изолировать от негативной ситуации и/или создание успеха и принятия в позитивной группе</w:t>
            </w:r>
          </w:p>
          <w:p w:rsidR="00913298" w:rsidRPr="00913298" w:rsidRDefault="00913298" w:rsidP="00913298">
            <w:pPr>
              <w:pStyle w:val="a7"/>
              <w:rPr>
                <w:sz w:val="28"/>
                <w:szCs w:val="28"/>
              </w:rPr>
            </w:pPr>
            <w:r w:rsidRPr="00913298">
              <w:rPr>
                <w:sz w:val="28"/>
                <w:szCs w:val="28"/>
              </w:rPr>
              <w:t>- выявление склонностей и способностей ребенка</w:t>
            </w:r>
          </w:p>
          <w:p w:rsidR="00913298" w:rsidRPr="00913298" w:rsidRDefault="00913298" w:rsidP="00913298">
            <w:pPr>
              <w:pStyle w:val="a7"/>
              <w:rPr>
                <w:sz w:val="28"/>
                <w:szCs w:val="28"/>
              </w:rPr>
            </w:pPr>
            <w:r w:rsidRPr="00913298">
              <w:rPr>
                <w:sz w:val="28"/>
                <w:szCs w:val="28"/>
              </w:rPr>
              <w:t>- вовлечение в социально значимую деятельность</w:t>
            </w:r>
          </w:p>
        </w:tc>
      </w:tr>
      <w:tr w:rsidR="00913298" w:rsidRPr="00913298" w:rsidTr="002B1F7A">
        <w:tc>
          <w:tcPr>
            <w:tcW w:w="1985" w:type="dxa"/>
          </w:tcPr>
          <w:p w:rsidR="00913298" w:rsidRPr="00913298" w:rsidRDefault="00913298" w:rsidP="00913298">
            <w:pPr>
              <w:spacing w:after="0" w:line="240" w:lineRule="auto"/>
              <w:rPr>
                <w:rFonts w:ascii="Times New Roman" w:hAnsi="Times New Roman"/>
                <w:sz w:val="28"/>
                <w:szCs w:val="28"/>
              </w:rPr>
            </w:pPr>
            <w:r w:rsidRPr="00913298">
              <w:rPr>
                <w:rFonts w:ascii="Times New Roman" w:hAnsi="Times New Roman"/>
                <w:sz w:val="28"/>
                <w:szCs w:val="28"/>
              </w:rPr>
              <w:t>Насилие в отношении</w:t>
            </w:r>
          </w:p>
          <w:p w:rsidR="00913298" w:rsidRPr="00913298" w:rsidRDefault="00913298" w:rsidP="00913298">
            <w:pPr>
              <w:spacing w:after="0" w:line="240" w:lineRule="auto"/>
              <w:rPr>
                <w:rFonts w:ascii="Times New Roman" w:hAnsi="Times New Roman"/>
                <w:sz w:val="28"/>
                <w:szCs w:val="28"/>
              </w:rPr>
            </w:pPr>
            <w:r w:rsidRPr="00913298">
              <w:rPr>
                <w:rFonts w:ascii="Times New Roman" w:hAnsi="Times New Roman"/>
                <w:sz w:val="28"/>
                <w:szCs w:val="28"/>
              </w:rPr>
              <w:t>членов семьи</w:t>
            </w:r>
          </w:p>
        </w:tc>
        <w:tc>
          <w:tcPr>
            <w:tcW w:w="7087" w:type="dxa"/>
          </w:tcPr>
          <w:p w:rsidR="00913298" w:rsidRPr="00913298" w:rsidRDefault="00913298" w:rsidP="00913298">
            <w:pPr>
              <w:pStyle w:val="a7"/>
              <w:rPr>
                <w:sz w:val="28"/>
                <w:szCs w:val="28"/>
              </w:rPr>
            </w:pPr>
            <w:r w:rsidRPr="00913298">
              <w:rPr>
                <w:sz w:val="28"/>
                <w:szCs w:val="28"/>
              </w:rPr>
              <w:t>- обеспечить временным жильем и источниками дохода жертв насилия</w:t>
            </w:r>
          </w:p>
          <w:p w:rsidR="00913298" w:rsidRPr="00913298" w:rsidRDefault="00913298" w:rsidP="00913298">
            <w:pPr>
              <w:pStyle w:val="a7"/>
              <w:rPr>
                <w:sz w:val="28"/>
                <w:szCs w:val="28"/>
              </w:rPr>
            </w:pPr>
            <w:r w:rsidRPr="00913298">
              <w:rPr>
                <w:sz w:val="28"/>
                <w:szCs w:val="28"/>
              </w:rPr>
              <w:t>- выявить источники угрозы определить способы изменения ситуации</w:t>
            </w:r>
          </w:p>
          <w:p w:rsidR="00913298" w:rsidRPr="00913298" w:rsidRDefault="00913298" w:rsidP="00913298">
            <w:pPr>
              <w:pStyle w:val="a7"/>
              <w:rPr>
                <w:sz w:val="28"/>
                <w:szCs w:val="28"/>
              </w:rPr>
            </w:pPr>
            <w:r w:rsidRPr="00913298">
              <w:rPr>
                <w:sz w:val="28"/>
                <w:szCs w:val="28"/>
              </w:rPr>
              <w:t>- совместная работа с органами опеки и попечительства, ОВД и здравоохранением по защите  прав жертвы насилия</w:t>
            </w:r>
          </w:p>
        </w:tc>
      </w:tr>
      <w:tr w:rsidR="00913298" w:rsidRPr="00913298" w:rsidTr="002B1F7A">
        <w:tc>
          <w:tcPr>
            <w:tcW w:w="1985" w:type="dxa"/>
          </w:tcPr>
          <w:p w:rsidR="00913298" w:rsidRPr="00913298" w:rsidRDefault="00913298" w:rsidP="00913298">
            <w:pPr>
              <w:spacing w:after="0" w:line="240" w:lineRule="auto"/>
              <w:rPr>
                <w:rFonts w:ascii="Times New Roman" w:hAnsi="Times New Roman"/>
                <w:sz w:val="28"/>
                <w:szCs w:val="28"/>
              </w:rPr>
            </w:pPr>
            <w:r w:rsidRPr="00913298">
              <w:rPr>
                <w:rFonts w:ascii="Times New Roman" w:hAnsi="Times New Roman"/>
                <w:sz w:val="28"/>
                <w:szCs w:val="28"/>
              </w:rPr>
              <w:t>Криминальное поведение по отношению членов семьи к обществу</w:t>
            </w:r>
          </w:p>
        </w:tc>
        <w:tc>
          <w:tcPr>
            <w:tcW w:w="7087" w:type="dxa"/>
          </w:tcPr>
          <w:p w:rsidR="00913298" w:rsidRPr="00913298" w:rsidRDefault="00913298" w:rsidP="00913298">
            <w:pPr>
              <w:spacing w:after="0" w:line="240" w:lineRule="auto"/>
              <w:jc w:val="both"/>
              <w:rPr>
                <w:rFonts w:ascii="Times New Roman" w:hAnsi="Times New Roman"/>
                <w:sz w:val="28"/>
                <w:szCs w:val="28"/>
              </w:rPr>
            </w:pPr>
            <w:r w:rsidRPr="00913298">
              <w:rPr>
                <w:rFonts w:ascii="Times New Roman" w:hAnsi="Times New Roman"/>
                <w:sz w:val="28"/>
                <w:szCs w:val="28"/>
              </w:rPr>
              <w:t>- обратиться к специалисту (юристу, инспектору ПДН) за консультацией по коррекции влияния криминализированных членов семьи на ребенка</w:t>
            </w:r>
          </w:p>
          <w:p w:rsidR="00913298" w:rsidRPr="00913298" w:rsidRDefault="00913298" w:rsidP="00913298">
            <w:pPr>
              <w:spacing w:after="0" w:line="240" w:lineRule="auto"/>
              <w:jc w:val="both"/>
              <w:rPr>
                <w:rFonts w:ascii="Times New Roman" w:hAnsi="Times New Roman"/>
                <w:sz w:val="28"/>
                <w:szCs w:val="28"/>
              </w:rPr>
            </w:pPr>
            <w:r w:rsidRPr="00913298">
              <w:rPr>
                <w:rFonts w:ascii="Times New Roman" w:hAnsi="Times New Roman"/>
                <w:sz w:val="28"/>
                <w:szCs w:val="28"/>
              </w:rPr>
              <w:t>- осуществлять работу в соответствии с их рекомендациями (диагностика, коррекция негативного влияния)</w:t>
            </w:r>
          </w:p>
          <w:p w:rsidR="00913298" w:rsidRPr="00913298" w:rsidRDefault="00913298" w:rsidP="00913298">
            <w:pPr>
              <w:spacing w:after="0" w:line="240" w:lineRule="auto"/>
              <w:jc w:val="both"/>
              <w:rPr>
                <w:rFonts w:ascii="Times New Roman" w:hAnsi="Times New Roman"/>
                <w:sz w:val="28"/>
                <w:szCs w:val="28"/>
              </w:rPr>
            </w:pPr>
            <w:r w:rsidRPr="00913298">
              <w:rPr>
                <w:rFonts w:ascii="Times New Roman" w:hAnsi="Times New Roman"/>
                <w:sz w:val="28"/>
                <w:szCs w:val="28"/>
              </w:rPr>
              <w:t>- способствовать мотивации к личному обращению незащищенных членов семьи за помощью к специалистам заинтересованных ведомств</w:t>
            </w:r>
          </w:p>
          <w:p w:rsidR="00913298" w:rsidRPr="00913298" w:rsidRDefault="00913298" w:rsidP="00913298">
            <w:pPr>
              <w:pStyle w:val="a7"/>
              <w:rPr>
                <w:sz w:val="28"/>
                <w:szCs w:val="28"/>
              </w:rPr>
            </w:pPr>
            <w:r w:rsidRPr="00913298">
              <w:rPr>
                <w:sz w:val="28"/>
                <w:szCs w:val="28"/>
              </w:rPr>
              <w:t>- поиск способов изменения ситуации</w:t>
            </w:r>
          </w:p>
          <w:p w:rsidR="00913298" w:rsidRPr="00913298" w:rsidRDefault="00913298" w:rsidP="00913298">
            <w:pPr>
              <w:pStyle w:val="a7"/>
              <w:rPr>
                <w:sz w:val="28"/>
                <w:szCs w:val="28"/>
              </w:rPr>
            </w:pPr>
            <w:r w:rsidRPr="00913298">
              <w:rPr>
                <w:sz w:val="28"/>
                <w:szCs w:val="28"/>
              </w:rPr>
              <w:t>- изолировать от негативной ситуации и/или создание успеха и принятия в позитивной группе</w:t>
            </w:r>
          </w:p>
          <w:p w:rsidR="00913298" w:rsidRPr="00913298" w:rsidRDefault="00913298" w:rsidP="00913298">
            <w:pPr>
              <w:pStyle w:val="a7"/>
              <w:rPr>
                <w:sz w:val="28"/>
                <w:szCs w:val="28"/>
              </w:rPr>
            </w:pPr>
            <w:r w:rsidRPr="00913298">
              <w:rPr>
                <w:sz w:val="28"/>
                <w:szCs w:val="28"/>
              </w:rPr>
              <w:t>- выявление склонностей и способностей ребенка</w:t>
            </w:r>
          </w:p>
          <w:p w:rsidR="00913298" w:rsidRPr="00913298" w:rsidRDefault="00913298" w:rsidP="00913298">
            <w:pPr>
              <w:pStyle w:val="a7"/>
              <w:rPr>
                <w:sz w:val="28"/>
                <w:szCs w:val="28"/>
              </w:rPr>
            </w:pPr>
            <w:r w:rsidRPr="00913298">
              <w:rPr>
                <w:sz w:val="28"/>
                <w:szCs w:val="28"/>
              </w:rPr>
              <w:t>- вовлечение в социально значимую деятельность</w:t>
            </w:r>
          </w:p>
        </w:tc>
      </w:tr>
    </w:tbl>
    <w:p w:rsidR="00913298" w:rsidRPr="00913298" w:rsidRDefault="00913298" w:rsidP="00913298">
      <w:pPr>
        <w:spacing w:after="0" w:line="240" w:lineRule="auto"/>
        <w:jc w:val="center"/>
        <w:rPr>
          <w:rFonts w:ascii="Times New Roman" w:hAnsi="Times New Roman"/>
          <w:sz w:val="28"/>
          <w:szCs w:val="28"/>
        </w:rPr>
      </w:pPr>
    </w:p>
    <w:p w:rsidR="00913298" w:rsidRPr="00913298" w:rsidRDefault="00913298" w:rsidP="00913298">
      <w:pPr>
        <w:spacing w:after="0" w:line="240" w:lineRule="auto"/>
        <w:jc w:val="both"/>
        <w:rPr>
          <w:rFonts w:ascii="Times New Roman" w:hAnsi="Times New Roman"/>
          <w:sz w:val="28"/>
          <w:szCs w:val="28"/>
        </w:rPr>
      </w:pPr>
      <w:r w:rsidRPr="00913298">
        <w:rPr>
          <w:rFonts w:ascii="Times New Roman" w:hAnsi="Times New Roman"/>
          <w:sz w:val="28"/>
          <w:szCs w:val="28"/>
        </w:rPr>
        <w:tab/>
        <w:t xml:space="preserve">Из шаблонов </w:t>
      </w:r>
      <w:proofErr w:type="spellStart"/>
      <w:r w:rsidRPr="00913298">
        <w:rPr>
          <w:rFonts w:ascii="Times New Roman" w:hAnsi="Times New Roman"/>
          <w:sz w:val="28"/>
          <w:szCs w:val="28"/>
        </w:rPr>
        <w:t>минипрограмм</w:t>
      </w:r>
      <w:proofErr w:type="spellEnd"/>
      <w:r w:rsidRPr="00913298">
        <w:rPr>
          <w:rFonts w:ascii="Times New Roman" w:hAnsi="Times New Roman"/>
          <w:sz w:val="28"/>
          <w:szCs w:val="28"/>
        </w:rPr>
        <w:t>, отмеченных для данной семьи, составляется единая программа действий. В этой программе обязательно предусматривается включение самих членов семьи в действия по выходу из социально опасного положения.</w:t>
      </w:r>
    </w:p>
    <w:p w:rsidR="00913298" w:rsidRPr="00913298" w:rsidRDefault="00913298" w:rsidP="00913298">
      <w:pPr>
        <w:tabs>
          <w:tab w:val="left" w:pos="3435"/>
        </w:tabs>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Pr="00913298" w:rsidRDefault="00913298" w:rsidP="00913298">
      <w:pPr>
        <w:spacing w:after="0" w:line="240" w:lineRule="auto"/>
        <w:rPr>
          <w:rFonts w:ascii="Times New Roman" w:hAnsi="Times New Roman"/>
          <w:sz w:val="28"/>
          <w:szCs w:val="28"/>
        </w:rPr>
      </w:pPr>
    </w:p>
    <w:p w:rsidR="00913298" w:rsidRDefault="00913298" w:rsidP="00913298">
      <w:pPr>
        <w:spacing w:after="0" w:line="240" w:lineRule="auto"/>
        <w:rPr>
          <w:rFonts w:ascii="Times New Roman" w:hAnsi="Times New Roman"/>
          <w:sz w:val="28"/>
          <w:szCs w:val="28"/>
        </w:rPr>
      </w:pPr>
    </w:p>
    <w:p w:rsidR="002B1F7A" w:rsidRDefault="002B1F7A" w:rsidP="00913298">
      <w:pPr>
        <w:spacing w:after="0" w:line="240" w:lineRule="auto"/>
        <w:rPr>
          <w:rFonts w:ascii="Times New Roman" w:hAnsi="Times New Roman"/>
          <w:sz w:val="28"/>
          <w:szCs w:val="28"/>
        </w:rPr>
      </w:pPr>
    </w:p>
    <w:p w:rsidR="002B1F7A" w:rsidRDefault="002B1F7A" w:rsidP="00913298">
      <w:pPr>
        <w:spacing w:after="0" w:line="240" w:lineRule="auto"/>
        <w:rPr>
          <w:rFonts w:ascii="Times New Roman" w:hAnsi="Times New Roman"/>
          <w:sz w:val="28"/>
          <w:szCs w:val="28"/>
        </w:rPr>
      </w:pPr>
    </w:p>
    <w:p w:rsidR="002B1F7A" w:rsidRPr="00913298" w:rsidRDefault="002B1F7A" w:rsidP="00913298">
      <w:pPr>
        <w:spacing w:after="0" w:line="240" w:lineRule="auto"/>
        <w:rPr>
          <w:rFonts w:ascii="Times New Roman" w:hAnsi="Times New Roman"/>
          <w:sz w:val="28"/>
          <w:szCs w:val="28"/>
        </w:rPr>
      </w:pPr>
    </w:p>
    <w:p w:rsidR="00913298" w:rsidRPr="00913298" w:rsidRDefault="002B1F7A" w:rsidP="00913298">
      <w:pPr>
        <w:pStyle w:val="af7"/>
        <w:rPr>
          <w:szCs w:val="28"/>
        </w:rPr>
      </w:pPr>
      <w:r>
        <w:rPr>
          <w:szCs w:val="28"/>
        </w:rPr>
        <w:lastRenderedPageBreak/>
        <w:t>Рекомендации по проведению в</w:t>
      </w:r>
      <w:r w:rsidR="00913298" w:rsidRPr="00913298">
        <w:rPr>
          <w:szCs w:val="28"/>
        </w:rPr>
        <w:t>изит</w:t>
      </w:r>
      <w:r>
        <w:rPr>
          <w:szCs w:val="28"/>
        </w:rPr>
        <w:t>а</w:t>
      </w:r>
      <w:r w:rsidR="00913298" w:rsidRPr="00913298">
        <w:rPr>
          <w:szCs w:val="28"/>
        </w:rPr>
        <w:t xml:space="preserve"> в семью</w:t>
      </w:r>
    </w:p>
    <w:p w:rsidR="00913298" w:rsidRPr="00913298" w:rsidRDefault="00913298" w:rsidP="00913298">
      <w:pPr>
        <w:spacing w:after="0" w:line="240" w:lineRule="auto"/>
        <w:rPr>
          <w:rFonts w:ascii="Times New Roman" w:hAnsi="Times New Roman"/>
          <w:b/>
          <w:bCs/>
          <w:sz w:val="28"/>
          <w:szCs w:val="28"/>
        </w:rPr>
      </w:pPr>
    </w:p>
    <w:p w:rsidR="00913298" w:rsidRPr="00913298" w:rsidRDefault="00913298" w:rsidP="002B1F7A">
      <w:pPr>
        <w:pStyle w:val="af2"/>
        <w:tabs>
          <w:tab w:val="left" w:pos="851"/>
        </w:tabs>
        <w:spacing w:after="0" w:line="240" w:lineRule="auto"/>
        <w:ind w:left="0" w:firstLine="567"/>
        <w:jc w:val="both"/>
        <w:rPr>
          <w:rFonts w:ascii="Times New Roman" w:hAnsi="Times New Roman"/>
          <w:sz w:val="28"/>
          <w:szCs w:val="28"/>
        </w:rPr>
      </w:pPr>
      <w:r w:rsidRPr="00913298">
        <w:rPr>
          <w:rFonts w:ascii="Times New Roman" w:hAnsi="Times New Roman"/>
          <w:sz w:val="28"/>
          <w:szCs w:val="28"/>
        </w:rPr>
        <w:t>Результат всей длительной работы социального педагога с семьей во многом зависит от первого визита.</w:t>
      </w:r>
      <w:r w:rsidR="002B1F7A">
        <w:rPr>
          <w:rFonts w:ascii="Times New Roman" w:hAnsi="Times New Roman"/>
          <w:sz w:val="28"/>
          <w:szCs w:val="28"/>
        </w:rPr>
        <w:t xml:space="preserve"> </w:t>
      </w:r>
      <w:r w:rsidRPr="00913298">
        <w:rPr>
          <w:rFonts w:ascii="Times New Roman" w:hAnsi="Times New Roman"/>
          <w:sz w:val="28"/>
          <w:szCs w:val="28"/>
        </w:rPr>
        <w:t xml:space="preserve">С чего начинается посещение семьи? Ответ прост – </w:t>
      </w:r>
      <w:r w:rsidRPr="00913298">
        <w:rPr>
          <w:rFonts w:ascii="Times New Roman" w:hAnsi="Times New Roman"/>
          <w:b/>
          <w:bCs/>
          <w:i/>
          <w:iCs/>
          <w:sz w:val="28"/>
          <w:szCs w:val="28"/>
        </w:rPr>
        <w:t xml:space="preserve">с налаживания контакта.  </w:t>
      </w:r>
    </w:p>
    <w:p w:rsidR="00913298" w:rsidRPr="00913298" w:rsidRDefault="00913298" w:rsidP="002B1F7A">
      <w:pPr>
        <w:tabs>
          <w:tab w:val="left" w:pos="851"/>
        </w:tabs>
        <w:spacing w:after="0" w:line="240" w:lineRule="auto"/>
        <w:ind w:firstLine="567"/>
        <w:jc w:val="both"/>
        <w:rPr>
          <w:rFonts w:ascii="Times New Roman" w:hAnsi="Times New Roman"/>
          <w:sz w:val="28"/>
          <w:szCs w:val="28"/>
        </w:rPr>
      </w:pPr>
      <w:r w:rsidRPr="00913298">
        <w:rPr>
          <w:rFonts w:ascii="Times New Roman" w:hAnsi="Times New Roman"/>
          <w:b/>
          <w:bCs/>
          <w:i/>
          <w:iCs/>
          <w:sz w:val="28"/>
          <w:szCs w:val="28"/>
        </w:rPr>
        <w:t>Задача первого визита: снятие страха и напряженности у семьи</w:t>
      </w:r>
      <w:r w:rsidRPr="00913298">
        <w:rPr>
          <w:rFonts w:ascii="Times New Roman" w:hAnsi="Times New Roman"/>
          <w:sz w:val="28"/>
          <w:szCs w:val="28"/>
        </w:rPr>
        <w:t>.</w:t>
      </w:r>
    </w:p>
    <w:p w:rsidR="00913298" w:rsidRPr="00913298" w:rsidRDefault="00913298" w:rsidP="002B1F7A">
      <w:pPr>
        <w:numPr>
          <w:ilvl w:val="0"/>
          <w:numId w:val="28"/>
        </w:numPr>
        <w:tabs>
          <w:tab w:val="left" w:pos="851"/>
        </w:tabs>
        <w:spacing w:after="0" w:line="240" w:lineRule="auto"/>
        <w:ind w:left="0" w:firstLine="567"/>
        <w:jc w:val="both"/>
        <w:rPr>
          <w:rFonts w:ascii="Times New Roman" w:hAnsi="Times New Roman"/>
          <w:sz w:val="28"/>
          <w:szCs w:val="28"/>
        </w:rPr>
      </w:pPr>
      <w:r w:rsidRPr="00913298">
        <w:rPr>
          <w:rFonts w:ascii="Times New Roman" w:hAnsi="Times New Roman"/>
          <w:sz w:val="28"/>
          <w:szCs w:val="28"/>
        </w:rPr>
        <w:t>Представьтесь, будьте при этом доброжелательным, спокойным и, если получится, уверенным в себе.</w:t>
      </w:r>
    </w:p>
    <w:p w:rsidR="00913298" w:rsidRPr="00913298" w:rsidRDefault="00913298" w:rsidP="002B1F7A">
      <w:pPr>
        <w:numPr>
          <w:ilvl w:val="0"/>
          <w:numId w:val="28"/>
        </w:numPr>
        <w:tabs>
          <w:tab w:val="left" w:pos="851"/>
        </w:tabs>
        <w:spacing w:after="0" w:line="240" w:lineRule="auto"/>
        <w:ind w:left="0" w:firstLine="567"/>
        <w:jc w:val="both"/>
        <w:rPr>
          <w:rFonts w:ascii="Times New Roman" w:hAnsi="Times New Roman"/>
          <w:sz w:val="28"/>
          <w:szCs w:val="28"/>
        </w:rPr>
      </w:pPr>
      <w:r w:rsidRPr="00913298">
        <w:rPr>
          <w:rFonts w:ascii="Times New Roman" w:hAnsi="Times New Roman"/>
          <w:sz w:val="28"/>
          <w:szCs w:val="28"/>
        </w:rPr>
        <w:t>«Социальная беседа»: если волнуетесь, чувствуете, что сами или семья не готовы к содержательной части диалога, не спешите (иногда первый визит может этой фазой и завершиться). В этом случае договоритесь о времени следующего визита и распрощайтесь.</w:t>
      </w:r>
    </w:p>
    <w:p w:rsidR="00913298" w:rsidRPr="00C5475A" w:rsidRDefault="00913298" w:rsidP="002B1F7A">
      <w:pPr>
        <w:numPr>
          <w:ilvl w:val="0"/>
          <w:numId w:val="28"/>
        </w:numPr>
        <w:tabs>
          <w:tab w:val="left" w:pos="851"/>
        </w:tabs>
        <w:spacing w:after="0" w:line="240" w:lineRule="auto"/>
        <w:ind w:left="0" w:firstLine="567"/>
        <w:jc w:val="both"/>
        <w:rPr>
          <w:rFonts w:ascii="Times New Roman" w:hAnsi="Times New Roman"/>
          <w:bCs/>
          <w:sz w:val="28"/>
          <w:szCs w:val="28"/>
        </w:rPr>
      </w:pPr>
      <w:r w:rsidRPr="00C5475A">
        <w:rPr>
          <w:rFonts w:ascii="Times New Roman" w:hAnsi="Times New Roman"/>
          <w:bCs/>
          <w:sz w:val="28"/>
          <w:szCs w:val="28"/>
        </w:rPr>
        <w:t xml:space="preserve"> Содержательная часть:</w:t>
      </w:r>
    </w:p>
    <w:p w:rsidR="00913298" w:rsidRPr="00913298" w:rsidRDefault="00913298" w:rsidP="008F34E4">
      <w:pPr>
        <w:numPr>
          <w:ilvl w:val="0"/>
          <w:numId w:val="33"/>
        </w:numPr>
        <w:tabs>
          <w:tab w:val="left" w:pos="-1418"/>
          <w:tab w:val="left" w:pos="851"/>
        </w:tabs>
        <w:spacing w:after="0" w:line="240" w:lineRule="auto"/>
        <w:ind w:left="0" w:firstLine="567"/>
        <w:jc w:val="both"/>
        <w:rPr>
          <w:rFonts w:ascii="Times New Roman" w:hAnsi="Times New Roman"/>
          <w:sz w:val="28"/>
          <w:szCs w:val="28"/>
        </w:rPr>
      </w:pPr>
      <w:r w:rsidRPr="00913298">
        <w:rPr>
          <w:rFonts w:ascii="Times New Roman" w:hAnsi="Times New Roman"/>
          <w:sz w:val="28"/>
          <w:szCs w:val="28"/>
        </w:rPr>
        <w:t xml:space="preserve">Объясните, </w:t>
      </w:r>
      <w:r w:rsidRPr="00913298">
        <w:rPr>
          <w:rFonts w:ascii="Times New Roman" w:hAnsi="Times New Roman"/>
          <w:b/>
          <w:bCs/>
          <w:i/>
          <w:iCs/>
          <w:sz w:val="28"/>
          <w:szCs w:val="28"/>
        </w:rPr>
        <w:t>что хорошего может получить семья от общения с Вами</w:t>
      </w:r>
      <w:r w:rsidRPr="00913298">
        <w:rPr>
          <w:rFonts w:ascii="Times New Roman" w:hAnsi="Times New Roman"/>
          <w:sz w:val="28"/>
          <w:szCs w:val="28"/>
        </w:rPr>
        <w:t xml:space="preserve">. Семья может принять Ваше объяснение, а </w:t>
      </w:r>
      <w:proofErr w:type="gramStart"/>
      <w:r w:rsidRPr="00913298">
        <w:rPr>
          <w:rFonts w:ascii="Times New Roman" w:hAnsi="Times New Roman"/>
          <w:sz w:val="28"/>
          <w:szCs w:val="28"/>
        </w:rPr>
        <w:t>может и нет</w:t>
      </w:r>
      <w:proofErr w:type="gramEnd"/>
      <w:r w:rsidRPr="00913298">
        <w:rPr>
          <w:rFonts w:ascii="Times New Roman" w:hAnsi="Times New Roman"/>
          <w:sz w:val="28"/>
          <w:szCs w:val="28"/>
        </w:rPr>
        <w:t>.</w:t>
      </w:r>
    </w:p>
    <w:p w:rsidR="00913298" w:rsidRPr="00913298" w:rsidRDefault="00913298" w:rsidP="008F34E4">
      <w:pPr>
        <w:numPr>
          <w:ilvl w:val="0"/>
          <w:numId w:val="33"/>
        </w:numPr>
        <w:tabs>
          <w:tab w:val="left" w:pos="-1418"/>
          <w:tab w:val="left" w:pos="851"/>
        </w:tabs>
        <w:spacing w:after="0" w:line="240" w:lineRule="auto"/>
        <w:ind w:left="0" w:firstLine="567"/>
        <w:jc w:val="both"/>
        <w:rPr>
          <w:rFonts w:ascii="Times New Roman" w:hAnsi="Times New Roman"/>
          <w:sz w:val="28"/>
          <w:szCs w:val="28"/>
        </w:rPr>
      </w:pPr>
      <w:r w:rsidRPr="00913298">
        <w:rPr>
          <w:rFonts w:ascii="Times New Roman" w:hAnsi="Times New Roman"/>
          <w:sz w:val="28"/>
          <w:szCs w:val="28"/>
        </w:rPr>
        <w:t xml:space="preserve">Спросите, </w:t>
      </w:r>
      <w:r w:rsidRPr="00913298">
        <w:rPr>
          <w:rFonts w:ascii="Times New Roman" w:hAnsi="Times New Roman"/>
          <w:i/>
          <w:iCs/>
          <w:sz w:val="28"/>
          <w:szCs w:val="28"/>
        </w:rPr>
        <w:t xml:space="preserve">в </w:t>
      </w:r>
      <w:r w:rsidRPr="00913298">
        <w:rPr>
          <w:rFonts w:ascii="Times New Roman" w:hAnsi="Times New Roman"/>
          <w:b/>
          <w:bCs/>
          <w:i/>
          <w:iCs/>
          <w:sz w:val="28"/>
          <w:szCs w:val="28"/>
        </w:rPr>
        <w:t>какой помощи семья нуждается и согласна ли она сотрудничать</w:t>
      </w:r>
      <w:r w:rsidRPr="00913298">
        <w:rPr>
          <w:rFonts w:ascii="Times New Roman" w:hAnsi="Times New Roman"/>
          <w:i/>
          <w:iCs/>
          <w:sz w:val="28"/>
          <w:szCs w:val="28"/>
        </w:rPr>
        <w:t>.</w:t>
      </w:r>
      <w:r w:rsidRPr="00913298">
        <w:rPr>
          <w:rFonts w:ascii="Times New Roman" w:hAnsi="Times New Roman"/>
          <w:sz w:val="28"/>
          <w:szCs w:val="28"/>
        </w:rPr>
        <w:t xml:space="preserve"> Помните, что отказ семьи от сотрудничества не является окончательным.</w:t>
      </w:r>
    </w:p>
    <w:p w:rsidR="00913298" w:rsidRPr="00913298" w:rsidRDefault="00913298" w:rsidP="008F34E4">
      <w:pPr>
        <w:numPr>
          <w:ilvl w:val="0"/>
          <w:numId w:val="33"/>
        </w:numPr>
        <w:tabs>
          <w:tab w:val="left" w:pos="-1418"/>
          <w:tab w:val="left" w:pos="851"/>
        </w:tabs>
        <w:spacing w:after="0" w:line="240" w:lineRule="auto"/>
        <w:ind w:left="0" w:firstLine="567"/>
        <w:jc w:val="both"/>
        <w:rPr>
          <w:rFonts w:ascii="Times New Roman" w:hAnsi="Times New Roman"/>
          <w:sz w:val="28"/>
          <w:szCs w:val="28"/>
        </w:rPr>
      </w:pPr>
      <w:r w:rsidRPr="00913298">
        <w:rPr>
          <w:rFonts w:ascii="Times New Roman" w:hAnsi="Times New Roman"/>
          <w:sz w:val="28"/>
          <w:szCs w:val="28"/>
        </w:rPr>
        <w:t xml:space="preserve">Обязательно проверьте, </w:t>
      </w:r>
      <w:r w:rsidRPr="00913298">
        <w:rPr>
          <w:rFonts w:ascii="Times New Roman" w:hAnsi="Times New Roman"/>
          <w:b/>
          <w:bCs/>
          <w:i/>
          <w:iCs/>
          <w:sz w:val="28"/>
          <w:szCs w:val="28"/>
        </w:rPr>
        <w:t>как члены семьи Вас поняли и как восприняли</w:t>
      </w:r>
      <w:r w:rsidRPr="00913298">
        <w:rPr>
          <w:rFonts w:ascii="Times New Roman" w:hAnsi="Times New Roman"/>
          <w:sz w:val="28"/>
          <w:szCs w:val="28"/>
        </w:rPr>
        <w:t>.</w:t>
      </w:r>
    </w:p>
    <w:p w:rsidR="00913298" w:rsidRPr="00913298" w:rsidRDefault="00913298" w:rsidP="008F34E4">
      <w:pPr>
        <w:numPr>
          <w:ilvl w:val="0"/>
          <w:numId w:val="33"/>
        </w:numPr>
        <w:tabs>
          <w:tab w:val="left" w:pos="-1418"/>
          <w:tab w:val="left" w:pos="851"/>
        </w:tabs>
        <w:spacing w:after="0" w:line="240" w:lineRule="auto"/>
        <w:ind w:left="0" w:firstLine="567"/>
        <w:jc w:val="both"/>
        <w:rPr>
          <w:rFonts w:ascii="Times New Roman" w:hAnsi="Times New Roman"/>
          <w:sz w:val="28"/>
          <w:szCs w:val="28"/>
        </w:rPr>
      </w:pPr>
      <w:r w:rsidRPr="00913298">
        <w:rPr>
          <w:rFonts w:ascii="Times New Roman" w:hAnsi="Times New Roman"/>
          <w:sz w:val="28"/>
          <w:szCs w:val="28"/>
        </w:rPr>
        <w:t xml:space="preserve">Узнайте, </w:t>
      </w:r>
      <w:r w:rsidRPr="00913298">
        <w:rPr>
          <w:rFonts w:ascii="Times New Roman" w:hAnsi="Times New Roman"/>
          <w:b/>
          <w:bCs/>
          <w:i/>
          <w:iCs/>
          <w:sz w:val="28"/>
          <w:szCs w:val="28"/>
        </w:rPr>
        <w:t>каким семья видит ваше сотрудничество.</w:t>
      </w:r>
    </w:p>
    <w:p w:rsidR="00913298" w:rsidRPr="00913298" w:rsidRDefault="00913298" w:rsidP="008F34E4">
      <w:pPr>
        <w:numPr>
          <w:ilvl w:val="0"/>
          <w:numId w:val="33"/>
        </w:numPr>
        <w:tabs>
          <w:tab w:val="left" w:pos="-1418"/>
          <w:tab w:val="left" w:pos="851"/>
        </w:tabs>
        <w:spacing w:after="0" w:line="240" w:lineRule="auto"/>
        <w:ind w:left="0" w:firstLine="567"/>
        <w:jc w:val="both"/>
        <w:rPr>
          <w:rFonts w:ascii="Times New Roman" w:hAnsi="Times New Roman"/>
          <w:sz w:val="28"/>
          <w:szCs w:val="28"/>
        </w:rPr>
      </w:pPr>
      <w:r w:rsidRPr="00913298">
        <w:rPr>
          <w:rFonts w:ascii="Times New Roman" w:hAnsi="Times New Roman"/>
          <w:sz w:val="28"/>
          <w:szCs w:val="28"/>
        </w:rPr>
        <w:t xml:space="preserve">Оцените </w:t>
      </w:r>
      <w:r w:rsidRPr="00913298">
        <w:rPr>
          <w:rFonts w:ascii="Times New Roman" w:hAnsi="Times New Roman"/>
          <w:b/>
          <w:bCs/>
          <w:i/>
          <w:iCs/>
          <w:sz w:val="28"/>
          <w:szCs w:val="28"/>
        </w:rPr>
        <w:t>качество контакта с семьей</w:t>
      </w:r>
      <w:r w:rsidRPr="00913298">
        <w:rPr>
          <w:rFonts w:ascii="Times New Roman" w:hAnsi="Times New Roman"/>
          <w:sz w:val="28"/>
          <w:szCs w:val="28"/>
        </w:rPr>
        <w:t>.</w:t>
      </w:r>
    </w:p>
    <w:p w:rsidR="00913298" w:rsidRPr="00913298" w:rsidRDefault="00913298" w:rsidP="002B1F7A">
      <w:pPr>
        <w:numPr>
          <w:ilvl w:val="0"/>
          <w:numId w:val="28"/>
        </w:numPr>
        <w:tabs>
          <w:tab w:val="left" w:pos="851"/>
        </w:tabs>
        <w:spacing w:after="0" w:line="240" w:lineRule="auto"/>
        <w:ind w:left="0" w:firstLine="567"/>
        <w:jc w:val="both"/>
        <w:rPr>
          <w:rFonts w:ascii="Times New Roman" w:hAnsi="Times New Roman"/>
          <w:sz w:val="28"/>
          <w:szCs w:val="28"/>
        </w:rPr>
      </w:pPr>
      <w:r w:rsidRPr="00913298">
        <w:rPr>
          <w:rFonts w:ascii="Times New Roman" w:hAnsi="Times New Roman"/>
          <w:sz w:val="28"/>
          <w:szCs w:val="28"/>
        </w:rPr>
        <w:t xml:space="preserve">Выслушайте ответы и примите их за основу вашего будущего диалога. Запомните, </w:t>
      </w:r>
      <w:r w:rsidRPr="00913298">
        <w:rPr>
          <w:rFonts w:ascii="Times New Roman" w:hAnsi="Times New Roman"/>
          <w:b/>
          <w:bCs/>
          <w:i/>
          <w:iCs/>
          <w:sz w:val="28"/>
          <w:szCs w:val="28"/>
        </w:rPr>
        <w:t>что ответы семьи могут Вам и не понравиться, но они должны быть для Вас тем, на чем придется строить диалог</w:t>
      </w:r>
      <w:r w:rsidRPr="00913298">
        <w:rPr>
          <w:rFonts w:ascii="Times New Roman" w:hAnsi="Times New Roman"/>
          <w:sz w:val="28"/>
          <w:szCs w:val="28"/>
        </w:rPr>
        <w:t xml:space="preserve"> (налаживать отношения). Поэтому </w:t>
      </w:r>
      <w:r w:rsidRPr="00913298">
        <w:rPr>
          <w:rFonts w:ascii="Times New Roman" w:hAnsi="Times New Roman"/>
          <w:b/>
          <w:bCs/>
          <w:i/>
          <w:iCs/>
          <w:sz w:val="28"/>
          <w:szCs w:val="28"/>
        </w:rPr>
        <w:t>не стоит «р</w:t>
      </w:r>
      <w:r w:rsidR="002B1F7A">
        <w:rPr>
          <w:rFonts w:ascii="Times New Roman" w:hAnsi="Times New Roman"/>
          <w:b/>
          <w:bCs/>
          <w:i/>
          <w:iCs/>
          <w:sz w:val="28"/>
          <w:szCs w:val="28"/>
        </w:rPr>
        <w:t>исовать семье ее светлое будущее</w:t>
      </w:r>
      <w:r w:rsidRPr="00913298">
        <w:rPr>
          <w:rFonts w:ascii="Times New Roman" w:hAnsi="Times New Roman"/>
          <w:b/>
          <w:bCs/>
          <w:i/>
          <w:iCs/>
          <w:sz w:val="28"/>
          <w:szCs w:val="28"/>
        </w:rPr>
        <w:t xml:space="preserve"> </w:t>
      </w:r>
      <w:r w:rsidRPr="00913298">
        <w:rPr>
          <w:rFonts w:ascii="Times New Roman" w:hAnsi="Times New Roman"/>
          <w:sz w:val="28"/>
          <w:szCs w:val="28"/>
        </w:rPr>
        <w:t>при условии, если она откажется от своих глупых установок».</w:t>
      </w:r>
    </w:p>
    <w:p w:rsidR="00913298" w:rsidRPr="00913298" w:rsidRDefault="00913298" w:rsidP="002B1F7A">
      <w:pPr>
        <w:tabs>
          <w:tab w:val="left" w:pos="851"/>
        </w:tabs>
        <w:spacing w:after="0" w:line="240" w:lineRule="auto"/>
        <w:ind w:firstLine="567"/>
        <w:jc w:val="both"/>
        <w:rPr>
          <w:rFonts w:ascii="Times New Roman" w:hAnsi="Times New Roman"/>
          <w:sz w:val="28"/>
          <w:szCs w:val="28"/>
        </w:rPr>
      </w:pPr>
      <w:r w:rsidRPr="00913298">
        <w:rPr>
          <w:rFonts w:ascii="Times New Roman" w:hAnsi="Times New Roman"/>
          <w:sz w:val="28"/>
          <w:szCs w:val="28"/>
        </w:rPr>
        <w:t>И не стоит забывать, что налаживание контакта – это</w:t>
      </w:r>
      <w:r w:rsidRPr="00913298">
        <w:rPr>
          <w:rFonts w:ascii="Times New Roman" w:hAnsi="Times New Roman"/>
          <w:b/>
          <w:bCs/>
          <w:i/>
          <w:iCs/>
          <w:sz w:val="28"/>
          <w:szCs w:val="28"/>
        </w:rPr>
        <w:t xml:space="preserve"> не «пустая трата времени», а необходимый компонент плодотворного сотрудничества</w:t>
      </w:r>
      <w:r w:rsidRPr="00913298">
        <w:rPr>
          <w:rFonts w:ascii="Times New Roman" w:hAnsi="Times New Roman"/>
          <w:sz w:val="28"/>
          <w:szCs w:val="28"/>
        </w:rPr>
        <w:t>.</w:t>
      </w:r>
    </w:p>
    <w:p w:rsidR="00913298" w:rsidRPr="00913298" w:rsidRDefault="00913298" w:rsidP="002B1F7A">
      <w:pPr>
        <w:tabs>
          <w:tab w:val="left" w:pos="851"/>
        </w:tabs>
        <w:spacing w:after="0" w:line="240" w:lineRule="auto"/>
        <w:ind w:firstLine="567"/>
        <w:jc w:val="both"/>
        <w:rPr>
          <w:rFonts w:ascii="Times New Roman" w:hAnsi="Times New Roman"/>
          <w:sz w:val="28"/>
          <w:szCs w:val="28"/>
        </w:rPr>
      </w:pPr>
    </w:p>
    <w:p w:rsidR="00913298" w:rsidRPr="00913298" w:rsidRDefault="00913298" w:rsidP="002B1F7A">
      <w:pPr>
        <w:tabs>
          <w:tab w:val="left" w:pos="851"/>
        </w:tabs>
        <w:spacing w:after="0" w:line="240" w:lineRule="auto"/>
        <w:ind w:firstLine="567"/>
        <w:jc w:val="both"/>
        <w:rPr>
          <w:rFonts w:ascii="Times New Roman" w:hAnsi="Times New Roman"/>
          <w:sz w:val="28"/>
          <w:szCs w:val="28"/>
        </w:rPr>
      </w:pPr>
      <w:r w:rsidRPr="00913298">
        <w:rPr>
          <w:rFonts w:ascii="Times New Roman" w:hAnsi="Times New Roman"/>
          <w:sz w:val="28"/>
          <w:szCs w:val="28"/>
        </w:rPr>
        <w:t xml:space="preserve">Что </w:t>
      </w:r>
      <w:r w:rsidRPr="00913298">
        <w:rPr>
          <w:rFonts w:ascii="Times New Roman" w:hAnsi="Times New Roman"/>
          <w:b/>
          <w:bCs/>
          <w:i/>
          <w:iCs/>
          <w:sz w:val="28"/>
          <w:szCs w:val="28"/>
        </w:rPr>
        <w:t>не стоит делать</w:t>
      </w:r>
      <w:r w:rsidRPr="00913298">
        <w:rPr>
          <w:rFonts w:ascii="Times New Roman" w:hAnsi="Times New Roman"/>
          <w:sz w:val="28"/>
          <w:szCs w:val="28"/>
        </w:rPr>
        <w:t xml:space="preserve"> во время </w:t>
      </w:r>
      <w:r w:rsidRPr="00913298">
        <w:rPr>
          <w:rFonts w:ascii="Times New Roman" w:hAnsi="Times New Roman"/>
          <w:b/>
          <w:bCs/>
          <w:i/>
          <w:iCs/>
          <w:sz w:val="28"/>
          <w:szCs w:val="28"/>
        </w:rPr>
        <w:t>первого</w:t>
      </w:r>
      <w:r w:rsidRPr="00913298">
        <w:rPr>
          <w:rFonts w:ascii="Times New Roman" w:hAnsi="Times New Roman"/>
          <w:sz w:val="28"/>
          <w:szCs w:val="28"/>
        </w:rPr>
        <w:t xml:space="preserve"> визита</w:t>
      </w:r>
      <w:r w:rsidR="002B1F7A">
        <w:rPr>
          <w:rFonts w:ascii="Times New Roman" w:hAnsi="Times New Roman"/>
          <w:sz w:val="28"/>
          <w:szCs w:val="28"/>
        </w:rPr>
        <w:t>:</w:t>
      </w:r>
    </w:p>
    <w:p w:rsidR="00913298" w:rsidRPr="00913298" w:rsidRDefault="00C5475A" w:rsidP="008F34E4">
      <w:pPr>
        <w:numPr>
          <w:ilvl w:val="0"/>
          <w:numId w:val="32"/>
        </w:numPr>
        <w:tabs>
          <w:tab w:val="left" w:pos="851"/>
        </w:tabs>
        <w:spacing w:after="0" w:line="240" w:lineRule="auto"/>
        <w:ind w:left="0" w:firstLine="567"/>
        <w:jc w:val="both"/>
        <w:rPr>
          <w:rFonts w:ascii="Times New Roman" w:hAnsi="Times New Roman"/>
          <w:sz w:val="28"/>
          <w:szCs w:val="28"/>
        </w:rPr>
      </w:pPr>
      <w:r>
        <w:rPr>
          <w:rFonts w:ascii="Times New Roman" w:hAnsi="Times New Roman"/>
          <w:b/>
          <w:bCs/>
          <w:i/>
          <w:iCs/>
          <w:sz w:val="28"/>
          <w:szCs w:val="28"/>
        </w:rPr>
        <w:t>н</w:t>
      </w:r>
      <w:r w:rsidR="00913298" w:rsidRPr="00913298">
        <w:rPr>
          <w:rFonts w:ascii="Times New Roman" w:hAnsi="Times New Roman"/>
          <w:b/>
          <w:bCs/>
          <w:i/>
          <w:iCs/>
          <w:sz w:val="28"/>
          <w:szCs w:val="28"/>
        </w:rPr>
        <w:t>е сосредоточивайте</w:t>
      </w:r>
      <w:r w:rsidR="00913298" w:rsidRPr="00913298">
        <w:rPr>
          <w:rFonts w:ascii="Times New Roman" w:hAnsi="Times New Roman"/>
          <w:sz w:val="28"/>
          <w:szCs w:val="28"/>
        </w:rPr>
        <w:t xml:space="preserve"> особое внимание на проблемах семьи, если семья не готова сама о них говорить.</w:t>
      </w:r>
    </w:p>
    <w:p w:rsidR="00913298" w:rsidRPr="00913298" w:rsidRDefault="00C5475A" w:rsidP="008F34E4">
      <w:pPr>
        <w:numPr>
          <w:ilvl w:val="0"/>
          <w:numId w:val="32"/>
        </w:numPr>
        <w:tabs>
          <w:tab w:val="left" w:pos="851"/>
        </w:tabs>
        <w:spacing w:after="0" w:line="240" w:lineRule="auto"/>
        <w:ind w:left="0" w:firstLine="567"/>
        <w:jc w:val="both"/>
        <w:rPr>
          <w:rFonts w:ascii="Times New Roman" w:hAnsi="Times New Roman"/>
          <w:sz w:val="28"/>
          <w:szCs w:val="28"/>
        </w:rPr>
      </w:pPr>
      <w:r>
        <w:rPr>
          <w:rFonts w:ascii="Times New Roman" w:hAnsi="Times New Roman"/>
          <w:b/>
          <w:bCs/>
          <w:i/>
          <w:iCs/>
          <w:sz w:val="28"/>
          <w:szCs w:val="28"/>
        </w:rPr>
        <w:t>н</w:t>
      </w:r>
      <w:r w:rsidR="00913298" w:rsidRPr="00913298">
        <w:rPr>
          <w:rFonts w:ascii="Times New Roman" w:hAnsi="Times New Roman"/>
          <w:b/>
          <w:bCs/>
          <w:i/>
          <w:iCs/>
          <w:sz w:val="28"/>
          <w:szCs w:val="28"/>
        </w:rPr>
        <w:t>е говорите</w:t>
      </w:r>
      <w:r w:rsidR="00913298" w:rsidRPr="00913298">
        <w:rPr>
          <w:rFonts w:ascii="Times New Roman" w:hAnsi="Times New Roman"/>
          <w:sz w:val="28"/>
          <w:szCs w:val="28"/>
        </w:rPr>
        <w:t>, что правильно, а что неправильно, прежде чем не узнаете мнение семьи по этому поводу.</w:t>
      </w:r>
    </w:p>
    <w:p w:rsidR="00913298" w:rsidRPr="00913298" w:rsidRDefault="00C5475A" w:rsidP="008F34E4">
      <w:pPr>
        <w:numPr>
          <w:ilvl w:val="0"/>
          <w:numId w:val="32"/>
        </w:numPr>
        <w:tabs>
          <w:tab w:val="left" w:pos="851"/>
        </w:tabs>
        <w:spacing w:after="0" w:line="240" w:lineRule="auto"/>
        <w:ind w:left="0" w:firstLine="567"/>
        <w:jc w:val="both"/>
        <w:rPr>
          <w:rFonts w:ascii="Times New Roman" w:hAnsi="Times New Roman"/>
          <w:sz w:val="28"/>
          <w:szCs w:val="28"/>
        </w:rPr>
      </w:pPr>
      <w:r>
        <w:rPr>
          <w:rFonts w:ascii="Times New Roman" w:hAnsi="Times New Roman"/>
          <w:b/>
          <w:bCs/>
          <w:i/>
          <w:iCs/>
          <w:sz w:val="28"/>
          <w:szCs w:val="28"/>
        </w:rPr>
        <w:t>н</w:t>
      </w:r>
      <w:r w:rsidR="00913298" w:rsidRPr="00913298">
        <w:rPr>
          <w:rFonts w:ascii="Times New Roman" w:hAnsi="Times New Roman"/>
          <w:b/>
          <w:bCs/>
          <w:i/>
          <w:iCs/>
          <w:sz w:val="28"/>
          <w:szCs w:val="28"/>
        </w:rPr>
        <w:t>е форсируйте события:</w:t>
      </w:r>
      <w:r w:rsidR="00913298" w:rsidRPr="00913298">
        <w:rPr>
          <w:rFonts w:ascii="Times New Roman" w:hAnsi="Times New Roman"/>
          <w:sz w:val="28"/>
          <w:szCs w:val="28"/>
        </w:rPr>
        <w:t xml:space="preserve"> семья может оказаться неготовой и будет защищаться.</w:t>
      </w:r>
    </w:p>
    <w:p w:rsidR="00913298" w:rsidRPr="00913298" w:rsidRDefault="00913298" w:rsidP="002B1F7A">
      <w:pPr>
        <w:tabs>
          <w:tab w:val="left" w:pos="851"/>
        </w:tabs>
        <w:spacing w:after="0" w:line="240" w:lineRule="auto"/>
        <w:ind w:firstLine="567"/>
        <w:jc w:val="both"/>
        <w:rPr>
          <w:rFonts w:ascii="Times New Roman" w:hAnsi="Times New Roman"/>
          <w:b/>
          <w:bCs/>
          <w:sz w:val="28"/>
          <w:szCs w:val="28"/>
        </w:rPr>
      </w:pPr>
      <w:r w:rsidRPr="00913298">
        <w:rPr>
          <w:rFonts w:ascii="Times New Roman" w:hAnsi="Times New Roman"/>
          <w:sz w:val="28"/>
          <w:szCs w:val="28"/>
        </w:rPr>
        <w:t>Перед походом в семью социальный педагог должен ответить на вопрос:</w:t>
      </w:r>
      <w:r w:rsidRPr="00913298">
        <w:rPr>
          <w:rFonts w:ascii="Times New Roman" w:hAnsi="Times New Roman"/>
          <w:i/>
          <w:iCs/>
          <w:sz w:val="28"/>
          <w:szCs w:val="28"/>
        </w:rPr>
        <w:t xml:space="preserve"> </w:t>
      </w:r>
      <w:r w:rsidRPr="00913298">
        <w:rPr>
          <w:rFonts w:ascii="Times New Roman" w:hAnsi="Times New Roman"/>
          <w:b/>
          <w:bCs/>
          <w:i/>
          <w:iCs/>
          <w:sz w:val="28"/>
          <w:szCs w:val="28"/>
        </w:rPr>
        <w:t>«А зачем я иду в семью?».</w:t>
      </w:r>
      <w:r w:rsidRPr="00913298">
        <w:rPr>
          <w:rFonts w:ascii="Times New Roman" w:hAnsi="Times New Roman"/>
          <w:sz w:val="28"/>
          <w:szCs w:val="28"/>
        </w:rPr>
        <w:t xml:space="preserve"> Ответ на этот вопрос означает умение грамотно формулировать цель, которая является ориентиром для Ваших действий в семье. Если специалист идет «налаживать конструктивные отношения», то его поведение и слова будут это выражать. Если же цель </w:t>
      </w:r>
      <w:r w:rsidRPr="00913298">
        <w:rPr>
          <w:rFonts w:ascii="Times New Roman" w:hAnsi="Times New Roman"/>
          <w:sz w:val="28"/>
          <w:szCs w:val="28"/>
        </w:rPr>
        <w:lastRenderedPageBreak/>
        <w:t xml:space="preserve">похода в семью - узнать, почему ребенок не посещает школу, то вопросы будут другими. Каждый специалист должен сформулировать </w:t>
      </w:r>
      <w:r w:rsidRPr="00913298">
        <w:rPr>
          <w:rFonts w:ascii="Times New Roman" w:hAnsi="Times New Roman"/>
          <w:b/>
          <w:bCs/>
          <w:i/>
          <w:iCs/>
          <w:sz w:val="28"/>
          <w:szCs w:val="28"/>
        </w:rPr>
        <w:t>показатели</w:t>
      </w:r>
      <w:r w:rsidRPr="00913298">
        <w:rPr>
          <w:rFonts w:ascii="Times New Roman" w:hAnsi="Times New Roman"/>
          <w:b/>
          <w:bCs/>
          <w:sz w:val="28"/>
          <w:szCs w:val="28"/>
        </w:rPr>
        <w:t xml:space="preserve">, </w:t>
      </w:r>
      <w:r w:rsidRPr="00913298">
        <w:rPr>
          <w:rFonts w:ascii="Times New Roman" w:hAnsi="Times New Roman"/>
          <w:sz w:val="28"/>
          <w:szCs w:val="28"/>
        </w:rPr>
        <w:t>которые необходимо отслеживать при посещении семьи и связывать с целью посещения семьи</w:t>
      </w:r>
      <w:r w:rsidRPr="00913298">
        <w:rPr>
          <w:rFonts w:ascii="Times New Roman" w:hAnsi="Times New Roman"/>
          <w:b/>
          <w:bCs/>
          <w:sz w:val="28"/>
          <w:szCs w:val="28"/>
        </w:rPr>
        <w:t>.</w:t>
      </w:r>
    </w:p>
    <w:p w:rsidR="00913298" w:rsidRPr="00913298" w:rsidRDefault="00913298" w:rsidP="002B1F7A">
      <w:pPr>
        <w:tabs>
          <w:tab w:val="left" w:pos="851"/>
        </w:tabs>
        <w:spacing w:after="0" w:line="240" w:lineRule="auto"/>
        <w:ind w:firstLine="567"/>
        <w:jc w:val="both"/>
        <w:rPr>
          <w:rFonts w:ascii="Times New Roman" w:hAnsi="Times New Roman"/>
          <w:b/>
          <w:bCs/>
          <w:sz w:val="28"/>
          <w:szCs w:val="28"/>
        </w:rPr>
      </w:pPr>
      <w:r w:rsidRPr="00913298">
        <w:rPr>
          <w:rFonts w:ascii="Times New Roman" w:hAnsi="Times New Roman"/>
          <w:b/>
          <w:bCs/>
          <w:i/>
          <w:iCs/>
          <w:sz w:val="28"/>
          <w:szCs w:val="28"/>
        </w:rPr>
        <w:t xml:space="preserve">Показатель </w:t>
      </w:r>
      <w:r w:rsidRPr="00913298">
        <w:rPr>
          <w:rFonts w:ascii="Times New Roman" w:hAnsi="Times New Roman"/>
          <w:b/>
          <w:bCs/>
          <w:sz w:val="28"/>
          <w:szCs w:val="28"/>
        </w:rPr>
        <w:t xml:space="preserve">– </w:t>
      </w:r>
      <w:r w:rsidRPr="00913298">
        <w:rPr>
          <w:rFonts w:ascii="Times New Roman" w:hAnsi="Times New Roman"/>
          <w:sz w:val="28"/>
          <w:szCs w:val="28"/>
        </w:rPr>
        <w:t>это:</w:t>
      </w:r>
    </w:p>
    <w:p w:rsidR="00913298" w:rsidRPr="00913298" w:rsidRDefault="002B1F7A" w:rsidP="008F34E4">
      <w:pPr>
        <w:numPr>
          <w:ilvl w:val="0"/>
          <w:numId w:val="31"/>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00913298" w:rsidRPr="00913298">
        <w:rPr>
          <w:rFonts w:ascii="Times New Roman" w:hAnsi="Times New Roman"/>
          <w:sz w:val="28"/>
          <w:szCs w:val="28"/>
        </w:rPr>
        <w:t>ричина, по которой Вы идете в семью.</w:t>
      </w:r>
    </w:p>
    <w:p w:rsidR="00913298" w:rsidRPr="00913298" w:rsidRDefault="002B1F7A" w:rsidP="008F34E4">
      <w:pPr>
        <w:numPr>
          <w:ilvl w:val="0"/>
          <w:numId w:val="31"/>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о</w:t>
      </w:r>
      <w:r w:rsidR="00913298" w:rsidRPr="00913298">
        <w:rPr>
          <w:rFonts w:ascii="Times New Roman" w:hAnsi="Times New Roman"/>
          <w:sz w:val="28"/>
          <w:szCs w:val="28"/>
        </w:rPr>
        <w:t>бъекты наблюдения в семье.</w:t>
      </w:r>
    </w:p>
    <w:p w:rsidR="00913298" w:rsidRPr="00913298" w:rsidRDefault="002B1F7A" w:rsidP="008F34E4">
      <w:pPr>
        <w:numPr>
          <w:ilvl w:val="0"/>
          <w:numId w:val="31"/>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о</w:t>
      </w:r>
      <w:r w:rsidR="00913298" w:rsidRPr="00913298">
        <w:rPr>
          <w:rFonts w:ascii="Times New Roman" w:hAnsi="Times New Roman"/>
          <w:sz w:val="28"/>
          <w:szCs w:val="28"/>
        </w:rPr>
        <w:t>писание, характеристика состояния семьи в данный момент, на основании чего Вы планируете цели работы с семьей.</w:t>
      </w:r>
    </w:p>
    <w:p w:rsidR="00913298" w:rsidRPr="00913298" w:rsidRDefault="00913298" w:rsidP="002B1F7A">
      <w:pPr>
        <w:tabs>
          <w:tab w:val="left" w:pos="993"/>
        </w:tabs>
        <w:spacing w:after="0" w:line="240" w:lineRule="auto"/>
        <w:ind w:firstLine="567"/>
        <w:jc w:val="both"/>
        <w:rPr>
          <w:rFonts w:ascii="Times New Roman" w:hAnsi="Times New Roman"/>
          <w:sz w:val="28"/>
          <w:szCs w:val="28"/>
        </w:rPr>
      </w:pPr>
      <w:r w:rsidRPr="00913298">
        <w:rPr>
          <w:rFonts w:ascii="Times New Roman" w:hAnsi="Times New Roman"/>
          <w:sz w:val="28"/>
          <w:szCs w:val="28"/>
        </w:rPr>
        <w:t>Проблемные семьи зачастую изолируют себя от окружающей среды. У таких семей доминирует стратегия отрицания:</w:t>
      </w:r>
    </w:p>
    <w:p w:rsidR="00913298" w:rsidRPr="00913298" w:rsidRDefault="002B1F7A" w:rsidP="008F34E4">
      <w:pPr>
        <w:numPr>
          <w:ilvl w:val="0"/>
          <w:numId w:val="31"/>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с</w:t>
      </w:r>
      <w:r w:rsidR="00913298" w:rsidRPr="00913298">
        <w:rPr>
          <w:rFonts w:ascii="Times New Roman" w:hAnsi="Times New Roman"/>
          <w:sz w:val="28"/>
          <w:szCs w:val="28"/>
        </w:rPr>
        <w:t>вои потребности семья оценивает как слабости.</w:t>
      </w:r>
    </w:p>
    <w:p w:rsidR="00913298" w:rsidRPr="00913298" w:rsidRDefault="002B1F7A" w:rsidP="008F34E4">
      <w:pPr>
        <w:numPr>
          <w:ilvl w:val="0"/>
          <w:numId w:val="31"/>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у</w:t>
      </w:r>
      <w:r w:rsidR="00913298" w:rsidRPr="00913298">
        <w:rPr>
          <w:rFonts w:ascii="Times New Roman" w:hAnsi="Times New Roman"/>
          <w:sz w:val="28"/>
          <w:szCs w:val="28"/>
        </w:rPr>
        <w:t xml:space="preserve"> семьи присутствует страх выплеснуть чувства наружу, напоказ.</w:t>
      </w:r>
    </w:p>
    <w:p w:rsidR="00913298" w:rsidRPr="00913298" w:rsidRDefault="002B1F7A" w:rsidP="008F34E4">
      <w:pPr>
        <w:numPr>
          <w:ilvl w:val="0"/>
          <w:numId w:val="31"/>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с</w:t>
      </w:r>
      <w:r w:rsidR="00913298" w:rsidRPr="00913298">
        <w:rPr>
          <w:rFonts w:ascii="Times New Roman" w:hAnsi="Times New Roman"/>
          <w:sz w:val="28"/>
          <w:szCs w:val="28"/>
        </w:rPr>
        <w:t>емья боится проявить свои потребности, чтобы не услышать «нет» на просьбу.</w:t>
      </w:r>
    </w:p>
    <w:p w:rsidR="00913298" w:rsidRPr="00913298" w:rsidRDefault="00913298" w:rsidP="00C5475A">
      <w:pPr>
        <w:tabs>
          <w:tab w:val="left" w:pos="567"/>
        </w:tabs>
        <w:spacing w:after="0" w:line="240" w:lineRule="auto"/>
        <w:ind w:firstLine="567"/>
        <w:jc w:val="both"/>
        <w:rPr>
          <w:rFonts w:ascii="Times New Roman" w:hAnsi="Times New Roman"/>
          <w:b/>
          <w:bCs/>
          <w:i/>
          <w:iCs/>
          <w:sz w:val="28"/>
          <w:szCs w:val="28"/>
        </w:rPr>
      </w:pPr>
      <w:r w:rsidRPr="00913298">
        <w:rPr>
          <w:rFonts w:ascii="Times New Roman" w:hAnsi="Times New Roman"/>
          <w:sz w:val="28"/>
          <w:szCs w:val="28"/>
        </w:rPr>
        <w:t>Вследствие этого человек отрицает себя, семья не обращается за помощью.</w:t>
      </w:r>
    </w:p>
    <w:p w:rsidR="00913298" w:rsidRPr="00913298" w:rsidRDefault="00913298" w:rsidP="00C5475A">
      <w:pPr>
        <w:tabs>
          <w:tab w:val="left" w:pos="851"/>
        </w:tabs>
        <w:spacing w:after="0" w:line="240" w:lineRule="auto"/>
        <w:ind w:firstLine="567"/>
        <w:jc w:val="both"/>
        <w:rPr>
          <w:rFonts w:ascii="Times New Roman" w:hAnsi="Times New Roman"/>
          <w:sz w:val="28"/>
          <w:szCs w:val="28"/>
        </w:rPr>
      </w:pPr>
      <w:r w:rsidRPr="00913298">
        <w:rPr>
          <w:rFonts w:ascii="Times New Roman" w:hAnsi="Times New Roman"/>
          <w:b/>
          <w:bCs/>
          <w:i/>
          <w:iCs/>
          <w:sz w:val="28"/>
          <w:szCs w:val="28"/>
        </w:rPr>
        <w:t>Стратегия подхода здесь следующая:</w:t>
      </w:r>
    </w:p>
    <w:p w:rsidR="00913298" w:rsidRPr="00913298" w:rsidRDefault="00913298" w:rsidP="008F34E4">
      <w:pPr>
        <w:numPr>
          <w:ilvl w:val="0"/>
          <w:numId w:val="36"/>
        </w:numPr>
        <w:tabs>
          <w:tab w:val="left" w:pos="851"/>
          <w:tab w:val="left" w:pos="993"/>
        </w:tabs>
        <w:spacing w:after="0" w:line="240" w:lineRule="auto"/>
        <w:jc w:val="both"/>
        <w:rPr>
          <w:rFonts w:ascii="Times New Roman" w:hAnsi="Times New Roman"/>
          <w:sz w:val="28"/>
          <w:szCs w:val="28"/>
        </w:rPr>
      </w:pPr>
      <w:r w:rsidRPr="00913298">
        <w:rPr>
          <w:rFonts w:ascii="Times New Roman" w:hAnsi="Times New Roman"/>
          <w:sz w:val="28"/>
          <w:szCs w:val="28"/>
        </w:rPr>
        <w:t>Помогите семье распознать ее потребности.</w:t>
      </w:r>
    </w:p>
    <w:p w:rsidR="00913298" w:rsidRPr="00913298" w:rsidRDefault="00913298" w:rsidP="008F34E4">
      <w:pPr>
        <w:numPr>
          <w:ilvl w:val="0"/>
          <w:numId w:val="36"/>
        </w:numPr>
        <w:tabs>
          <w:tab w:val="left" w:pos="851"/>
          <w:tab w:val="left" w:pos="993"/>
        </w:tabs>
        <w:spacing w:after="0" w:line="240" w:lineRule="auto"/>
        <w:jc w:val="both"/>
        <w:rPr>
          <w:rFonts w:ascii="Times New Roman" w:hAnsi="Times New Roman"/>
          <w:sz w:val="28"/>
          <w:szCs w:val="28"/>
        </w:rPr>
      </w:pPr>
      <w:r w:rsidRPr="00913298">
        <w:rPr>
          <w:rFonts w:ascii="Times New Roman" w:hAnsi="Times New Roman"/>
          <w:sz w:val="28"/>
          <w:szCs w:val="28"/>
        </w:rPr>
        <w:t>Научите семью высказывать эти потребности.</w:t>
      </w:r>
    </w:p>
    <w:p w:rsidR="00913298" w:rsidRPr="00913298" w:rsidRDefault="00913298" w:rsidP="008F34E4">
      <w:pPr>
        <w:numPr>
          <w:ilvl w:val="0"/>
          <w:numId w:val="36"/>
        </w:numPr>
        <w:tabs>
          <w:tab w:val="left" w:pos="851"/>
          <w:tab w:val="left" w:pos="993"/>
        </w:tabs>
        <w:spacing w:after="0" w:line="240" w:lineRule="auto"/>
        <w:jc w:val="both"/>
        <w:rPr>
          <w:rFonts w:ascii="Times New Roman" w:hAnsi="Times New Roman"/>
          <w:sz w:val="28"/>
          <w:szCs w:val="28"/>
        </w:rPr>
      </w:pPr>
      <w:r w:rsidRPr="00913298">
        <w:rPr>
          <w:rFonts w:ascii="Times New Roman" w:hAnsi="Times New Roman"/>
          <w:sz w:val="28"/>
          <w:szCs w:val="28"/>
        </w:rPr>
        <w:t>Совместно с семьей ищите возможности удовлетворить их.</w:t>
      </w:r>
    </w:p>
    <w:p w:rsidR="00913298" w:rsidRPr="00913298" w:rsidRDefault="00913298" w:rsidP="002B1F7A">
      <w:pPr>
        <w:tabs>
          <w:tab w:val="left" w:pos="851"/>
        </w:tabs>
        <w:spacing w:after="0" w:line="240" w:lineRule="auto"/>
        <w:ind w:firstLine="567"/>
        <w:jc w:val="both"/>
        <w:rPr>
          <w:rFonts w:ascii="Times New Roman" w:hAnsi="Times New Roman"/>
          <w:sz w:val="28"/>
          <w:szCs w:val="28"/>
        </w:rPr>
      </w:pPr>
      <w:r w:rsidRPr="00913298">
        <w:rPr>
          <w:rFonts w:ascii="Times New Roman" w:hAnsi="Times New Roman"/>
          <w:sz w:val="28"/>
          <w:szCs w:val="28"/>
        </w:rPr>
        <w:t>В процессе общения, социальный педагог будет получать много информации, касающейся семьи. Иногда попадаются такие разговорчивые семьи, что задачей специалиста будет «не утонуть» в потоке информации.</w:t>
      </w:r>
    </w:p>
    <w:p w:rsidR="00913298" w:rsidRPr="00913298" w:rsidRDefault="00913298" w:rsidP="002B1F7A">
      <w:pPr>
        <w:tabs>
          <w:tab w:val="left" w:pos="851"/>
        </w:tabs>
        <w:spacing w:after="0" w:line="240" w:lineRule="auto"/>
        <w:ind w:firstLine="567"/>
        <w:jc w:val="both"/>
        <w:rPr>
          <w:rFonts w:ascii="Times New Roman" w:hAnsi="Times New Roman"/>
          <w:sz w:val="28"/>
          <w:szCs w:val="28"/>
        </w:rPr>
      </w:pPr>
      <w:r w:rsidRPr="00913298">
        <w:rPr>
          <w:rFonts w:ascii="Times New Roman" w:hAnsi="Times New Roman"/>
          <w:sz w:val="28"/>
          <w:szCs w:val="28"/>
        </w:rPr>
        <w:t>В диалоге с семьей необходимо замечать многие мелочи и детали, а затем решать: придавать им значение или нет.</w:t>
      </w:r>
    </w:p>
    <w:p w:rsidR="00913298" w:rsidRPr="00913298" w:rsidRDefault="00913298" w:rsidP="002B1F7A">
      <w:pPr>
        <w:tabs>
          <w:tab w:val="left" w:pos="851"/>
        </w:tabs>
        <w:spacing w:after="0" w:line="240" w:lineRule="auto"/>
        <w:ind w:firstLine="567"/>
        <w:jc w:val="both"/>
        <w:rPr>
          <w:rFonts w:ascii="Times New Roman" w:hAnsi="Times New Roman"/>
          <w:b/>
          <w:bCs/>
          <w:i/>
          <w:iCs/>
          <w:sz w:val="28"/>
          <w:szCs w:val="28"/>
        </w:rPr>
      </w:pPr>
      <w:r w:rsidRPr="00913298">
        <w:rPr>
          <w:rFonts w:ascii="Times New Roman" w:hAnsi="Times New Roman"/>
          <w:b/>
          <w:bCs/>
          <w:i/>
          <w:iCs/>
          <w:sz w:val="28"/>
          <w:szCs w:val="28"/>
        </w:rPr>
        <w:t>Для установления хорошего контакта с семьей необходимо:</w:t>
      </w:r>
    </w:p>
    <w:p w:rsidR="00913298" w:rsidRPr="00913298" w:rsidRDefault="00913298" w:rsidP="008F34E4">
      <w:pPr>
        <w:numPr>
          <w:ilvl w:val="0"/>
          <w:numId w:val="34"/>
        </w:numPr>
        <w:tabs>
          <w:tab w:val="clear" w:pos="720"/>
          <w:tab w:val="left" w:pos="851"/>
        </w:tabs>
        <w:spacing w:after="0" w:line="240" w:lineRule="auto"/>
        <w:ind w:left="0" w:firstLine="567"/>
        <w:jc w:val="both"/>
        <w:rPr>
          <w:rFonts w:ascii="Times New Roman" w:hAnsi="Times New Roman"/>
          <w:sz w:val="28"/>
          <w:szCs w:val="28"/>
        </w:rPr>
      </w:pPr>
      <w:r w:rsidRPr="00913298">
        <w:rPr>
          <w:rFonts w:ascii="Times New Roman" w:hAnsi="Times New Roman"/>
          <w:sz w:val="28"/>
          <w:szCs w:val="28"/>
        </w:rPr>
        <w:t>Не чувствовать себя скованно, обрести состояние комфортности.</w:t>
      </w:r>
    </w:p>
    <w:p w:rsidR="00913298" w:rsidRPr="00913298" w:rsidRDefault="00913298" w:rsidP="008F34E4">
      <w:pPr>
        <w:numPr>
          <w:ilvl w:val="0"/>
          <w:numId w:val="34"/>
        </w:numPr>
        <w:tabs>
          <w:tab w:val="clear" w:pos="720"/>
          <w:tab w:val="left" w:pos="851"/>
        </w:tabs>
        <w:spacing w:after="0" w:line="240" w:lineRule="auto"/>
        <w:ind w:left="0" w:firstLine="567"/>
        <w:jc w:val="both"/>
        <w:rPr>
          <w:rFonts w:ascii="Times New Roman" w:hAnsi="Times New Roman"/>
          <w:sz w:val="28"/>
          <w:szCs w:val="28"/>
        </w:rPr>
      </w:pPr>
      <w:r w:rsidRPr="00913298">
        <w:rPr>
          <w:rFonts w:ascii="Times New Roman" w:hAnsi="Times New Roman"/>
          <w:sz w:val="28"/>
          <w:szCs w:val="28"/>
        </w:rPr>
        <w:t xml:space="preserve">Не «включать негативное </w:t>
      </w:r>
      <w:proofErr w:type="spellStart"/>
      <w:r w:rsidRPr="00913298">
        <w:rPr>
          <w:rFonts w:ascii="Times New Roman" w:hAnsi="Times New Roman"/>
          <w:sz w:val="28"/>
          <w:szCs w:val="28"/>
        </w:rPr>
        <w:t>самопрограммирование</w:t>
      </w:r>
      <w:proofErr w:type="spellEnd"/>
      <w:r w:rsidRPr="00913298">
        <w:rPr>
          <w:rFonts w:ascii="Times New Roman" w:hAnsi="Times New Roman"/>
          <w:sz w:val="28"/>
          <w:szCs w:val="28"/>
        </w:rPr>
        <w:t>», то есть настроить себя на сотрудничество.</w:t>
      </w:r>
    </w:p>
    <w:p w:rsidR="00913298" w:rsidRPr="00913298" w:rsidRDefault="00913298" w:rsidP="008F34E4">
      <w:pPr>
        <w:numPr>
          <w:ilvl w:val="0"/>
          <w:numId w:val="34"/>
        </w:numPr>
        <w:tabs>
          <w:tab w:val="clear" w:pos="720"/>
          <w:tab w:val="left" w:pos="851"/>
        </w:tabs>
        <w:spacing w:after="0" w:line="240" w:lineRule="auto"/>
        <w:ind w:left="0" w:firstLine="567"/>
        <w:jc w:val="both"/>
        <w:rPr>
          <w:rFonts w:ascii="Times New Roman" w:hAnsi="Times New Roman"/>
          <w:sz w:val="28"/>
          <w:szCs w:val="28"/>
        </w:rPr>
      </w:pPr>
      <w:r w:rsidRPr="00913298">
        <w:rPr>
          <w:rFonts w:ascii="Times New Roman" w:hAnsi="Times New Roman"/>
          <w:sz w:val="28"/>
          <w:szCs w:val="28"/>
        </w:rPr>
        <w:t>Не противопоставлять себя и семью, или «встать на одну сторону» (установка помощи).</w:t>
      </w:r>
    </w:p>
    <w:p w:rsidR="00913298" w:rsidRPr="00913298" w:rsidRDefault="00913298" w:rsidP="008F34E4">
      <w:pPr>
        <w:numPr>
          <w:ilvl w:val="0"/>
          <w:numId w:val="34"/>
        </w:numPr>
        <w:tabs>
          <w:tab w:val="clear" w:pos="720"/>
          <w:tab w:val="left" w:pos="851"/>
        </w:tabs>
        <w:spacing w:after="0" w:line="240" w:lineRule="auto"/>
        <w:ind w:left="0" w:firstLine="567"/>
        <w:jc w:val="both"/>
        <w:rPr>
          <w:rFonts w:ascii="Times New Roman" w:hAnsi="Times New Roman"/>
          <w:sz w:val="28"/>
          <w:szCs w:val="28"/>
        </w:rPr>
      </w:pPr>
      <w:r w:rsidRPr="00913298">
        <w:rPr>
          <w:rFonts w:ascii="Times New Roman" w:hAnsi="Times New Roman"/>
          <w:sz w:val="28"/>
          <w:szCs w:val="28"/>
        </w:rPr>
        <w:t>Не сомневаться в собственной профессиональности, то есть быть уверенным, что совместно можно улучшить ситуацию в семье.</w:t>
      </w:r>
    </w:p>
    <w:p w:rsidR="00F029CC" w:rsidRDefault="00913298" w:rsidP="002B1F7A">
      <w:pPr>
        <w:tabs>
          <w:tab w:val="left" w:pos="851"/>
        </w:tabs>
        <w:spacing w:after="0" w:line="240" w:lineRule="auto"/>
        <w:ind w:firstLine="567"/>
        <w:jc w:val="both"/>
        <w:rPr>
          <w:rFonts w:ascii="Times New Roman" w:hAnsi="Times New Roman"/>
          <w:sz w:val="28"/>
          <w:szCs w:val="28"/>
        </w:rPr>
      </w:pPr>
      <w:r w:rsidRPr="00913298">
        <w:rPr>
          <w:rFonts w:ascii="Times New Roman" w:hAnsi="Times New Roman"/>
          <w:sz w:val="28"/>
          <w:szCs w:val="28"/>
        </w:rPr>
        <w:t xml:space="preserve">Для успешного общения с семьей, социальному педагогу необходимо вырабатывать </w:t>
      </w:r>
      <w:r w:rsidRPr="00913298">
        <w:rPr>
          <w:rFonts w:ascii="Times New Roman" w:hAnsi="Times New Roman"/>
          <w:b/>
          <w:bCs/>
          <w:i/>
          <w:iCs/>
          <w:sz w:val="28"/>
          <w:szCs w:val="28"/>
        </w:rPr>
        <w:t>навыки активного слушания</w:t>
      </w:r>
      <w:r w:rsidRPr="00913298">
        <w:rPr>
          <w:rFonts w:ascii="Times New Roman" w:hAnsi="Times New Roman"/>
          <w:sz w:val="28"/>
          <w:szCs w:val="28"/>
        </w:rPr>
        <w:t xml:space="preserve">, при которых необходим </w:t>
      </w:r>
      <w:r w:rsidRPr="00913298">
        <w:rPr>
          <w:rFonts w:ascii="Times New Roman" w:hAnsi="Times New Roman"/>
          <w:b/>
          <w:bCs/>
          <w:i/>
          <w:iCs/>
          <w:sz w:val="28"/>
          <w:szCs w:val="28"/>
        </w:rPr>
        <w:t>настрой на собеседника</w:t>
      </w:r>
      <w:r w:rsidRPr="00913298">
        <w:rPr>
          <w:rFonts w:ascii="Times New Roman" w:hAnsi="Times New Roman"/>
          <w:sz w:val="28"/>
          <w:szCs w:val="28"/>
        </w:rPr>
        <w:t xml:space="preserve">, </w:t>
      </w:r>
      <w:r w:rsidRPr="00913298">
        <w:rPr>
          <w:rFonts w:ascii="Times New Roman" w:hAnsi="Times New Roman"/>
          <w:b/>
          <w:bCs/>
          <w:i/>
          <w:iCs/>
          <w:sz w:val="28"/>
          <w:szCs w:val="28"/>
        </w:rPr>
        <w:t>неподдельный интерес к собеседнику</w:t>
      </w:r>
      <w:r w:rsidRPr="00913298">
        <w:rPr>
          <w:rFonts w:ascii="Times New Roman" w:hAnsi="Times New Roman"/>
          <w:sz w:val="28"/>
          <w:szCs w:val="28"/>
        </w:rPr>
        <w:t xml:space="preserve">, </w:t>
      </w:r>
      <w:r w:rsidRPr="00913298">
        <w:rPr>
          <w:rFonts w:ascii="Times New Roman" w:hAnsi="Times New Roman"/>
          <w:b/>
          <w:bCs/>
          <w:i/>
          <w:iCs/>
          <w:sz w:val="28"/>
          <w:szCs w:val="28"/>
        </w:rPr>
        <w:t>реагирование на сообщение и чувства собеседника</w:t>
      </w:r>
      <w:r w:rsidRPr="00913298">
        <w:rPr>
          <w:rFonts w:ascii="Times New Roman" w:hAnsi="Times New Roman"/>
          <w:sz w:val="28"/>
          <w:szCs w:val="28"/>
        </w:rPr>
        <w:t xml:space="preserve">. </w:t>
      </w:r>
    </w:p>
    <w:p w:rsidR="00913298" w:rsidRPr="00913298" w:rsidRDefault="00913298" w:rsidP="002B1F7A">
      <w:pPr>
        <w:tabs>
          <w:tab w:val="left" w:pos="851"/>
        </w:tabs>
        <w:spacing w:after="0" w:line="240" w:lineRule="auto"/>
        <w:ind w:firstLine="567"/>
        <w:jc w:val="both"/>
        <w:rPr>
          <w:rFonts w:ascii="Times New Roman" w:hAnsi="Times New Roman"/>
          <w:sz w:val="28"/>
          <w:szCs w:val="28"/>
        </w:rPr>
      </w:pPr>
      <w:r w:rsidRPr="00913298">
        <w:rPr>
          <w:rFonts w:ascii="Times New Roman" w:hAnsi="Times New Roman"/>
          <w:sz w:val="28"/>
          <w:szCs w:val="28"/>
        </w:rPr>
        <w:t>К навыкам активного слушания относятся:</w:t>
      </w:r>
    </w:p>
    <w:p w:rsidR="00913298" w:rsidRPr="00F029CC" w:rsidRDefault="00913298" w:rsidP="008F34E4">
      <w:pPr>
        <w:numPr>
          <w:ilvl w:val="0"/>
          <w:numId w:val="35"/>
        </w:numPr>
        <w:tabs>
          <w:tab w:val="left" w:pos="851"/>
        </w:tabs>
        <w:spacing w:after="0" w:line="240" w:lineRule="auto"/>
        <w:ind w:left="0" w:firstLine="567"/>
        <w:jc w:val="both"/>
        <w:rPr>
          <w:rFonts w:ascii="Times New Roman" w:hAnsi="Times New Roman"/>
          <w:sz w:val="28"/>
          <w:szCs w:val="28"/>
        </w:rPr>
      </w:pPr>
      <w:proofErr w:type="gramStart"/>
      <w:r w:rsidRPr="00913298">
        <w:rPr>
          <w:rFonts w:ascii="Times New Roman" w:hAnsi="Times New Roman"/>
          <w:sz w:val="28"/>
          <w:szCs w:val="28"/>
        </w:rPr>
        <w:t>Выражение подтверждения и признания</w:t>
      </w:r>
      <w:r w:rsidR="00F029CC">
        <w:rPr>
          <w:rFonts w:ascii="Times New Roman" w:hAnsi="Times New Roman"/>
          <w:sz w:val="28"/>
          <w:szCs w:val="28"/>
        </w:rPr>
        <w:t xml:space="preserve"> – </w:t>
      </w:r>
      <w:r w:rsidRPr="00F029CC">
        <w:rPr>
          <w:rFonts w:ascii="Times New Roman" w:hAnsi="Times New Roman"/>
          <w:iCs/>
          <w:sz w:val="28"/>
          <w:szCs w:val="28"/>
        </w:rPr>
        <w:t>кивание головой, наклон вперед, улыбка</w:t>
      </w:r>
      <w:r w:rsidRPr="00F029CC">
        <w:rPr>
          <w:rFonts w:ascii="Times New Roman" w:hAnsi="Times New Roman"/>
          <w:sz w:val="28"/>
          <w:szCs w:val="28"/>
        </w:rPr>
        <w:t>).</w:t>
      </w:r>
      <w:proofErr w:type="gramEnd"/>
    </w:p>
    <w:p w:rsidR="00913298" w:rsidRPr="00913298" w:rsidRDefault="00F029CC" w:rsidP="008F34E4">
      <w:pPr>
        <w:numPr>
          <w:ilvl w:val="0"/>
          <w:numId w:val="35"/>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«Отмычки» - </w:t>
      </w:r>
      <w:r w:rsidR="00913298" w:rsidRPr="00F029CC">
        <w:rPr>
          <w:rFonts w:ascii="Times New Roman" w:hAnsi="Times New Roman"/>
          <w:iCs/>
          <w:sz w:val="28"/>
          <w:szCs w:val="28"/>
        </w:rPr>
        <w:t>использование дополнительных поощрений или открытых вопросов</w:t>
      </w:r>
      <w:r w:rsidR="00913298" w:rsidRPr="00913298">
        <w:rPr>
          <w:rFonts w:ascii="Times New Roman" w:hAnsi="Times New Roman"/>
          <w:sz w:val="28"/>
          <w:szCs w:val="28"/>
        </w:rPr>
        <w:t>.</w:t>
      </w:r>
    </w:p>
    <w:p w:rsidR="00913298" w:rsidRPr="00913298" w:rsidRDefault="00F029CC" w:rsidP="008F34E4">
      <w:pPr>
        <w:numPr>
          <w:ilvl w:val="0"/>
          <w:numId w:val="35"/>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Активное слушание – </w:t>
      </w:r>
      <w:r w:rsidR="00913298" w:rsidRPr="00F029CC">
        <w:rPr>
          <w:rFonts w:ascii="Times New Roman" w:hAnsi="Times New Roman"/>
          <w:iCs/>
          <w:sz w:val="28"/>
          <w:szCs w:val="28"/>
        </w:rPr>
        <w:t xml:space="preserve">доброжелательность, уточнение, </w:t>
      </w:r>
      <w:proofErr w:type="spellStart"/>
      <w:r w:rsidR="00913298" w:rsidRPr="00F029CC">
        <w:rPr>
          <w:rFonts w:ascii="Times New Roman" w:hAnsi="Times New Roman"/>
          <w:iCs/>
          <w:sz w:val="28"/>
          <w:szCs w:val="28"/>
        </w:rPr>
        <w:t>переформулирование</w:t>
      </w:r>
      <w:proofErr w:type="spellEnd"/>
      <w:r w:rsidR="00913298" w:rsidRPr="00F029CC">
        <w:rPr>
          <w:rFonts w:ascii="Times New Roman" w:hAnsi="Times New Roman"/>
          <w:iCs/>
          <w:sz w:val="28"/>
          <w:szCs w:val="28"/>
        </w:rPr>
        <w:t>, слушание и понимание, визуальный контакт</w:t>
      </w:r>
      <w:r w:rsidR="00913298" w:rsidRPr="00F029CC">
        <w:rPr>
          <w:rFonts w:ascii="Times New Roman" w:hAnsi="Times New Roman"/>
          <w:sz w:val="28"/>
          <w:szCs w:val="28"/>
        </w:rPr>
        <w:t>.</w:t>
      </w:r>
    </w:p>
    <w:p w:rsidR="00913298" w:rsidRPr="00913298" w:rsidRDefault="00913298" w:rsidP="002B1F7A">
      <w:pPr>
        <w:tabs>
          <w:tab w:val="left" w:pos="851"/>
        </w:tabs>
        <w:spacing w:after="0" w:line="240" w:lineRule="auto"/>
        <w:ind w:firstLine="567"/>
        <w:jc w:val="both"/>
        <w:rPr>
          <w:rFonts w:ascii="Times New Roman" w:hAnsi="Times New Roman"/>
          <w:sz w:val="28"/>
          <w:szCs w:val="28"/>
        </w:rPr>
      </w:pPr>
      <w:r w:rsidRPr="00913298">
        <w:rPr>
          <w:rFonts w:ascii="Times New Roman" w:hAnsi="Times New Roman"/>
          <w:sz w:val="28"/>
          <w:szCs w:val="28"/>
        </w:rPr>
        <w:t>В процессе первой беседы необходимо</w:t>
      </w:r>
      <w:r w:rsidRPr="00913298">
        <w:rPr>
          <w:rFonts w:ascii="Times New Roman" w:hAnsi="Times New Roman"/>
          <w:b/>
          <w:bCs/>
          <w:i/>
          <w:iCs/>
          <w:sz w:val="28"/>
          <w:szCs w:val="28"/>
        </w:rPr>
        <w:t xml:space="preserve"> фокусировать внимание на ключевой проблеме</w:t>
      </w:r>
      <w:r w:rsidRPr="00913298">
        <w:rPr>
          <w:rFonts w:ascii="Times New Roman" w:hAnsi="Times New Roman"/>
          <w:sz w:val="28"/>
          <w:szCs w:val="28"/>
        </w:rPr>
        <w:t xml:space="preserve">. Социальный педагог </w:t>
      </w:r>
      <w:r w:rsidRPr="00913298">
        <w:rPr>
          <w:rFonts w:ascii="Times New Roman" w:hAnsi="Times New Roman"/>
          <w:b/>
          <w:bCs/>
          <w:i/>
          <w:iCs/>
          <w:sz w:val="28"/>
          <w:szCs w:val="28"/>
        </w:rPr>
        <w:t>должен мотивировать членов семьи на изменения</w:t>
      </w:r>
      <w:r w:rsidRPr="00913298">
        <w:rPr>
          <w:rFonts w:ascii="Times New Roman" w:hAnsi="Times New Roman"/>
          <w:sz w:val="28"/>
          <w:szCs w:val="28"/>
        </w:rPr>
        <w:t xml:space="preserve">. Это дает собеседникам новый взгляд на себя и свои возможности, придает клиенту уверенность в возможности самому изменить ситуацию к лучшему. При этом следует использовать ключевые слова: </w:t>
      </w:r>
      <w:r w:rsidRPr="00913298">
        <w:rPr>
          <w:rFonts w:ascii="Times New Roman" w:hAnsi="Times New Roman"/>
          <w:i/>
          <w:iCs/>
          <w:sz w:val="28"/>
          <w:szCs w:val="28"/>
        </w:rPr>
        <w:t>этим ты показа</w:t>
      </w:r>
      <w:proofErr w:type="gramStart"/>
      <w:r w:rsidRPr="00913298">
        <w:rPr>
          <w:rFonts w:ascii="Times New Roman" w:hAnsi="Times New Roman"/>
          <w:i/>
          <w:iCs/>
          <w:sz w:val="28"/>
          <w:szCs w:val="28"/>
        </w:rPr>
        <w:t>л(</w:t>
      </w:r>
      <w:proofErr w:type="gramEnd"/>
      <w:r w:rsidRPr="00913298">
        <w:rPr>
          <w:rFonts w:ascii="Times New Roman" w:hAnsi="Times New Roman"/>
          <w:i/>
          <w:iCs/>
          <w:sz w:val="28"/>
          <w:szCs w:val="28"/>
        </w:rPr>
        <w:t xml:space="preserve">-а), что можешь..., ты проделал(-а) большую работу.  </w:t>
      </w:r>
    </w:p>
    <w:p w:rsidR="00913298" w:rsidRPr="00913298" w:rsidRDefault="00913298" w:rsidP="002B1F7A">
      <w:pPr>
        <w:tabs>
          <w:tab w:val="left" w:pos="851"/>
        </w:tabs>
        <w:spacing w:after="0" w:line="240" w:lineRule="auto"/>
        <w:ind w:firstLine="567"/>
        <w:jc w:val="both"/>
        <w:rPr>
          <w:rFonts w:ascii="Times New Roman" w:hAnsi="Times New Roman"/>
          <w:sz w:val="28"/>
          <w:szCs w:val="28"/>
        </w:rPr>
      </w:pPr>
      <w:r w:rsidRPr="00913298">
        <w:rPr>
          <w:rFonts w:ascii="Times New Roman" w:hAnsi="Times New Roman"/>
          <w:sz w:val="28"/>
          <w:szCs w:val="28"/>
        </w:rPr>
        <w:t>При работе с семьей, при обсуждении проблемы, важно преодолеть так называемую «мертвую точку».</w:t>
      </w:r>
    </w:p>
    <w:p w:rsidR="00913298" w:rsidRPr="00913298" w:rsidRDefault="00913298" w:rsidP="002B1F7A">
      <w:pPr>
        <w:tabs>
          <w:tab w:val="left" w:pos="851"/>
        </w:tabs>
        <w:spacing w:after="0" w:line="240" w:lineRule="auto"/>
        <w:ind w:firstLine="567"/>
        <w:jc w:val="both"/>
        <w:rPr>
          <w:rFonts w:ascii="Times New Roman" w:hAnsi="Times New Roman"/>
          <w:sz w:val="28"/>
          <w:szCs w:val="28"/>
        </w:rPr>
      </w:pPr>
      <w:r w:rsidRPr="00913298">
        <w:rPr>
          <w:rFonts w:ascii="Times New Roman" w:hAnsi="Times New Roman"/>
          <w:sz w:val="28"/>
          <w:szCs w:val="28"/>
        </w:rPr>
        <w:t xml:space="preserve"> Например, можно построить диалог следующим образом: </w:t>
      </w:r>
    </w:p>
    <w:p w:rsidR="00913298" w:rsidRPr="00913298" w:rsidRDefault="00913298" w:rsidP="002B1F7A">
      <w:pPr>
        <w:numPr>
          <w:ilvl w:val="1"/>
          <w:numId w:val="29"/>
        </w:numPr>
        <w:tabs>
          <w:tab w:val="left" w:pos="851"/>
        </w:tabs>
        <w:spacing w:after="0" w:line="240" w:lineRule="auto"/>
        <w:ind w:left="0" w:firstLine="567"/>
        <w:jc w:val="both"/>
        <w:rPr>
          <w:rFonts w:ascii="Times New Roman" w:hAnsi="Times New Roman"/>
          <w:sz w:val="28"/>
          <w:szCs w:val="28"/>
        </w:rPr>
      </w:pPr>
      <w:proofErr w:type="gramStart"/>
      <w:r w:rsidRPr="00913298">
        <w:rPr>
          <w:rFonts w:ascii="Times New Roman" w:hAnsi="Times New Roman"/>
          <w:sz w:val="28"/>
          <w:szCs w:val="28"/>
        </w:rPr>
        <w:t>выскажи свое отношение</w:t>
      </w:r>
      <w:proofErr w:type="gramEnd"/>
      <w:r w:rsidRPr="00913298">
        <w:rPr>
          <w:rFonts w:ascii="Times New Roman" w:hAnsi="Times New Roman"/>
          <w:sz w:val="28"/>
          <w:szCs w:val="28"/>
        </w:rPr>
        <w:t xml:space="preserve"> к ситуации </w:t>
      </w:r>
      <w:r w:rsidRPr="00913298">
        <w:rPr>
          <w:rFonts w:ascii="Times New Roman" w:hAnsi="Times New Roman"/>
          <w:b/>
          <w:bCs/>
          <w:sz w:val="28"/>
          <w:szCs w:val="28"/>
        </w:rPr>
        <w:t>(</w:t>
      </w:r>
      <w:r w:rsidRPr="00913298">
        <w:rPr>
          <w:rFonts w:ascii="Times New Roman" w:hAnsi="Times New Roman"/>
          <w:b/>
          <w:bCs/>
          <w:i/>
          <w:iCs/>
          <w:sz w:val="28"/>
          <w:szCs w:val="28"/>
        </w:rPr>
        <w:t>я беспокоюсь...);</w:t>
      </w:r>
      <w:r w:rsidRPr="00913298">
        <w:rPr>
          <w:rFonts w:ascii="Times New Roman" w:hAnsi="Times New Roman"/>
          <w:sz w:val="28"/>
          <w:szCs w:val="28"/>
        </w:rPr>
        <w:t xml:space="preserve"> </w:t>
      </w:r>
    </w:p>
    <w:p w:rsidR="00913298" w:rsidRPr="00913298" w:rsidRDefault="00913298" w:rsidP="002B1F7A">
      <w:pPr>
        <w:tabs>
          <w:tab w:val="left" w:pos="851"/>
        </w:tabs>
        <w:spacing w:after="0" w:line="240" w:lineRule="auto"/>
        <w:ind w:firstLine="567"/>
        <w:jc w:val="both"/>
        <w:rPr>
          <w:rFonts w:ascii="Times New Roman" w:hAnsi="Times New Roman"/>
          <w:i/>
          <w:iCs/>
          <w:sz w:val="28"/>
          <w:szCs w:val="28"/>
        </w:rPr>
      </w:pPr>
      <w:r w:rsidRPr="00913298">
        <w:rPr>
          <w:rFonts w:ascii="Times New Roman" w:hAnsi="Times New Roman"/>
          <w:sz w:val="28"/>
          <w:szCs w:val="28"/>
        </w:rPr>
        <w:t xml:space="preserve">2) подчеркни сильные стороны собеседника </w:t>
      </w:r>
      <w:r w:rsidRPr="00913298">
        <w:rPr>
          <w:rFonts w:ascii="Times New Roman" w:hAnsi="Times New Roman"/>
          <w:b/>
          <w:bCs/>
          <w:i/>
          <w:iCs/>
          <w:sz w:val="28"/>
          <w:szCs w:val="28"/>
        </w:rPr>
        <w:t>(...т.к. ты хочешь быть хорошим родителем для своих детей...);</w:t>
      </w:r>
      <w:r w:rsidRPr="00913298">
        <w:rPr>
          <w:rFonts w:ascii="Times New Roman" w:hAnsi="Times New Roman"/>
          <w:b/>
          <w:bCs/>
          <w:sz w:val="28"/>
          <w:szCs w:val="28"/>
        </w:rPr>
        <w:t xml:space="preserve"> </w:t>
      </w:r>
    </w:p>
    <w:p w:rsidR="00913298" w:rsidRPr="00913298" w:rsidRDefault="00913298" w:rsidP="002B1F7A">
      <w:pPr>
        <w:tabs>
          <w:tab w:val="left" w:pos="851"/>
        </w:tabs>
        <w:spacing w:after="0" w:line="240" w:lineRule="auto"/>
        <w:ind w:firstLine="567"/>
        <w:jc w:val="both"/>
        <w:rPr>
          <w:rFonts w:ascii="Times New Roman" w:hAnsi="Times New Roman"/>
          <w:i/>
          <w:iCs/>
          <w:sz w:val="28"/>
          <w:szCs w:val="28"/>
        </w:rPr>
      </w:pPr>
      <w:r w:rsidRPr="00913298">
        <w:rPr>
          <w:rFonts w:ascii="Times New Roman" w:hAnsi="Times New Roman"/>
          <w:sz w:val="28"/>
          <w:szCs w:val="28"/>
        </w:rPr>
        <w:t xml:space="preserve">3) опиши негативное поведение </w:t>
      </w:r>
      <w:r w:rsidRPr="00913298">
        <w:rPr>
          <w:rFonts w:ascii="Times New Roman" w:hAnsi="Times New Roman"/>
          <w:b/>
          <w:bCs/>
          <w:i/>
          <w:iCs/>
          <w:sz w:val="28"/>
          <w:szCs w:val="28"/>
        </w:rPr>
        <w:t>(...но ты пьешь слишком много</w:t>
      </w:r>
      <w:r w:rsidRPr="00913298">
        <w:rPr>
          <w:rFonts w:ascii="Times New Roman" w:hAnsi="Times New Roman"/>
          <w:b/>
          <w:bCs/>
          <w:sz w:val="28"/>
          <w:szCs w:val="28"/>
        </w:rPr>
        <w:t xml:space="preserve">...); </w:t>
      </w:r>
    </w:p>
    <w:p w:rsidR="00913298" w:rsidRPr="00913298" w:rsidRDefault="00913298" w:rsidP="002B1F7A">
      <w:pPr>
        <w:tabs>
          <w:tab w:val="left" w:pos="851"/>
        </w:tabs>
        <w:spacing w:after="0" w:line="240" w:lineRule="auto"/>
        <w:ind w:firstLine="567"/>
        <w:jc w:val="both"/>
        <w:rPr>
          <w:rFonts w:ascii="Times New Roman" w:hAnsi="Times New Roman"/>
          <w:i/>
          <w:iCs/>
          <w:sz w:val="28"/>
          <w:szCs w:val="28"/>
        </w:rPr>
      </w:pPr>
      <w:r w:rsidRPr="00913298">
        <w:rPr>
          <w:rFonts w:ascii="Times New Roman" w:hAnsi="Times New Roman"/>
          <w:sz w:val="28"/>
          <w:szCs w:val="28"/>
        </w:rPr>
        <w:t xml:space="preserve">4) возможные последствия </w:t>
      </w:r>
      <w:r w:rsidRPr="00913298">
        <w:rPr>
          <w:rFonts w:ascii="Times New Roman" w:hAnsi="Times New Roman"/>
          <w:b/>
          <w:bCs/>
          <w:sz w:val="28"/>
          <w:szCs w:val="28"/>
        </w:rPr>
        <w:t>(...</w:t>
      </w:r>
      <w:r w:rsidRPr="00913298">
        <w:rPr>
          <w:rFonts w:ascii="Times New Roman" w:hAnsi="Times New Roman"/>
          <w:b/>
          <w:bCs/>
          <w:i/>
          <w:iCs/>
          <w:sz w:val="28"/>
          <w:szCs w:val="28"/>
        </w:rPr>
        <w:t xml:space="preserve">и </w:t>
      </w:r>
      <w:r w:rsidR="00F029CC" w:rsidRPr="00913298">
        <w:rPr>
          <w:rFonts w:ascii="Times New Roman" w:hAnsi="Times New Roman"/>
          <w:b/>
          <w:bCs/>
          <w:i/>
          <w:iCs/>
          <w:sz w:val="28"/>
          <w:szCs w:val="28"/>
        </w:rPr>
        <w:t>вследствие</w:t>
      </w:r>
      <w:r w:rsidRPr="00913298">
        <w:rPr>
          <w:rFonts w:ascii="Times New Roman" w:hAnsi="Times New Roman"/>
          <w:b/>
          <w:bCs/>
          <w:i/>
          <w:iCs/>
          <w:sz w:val="28"/>
          <w:szCs w:val="28"/>
        </w:rPr>
        <w:t xml:space="preserve"> этого больше отдаляешься от детей и вводишь их в заблуждение...).</w:t>
      </w:r>
    </w:p>
    <w:p w:rsidR="00F029CC" w:rsidRDefault="00F029CC" w:rsidP="002B1F7A">
      <w:pPr>
        <w:tabs>
          <w:tab w:val="left" w:pos="851"/>
        </w:tabs>
        <w:spacing w:after="0" w:line="240" w:lineRule="auto"/>
        <w:ind w:firstLine="567"/>
        <w:jc w:val="center"/>
        <w:rPr>
          <w:rFonts w:ascii="Times New Roman" w:hAnsi="Times New Roman"/>
          <w:b/>
          <w:bCs/>
          <w:sz w:val="28"/>
          <w:szCs w:val="28"/>
        </w:rPr>
      </w:pPr>
    </w:p>
    <w:p w:rsidR="00913298" w:rsidRDefault="00913298" w:rsidP="002B1F7A">
      <w:pPr>
        <w:tabs>
          <w:tab w:val="left" w:pos="851"/>
        </w:tabs>
        <w:spacing w:after="0" w:line="240" w:lineRule="auto"/>
        <w:ind w:firstLine="567"/>
        <w:jc w:val="center"/>
        <w:rPr>
          <w:rFonts w:ascii="Times New Roman" w:hAnsi="Times New Roman"/>
          <w:b/>
          <w:bCs/>
          <w:sz w:val="28"/>
          <w:szCs w:val="28"/>
        </w:rPr>
      </w:pPr>
      <w:r w:rsidRPr="00913298">
        <w:rPr>
          <w:rFonts w:ascii="Times New Roman" w:hAnsi="Times New Roman"/>
          <w:b/>
          <w:bCs/>
          <w:sz w:val="28"/>
          <w:szCs w:val="28"/>
        </w:rPr>
        <w:t>Возникновение непредвиденной ситуации</w:t>
      </w:r>
    </w:p>
    <w:p w:rsidR="00F029CC" w:rsidRPr="00913298" w:rsidRDefault="00F029CC" w:rsidP="002B1F7A">
      <w:pPr>
        <w:tabs>
          <w:tab w:val="left" w:pos="851"/>
        </w:tabs>
        <w:spacing w:after="0" w:line="240" w:lineRule="auto"/>
        <w:ind w:firstLine="567"/>
        <w:jc w:val="center"/>
        <w:rPr>
          <w:rFonts w:ascii="Times New Roman" w:hAnsi="Times New Roman"/>
          <w:b/>
          <w:bCs/>
          <w:sz w:val="28"/>
          <w:szCs w:val="28"/>
        </w:rPr>
      </w:pPr>
    </w:p>
    <w:p w:rsidR="00913298" w:rsidRPr="00913298" w:rsidRDefault="00913298" w:rsidP="002B1F7A">
      <w:pPr>
        <w:tabs>
          <w:tab w:val="left" w:pos="851"/>
        </w:tabs>
        <w:spacing w:after="0" w:line="240" w:lineRule="auto"/>
        <w:ind w:firstLine="567"/>
        <w:jc w:val="both"/>
        <w:rPr>
          <w:rFonts w:ascii="Times New Roman" w:hAnsi="Times New Roman"/>
          <w:sz w:val="28"/>
          <w:szCs w:val="28"/>
        </w:rPr>
      </w:pPr>
      <w:r w:rsidRPr="00913298">
        <w:rPr>
          <w:rFonts w:ascii="Times New Roman" w:hAnsi="Times New Roman"/>
          <w:sz w:val="28"/>
          <w:szCs w:val="28"/>
        </w:rPr>
        <w:t>Социальный педагог должен быть психологически го</w:t>
      </w:r>
      <w:r w:rsidR="00F029CC">
        <w:rPr>
          <w:rFonts w:ascii="Times New Roman" w:hAnsi="Times New Roman"/>
          <w:sz w:val="28"/>
          <w:szCs w:val="28"/>
        </w:rPr>
        <w:t>тов к такому развитию событий, п</w:t>
      </w:r>
      <w:r w:rsidRPr="00913298">
        <w:rPr>
          <w:rFonts w:ascii="Times New Roman" w:hAnsi="Times New Roman"/>
          <w:sz w:val="28"/>
          <w:szCs w:val="28"/>
        </w:rPr>
        <w:t>ри котором запланированная цель визита и актуаль</w:t>
      </w:r>
      <w:r w:rsidR="00F029CC">
        <w:rPr>
          <w:rFonts w:ascii="Times New Roman" w:hAnsi="Times New Roman"/>
          <w:sz w:val="28"/>
          <w:szCs w:val="28"/>
        </w:rPr>
        <w:t xml:space="preserve">ная ситуация </w:t>
      </w:r>
      <w:proofErr w:type="gramStart"/>
      <w:r w:rsidR="00F029CC">
        <w:rPr>
          <w:rFonts w:ascii="Times New Roman" w:hAnsi="Times New Roman"/>
          <w:sz w:val="28"/>
          <w:szCs w:val="28"/>
        </w:rPr>
        <w:t>несовместимы</w:t>
      </w:r>
      <w:proofErr w:type="gramEnd"/>
      <w:r w:rsidR="00F029CC">
        <w:rPr>
          <w:rFonts w:ascii="Times New Roman" w:hAnsi="Times New Roman"/>
          <w:sz w:val="28"/>
          <w:szCs w:val="28"/>
        </w:rPr>
        <w:t>, т.е.</w:t>
      </w:r>
      <w:r w:rsidRPr="00913298">
        <w:rPr>
          <w:rFonts w:ascii="Times New Roman" w:hAnsi="Times New Roman"/>
          <w:sz w:val="28"/>
          <w:szCs w:val="28"/>
        </w:rPr>
        <w:t xml:space="preserve"> возникает непредвиденная  ситуация. При возникновении напряженной ситуации во время визита:</w:t>
      </w:r>
    </w:p>
    <w:p w:rsidR="00913298" w:rsidRPr="00913298" w:rsidRDefault="00913298" w:rsidP="008F34E4">
      <w:pPr>
        <w:numPr>
          <w:ilvl w:val="0"/>
          <w:numId w:val="30"/>
        </w:numPr>
        <w:tabs>
          <w:tab w:val="left" w:pos="851"/>
        </w:tabs>
        <w:spacing w:after="0" w:line="240" w:lineRule="auto"/>
        <w:ind w:left="0" w:firstLine="567"/>
        <w:jc w:val="both"/>
        <w:rPr>
          <w:rFonts w:ascii="Times New Roman" w:hAnsi="Times New Roman"/>
          <w:sz w:val="28"/>
          <w:szCs w:val="28"/>
        </w:rPr>
      </w:pPr>
      <w:r w:rsidRPr="00913298">
        <w:rPr>
          <w:rFonts w:ascii="Times New Roman" w:hAnsi="Times New Roman"/>
          <w:b/>
          <w:bCs/>
          <w:i/>
          <w:iCs/>
          <w:sz w:val="28"/>
          <w:szCs w:val="28"/>
        </w:rPr>
        <w:t xml:space="preserve">Приостановите </w:t>
      </w:r>
      <w:r w:rsidRPr="00913298">
        <w:rPr>
          <w:rFonts w:ascii="Times New Roman" w:hAnsi="Times New Roman"/>
          <w:sz w:val="28"/>
          <w:szCs w:val="28"/>
        </w:rPr>
        <w:t>обсуждаемую тему.</w:t>
      </w:r>
    </w:p>
    <w:p w:rsidR="00913298" w:rsidRPr="00913298" w:rsidRDefault="00913298" w:rsidP="008F34E4">
      <w:pPr>
        <w:numPr>
          <w:ilvl w:val="0"/>
          <w:numId w:val="30"/>
        </w:numPr>
        <w:tabs>
          <w:tab w:val="left" w:pos="851"/>
        </w:tabs>
        <w:spacing w:after="0" w:line="240" w:lineRule="auto"/>
        <w:ind w:left="0" w:firstLine="567"/>
        <w:jc w:val="both"/>
        <w:rPr>
          <w:rFonts w:ascii="Times New Roman" w:hAnsi="Times New Roman"/>
          <w:sz w:val="28"/>
          <w:szCs w:val="28"/>
        </w:rPr>
      </w:pPr>
      <w:r w:rsidRPr="00913298">
        <w:rPr>
          <w:rFonts w:ascii="Times New Roman" w:hAnsi="Times New Roman"/>
          <w:b/>
          <w:bCs/>
          <w:i/>
          <w:iCs/>
          <w:sz w:val="28"/>
          <w:szCs w:val="28"/>
        </w:rPr>
        <w:t>Предложите</w:t>
      </w:r>
      <w:r w:rsidR="00F029CC">
        <w:rPr>
          <w:rFonts w:ascii="Times New Roman" w:hAnsi="Times New Roman"/>
          <w:sz w:val="28"/>
          <w:szCs w:val="28"/>
        </w:rPr>
        <w:t xml:space="preserve"> сделать паузу (например, с</w:t>
      </w:r>
      <w:r w:rsidRPr="00913298">
        <w:rPr>
          <w:rFonts w:ascii="Times New Roman" w:hAnsi="Times New Roman"/>
          <w:sz w:val="28"/>
          <w:szCs w:val="28"/>
        </w:rPr>
        <w:t>кажите о необходимости позвонить и т.д.).</w:t>
      </w:r>
    </w:p>
    <w:p w:rsidR="00913298" w:rsidRPr="00913298" w:rsidRDefault="00913298" w:rsidP="008F34E4">
      <w:pPr>
        <w:numPr>
          <w:ilvl w:val="0"/>
          <w:numId w:val="30"/>
        </w:numPr>
        <w:tabs>
          <w:tab w:val="left" w:pos="851"/>
        </w:tabs>
        <w:spacing w:after="0" w:line="240" w:lineRule="auto"/>
        <w:ind w:left="0" w:firstLine="567"/>
        <w:jc w:val="both"/>
        <w:rPr>
          <w:rFonts w:ascii="Times New Roman" w:hAnsi="Times New Roman"/>
          <w:sz w:val="28"/>
          <w:szCs w:val="28"/>
        </w:rPr>
      </w:pPr>
      <w:r w:rsidRPr="00913298">
        <w:rPr>
          <w:rFonts w:ascii="Times New Roman" w:hAnsi="Times New Roman"/>
          <w:b/>
          <w:bCs/>
          <w:i/>
          <w:iCs/>
          <w:sz w:val="28"/>
          <w:szCs w:val="28"/>
        </w:rPr>
        <w:t>Сохраняйте</w:t>
      </w:r>
      <w:r w:rsidRPr="00913298">
        <w:rPr>
          <w:rFonts w:ascii="Times New Roman" w:hAnsi="Times New Roman"/>
          <w:sz w:val="28"/>
          <w:szCs w:val="28"/>
        </w:rPr>
        <w:t xml:space="preserve"> спокойствие на протяжении всей ситуации. Не продолжайте решение проблемы, начните с активного слушания.</w:t>
      </w:r>
    </w:p>
    <w:p w:rsidR="00913298" w:rsidRPr="00913298" w:rsidRDefault="00913298" w:rsidP="008F34E4">
      <w:pPr>
        <w:numPr>
          <w:ilvl w:val="0"/>
          <w:numId w:val="30"/>
        </w:numPr>
        <w:tabs>
          <w:tab w:val="left" w:pos="851"/>
        </w:tabs>
        <w:spacing w:after="0" w:line="240" w:lineRule="auto"/>
        <w:ind w:left="0" w:firstLine="567"/>
        <w:jc w:val="both"/>
        <w:rPr>
          <w:rFonts w:ascii="Times New Roman" w:hAnsi="Times New Roman"/>
          <w:sz w:val="28"/>
          <w:szCs w:val="28"/>
        </w:rPr>
      </w:pPr>
      <w:r w:rsidRPr="00913298">
        <w:rPr>
          <w:rFonts w:ascii="Times New Roman" w:hAnsi="Times New Roman"/>
          <w:sz w:val="28"/>
          <w:szCs w:val="28"/>
        </w:rPr>
        <w:t xml:space="preserve">При дальнейшем обсуждении </w:t>
      </w:r>
      <w:r w:rsidRPr="00913298">
        <w:rPr>
          <w:rFonts w:ascii="Times New Roman" w:hAnsi="Times New Roman"/>
          <w:b/>
          <w:bCs/>
          <w:i/>
          <w:iCs/>
          <w:sz w:val="28"/>
          <w:szCs w:val="28"/>
        </w:rPr>
        <w:t>используйте</w:t>
      </w:r>
      <w:r w:rsidRPr="00913298">
        <w:rPr>
          <w:rFonts w:ascii="Times New Roman" w:hAnsi="Times New Roman"/>
          <w:sz w:val="28"/>
          <w:szCs w:val="28"/>
        </w:rPr>
        <w:t xml:space="preserve"> «я - сообщения» </w:t>
      </w:r>
      <w:proofErr w:type="gramStart"/>
      <w:r w:rsidRPr="00913298">
        <w:rPr>
          <w:rFonts w:ascii="Times New Roman" w:hAnsi="Times New Roman"/>
          <w:sz w:val="28"/>
          <w:szCs w:val="28"/>
        </w:rPr>
        <w:t>вместо</w:t>
      </w:r>
      <w:proofErr w:type="gramEnd"/>
      <w:r w:rsidRPr="00913298">
        <w:rPr>
          <w:rFonts w:ascii="Times New Roman" w:hAnsi="Times New Roman"/>
          <w:sz w:val="28"/>
          <w:szCs w:val="28"/>
        </w:rPr>
        <w:t xml:space="preserve"> «</w:t>
      </w:r>
      <w:proofErr w:type="gramStart"/>
      <w:r w:rsidRPr="00913298">
        <w:rPr>
          <w:rFonts w:ascii="Times New Roman" w:hAnsi="Times New Roman"/>
          <w:sz w:val="28"/>
          <w:szCs w:val="28"/>
        </w:rPr>
        <w:t>ты</w:t>
      </w:r>
      <w:proofErr w:type="gramEnd"/>
      <w:r w:rsidRPr="00913298">
        <w:rPr>
          <w:rFonts w:ascii="Times New Roman" w:hAnsi="Times New Roman"/>
          <w:sz w:val="28"/>
          <w:szCs w:val="28"/>
        </w:rPr>
        <w:t xml:space="preserve"> - сообщения». Считается, что при этом вы говорите больше о себе (например</w:t>
      </w:r>
      <w:r w:rsidR="00F029CC">
        <w:rPr>
          <w:rFonts w:ascii="Times New Roman" w:hAnsi="Times New Roman"/>
          <w:sz w:val="28"/>
          <w:szCs w:val="28"/>
        </w:rPr>
        <w:t>,</w:t>
      </w:r>
      <w:r w:rsidRPr="00913298">
        <w:rPr>
          <w:rFonts w:ascii="Times New Roman" w:hAnsi="Times New Roman"/>
          <w:sz w:val="28"/>
          <w:szCs w:val="28"/>
        </w:rPr>
        <w:t xml:space="preserve"> о мыслях и чувствах в сложившейся ситуации и меньше анализируете семью, чем можете снизить накал ситуации).</w:t>
      </w:r>
    </w:p>
    <w:p w:rsidR="00913298" w:rsidRPr="00913298" w:rsidRDefault="00913298" w:rsidP="008F34E4">
      <w:pPr>
        <w:numPr>
          <w:ilvl w:val="0"/>
          <w:numId w:val="30"/>
        </w:numPr>
        <w:tabs>
          <w:tab w:val="left" w:pos="851"/>
        </w:tabs>
        <w:spacing w:after="0" w:line="240" w:lineRule="auto"/>
        <w:ind w:left="0" w:firstLine="567"/>
        <w:jc w:val="both"/>
        <w:rPr>
          <w:rFonts w:ascii="Times New Roman" w:hAnsi="Times New Roman"/>
          <w:sz w:val="28"/>
          <w:szCs w:val="28"/>
        </w:rPr>
      </w:pPr>
      <w:r w:rsidRPr="00913298">
        <w:rPr>
          <w:rFonts w:ascii="Times New Roman" w:hAnsi="Times New Roman"/>
          <w:b/>
          <w:bCs/>
          <w:i/>
          <w:iCs/>
          <w:sz w:val="28"/>
          <w:szCs w:val="28"/>
        </w:rPr>
        <w:t>Проанализируйте</w:t>
      </w:r>
      <w:r w:rsidRPr="00913298">
        <w:rPr>
          <w:rFonts w:ascii="Times New Roman" w:hAnsi="Times New Roman"/>
          <w:sz w:val="28"/>
          <w:szCs w:val="28"/>
        </w:rPr>
        <w:t xml:space="preserve"> возможность переместить кого-то из членов семьи (например, поменять местами) или удалить на время (на нейтральное/безопасное место, в том числе вне дома), особенно если их агрессивность направлена друг против друга.</w:t>
      </w:r>
    </w:p>
    <w:p w:rsidR="00913298" w:rsidRPr="00913298" w:rsidRDefault="00913298" w:rsidP="008F34E4">
      <w:pPr>
        <w:numPr>
          <w:ilvl w:val="0"/>
          <w:numId w:val="30"/>
        </w:numPr>
        <w:tabs>
          <w:tab w:val="left" w:pos="851"/>
        </w:tabs>
        <w:spacing w:after="0" w:line="240" w:lineRule="auto"/>
        <w:ind w:left="0" w:firstLine="567"/>
        <w:jc w:val="both"/>
        <w:rPr>
          <w:rFonts w:ascii="Times New Roman" w:hAnsi="Times New Roman"/>
          <w:sz w:val="28"/>
          <w:szCs w:val="28"/>
        </w:rPr>
      </w:pPr>
      <w:r w:rsidRPr="00913298">
        <w:rPr>
          <w:rFonts w:ascii="Times New Roman" w:hAnsi="Times New Roman"/>
          <w:b/>
          <w:bCs/>
          <w:i/>
          <w:iCs/>
          <w:sz w:val="28"/>
          <w:szCs w:val="28"/>
        </w:rPr>
        <w:t>Побеседуйте</w:t>
      </w:r>
      <w:r w:rsidRPr="00913298">
        <w:rPr>
          <w:rFonts w:ascii="Times New Roman" w:hAnsi="Times New Roman"/>
          <w:sz w:val="28"/>
          <w:szCs w:val="28"/>
        </w:rPr>
        <w:t xml:space="preserve"> индивидуально с каждым членом семьи.</w:t>
      </w:r>
    </w:p>
    <w:p w:rsidR="00913298" w:rsidRPr="00913298" w:rsidRDefault="00913298" w:rsidP="008F34E4">
      <w:pPr>
        <w:numPr>
          <w:ilvl w:val="0"/>
          <w:numId w:val="30"/>
        </w:numPr>
        <w:tabs>
          <w:tab w:val="left" w:pos="851"/>
        </w:tabs>
        <w:spacing w:after="0" w:line="240" w:lineRule="auto"/>
        <w:ind w:left="0" w:firstLine="567"/>
        <w:jc w:val="both"/>
        <w:rPr>
          <w:rFonts w:ascii="Times New Roman" w:hAnsi="Times New Roman"/>
          <w:sz w:val="28"/>
          <w:szCs w:val="28"/>
        </w:rPr>
      </w:pPr>
      <w:r w:rsidRPr="00913298">
        <w:rPr>
          <w:rFonts w:ascii="Times New Roman" w:hAnsi="Times New Roman"/>
          <w:sz w:val="28"/>
          <w:szCs w:val="28"/>
        </w:rPr>
        <w:lastRenderedPageBreak/>
        <w:t xml:space="preserve">Покиньте семью, если Вы считаете, что ситуация для Вас становится физически опасной, или семья просит Вас об этом. </w:t>
      </w:r>
    </w:p>
    <w:p w:rsidR="00913298" w:rsidRPr="00913298" w:rsidRDefault="00913298" w:rsidP="002B1F7A">
      <w:pPr>
        <w:tabs>
          <w:tab w:val="left" w:pos="851"/>
        </w:tabs>
        <w:spacing w:after="0" w:line="240" w:lineRule="auto"/>
        <w:ind w:firstLine="567"/>
        <w:jc w:val="both"/>
        <w:rPr>
          <w:rFonts w:ascii="Times New Roman" w:hAnsi="Times New Roman"/>
          <w:b/>
          <w:bCs/>
          <w:i/>
          <w:iCs/>
          <w:sz w:val="28"/>
          <w:szCs w:val="28"/>
        </w:rPr>
      </w:pPr>
      <w:proofErr w:type="gramStart"/>
      <w:r w:rsidRPr="00913298">
        <w:rPr>
          <w:rFonts w:ascii="Times New Roman" w:hAnsi="Times New Roman"/>
          <w:b/>
          <w:bCs/>
          <w:i/>
          <w:iCs/>
          <w:sz w:val="28"/>
          <w:szCs w:val="28"/>
        </w:rPr>
        <w:t>Возможно</w:t>
      </w:r>
      <w:proofErr w:type="gramEnd"/>
      <w:r w:rsidRPr="00913298">
        <w:rPr>
          <w:rFonts w:ascii="Times New Roman" w:hAnsi="Times New Roman"/>
          <w:b/>
          <w:bCs/>
          <w:i/>
          <w:iCs/>
          <w:sz w:val="28"/>
          <w:szCs w:val="28"/>
        </w:rPr>
        <w:t xml:space="preserve"> ли избежать непредвиденной, критической ситуации? </w:t>
      </w:r>
    </w:p>
    <w:p w:rsidR="00913298" w:rsidRPr="00F029CC" w:rsidRDefault="00913298" w:rsidP="002B1F7A">
      <w:pPr>
        <w:tabs>
          <w:tab w:val="left" w:pos="851"/>
        </w:tabs>
        <w:spacing w:after="0" w:line="240" w:lineRule="auto"/>
        <w:ind w:firstLine="567"/>
        <w:jc w:val="both"/>
        <w:rPr>
          <w:rFonts w:ascii="Times New Roman" w:hAnsi="Times New Roman"/>
          <w:sz w:val="28"/>
          <w:szCs w:val="28"/>
        </w:rPr>
      </w:pPr>
      <w:r w:rsidRPr="00913298">
        <w:rPr>
          <w:rFonts w:ascii="Times New Roman" w:hAnsi="Times New Roman"/>
          <w:sz w:val="28"/>
          <w:szCs w:val="28"/>
        </w:rPr>
        <w:t xml:space="preserve">Да, но только в том случае, если вообще не встречаться с семьей. Хотя подобное развитие событий – это скорее исключение, чем правило. И отнюдь не ежедневный опыт. </w:t>
      </w:r>
      <w:r w:rsidRPr="00F029CC">
        <w:rPr>
          <w:rFonts w:ascii="Times New Roman" w:hAnsi="Times New Roman"/>
          <w:bCs/>
          <w:iCs/>
          <w:sz w:val="28"/>
          <w:szCs w:val="28"/>
        </w:rPr>
        <w:t>Это просто может случиться, поэтому следует быть к этому готовым.</w:t>
      </w:r>
    </w:p>
    <w:p w:rsidR="00913298" w:rsidRPr="00913298" w:rsidRDefault="00913298" w:rsidP="002B1F7A">
      <w:pPr>
        <w:tabs>
          <w:tab w:val="left" w:pos="851"/>
        </w:tabs>
        <w:spacing w:after="0" w:line="240" w:lineRule="auto"/>
        <w:ind w:firstLine="567"/>
        <w:jc w:val="center"/>
        <w:rPr>
          <w:rFonts w:ascii="Times New Roman" w:hAnsi="Times New Roman"/>
          <w:sz w:val="28"/>
          <w:szCs w:val="28"/>
        </w:rPr>
      </w:pPr>
      <w:r w:rsidRPr="00913298">
        <w:rPr>
          <w:rFonts w:ascii="Times New Roman" w:hAnsi="Times New Roman"/>
          <w:b/>
          <w:bCs/>
          <w:sz w:val="28"/>
          <w:szCs w:val="28"/>
        </w:rPr>
        <w:t>Советы семьям, с которыми Вы работаете:</w:t>
      </w:r>
    </w:p>
    <w:p w:rsidR="00913298" w:rsidRPr="00913298" w:rsidRDefault="00913298" w:rsidP="008F34E4">
      <w:pPr>
        <w:numPr>
          <w:ilvl w:val="0"/>
          <w:numId w:val="38"/>
        </w:numPr>
        <w:tabs>
          <w:tab w:val="left" w:pos="851"/>
        </w:tabs>
        <w:spacing w:after="0" w:line="240" w:lineRule="auto"/>
        <w:ind w:left="0" w:firstLine="567"/>
        <w:jc w:val="both"/>
        <w:rPr>
          <w:rFonts w:ascii="Times New Roman" w:hAnsi="Times New Roman"/>
          <w:sz w:val="28"/>
          <w:szCs w:val="28"/>
        </w:rPr>
      </w:pPr>
      <w:r w:rsidRPr="00913298">
        <w:rPr>
          <w:rFonts w:ascii="Times New Roman" w:hAnsi="Times New Roman"/>
          <w:sz w:val="28"/>
          <w:szCs w:val="28"/>
        </w:rPr>
        <w:t>Часто вначале дела пойдут хуже, прежде чем станут лучше.</w:t>
      </w:r>
    </w:p>
    <w:p w:rsidR="00913298" w:rsidRPr="00913298" w:rsidRDefault="00913298" w:rsidP="008F34E4">
      <w:pPr>
        <w:numPr>
          <w:ilvl w:val="0"/>
          <w:numId w:val="38"/>
        </w:numPr>
        <w:tabs>
          <w:tab w:val="left" w:pos="851"/>
        </w:tabs>
        <w:spacing w:after="0" w:line="240" w:lineRule="auto"/>
        <w:ind w:left="0" w:firstLine="567"/>
        <w:jc w:val="both"/>
        <w:rPr>
          <w:rFonts w:ascii="Times New Roman" w:hAnsi="Times New Roman"/>
          <w:sz w:val="28"/>
          <w:szCs w:val="28"/>
        </w:rPr>
      </w:pPr>
      <w:r w:rsidRPr="00913298">
        <w:rPr>
          <w:rFonts w:ascii="Times New Roman" w:hAnsi="Times New Roman"/>
          <w:sz w:val="28"/>
          <w:szCs w:val="28"/>
        </w:rPr>
        <w:t>Для изменений необходимо время – из небольших изменений вырастают большие перемены.</w:t>
      </w:r>
    </w:p>
    <w:p w:rsidR="00913298" w:rsidRPr="00913298" w:rsidRDefault="00913298" w:rsidP="008F34E4">
      <w:pPr>
        <w:numPr>
          <w:ilvl w:val="0"/>
          <w:numId w:val="38"/>
        </w:numPr>
        <w:tabs>
          <w:tab w:val="left" w:pos="851"/>
        </w:tabs>
        <w:spacing w:after="0" w:line="240" w:lineRule="auto"/>
        <w:ind w:left="0" w:firstLine="567"/>
        <w:jc w:val="both"/>
        <w:rPr>
          <w:rFonts w:ascii="Times New Roman" w:hAnsi="Times New Roman"/>
          <w:sz w:val="28"/>
          <w:szCs w:val="28"/>
        </w:rPr>
      </w:pPr>
      <w:r w:rsidRPr="00913298">
        <w:rPr>
          <w:rFonts w:ascii="Times New Roman" w:hAnsi="Times New Roman"/>
          <w:sz w:val="28"/>
          <w:szCs w:val="28"/>
        </w:rPr>
        <w:t>Процесс изменений не всегда легок и не всегда проходит гладко.</w:t>
      </w:r>
    </w:p>
    <w:p w:rsidR="00913298" w:rsidRPr="00913298" w:rsidRDefault="00913298" w:rsidP="00F029CC">
      <w:pPr>
        <w:pStyle w:val="33"/>
        <w:tabs>
          <w:tab w:val="left" w:pos="851"/>
        </w:tabs>
        <w:spacing w:after="0" w:line="240" w:lineRule="auto"/>
        <w:ind w:left="0" w:firstLine="567"/>
        <w:jc w:val="both"/>
        <w:rPr>
          <w:rFonts w:ascii="Times New Roman" w:hAnsi="Times New Roman"/>
          <w:sz w:val="28"/>
          <w:szCs w:val="28"/>
        </w:rPr>
      </w:pPr>
      <w:r w:rsidRPr="00913298">
        <w:rPr>
          <w:rFonts w:ascii="Times New Roman" w:hAnsi="Times New Roman"/>
          <w:sz w:val="28"/>
          <w:szCs w:val="28"/>
        </w:rPr>
        <w:t>Если в работе с семьей отсутствует прогресс, задайте несколько вопросов себе:</w:t>
      </w:r>
    </w:p>
    <w:p w:rsidR="00913298" w:rsidRPr="00913298" w:rsidRDefault="00913298" w:rsidP="008F34E4">
      <w:pPr>
        <w:numPr>
          <w:ilvl w:val="0"/>
          <w:numId w:val="37"/>
        </w:numPr>
        <w:tabs>
          <w:tab w:val="clear" w:pos="720"/>
          <w:tab w:val="left" w:pos="-3119"/>
          <w:tab w:val="left" w:pos="851"/>
        </w:tabs>
        <w:spacing w:after="0" w:line="240" w:lineRule="auto"/>
        <w:ind w:left="0" w:firstLine="567"/>
        <w:jc w:val="both"/>
        <w:rPr>
          <w:rFonts w:ascii="Times New Roman" w:hAnsi="Times New Roman"/>
          <w:sz w:val="28"/>
          <w:szCs w:val="28"/>
        </w:rPr>
      </w:pPr>
      <w:r w:rsidRPr="00913298">
        <w:rPr>
          <w:rFonts w:ascii="Times New Roman" w:hAnsi="Times New Roman"/>
          <w:sz w:val="28"/>
          <w:szCs w:val="28"/>
        </w:rPr>
        <w:t>Я действую в верном направлении?</w:t>
      </w:r>
    </w:p>
    <w:p w:rsidR="00913298" w:rsidRPr="00913298" w:rsidRDefault="00913298" w:rsidP="008F34E4">
      <w:pPr>
        <w:numPr>
          <w:ilvl w:val="0"/>
          <w:numId w:val="37"/>
        </w:numPr>
        <w:tabs>
          <w:tab w:val="clear" w:pos="720"/>
          <w:tab w:val="left" w:pos="-3119"/>
          <w:tab w:val="left" w:pos="851"/>
        </w:tabs>
        <w:spacing w:after="0" w:line="240" w:lineRule="auto"/>
        <w:ind w:left="0" w:firstLine="567"/>
        <w:jc w:val="both"/>
        <w:rPr>
          <w:rFonts w:ascii="Times New Roman" w:hAnsi="Times New Roman"/>
          <w:sz w:val="28"/>
          <w:szCs w:val="28"/>
        </w:rPr>
      </w:pPr>
      <w:r w:rsidRPr="00913298">
        <w:rPr>
          <w:rFonts w:ascii="Times New Roman" w:hAnsi="Times New Roman"/>
          <w:sz w:val="28"/>
          <w:szCs w:val="28"/>
        </w:rPr>
        <w:t>То ли это, что хочет семья?</w:t>
      </w:r>
    </w:p>
    <w:p w:rsidR="00913298" w:rsidRPr="00913298" w:rsidRDefault="00913298" w:rsidP="008F34E4">
      <w:pPr>
        <w:numPr>
          <w:ilvl w:val="0"/>
          <w:numId w:val="37"/>
        </w:numPr>
        <w:tabs>
          <w:tab w:val="clear" w:pos="720"/>
          <w:tab w:val="left" w:pos="-3119"/>
          <w:tab w:val="left" w:pos="851"/>
        </w:tabs>
        <w:spacing w:after="0" w:line="240" w:lineRule="auto"/>
        <w:ind w:left="0" w:firstLine="567"/>
        <w:jc w:val="both"/>
        <w:rPr>
          <w:rFonts w:ascii="Times New Roman" w:hAnsi="Times New Roman"/>
          <w:sz w:val="28"/>
          <w:szCs w:val="28"/>
        </w:rPr>
      </w:pPr>
      <w:r w:rsidRPr="00913298">
        <w:rPr>
          <w:rFonts w:ascii="Times New Roman" w:hAnsi="Times New Roman"/>
          <w:sz w:val="28"/>
          <w:szCs w:val="28"/>
        </w:rPr>
        <w:t>Правильно ли выбраны приоритеты?</w:t>
      </w:r>
    </w:p>
    <w:p w:rsidR="00913298" w:rsidRPr="00913298" w:rsidRDefault="00913298" w:rsidP="008F34E4">
      <w:pPr>
        <w:numPr>
          <w:ilvl w:val="0"/>
          <w:numId w:val="37"/>
        </w:numPr>
        <w:tabs>
          <w:tab w:val="clear" w:pos="720"/>
          <w:tab w:val="left" w:pos="-3119"/>
          <w:tab w:val="left" w:pos="851"/>
        </w:tabs>
        <w:spacing w:after="0" w:line="240" w:lineRule="auto"/>
        <w:ind w:left="0" w:firstLine="567"/>
        <w:jc w:val="both"/>
        <w:rPr>
          <w:rFonts w:ascii="Times New Roman" w:hAnsi="Times New Roman"/>
          <w:sz w:val="28"/>
          <w:szCs w:val="28"/>
        </w:rPr>
      </w:pPr>
      <w:r w:rsidRPr="00913298">
        <w:rPr>
          <w:rFonts w:ascii="Times New Roman" w:hAnsi="Times New Roman"/>
          <w:sz w:val="28"/>
          <w:szCs w:val="28"/>
        </w:rPr>
        <w:t>Реалистичны ли наши цели?</w:t>
      </w:r>
    </w:p>
    <w:p w:rsidR="00913298" w:rsidRPr="00913298" w:rsidRDefault="00913298" w:rsidP="008F34E4">
      <w:pPr>
        <w:numPr>
          <w:ilvl w:val="0"/>
          <w:numId w:val="37"/>
        </w:numPr>
        <w:tabs>
          <w:tab w:val="clear" w:pos="720"/>
          <w:tab w:val="left" w:pos="-3119"/>
          <w:tab w:val="left" w:pos="851"/>
        </w:tabs>
        <w:spacing w:after="0" w:line="240" w:lineRule="auto"/>
        <w:ind w:left="0" w:firstLine="567"/>
        <w:jc w:val="both"/>
        <w:rPr>
          <w:rFonts w:ascii="Times New Roman" w:hAnsi="Times New Roman"/>
          <w:sz w:val="28"/>
          <w:szCs w:val="28"/>
        </w:rPr>
      </w:pPr>
      <w:r w:rsidRPr="00913298">
        <w:rPr>
          <w:rFonts w:ascii="Times New Roman" w:hAnsi="Times New Roman"/>
          <w:sz w:val="28"/>
          <w:szCs w:val="28"/>
        </w:rPr>
        <w:t>Проблема сформулирована положительно?</w:t>
      </w:r>
    </w:p>
    <w:p w:rsidR="00913298" w:rsidRPr="00913298" w:rsidRDefault="00913298" w:rsidP="008F34E4">
      <w:pPr>
        <w:numPr>
          <w:ilvl w:val="0"/>
          <w:numId w:val="37"/>
        </w:numPr>
        <w:tabs>
          <w:tab w:val="clear" w:pos="720"/>
          <w:tab w:val="left" w:pos="-3119"/>
          <w:tab w:val="left" w:pos="851"/>
        </w:tabs>
        <w:spacing w:after="0" w:line="240" w:lineRule="auto"/>
        <w:ind w:left="0" w:firstLine="567"/>
        <w:rPr>
          <w:rFonts w:ascii="Times New Roman" w:hAnsi="Times New Roman"/>
          <w:sz w:val="28"/>
          <w:szCs w:val="28"/>
        </w:rPr>
      </w:pPr>
      <w:r w:rsidRPr="00913298">
        <w:rPr>
          <w:rFonts w:ascii="Times New Roman" w:hAnsi="Times New Roman"/>
          <w:sz w:val="28"/>
          <w:szCs w:val="28"/>
        </w:rPr>
        <w:t>Шаги достаточно небольшие?</w:t>
      </w:r>
    </w:p>
    <w:p w:rsidR="00913298" w:rsidRPr="00913298" w:rsidRDefault="00913298" w:rsidP="008F34E4">
      <w:pPr>
        <w:numPr>
          <w:ilvl w:val="0"/>
          <w:numId w:val="37"/>
        </w:numPr>
        <w:tabs>
          <w:tab w:val="clear" w:pos="720"/>
          <w:tab w:val="left" w:pos="-3119"/>
          <w:tab w:val="left" w:pos="851"/>
        </w:tabs>
        <w:spacing w:after="0" w:line="240" w:lineRule="auto"/>
        <w:ind w:left="0" w:firstLine="567"/>
        <w:rPr>
          <w:rFonts w:ascii="Times New Roman" w:hAnsi="Times New Roman"/>
          <w:sz w:val="28"/>
          <w:szCs w:val="28"/>
        </w:rPr>
      </w:pPr>
      <w:r w:rsidRPr="00913298">
        <w:rPr>
          <w:rFonts w:ascii="Times New Roman" w:hAnsi="Times New Roman"/>
          <w:sz w:val="28"/>
          <w:szCs w:val="28"/>
        </w:rPr>
        <w:t>Есть ли здесь что-либо поучительное?</w:t>
      </w:r>
    </w:p>
    <w:p w:rsidR="00913298" w:rsidRPr="00913298" w:rsidRDefault="00913298" w:rsidP="008F34E4">
      <w:pPr>
        <w:numPr>
          <w:ilvl w:val="0"/>
          <w:numId w:val="37"/>
        </w:numPr>
        <w:tabs>
          <w:tab w:val="clear" w:pos="720"/>
          <w:tab w:val="left" w:pos="-3119"/>
          <w:tab w:val="left" w:pos="851"/>
        </w:tabs>
        <w:spacing w:after="0" w:line="240" w:lineRule="auto"/>
        <w:ind w:left="0" w:firstLine="567"/>
        <w:rPr>
          <w:rFonts w:ascii="Times New Roman" w:hAnsi="Times New Roman"/>
          <w:sz w:val="28"/>
          <w:szCs w:val="28"/>
        </w:rPr>
      </w:pPr>
      <w:r w:rsidRPr="00913298">
        <w:rPr>
          <w:rFonts w:ascii="Times New Roman" w:hAnsi="Times New Roman"/>
          <w:sz w:val="28"/>
          <w:szCs w:val="28"/>
        </w:rPr>
        <w:t>Просмотрели ли мы все возможности?</w:t>
      </w:r>
    </w:p>
    <w:p w:rsidR="00913298" w:rsidRPr="00913298" w:rsidRDefault="00913298" w:rsidP="008F34E4">
      <w:pPr>
        <w:numPr>
          <w:ilvl w:val="0"/>
          <w:numId w:val="37"/>
        </w:numPr>
        <w:tabs>
          <w:tab w:val="clear" w:pos="720"/>
          <w:tab w:val="left" w:pos="-3119"/>
          <w:tab w:val="left" w:pos="851"/>
        </w:tabs>
        <w:spacing w:after="0" w:line="240" w:lineRule="auto"/>
        <w:ind w:left="0" w:firstLine="567"/>
        <w:rPr>
          <w:rFonts w:ascii="Times New Roman" w:hAnsi="Times New Roman"/>
          <w:sz w:val="28"/>
          <w:szCs w:val="28"/>
        </w:rPr>
      </w:pPr>
      <w:r w:rsidRPr="00913298">
        <w:rPr>
          <w:rFonts w:ascii="Times New Roman" w:hAnsi="Times New Roman"/>
          <w:sz w:val="28"/>
          <w:szCs w:val="28"/>
        </w:rPr>
        <w:t>Что осталось несделанным?</w:t>
      </w:r>
    </w:p>
    <w:p w:rsidR="00913298" w:rsidRPr="00913298" w:rsidRDefault="00913298" w:rsidP="002B1F7A">
      <w:pPr>
        <w:tabs>
          <w:tab w:val="left" w:pos="851"/>
        </w:tabs>
        <w:spacing w:after="0" w:line="240" w:lineRule="auto"/>
        <w:ind w:firstLine="567"/>
        <w:jc w:val="both"/>
        <w:rPr>
          <w:rFonts w:ascii="Times New Roman" w:hAnsi="Times New Roman"/>
          <w:sz w:val="28"/>
          <w:szCs w:val="28"/>
        </w:rPr>
        <w:sectPr w:rsidR="00913298" w:rsidRPr="00913298" w:rsidSect="00A812CC">
          <w:footerReference w:type="even" r:id="rId21"/>
          <w:footerReference w:type="default" r:id="rId22"/>
          <w:pgSz w:w="11906" w:h="16838"/>
          <w:pgMar w:top="1134" w:right="1418" w:bottom="1701" w:left="1418" w:header="709" w:footer="709" w:gutter="0"/>
          <w:cols w:space="708"/>
          <w:titlePg/>
          <w:docGrid w:linePitch="360"/>
        </w:sectPr>
      </w:pPr>
      <w:r w:rsidRPr="00913298">
        <w:rPr>
          <w:rFonts w:ascii="Times New Roman" w:hAnsi="Times New Roman"/>
          <w:sz w:val="28"/>
          <w:szCs w:val="28"/>
        </w:rPr>
        <w:t>В работе с семьей, у социального педагога должен быть девиз:</w:t>
      </w:r>
      <w:r w:rsidRPr="00913298">
        <w:rPr>
          <w:rFonts w:ascii="Times New Roman" w:hAnsi="Times New Roman"/>
          <w:b/>
          <w:bCs/>
          <w:sz w:val="28"/>
          <w:szCs w:val="28"/>
        </w:rPr>
        <w:t xml:space="preserve"> не можешь помочь – не навреди</w:t>
      </w:r>
      <w:r w:rsidRPr="00913298">
        <w:rPr>
          <w:rFonts w:ascii="Times New Roman" w:hAnsi="Times New Roman"/>
          <w:sz w:val="28"/>
          <w:szCs w:val="28"/>
        </w:rPr>
        <w:t xml:space="preserve">. </w:t>
      </w:r>
      <w:r w:rsidRPr="00913298">
        <w:rPr>
          <w:rFonts w:ascii="Times New Roman" w:hAnsi="Times New Roman"/>
          <w:b/>
          <w:bCs/>
          <w:sz w:val="28"/>
          <w:szCs w:val="28"/>
        </w:rPr>
        <w:t>Каждая семья</w:t>
      </w:r>
      <w:r w:rsidRPr="00913298">
        <w:rPr>
          <w:rFonts w:ascii="Times New Roman" w:hAnsi="Times New Roman"/>
          <w:sz w:val="28"/>
          <w:szCs w:val="28"/>
        </w:rPr>
        <w:t xml:space="preserve"> в определенные периоды своего существования </w:t>
      </w:r>
      <w:r w:rsidRPr="00913298">
        <w:rPr>
          <w:rFonts w:ascii="Times New Roman" w:hAnsi="Times New Roman"/>
          <w:b/>
          <w:bCs/>
          <w:sz w:val="28"/>
          <w:szCs w:val="28"/>
        </w:rPr>
        <w:t>проходит определенные кризисы и проблемы, которые касаются как отдельных членов семьи, так и всей семьи в целом.</w:t>
      </w:r>
      <w:r w:rsidRPr="00913298">
        <w:rPr>
          <w:rFonts w:ascii="Times New Roman" w:hAnsi="Times New Roman"/>
          <w:sz w:val="28"/>
          <w:szCs w:val="28"/>
        </w:rPr>
        <w:t xml:space="preserve"> Любой человек, оказывающий поддержку семьям, должен взвешивать степень своего вмешательства в семью: не будет ли хуже</w:t>
      </w:r>
      <w:r w:rsidR="00F8504A">
        <w:rPr>
          <w:rFonts w:ascii="Times New Roman" w:hAnsi="Times New Roman"/>
          <w:sz w:val="28"/>
          <w:szCs w:val="28"/>
        </w:rPr>
        <w:t>.</w:t>
      </w:r>
    </w:p>
    <w:p w:rsidR="008A0910" w:rsidRPr="00F22961" w:rsidRDefault="00F8504A" w:rsidP="0052279C">
      <w:pPr>
        <w:pageBreakBefore/>
        <w:spacing w:after="0" w:line="240" w:lineRule="auto"/>
        <w:jc w:val="right"/>
        <w:rPr>
          <w:rFonts w:ascii="Times New Roman" w:hAnsi="Times New Roman"/>
          <w:sz w:val="28"/>
          <w:szCs w:val="28"/>
        </w:rPr>
      </w:pPr>
      <w:r w:rsidRPr="00F22961">
        <w:rPr>
          <w:rFonts w:ascii="Times New Roman" w:hAnsi="Times New Roman"/>
          <w:sz w:val="28"/>
          <w:szCs w:val="28"/>
        </w:rPr>
        <w:lastRenderedPageBreak/>
        <w:t>Приложение 8</w:t>
      </w:r>
    </w:p>
    <w:p w:rsidR="00197860" w:rsidRDefault="00197860" w:rsidP="00F22961">
      <w:pPr>
        <w:pStyle w:val="5"/>
        <w:spacing w:before="0" w:after="0"/>
        <w:jc w:val="center"/>
        <w:rPr>
          <w:rFonts w:ascii="Times New Roman" w:hAnsi="Times New Roman"/>
          <w:i w:val="0"/>
          <w:sz w:val="28"/>
          <w:szCs w:val="28"/>
        </w:rPr>
      </w:pPr>
    </w:p>
    <w:p w:rsidR="00F8504A" w:rsidRPr="00F22961" w:rsidRDefault="00F8504A" w:rsidP="00F22961">
      <w:pPr>
        <w:pStyle w:val="5"/>
        <w:spacing w:before="0" w:after="0"/>
        <w:jc w:val="center"/>
        <w:rPr>
          <w:rFonts w:ascii="Times New Roman" w:hAnsi="Times New Roman"/>
          <w:i w:val="0"/>
          <w:sz w:val="28"/>
          <w:szCs w:val="28"/>
        </w:rPr>
      </w:pPr>
      <w:r w:rsidRPr="00F22961">
        <w:rPr>
          <w:rFonts w:ascii="Times New Roman" w:hAnsi="Times New Roman"/>
          <w:i w:val="0"/>
          <w:sz w:val="28"/>
          <w:szCs w:val="28"/>
        </w:rPr>
        <w:t xml:space="preserve">Список </w:t>
      </w:r>
      <w:proofErr w:type="gramStart"/>
      <w:r w:rsidRPr="00F22961">
        <w:rPr>
          <w:rFonts w:ascii="Times New Roman" w:hAnsi="Times New Roman"/>
          <w:i w:val="0"/>
          <w:sz w:val="28"/>
          <w:szCs w:val="28"/>
        </w:rPr>
        <w:t>обучающихся</w:t>
      </w:r>
      <w:proofErr w:type="gramEnd"/>
      <w:r w:rsidRPr="00F22961">
        <w:rPr>
          <w:rFonts w:ascii="Times New Roman" w:hAnsi="Times New Roman"/>
          <w:i w:val="0"/>
          <w:sz w:val="28"/>
          <w:szCs w:val="28"/>
        </w:rPr>
        <w:t xml:space="preserve"> группы риска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135"/>
        <w:gridCol w:w="992"/>
        <w:gridCol w:w="709"/>
        <w:gridCol w:w="850"/>
        <w:gridCol w:w="992"/>
        <w:gridCol w:w="1418"/>
        <w:gridCol w:w="1440"/>
        <w:gridCol w:w="1395"/>
      </w:tblGrid>
      <w:tr w:rsidR="00F8504A" w:rsidRPr="00F8504A" w:rsidTr="00F8504A">
        <w:trPr>
          <w:cantSplit/>
        </w:trPr>
        <w:tc>
          <w:tcPr>
            <w:tcW w:w="425" w:type="dxa"/>
            <w:vMerge w:val="restart"/>
          </w:tcPr>
          <w:p w:rsidR="00F8504A" w:rsidRPr="00F8504A" w:rsidRDefault="00F8504A" w:rsidP="00F8504A">
            <w:pPr>
              <w:spacing w:after="0" w:line="240" w:lineRule="auto"/>
              <w:rPr>
                <w:rFonts w:ascii="Times New Roman" w:hAnsi="Times New Roman"/>
                <w:bCs/>
                <w:sz w:val="24"/>
                <w:szCs w:val="24"/>
              </w:rPr>
            </w:pPr>
            <w:r w:rsidRPr="00F8504A">
              <w:rPr>
                <w:rFonts w:ascii="Times New Roman" w:hAnsi="Times New Roman"/>
                <w:bCs/>
                <w:sz w:val="24"/>
                <w:szCs w:val="24"/>
              </w:rPr>
              <w:t>№</w:t>
            </w:r>
          </w:p>
        </w:tc>
        <w:tc>
          <w:tcPr>
            <w:tcW w:w="1135" w:type="dxa"/>
            <w:vMerge w:val="restart"/>
          </w:tcPr>
          <w:p w:rsidR="00F8504A" w:rsidRPr="00F8504A" w:rsidRDefault="00F8504A" w:rsidP="00F8504A">
            <w:pPr>
              <w:spacing w:after="0" w:line="240" w:lineRule="auto"/>
              <w:jc w:val="center"/>
              <w:rPr>
                <w:rFonts w:ascii="Times New Roman" w:hAnsi="Times New Roman"/>
                <w:bCs/>
                <w:sz w:val="24"/>
                <w:szCs w:val="24"/>
              </w:rPr>
            </w:pPr>
            <w:r w:rsidRPr="00F8504A">
              <w:rPr>
                <w:rFonts w:ascii="Times New Roman" w:hAnsi="Times New Roman"/>
                <w:bCs/>
                <w:sz w:val="24"/>
                <w:szCs w:val="24"/>
              </w:rPr>
              <w:t xml:space="preserve">ФИО </w:t>
            </w:r>
          </w:p>
        </w:tc>
        <w:tc>
          <w:tcPr>
            <w:tcW w:w="992" w:type="dxa"/>
            <w:vMerge w:val="restart"/>
          </w:tcPr>
          <w:p w:rsidR="00F8504A" w:rsidRPr="00F8504A" w:rsidRDefault="00F8504A" w:rsidP="00F8504A">
            <w:pPr>
              <w:spacing w:after="0" w:line="240" w:lineRule="auto"/>
              <w:jc w:val="center"/>
              <w:rPr>
                <w:rFonts w:ascii="Times New Roman" w:hAnsi="Times New Roman"/>
                <w:bCs/>
                <w:sz w:val="24"/>
                <w:szCs w:val="24"/>
              </w:rPr>
            </w:pPr>
            <w:r w:rsidRPr="00F8504A">
              <w:rPr>
                <w:rFonts w:ascii="Times New Roman" w:hAnsi="Times New Roman"/>
                <w:bCs/>
                <w:sz w:val="24"/>
                <w:szCs w:val="24"/>
              </w:rPr>
              <w:t>группа</w:t>
            </w:r>
          </w:p>
        </w:tc>
        <w:tc>
          <w:tcPr>
            <w:tcW w:w="2551" w:type="dxa"/>
            <w:gridSpan w:val="3"/>
          </w:tcPr>
          <w:p w:rsidR="00F8504A" w:rsidRPr="00F8504A" w:rsidRDefault="00F8504A" w:rsidP="00F8504A">
            <w:pPr>
              <w:spacing w:after="0" w:line="240" w:lineRule="auto"/>
              <w:jc w:val="center"/>
              <w:rPr>
                <w:rFonts w:ascii="Times New Roman" w:hAnsi="Times New Roman"/>
                <w:bCs/>
                <w:sz w:val="24"/>
                <w:szCs w:val="24"/>
              </w:rPr>
            </w:pPr>
            <w:r w:rsidRPr="00F8504A">
              <w:rPr>
                <w:rFonts w:ascii="Times New Roman" w:hAnsi="Times New Roman"/>
                <w:bCs/>
                <w:sz w:val="24"/>
                <w:szCs w:val="24"/>
              </w:rPr>
              <w:t xml:space="preserve">Состоит на </w:t>
            </w:r>
          </w:p>
          <w:p w:rsidR="00F8504A" w:rsidRPr="00F8504A" w:rsidRDefault="00F8504A" w:rsidP="00F8504A">
            <w:pPr>
              <w:spacing w:after="0" w:line="240" w:lineRule="auto"/>
              <w:jc w:val="center"/>
              <w:rPr>
                <w:rFonts w:ascii="Times New Roman" w:hAnsi="Times New Roman"/>
                <w:bCs/>
                <w:sz w:val="24"/>
                <w:szCs w:val="24"/>
              </w:rPr>
            </w:pPr>
          </w:p>
        </w:tc>
        <w:tc>
          <w:tcPr>
            <w:tcW w:w="1418" w:type="dxa"/>
            <w:vMerge w:val="restart"/>
          </w:tcPr>
          <w:p w:rsidR="00F8504A" w:rsidRPr="00F8504A" w:rsidRDefault="00F8504A" w:rsidP="00F8504A">
            <w:pPr>
              <w:spacing w:after="0" w:line="240" w:lineRule="auto"/>
              <w:jc w:val="center"/>
              <w:rPr>
                <w:rFonts w:ascii="Times New Roman" w:hAnsi="Times New Roman"/>
                <w:bCs/>
                <w:sz w:val="24"/>
                <w:szCs w:val="24"/>
              </w:rPr>
            </w:pPr>
            <w:r w:rsidRPr="00F8504A">
              <w:rPr>
                <w:rFonts w:ascii="Times New Roman" w:hAnsi="Times New Roman"/>
                <w:bCs/>
                <w:sz w:val="24"/>
                <w:szCs w:val="24"/>
              </w:rPr>
              <w:t>Причина постановки на учет</w:t>
            </w:r>
          </w:p>
        </w:tc>
        <w:tc>
          <w:tcPr>
            <w:tcW w:w="1440" w:type="dxa"/>
            <w:vMerge w:val="restart"/>
          </w:tcPr>
          <w:p w:rsidR="00F8504A" w:rsidRPr="00F8504A" w:rsidRDefault="00F8504A" w:rsidP="00F8504A">
            <w:pPr>
              <w:spacing w:after="0" w:line="240" w:lineRule="auto"/>
              <w:jc w:val="center"/>
              <w:rPr>
                <w:rFonts w:ascii="Times New Roman" w:hAnsi="Times New Roman"/>
                <w:bCs/>
                <w:sz w:val="24"/>
                <w:szCs w:val="24"/>
              </w:rPr>
            </w:pPr>
            <w:r w:rsidRPr="00F8504A">
              <w:rPr>
                <w:rFonts w:ascii="Times New Roman" w:hAnsi="Times New Roman"/>
                <w:bCs/>
                <w:sz w:val="24"/>
                <w:szCs w:val="24"/>
              </w:rPr>
              <w:t xml:space="preserve">ФИО родителей, законных </w:t>
            </w:r>
            <w:proofErr w:type="spellStart"/>
            <w:proofErr w:type="gramStart"/>
            <w:r w:rsidRPr="00F8504A">
              <w:rPr>
                <w:rFonts w:ascii="Times New Roman" w:hAnsi="Times New Roman"/>
                <w:bCs/>
                <w:sz w:val="24"/>
                <w:szCs w:val="24"/>
              </w:rPr>
              <w:t>представи</w:t>
            </w:r>
            <w:r w:rsidR="00F22961">
              <w:rPr>
                <w:rFonts w:ascii="Times New Roman" w:hAnsi="Times New Roman"/>
                <w:bCs/>
                <w:sz w:val="24"/>
                <w:szCs w:val="24"/>
              </w:rPr>
              <w:t>-</w:t>
            </w:r>
            <w:r w:rsidRPr="00F8504A">
              <w:rPr>
                <w:rFonts w:ascii="Times New Roman" w:hAnsi="Times New Roman"/>
                <w:bCs/>
                <w:sz w:val="24"/>
                <w:szCs w:val="24"/>
              </w:rPr>
              <w:t>телей</w:t>
            </w:r>
            <w:proofErr w:type="spellEnd"/>
            <w:proofErr w:type="gramEnd"/>
          </w:p>
        </w:tc>
        <w:tc>
          <w:tcPr>
            <w:tcW w:w="1395" w:type="dxa"/>
            <w:vMerge w:val="restart"/>
          </w:tcPr>
          <w:p w:rsidR="00F8504A" w:rsidRPr="00F8504A" w:rsidRDefault="00F8504A" w:rsidP="00F8504A">
            <w:pPr>
              <w:spacing w:after="0" w:line="240" w:lineRule="auto"/>
              <w:jc w:val="center"/>
              <w:rPr>
                <w:rFonts w:ascii="Times New Roman" w:hAnsi="Times New Roman"/>
                <w:bCs/>
                <w:sz w:val="24"/>
                <w:szCs w:val="24"/>
              </w:rPr>
            </w:pPr>
            <w:r w:rsidRPr="00F8504A">
              <w:rPr>
                <w:rFonts w:ascii="Times New Roman" w:hAnsi="Times New Roman"/>
                <w:bCs/>
                <w:sz w:val="24"/>
                <w:szCs w:val="24"/>
              </w:rPr>
              <w:t>Домашний адрес, телефон</w:t>
            </w:r>
          </w:p>
        </w:tc>
      </w:tr>
      <w:tr w:rsidR="00F8504A" w:rsidRPr="00F8504A" w:rsidTr="00F8504A">
        <w:trPr>
          <w:cantSplit/>
        </w:trPr>
        <w:tc>
          <w:tcPr>
            <w:tcW w:w="425" w:type="dxa"/>
            <w:vMerge/>
          </w:tcPr>
          <w:p w:rsidR="00F8504A" w:rsidRPr="00F8504A" w:rsidRDefault="00F8504A" w:rsidP="00F8504A">
            <w:pPr>
              <w:spacing w:after="0" w:line="240" w:lineRule="auto"/>
              <w:rPr>
                <w:rFonts w:ascii="Times New Roman" w:hAnsi="Times New Roman"/>
                <w:bCs/>
                <w:sz w:val="24"/>
                <w:szCs w:val="24"/>
              </w:rPr>
            </w:pPr>
          </w:p>
        </w:tc>
        <w:tc>
          <w:tcPr>
            <w:tcW w:w="1135" w:type="dxa"/>
            <w:vMerge/>
          </w:tcPr>
          <w:p w:rsidR="00F8504A" w:rsidRPr="00F8504A" w:rsidRDefault="00F8504A" w:rsidP="00F8504A">
            <w:pPr>
              <w:spacing w:after="0" w:line="240" w:lineRule="auto"/>
              <w:jc w:val="center"/>
              <w:rPr>
                <w:rFonts w:ascii="Times New Roman" w:hAnsi="Times New Roman"/>
                <w:sz w:val="24"/>
                <w:szCs w:val="24"/>
              </w:rPr>
            </w:pPr>
          </w:p>
        </w:tc>
        <w:tc>
          <w:tcPr>
            <w:tcW w:w="992" w:type="dxa"/>
            <w:vMerge/>
          </w:tcPr>
          <w:p w:rsidR="00F8504A" w:rsidRPr="00F8504A" w:rsidRDefault="00F8504A" w:rsidP="00F8504A">
            <w:pPr>
              <w:spacing w:after="0" w:line="240" w:lineRule="auto"/>
              <w:jc w:val="center"/>
              <w:rPr>
                <w:rFonts w:ascii="Times New Roman" w:hAnsi="Times New Roman"/>
                <w:sz w:val="24"/>
                <w:szCs w:val="24"/>
              </w:rPr>
            </w:pPr>
          </w:p>
        </w:tc>
        <w:tc>
          <w:tcPr>
            <w:tcW w:w="709" w:type="dxa"/>
          </w:tcPr>
          <w:p w:rsidR="00F8504A" w:rsidRPr="00F8504A" w:rsidRDefault="00F8504A" w:rsidP="00F8504A">
            <w:pPr>
              <w:spacing w:after="0" w:line="240" w:lineRule="auto"/>
              <w:jc w:val="center"/>
              <w:rPr>
                <w:rFonts w:ascii="Times New Roman" w:hAnsi="Times New Roman"/>
                <w:bCs/>
                <w:sz w:val="24"/>
                <w:szCs w:val="24"/>
              </w:rPr>
            </w:pPr>
            <w:r w:rsidRPr="00F8504A">
              <w:rPr>
                <w:rFonts w:ascii="Times New Roman" w:hAnsi="Times New Roman"/>
                <w:bCs/>
                <w:sz w:val="24"/>
                <w:szCs w:val="24"/>
              </w:rPr>
              <w:t>ВУ</w:t>
            </w:r>
          </w:p>
        </w:tc>
        <w:tc>
          <w:tcPr>
            <w:tcW w:w="850" w:type="dxa"/>
          </w:tcPr>
          <w:p w:rsidR="00F8504A" w:rsidRPr="008F34E4" w:rsidRDefault="00F8504A" w:rsidP="00F8504A">
            <w:pPr>
              <w:pStyle w:val="6"/>
              <w:spacing w:before="0" w:after="0" w:line="240" w:lineRule="auto"/>
              <w:rPr>
                <w:rFonts w:ascii="Times New Roman" w:hAnsi="Times New Roman"/>
                <w:b w:val="0"/>
                <w:bCs w:val="0"/>
                <w:sz w:val="24"/>
                <w:szCs w:val="24"/>
              </w:rPr>
            </w:pPr>
            <w:r w:rsidRPr="008F34E4">
              <w:rPr>
                <w:rFonts w:ascii="Times New Roman" w:hAnsi="Times New Roman"/>
                <w:b w:val="0"/>
                <w:bCs w:val="0"/>
                <w:sz w:val="24"/>
                <w:szCs w:val="24"/>
              </w:rPr>
              <w:t>КДН</w:t>
            </w:r>
            <w:r w:rsidRPr="008F34E4">
              <w:rPr>
                <w:rFonts w:ascii="Times New Roman" w:hAnsi="Times New Roman"/>
                <w:b w:val="0"/>
                <w:bCs w:val="0"/>
                <w:sz w:val="24"/>
                <w:szCs w:val="24"/>
                <w:lang w:val="en-US"/>
              </w:rPr>
              <w:t xml:space="preserve"> </w:t>
            </w:r>
            <w:r w:rsidRPr="008F34E4">
              <w:rPr>
                <w:rFonts w:ascii="Times New Roman" w:hAnsi="Times New Roman"/>
                <w:b w:val="0"/>
                <w:bCs w:val="0"/>
                <w:sz w:val="24"/>
                <w:szCs w:val="24"/>
              </w:rPr>
              <w:t>и ЗП</w:t>
            </w:r>
          </w:p>
        </w:tc>
        <w:tc>
          <w:tcPr>
            <w:tcW w:w="992" w:type="dxa"/>
          </w:tcPr>
          <w:p w:rsidR="00F8504A" w:rsidRPr="00F8504A" w:rsidRDefault="00F8504A" w:rsidP="00F8504A">
            <w:pPr>
              <w:spacing w:after="0" w:line="240" w:lineRule="auto"/>
              <w:jc w:val="center"/>
              <w:rPr>
                <w:rFonts w:ascii="Times New Roman" w:hAnsi="Times New Roman"/>
                <w:bCs/>
                <w:sz w:val="24"/>
                <w:szCs w:val="24"/>
              </w:rPr>
            </w:pPr>
            <w:r w:rsidRPr="00F8504A">
              <w:rPr>
                <w:rFonts w:ascii="Times New Roman" w:hAnsi="Times New Roman"/>
                <w:bCs/>
                <w:sz w:val="24"/>
                <w:szCs w:val="24"/>
              </w:rPr>
              <w:t>ОПДН</w:t>
            </w:r>
          </w:p>
        </w:tc>
        <w:tc>
          <w:tcPr>
            <w:tcW w:w="1418" w:type="dxa"/>
            <w:vMerge/>
          </w:tcPr>
          <w:p w:rsidR="00F8504A" w:rsidRPr="00F8504A" w:rsidRDefault="00F8504A" w:rsidP="00F8504A">
            <w:pPr>
              <w:spacing w:after="0" w:line="240" w:lineRule="auto"/>
              <w:jc w:val="center"/>
              <w:rPr>
                <w:rFonts w:ascii="Times New Roman" w:hAnsi="Times New Roman"/>
                <w:sz w:val="24"/>
                <w:szCs w:val="24"/>
              </w:rPr>
            </w:pPr>
          </w:p>
        </w:tc>
        <w:tc>
          <w:tcPr>
            <w:tcW w:w="1440" w:type="dxa"/>
            <w:vMerge/>
          </w:tcPr>
          <w:p w:rsidR="00F8504A" w:rsidRPr="00F8504A" w:rsidRDefault="00F8504A" w:rsidP="00F8504A">
            <w:pPr>
              <w:spacing w:after="0" w:line="240" w:lineRule="auto"/>
              <w:jc w:val="center"/>
              <w:rPr>
                <w:rFonts w:ascii="Times New Roman" w:hAnsi="Times New Roman"/>
                <w:sz w:val="24"/>
                <w:szCs w:val="24"/>
              </w:rPr>
            </w:pPr>
          </w:p>
        </w:tc>
        <w:tc>
          <w:tcPr>
            <w:tcW w:w="1395" w:type="dxa"/>
            <w:vMerge/>
          </w:tcPr>
          <w:p w:rsidR="00F8504A" w:rsidRPr="00F8504A" w:rsidRDefault="00F8504A" w:rsidP="00F8504A">
            <w:pPr>
              <w:spacing w:after="0" w:line="240" w:lineRule="auto"/>
              <w:jc w:val="center"/>
              <w:rPr>
                <w:rFonts w:ascii="Times New Roman" w:hAnsi="Times New Roman"/>
                <w:sz w:val="24"/>
                <w:szCs w:val="24"/>
              </w:rPr>
            </w:pPr>
          </w:p>
        </w:tc>
      </w:tr>
      <w:tr w:rsidR="00F8504A" w:rsidRPr="00F8504A" w:rsidTr="00F8504A">
        <w:trPr>
          <w:trHeight w:val="90"/>
        </w:trPr>
        <w:tc>
          <w:tcPr>
            <w:tcW w:w="425" w:type="dxa"/>
          </w:tcPr>
          <w:p w:rsidR="00F8504A" w:rsidRPr="00F8504A" w:rsidRDefault="00F8504A" w:rsidP="00F8504A">
            <w:pPr>
              <w:spacing w:after="0" w:line="240" w:lineRule="auto"/>
              <w:rPr>
                <w:rFonts w:ascii="Times New Roman" w:hAnsi="Times New Roman"/>
                <w:bCs/>
                <w:sz w:val="24"/>
                <w:szCs w:val="24"/>
              </w:rPr>
            </w:pPr>
            <w:r w:rsidRPr="00F8504A">
              <w:rPr>
                <w:rFonts w:ascii="Times New Roman" w:hAnsi="Times New Roman"/>
                <w:bCs/>
                <w:sz w:val="24"/>
                <w:szCs w:val="24"/>
              </w:rPr>
              <w:t>1</w:t>
            </w:r>
          </w:p>
        </w:tc>
        <w:tc>
          <w:tcPr>
            <w:tcW w:w="1135" w:type="dxa"/>
          </w:tcPr>
          <w:p w:rsidR="00F8504A" w:rsidRPr="00F8504A" w:rsidRDefault="00F8504A" w:rsidP="00F8504A">
            <w:pPr>
              <w:spacing w:after="0" w:line="240" w:lineRule="auto"/>
              <w:jc w:val="center"/>
              <w:rPr>
                <w:rFonts w:ascii="Times New Roman" w:hAnsi="Times New Roman"/>
                <w:sz w:val="24"/>
                <w:szCs w:val="24"/>
              </w:rPr>
            </w:pPr>
          </w:p>
        </w:tc>
        <w:tc>
          <w:tcPr>
            <w:tcW w:w="992" w:type="dxa"/>
          </w:tcPr>
          <w:p w:rsidR="00F8504A" w:rsidRPr="00F8504A" w:rsidRDefault="00F8504A" w:rsidP="00F8504A">
            <w:pPr>
              <w:spacing w:after="0" w:line="240" w:lineRule="auto"/>
              <w:jc w:val="center"/>
              <w:rPr>
                <w:rFonts w:ascii="Times New Roman" w:hAnsi="Times New Roman"/>
                <w:sz w:val="24"/>
                <w:szCs w:val="24"/>
              </w:rPr>
            </w:pPr>
          </w:p>
        </w:tc>
        <w:tc>
          <w:tcPr>
            <w:tcW w:w="709" w:type="dxa"/>
          </w:tcPr>
          <w:p w:rsidR="00F8504A" w:rsidRPr="00F8504A" w:rsidRDefault="00F8504A" w:rsidP="00F8504A">
            <w:pPr>
              <w:spacing w:after="0" w:line="240" w:lineRule="auto"/>
              <w:jc w:val="center"/>
              <w:rPr>
                <w:rFonts w:ascii="Times New Roman" w:hAnsi="Times New Roman"/>
                <w:sz w:val="24"/>
                <w:szCs w:val="24"/>
              </w:rPr>
            </w:pPr>
          </w:p>
        </w:tc>
        <w:tc>
          <w:tcPr>
            <w:tcW w:w="850" w:type="dxa"/>
          </w:tcPr>
          <w:p w:rsidR="00F8504A" w:rsidRPr="00F8504A" w:rsidRDefault="00F8504A" w:rsidP="00F8504A">
            <w:pPr>
              <w:spacing w:after="0" w:line="240" w:lineRule="auto"/>
              <w:jc w:val="center"/>
              <w:rPr>
                <w:rFonts w:ascii="Times New Roman" w:hAnsi="Times New Roman"/>
                <w:sz w:val="24"/>
                <w:szCs w:val="24"/>
              </w:rPr>
            </w:pPr>
          </w:p>
        </w:tc>
        <w:tc>
          <w:tcPr>
            <w:tcW w:w="992" w:type="dxa"/>
          </w:tcPr>
          <w:p w:rsidR="00F8504A" w:rsidRPr="00F8504A" w:rsidRDefault="00F8504A" w:rsidP="00F8504A">
            <w:pPr>
              <w:spacing w:after="0" w:line="240" w:lineRule="auto"/>
              <w:jc w:val="center"/>
              <w:rPr>
                <w:rFonts w:ascii="Times New Roman" w:hAnsi="Times New Roman"/>
                <w:sz w:val="24"/>
                <w:szCs w:val="24"/>
              </w:rPr>
            </w:pPr>
          </w:p>
        </w:tc>
        <w:tc>
          <w:tcPr>
            <w:tcW w:w="1418" w:type="dxa"/>
          </w:tcPr>
          <w:p w:rsidR="00F8504A" w:rsidRPr="00F8504A" w:rsidRDefault="00F8504A" w:rsidP="00F8504A">
            <w:pPr>
              <w:spacing w:after="0" w:line="240" w:lineRule="auto"/>
              <w:jc w:val="center"/>
              <w:rPr>
                <w:rFonts w:ascii="Times New Roman" w:hAnsi="Times New Roman"/>
                <w:sz w:val="24"/>
                <w:szCs w:val="24"/>
              </w:rPr>
            </w:pPr>
          </w:p>
        </w:tc>
        <w:tc>
          <w:tcPr>
            <w:tcW w:w="1440" w:type="dxa"/>
          </w:tcPr>
          <w:p w:rsidR="00F8504A" w:rsidRPr="00F8504A" w:rsidRDefault="00F8504A" w:rsidP="00F8504A">
            <w:pPr>
              <w:spacing w:after="0" w:line="240" w:lineRule="auto"/>
              <w:jc w:val="center"/>
              <w:rPr>
                <w:rFonts w:ascii="Times New Roman" w:hAnsi="Times New Roman"/>
                <w:sz w:val="24"/>
                <w:szCs w:val="24"/>
              </w:rPr>
            </w:pPr>
          </w:p>
        </w:tc>
        <w:tc>
          <w:tcPr>
            <w:tcW w:w="1395" w:type="dxa"/>
          </w:tcPr>
          <w:p w:rsidR="00F8504A" w:rsidRPr="00F8504A" w:rsidRDefault="00F8504A" w:rsidP="00F8504A">
            <w:pPr>
              <w:spacing w:after="0" w:line="240" w:lineRule="auto"/>
              <w:jc w:val="center"/>
              <w:rPr>
                <w:rFonts w:ascii="Times New Roman" w:hAnsi="Times New Roman"/>
                <w:sz w:val="24"/>
                <w:szCs w:val="24"/>
              </w:rPr>
            </w:pPr>
          </w:p>
        </w:tc>
      </w:tr>
    </w:tbl>
    <w:p w:rsidR="00F8504A" w:rsidRPr="00F22961" w:rsidRDefault="00F8504A" w:rsidP="00F8504A">
      <w:pPr>
        <w:pStyle w:val="2"/>
        <w:tabs>
          <w:tab w:val="left" w:pos="3420"/>
        </w:tabs>
        <w:spacing w:before="0" w:after="0" w:line="240" w:lineRule="auto"/>
        <w:rPr>
          <w:rFonts w:ascii="Times New Roman" w:hAnsi="Times New Roman"/>
          <w:b w:val="0"/>
          <w:bCs w:val="0"/>
          <w:color w:val="000000"/>
          <w:spacing w:val="-3"/>
          <w:lang w:val="en-US"/>
        </w:rPr>
      </w:pPr>
      <w:r w:rsidRPr="00F22961">
        <w:rPr>
          <w:rFonts w:ascii="Times New Roman" w:hAnsi="Times New Roman"/>
        </w:rPr>
        <w:tab/>
      </w:r>
      <w:r w:rsidRPr="00F22961">
        <w:rPr>
          <w:rFonts w:ascii="Times New Roman" w:hAnsi="Times New Roman"/>
        </w:rPr>
        <w:tab/>
      </w:r>
      <w:r w:rsidRPr="00F22961">
        <w:rPr>
          <w:rFonts w:ascii="Times New Roman" w:hAnsi="Times New Roman"/>
        </w:rPr>
        <w:tab/>
      </w:r>
    </w:p>
    <w:p w:rsidR="00F8504A" w:rsidRPr="00F22961" w:rsidRDefault="00F8504A" w:rsidP="00F22961">
      <w:pPr>
        <w:pStyle w:val="1"/>
        <w:spacing w:before="0" w:after="0"/>
        <w:jc w:val="center"/>
        <w:rPr>
          <w:rFonts w:ascii="Times New Roman" w:hAnsi="Times New Roman" w:cs="Times New Roman"/>
          <w:sz w:val="28"/>
          <w:szCs w:val="28"/>
        </w:rPr>
      </w:pPr>
      <w:r w:rsidRPr="00F22961">
        <w:rPr>
          <w:rFonts w:ascii="Times New Roman" w:hAnsi="Times New Roman" w:cs="Times New Roman"/>
          <w:sz w:val="28"/>
          <w:szCs w:val="28"/>
        </w:rPr>
        <w:t>Анализ пропущенных  занятий</w:t>
      </w:r>
    </w:p>
    <w:p w:rsidR="00F8504A" w:rsidRPr="00F22961" w:rsidRDefault="00F8504A" w:rsidP="00F8504A">
      <w:pPr>
        <w:spacing w:after="0" w:line="240" w:lineRule="auto"/>
        <w:rPr>
          <w:rFonts w:ascii="Times New Roman" w:hAnsi="Times New Roman"/>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7"/>
        <w:gridCol w:w="992"/>
        <w:gridCol w:w="709"/>
        <w:gridCol w:w="567"/>
        <w:gridCol w:w="425"/>
        <w:gridCol w:w="284"/>
        <w:gridCol w:w="284"/>
        <w:gridCol w:w="283"/>
        <w:gridCol w:w="283"/>
        <w:gridCol w:w="284"/>
        <w:gridCol w:w="259"/>
        <w:gridCol w:w="456"/>
        <w:gridCol w:w="277"/>
        <w:gridCol w:w="259"/>
        <w:gridCol w:w="259"/>
        <w:gridCol w:w="259"/>
        <w:gridCol w:w="259"/>
        <w:gridCol w:w="570"/>
        <w:gridCol w:w="540"/>
        <w:gridCol w:w="405"/>
      </w:tblGrid>
      <w:tr w:rsidR="00F8504A" w:rsidRPr="00F8504A" w:rsidTr="00F8504A">
        <w:trPr>
          <w:cantSplit/>
        </w:trPr>
        <w:tc>
          <w:tcPr>
            <w:tcW w:w="425" w:type="dxa"/>
            <w:vMerge w:val="restart"/>
          </w:tcPr>
          <w:p w:rsidR="00F8504A" w:rsidRPr="00F8504A" w:rsidRDefault="00F8504A" w:rsidP="00F8504A">
            <w:pPr>
              <w:spacing w:after="0" w:line="240" w:lineRule="auto"/>
              <w:jc w:val="center"/>
              <w:rPr>
                <w:rFonts w:ascii="Times New Roman" w:hAnsi="Times New Roman"/>
                <w:bCs/>
                <w:sz w:val="24"/>
                <w:szCs w:val="24"/>
              </w:rPr>
            </w:pPr>
            <w:r w:rsidRPr="00F8504A">
              <w:rPr>
                <w:rFonts w:ascii="Times New Roman" w:hAnsi="Times New Roman"/>
                <w:bCs/>
                <w:sz w:val="24"/>
                <w:szCs w:val="24"/>
              </w:rPr>
              <w:t>№</w:t>
            </w:r>
          </w:p>
        </w:tc>
        <w:tc>
          <w:tcPr>
            <w:tcW w:w="1277" w:type="dxa"/>
            <w:vMerge w:val="restart"/>
          </w:tcPr>
          <w:p w:rsidR="00F8504A" w:rsidRPr="00F8504A" w:rsidRDefault="00F8504A" w:rsidP="00F8504A">
            <w:pPr>
              <w:spacing w:after="0" w:line="240" w:lineRule="auto"/>
              <w:jc w:val="center"/>
              <w:rPr>
                <w:rFonts w:ascii="Times New Roman" w:hAnsi="Times New Roman"/>
                <w:bCs/>
                <w:sz w:val="24"/>
                <w:szCs w:val="24"/>
              </w:rPr>
            </w:pPr>
            <w:r w:rsidRPr="00F8504A">
              <w:rPr>
                <w:rFonts w:ascii="Times New Roman" w:hAnsi="Times New Roman"/>
                <w:bCs/>
                <w:sz w:val="24"/>
                <w:szCs w:val="24"/>
              </w:rPr>
              <w:t>Ф.И.О.</w:t>
            </w:r>
          </w:p>
        </w:tc>
        <w:tc>
          <w:tcPr>
            <w:tcW w:w="992" w:type="dxa"/>
            <w:vMerge w:val="restart"/>
          </w:tcPr>
          <w:p w:rsidR="00F8504A" w:rsidRPr="00F8504A" w:rsidRDefault="00F8504A" w:rsidP="00F8504A">
            <w:pPr>
              <w:spacing w:after="0" w:line="240" w:lineRule="auto"/>
              <w:jc w:val="center"/>
              <w:rPr>
                <w:rFonts w:ascii="Times New Roman" w:hAnsi="Times New Roman"/>
                <w:bCs/>
                <w:sz w:val="24"/>
                <w:szCs w:val="24"/>
              </w:rPr>
            </w:pPr>
            <w:r w:rsidRPr="00F8504A">
              <w:rPr>
                <w:rFonts w:ascii="Times New Roman" w:hAnsi="Times New Roman"/>
                <w:bCs/>
                <w:sz w:val="24"/>
                <w:szCs w:val="24"/>
              </w:rPr>
              <w:t xml:space="preserve">Группа </w:t>
            </w:r>
          </w:p>
        </w:tc>
        <w:tc>
          <w:tcPr>
            <w:tcW w:w="1276" w:type="dxa"/>
            <w:gridSpan w:val="2"/>
          </w:tcPr>
          <w:p w:rsidR="00F8504A" w:rsidRPr="00F8504A" w:rsidRDefault="00F8504A" w:rsidP="00F8504A">
            <w:pPr>
              <w:spacing w:after="0" w:line="240" w:lineRule="auto"/>
              <w:jc w:val="center"/>
              <w:rPr>
                <w:rFonts w:ascii="Times New Roman" w:hAnsi="Times New Roman"/>
                <w:bCs/>
                <w:sz w:val="24"/>
                <w:szCs w:val="24"/>
              </w:rPr>
            </w:pPr>
            <w:r w:rsidRPr="00F8504A">
              <w:rPr>
                <w:rFonts w:ascii="Times New Roman" w:hAnsi="Times New Roman"/>
                <w:bCs/>
                <w:sz w:val="24"/>
                <w:szCs w:val="24"/>
              </w:rPr>
              <w:t>Всего прогулов</w:t>
            </w:r>
          </w:p>
        </w:tc>
        <w:tc>
          <w:tcPr>
            <w:tcW w:w="5386" w:type="dxa"/>
            <w:gridSpan w:val="16"/>
          </w:tcPr>
          <w:p w:rsidR="00F8504A" w:rsidRPr="00F8504A" w:rsidRDefault="00F8504A" w:rsidP="00F8504A">
            <w:pPr>
              <w:spacing w:after="0" w:line="240" w:lineRule="auto"/>
              <w:jc w:val="center"/>
              <w:rPr>
                <w:rFonts w:ascii="Times New Roman" w:hAnsi="Times New Roman"/>
                <w:bCs/>
                <w:sz w:val="24"/>
                <w:szCs w:val="24"/>
              </w:rPr>
            </w:pPr>
            <w:r w:rsidRPr="00F8504A">
              <w:rPr>
                <w:rFonts w:ascii="Times New Roman" w:hAnsi="Times New Roman"/>
                <w:bCs/>
                <w:sz w:val="24"/>
                <w:szCs w:val="24"/>
              </w:rPr>
              <w:t xml:space="preserve">Месяц </w:t>
            </w:r>
          </w:p>
        </w:tc>
      </w:tr>
      <w:tr w:rsidR="00F8504A" w:rsidRPr="00F8504A" w:rsidTr="00F8504A">
        <w:trPr>
          <w:cantSplit/>
        </w:trPr>
        <w:tc>
          <w:tcPr>
            <w:tcW w:w="425" w:type="dxa"/>
            <w:vMerge/>
          </w:tcPr>
          <w:p w:rsidR="00F8504A" w:rsidRPr="00F8504A" w:rsidRDefault="00F8504A" w:rsidP="00F8504A">
            <w:pPr>
              <w:spacing w:after="0" w:line="240" w:lineRule="auto"/>
              <w:jc w:val="center"/>
              <w:rPr>
                <w:rFonts w:ascii="Times New Roman" w:hAnsi="Times New Roman"/>
                <w:bCs/>
                <w:sz w:val="24"/>
                <w:szCs w:val="24"/>
              </w:rPr>
            </w:pPr>
          </w:p>
        </w:tc>
        <w:tc>
          <w:tcPr>
            <w:tcW w:w="1277" w:type="dxa"/>
            <w:vMerge/>
          </w:tcPr>
          <w:p w:rsidR="00F8504A" w:rsidRPr="00F8504A" w:rsidRDefault="00F8504A" w:rsidP="00F8504A">
            <w:pPr>
              <w:spacing w:after="0" w:line="240" w:lineRule="auto"/>
              <w:jc w:val="center"/>
              <w:rPr>
                <w:rFonts w:ascii="Times New Roman" w:hAnsi="Times New Roman"/>
                <w:bCs/>
                <w:sz w:val="24"/>
                <w:szCs w:val="24"/>
              </w:rPr>
            </w:pPr>
          </w:p>
        </w:tc>
        <w:tc>
          <w:tcPr>
            <w:tcW w:w="992" w:type="dxa"/>
            <w:vMerge/>
          </w:tcPr>
          <w:p w:rsidR="00F8504A" w:rsidRPr="00F8504A" w:rsidRDefault="00F8504A" w:rsidP="00F8504A">
            <w:pPr>
              <w:spacing w:after="0" w:line="240" w:lineRule="auto"/>
              <w:jc w:val="center"/>
              <w:rPr>
                <w:rFonts w:ascii="Times New Roman" w:hAnsi="Times New Roman"/>
                <w:bCs/>
                <w:sz w:val="24"/>
                <w:szCs w:val="24"/>
              </w:rPr>
            </w:pPr>
          </w:p>
        </w:tc>
        <w:tc>
          <w:tcPr>
            <w:tcW w:w="709" w:type="dxa"/>
          </w:tcPr>
          <w:p w:rsidR="00F8504A" w:rsidRPr="00F8504A" w:rsidRDefault="00F8504A" w:rsidP="00F8504A">
            <w:pPr>
              <w:spacing w:after="0" w:line="240" w:lineRule="auto"/>
              <w:jc w:val="center"/>
              <w:rPr>
                <w:rFonts w:ascii="Times New Roman" w:hAnsi="Times New Roman"/>
                <w:bCs/>
                <w:sz w:val="24"/>
                <w:szCs w:val="24"/>
              </w:rPr>
            </w:pPr>
            <w:proofErr w:type="gramStart"/>
            <w:r w:rsidRPr="00F8504A">
              <w:rPr>
                <w:rFonts w:ascii="Times New Roman" w:hAnsi="Times New Roman"/>
                <w:bCs/>
                <w:sz w:val="24"/>
                <w:szCs w:val="24"/>
              </w:rPr>
              <w:t>п</w:t>
            </w:r>
            <w:proofErr w:type="gramEnd"/>
            <w:r w:rsidRPr="00F8504A">
              <w:rPr>
                <w:rFonts w:ascii="Times New Roman" w:hAnsi="Times New Roman"/>
                <w:bCs/>
                <w:sz w:val="24"/>
                <w:szCs w:val="24"/>
              </w:rPr>
              <w:t>/б</w:t>
            </w:r>
          </w:p>
        </w:tc>
        <w:tc>
          <w:tcPr>
            <w:tcW w:w="567" w:type="dxa"/>
          </w:tcPr>
          <w:p w:rsidR="00F8504A" w:rsidRPr="00F8504A" w:rsidRDefault="00F8504A" w:rsidP="00F8504A">
            <w:pPr>
              <w:spacing w:after="0" w:line="240" w:lineRule="auto"/>
              <w:rPr>
                <w:rFonts w:ascii="Times New Roman" w:hAnsi="Times New Roman"/>
                <w:bCs/>
                <w:sz w:val="24"/>
                <w:szCs w:val="24"/>
              </w:rPr>
            </w:pPr>
            <w:r w:rsidRPr="00F8504A">
              <w:rPr>
                <w:rFonts w:ascii="Times New Roman" w:hAnsi="Times New Roman"/>
                <w:bCs/>
                <w:sz w:val="24"/>
                <w:szCs w:val="24"/>
              </w:rPr>
              <w:t>б/</w:t>
            </w:r>
            <w:proofErr w:type="gramStart"/>
            <w:r w:rsidRPr="00F8504A">
              <w:rPr>
                <w:rFonts w:ascii="Times New Roman" w:hAnsi="Times New Roman"/>
                <w:bCs/>
                <w:sz w:val="24"/>
                <w:szCs w:val="24"/>
              </w:rPr>
              <w:t>п</w:t>
            </w:r>
            <w:proofErr w:type="gramEnd"/>
          </w:p>
        </w:tc>
        <w:tc>
          <w:tcPr>
            <w:tcW w:w="425" w:type="dxa"/>
          </w:tcPr>
          <w:p w:rsidR="00F8504A" w:rsidRPr="00F8504A" w:rsidRDefault="00F8504A" w:rsidP="00EB25EB">
            <w:pPr>
              <w:spacing w:after="0" w:line="240" w:lineRule="auto"/>
              <w:jc w:val="center"/>
              <w:rPr>
                <w:rFonts w:ascii="Times New Roman" w:hAnsi="Times New Roman"/>
                <w:bCs/>
                <w:sz w:val="24"/>
                <w:szCs w:val="24"/>
              </w:rPr>
            </w:pPr>
            <w:r w:rsidRPr="00F8504A">
              <w:rPr>
                <w:rFonts w:ascii="Times New Roman" w:hAnsi="Times New Roman"/>
                <w:bCs/>
                <w:sz w:val="24"/>
                <w:szCs w:val="24"/>
              </w:rPr>
              <w:t>1</w:t>
            </w:r>
          </w:p>
        </w:tc>
        <w:tc>
          <w:tcPr>
            <w:tcW w:w="284" w:type="dxa"/>
          </w:tcPr>
          <w:p w:rsidR="00F8504A" w:rsidRPr="00F8504A" w:rsidRDefault="00F8504A" w:rsidP="00EB25EB">
            <w:pPr>
              <w:spacing w:after="0" w:line="240" w:lineRule="auto"/>
              <w:jc w:val="center"/>
              <w:rPr>
                <w:rFonts w:ascii="Times New Roman" w:hAnsi="Times New Roman"/>
                <w:bCs/>
                <w:sz w:val="24"/>
                <w:szCs w:val="24"/>
              </w:rPr>
            </w:pPr>
            <w:r w:rsidRPr="00F8504A">
              <w:rPr>
                <w:rFonts w:ascii="Times New Roman" w:hAnsi="Times New Roman"/>
                <w:bCs/>
                <w:sz w:val="24"/>
                <w:szCs w:val="24"/>
              </w:rPr>
              <w:t>2</w:t>
            </w:r>
          </w:p>
        </w:tc>
        <w:tc>
          <w:tcPr>
            <w:tcW w:w="284" w:type="dxa"/>
          </w:tcPr>
          <w:p w:rsidR="00F8504A" w:rsidRPr="00F8504A" w:rsidRDefault="00F8504A" w:rsidP="00EB25EB">
            <w:pPr>
              <w:spacing w:after="0" w:line="240" w:lineRule="auto"/>
              <w:jc w:val="center"/>
              <w:rPr>
                <w:rFonts w:ascii="Times New Roman" w:hAnsi="Times New Roman"/>
                <w:bCs/>
                <w:sz w:val="24"/>
                <w:szCs w:val="24"/>
              </w:rPr>
            </w:pPr>
            <w:r w:rsidRPr="00F8504A">
              <w:rPr>
                <w:rFonts w:ascii="Times New Roman" w:hAnsi="Times New Roman"/>
                <w:bCs/>
                <w:sz w:val="24"/>
                <w:szCs w:val="24"/>
              </w:rPr>
              <w:t>3</w:t>
            </w:r>
          </w:p>
        </w:tc>
        <w:tc>
          <w:tcPr>
            <w:tcW w:w="283" w:type="dxa"/>
          </w:tcPr>
          <w:p w:rsidR="00F8504A" w:rsidRPr="00F8504A" w:rsidRDefault="00F8504A" w:rsidP="00EB25EB">
            <w:pPr>
              <w:spacing w:after="0" w:line="240" w:lineRule="auto"/>
              <w:jc w:val="center"/>
              <w:rPr>
                <w:rFonts w:ascii="Times New Roman" w:hAnsi="Times New Roman"/>
                <w:bCs/>
                <w:sz w:val="24"/>
                <w:szCs w:val="24"/>
              </w:rPr>
            </w:pPr>
            <w:r w:rsidRPr="00F8504A">
              <w:rPr>
                <w:rFonts w:ascii="Times New Roman" w:hAnsi="Times New Roman"/>
                <w:bCs/>
                <w:sz w:val="24"/>
                <w:szCs w:val="24"/>
              </w:rPr>
              <w:t>4</w:t>
            </w:r>
          </w:p>
        </w:tc>
        <w:tc>
          <w:tcPr>
            <w:tcW w:w="283" w:type="dxa"/>
          </w:tcPr>
          <w:p w:rsidR="00F8504A" w:rsidRPr="00F8504A" w:rsidRDefault="00F8504A" w:rsidP="00EB25EB">
            <w:pPr>
              <w:spacing w:after="0" w:line="240" w:lineRule="auto"/>
              <w:jc w:val="center"/>
              <w:rPr>
                <w:rFonts w:ascii="Times New Roman" w:hAnsi="Times New Roman"/>
                <w:bCs/>
                <w:sz w:val="24"/>
                <w:szCs w:val="24"/>
              </w:rPr>
            </w:pPr>
            <w:r w:rsidRPr="00F8504A">
              <w:rPr>
                <w:rFonts w:ascii="Times New Roman" w:hAnsi="Times New Roman"/>
                <w:bCs/>
                <w:sz w:val="24"/>
                <w:szCs w:val="24"/>
              </w:rPr>
              <w:t>5</w:t>
            </w:r>
          </w:p>
        </w:tc>
        <w:tc>
          <w:tcPr>
            <w:tcW w:w="284" w:type="dxa"/>
          </w:tcPr>
          <w:p w:rsidR="00F8504A" w:rsidRPr="00F8504A" w:rsidRDefault="00F8504A" w:rsidP="00EB25EB">
            <w:pPr>
              <w:spacing w:after="0" w:line="240" w:lineRule="auto"/>
              <w:jc w:val="center"/>
              <w:rPr>
                <w:rFonts w:ascii="Times New Roman" w:hAnsi="Times New Roman"/>
                <w:bCs/>
                <w:sz w:val="24"/>
                <w:szCs w:val="24"/>
              </w:rPr>
            </w:pPr>
            <w:r w:rsidRPr="00F8504A">
              <w:rPr>
                <w:rFonts w:ascii="Times New Roman" w:hAnsi="Times New Roman"/>
                <w:bCs/>
                <w:sz w:val="24"/>
                <w:szCs w:val="24"/>
              </w:rPr>
              <w:t>6</w:t>
            </w:r>
          </w:p>
        </w:tc>
        <w:tc>
          <w:tcPr>
            <w:tcW w:w="259" w:type="dxa"/>
          </w:tcPr>
          <w:p w:rsidR="00F8504A" w:rsidRPr="00F8504A" w:rsidRDefault="00F8504A" w:rsidP="00EB25EB">
            <w:pPr>
              <w:spacing w:after="0" w:line="240" w:lineRule="auto"/>
              <w:jc w:val="center"/>
              <w:rPr>
                <w:rFonts w:ascii="Times New Roman" w:hAnsi="Times New Roman"/>
                <w:bCs/>
                <w:sz w:val="24"/>
                <w:szCs w:val="24"/>
              </w:rPr>
            </w:pPr>
            <w:r w:rsidRPr="00F8504A">
              <w:rPr>
                <w:rFonts w:ascii="Times New Roman" w:hAnsi="Times New Roman"/>
                <w:bCs/>
                <w:sz w:val="24"/>
                <w:szCs w:val="24"/>
              </w:rPr>
              <w:t>7</w:t>
            </w:r>
          </w:p>
        </w:tc>
        <w:tc>
          <w:tcPr>
            <w:tcW w:w="456" w:type="dxa"/>
          </w:tcPr>
          <w:p w:rsidR="00F8504A" w:rsidRPr="00F8504A" w:rsidRDefault="00F8504A" w:rsidP="00EB25EB">
            <w:pPr>
              <w:spacing w:after="0" w:line="240" w:lineRule="auto"/>
              <w:jc w:val="center"/>
              <w:rPr>
                <w:rFonts w:ascii="Times New Roman" w:hAnsi="Times New Roman"/>
                <w:bCs/>
                <w:sz w:val="24"/>
                <w:szCs w:val="24"/>
              </w:rPr>
            </w:pPr>
            <w:r w:rsidRPr="00F8504A">
              <w:rPr>
                <w:rFonts w:ascii="Times New Roman" w:hAnsi="Times New Roman"/>
                <w:bCs/>
                <w:sz w:val="24"/>
                <w:szCs w:val="24"/>
              </w:rPr>
              <w:t>8</w:t>
            </w:r>
          </w:p>
        </w:tc>
        <w:tc>
          <w:tcPr>
            <w:tcW w:w="277" w:type="dxa"/>
          </w:tcPr>
          <w:p w:rsidR="00F8504A" w:rsidRPr="00F8504A" w:rsidRDefault="00F8504A" w:rsidP="00EB25EB">
            <w:pPr>
              <w:spacing w:after="0" w:line="240" w:lineRule="auto"/>
              <w:jc w:val="center"/>
              <w:rPr>
                <w:rFonts w:ascii="Times New Roman" w:hAnsi="Times New Roman"/>
                <w:bCs/>
                <w:sz w:val="24"/>
                <w:szCs w:val="24"/>
              </w:rPr>
            </w:pPr>
            <w:r w:rsidRPr="00F8504A">
              <w:rPr>
                <w:rFonts w:ascii="Times New Roman" w:hAnsi="Times New Roman"/>
                <w:bCs/>
                <w:sz w:val="24"/>
                <w:szCs w:val="24"/>
              </w:rPr>
              <w:t>9</w:t>
            </w:r>
          </w:p>
        </w:tc>
        <w:tc>
          <w:tcPr>
            <w:tcW w:w="259" w:type="dxa"/>
          </w:tcPr>
          <w:p w:rsidR="00F8504A" w:rsidRPr="00F8504A" w:rsidRDefault="00F8504A" w:rsidP="00EB25EB">
            <w:pPr>
              <w:spacing w:after="0" w:line="240" w:lineRule="auto"/>
              <w:jc w:val="center"/>
              <w:rPr>
                <w:rFonts w:ascii="Times New Roman" w:hAnsi="Times New Roman"/>
                <w:bCs/>
                <w:sz w:val="24"/>
                <w:szCs w:val="24"/>
              </w:rPr>
            </w:pPr>
          </w:p>
        </w:tc>
        <w:tc>
          <w:tcPr>
            <w:tcW w:w="259" w:type="dxa"/>
          </w:tcPr>
          <w:p w:rsidR="00F8504A" w:rsidRPr="00F8504A" w:rsidRDefault="00F8504A" w:rsidP="00EB25EB">
            <w:pPr>
              <w:spacing w:after="0" w:line="240" w:lineRule="auto"/>
              <w:jc w:val="center"/>
              <w:rPr>
                <w:rFonts w:ascii="Times New Roman" w:hAnsi="Times New Roman"/>
                <w:bCs/>
                <w:sz w:val="24"/>
                <w:szCs w:val="24"/>
              </w:rPr>
            </w:pPr>
          </w:p>
        </w:tc>
        <w:tc>
          <w:tcPr>
            <w:tcW w:w="259" w:type="dxa"/>
          </w:tcPr>
          <w:p w:rsidR="00F8504A" w:rsidRPr="00F8504A" w:rsidRDefault="00F8504A" w:rsidP="00EB25EB">
            <w:pPr>
              <w:spacing w:after="0" w:line="240" w:lineRule="auto"/>
              <w:jc w:val="center"/>
              <w:rPr>
                <w:rFonts w:ascii="Times New Roman" w:hAnsi="Times New Roman"/>
                <w:bCs/>
                <w:sz w:val="24"/>
                <w:szCs w:val="24"/>
              </w:rPr>
            </w:pPr>
          </w:p>
        </w:tc>
        <w:tc>
          <w:tcPr>
            <w:tcW w:w="259" w:type="dxa"/>
          </w:tcPr>
          <w:p w:rsidR="00F8504A" w:rsidRPr="00F8504A" w:rsidRDefault="00F8504A" w:rsidP="00EB25EB">
            <w:pPr>
              <w:spacing w:after="0" w:line="240" w:lineRule="auto"/>
              <w:jc w:val="center"/>
              <w:rPr>
                <w:rFonts w:ascii="Times New Roman" w:hAnsi="Times New Roman"/>
                <w:bCs/>
                <w:sz w:val="24"/>
                <w:szCs w:val="24"/>
              </w:rPr>
            </w:pPr>
          </w:p>
        </w:tc>
        <w:tc>
          <w:tcPr>
            <w:tcW w:w="570" w:type="dxa"/>
          </w:tcPr>
          <w:p w:rsidR="00F8504A" w:rsidRPr="00F8504A" w:rsidRDefault="00F8504A" w:rsidP="00EB25EB">
            <w:pPr>
              <w:spacing w:after="0" w:line="240" w:lineRule="auto"/>
              <w:jc w:val="center"/>
              <w:rPr>
                <w:rFonts w:ascii="Times New Roman" w:hAnsi="Times New Roman"/>
                <w:bCs/>
                <w:sz w:val="24"/>
                <w:szCs w:val="24"/>
              </w:rPr>
            </w:pPr>
            <w:r w:rsidRPr="00F8504A">
              <w:rPr>
                <w:rFonts w:ascii="Times New Roman" w:hAnsi="Times New Roman"/>
                <w:bCs/>
                <w:sz w:val="24"/>
                <w:szCs w:val="24"/>
              </w:rPr>
              <w:t>29</w:t>
            </w:r>
          </w:p>
        </w:tc>
        <w:tc>
          <w:tcPr>
            <w:tcW w:w="540" w:type="dxa"/>
          </w:tcPr>
          <w:p w:rsidR="00F8504A" w:rsidRPr="00F8504A" w:rsidRDefault="00F8504A" w:rsidP="00EB25EB">
            <w:pPr>
              <w:spacing w:after="0" w:line="240" w:lineRule="auto"/>
              <w:jc w:val="center"/>
              <w:rPr>
                <w:rFonts w:ascii="Times New Roman" w:hAnsi="Times New Roman"/>
                <w:bCs/>
                <w:sz w:val="24"/>
                <w:szCs w:val="24"/>
              </w:rPr>
            </w:pPr>
            <w:r w:rsidRPr="00F8504A">
              <w:rPr>
                <w:rFonts w:ascii="Times New Roman" w:hAnsi="Times New Roman"/>
                <w:bCs/>
                <w:sz w:val="24"/>
                <w:szCs w:val="24"/>
              </w:rPr>
              <w:t>30</w:t>
            </w:r>
          </w:p>
        </w:tc>
        <w:tc>
          <w:tcPr>
            <w:tcW w:w="405" w:type="dxa"/>
          </w:tcPr>
          <w:p w:rsidR="00F8504A" w:rsidRPr="00F8504A" w:rsidRDefault="00F8504A" w:rsidP="00EB25EB">
            <w:pPr>
              <w:spacing w:after="0" w:line="240" w:lineRule="auto"/>
              <w:ind w:hanging="468"/>
              <w:jc w:val="right"/>
              <w:rPr>
                <w:rFonts w:ascii="Times New Roman" w:hAnsi="Times New Roman"/>
                <w:bCs/>
                <w:sz w:val="24"/>
                <w:szCs w:val="24"/>
              </w:rPr>
            </w:pPr>
            <w:r w:rsidRPr="00F8504A">
              <w:rPr>
                <w:rFonts w:ascii="Times New Roman" w:hAnsi="Times New Roman"/>
                <w:bCs/>
                <w:sz w:val="24"/>
                <w:szCs w:val="24"/>
              </w:rPr>
              <w:t>31</w:t>
            </w:r>
          </w:p>
        </w:tc>
      </w:tr>
      <w:tr w:rsidR="00F8504A" w:rsidRPr="00F8504A" w:rsidTr="00F8504A">
        <w:tc>
          <w:tcPr>
            <w:tcW w:w="425" w:type="dxa"/>
          </w:tcPr>
          <w:p w:rsidR="00F8504A" w:rsidRPr="00F8504A" w:rsidRDefault="00F8504A" w:rsidP="00F8504A">
            <w:pPr>
              <w:spacing w:after="0" w:line="240" w:lineRule="auto"/>
              <w:jc w:val="center"/>
              <w:rPr>
                <w:rFonts w:ascii="Times New Roman" w:hAnsi="Times New Roman"/>
                <w:bCs/>
                <w:sz w:val="24"/>
                <w:szCs w:val="24"/>
              </w:rPr>
            </w:pPr>
            <w:r w:rsidRPr="00F8504A">
              <w:rPr>
                <w:rFonts w:ascii="Times New Roman" w:hAnsi="Times New Roman"/>
                <w:bCs/>
                <w:sz w:val="24"/>
                <w:szCs w:val="24"/>
              </w:rPr>
              <w:t>1</w:t>
            </w:r>
          </w:p>
        </w:tc>
        <w:tc>
          <w:tcPr>
            <w:tcW w:w="1277" w:type="dxa"/>
          </w:tcPr>
          <w:p w:rsidR="00F8504A" w:rsidRDefault="00F8504A" w:rsidP="00F8504A">
            <w:pPr>
              <w:spacing w:after="0" w:line="240" w:lineRule="auto"/>
              <w:jc w:val="both"/>
              <w:rPr>
                <w:rFonts w:ascii="Times New Roman" w:hAnsi="Times New Roman"/>
                <w:bCs/>
                <w:sz w:val="24"/>
                <w:szCs w:val="24"/>
              </w:rPr>
            </w:pPr>
          </w:p>
          <w:p w:rsidR="00E22E3F" w:rsidRPr="00F8504A" w:rsidRDefault="00E22E3F" w:rsidP="00F8504A">
            <w:pPr>
              <w:spacing w:after="0" w:line="240" w:lineRule="auto"/>
              <w:jc w:val="both"/>
              <w:rPr>
                <w:rFonts w:ascii="Times New Roman" w:hAnsi="Times New Roman"/>
                <w:bCs/>
                <w:sz w:val="24"/>
                <w:szCs w:val="24"/>
              </w:rPr>
            </w:pPr>
          </w:p>
        </w:tc>
        <w:tc>
          <w:tcPr>
            <w:tcW w:w="992" w:type="dxa"/>
          </w:tcPr>
          <w:p w:rsidR="00F8504A" w:rsidRPr="00F8504A" w:rsidRDefault="00F8504A" w:rsidP="00F8504A">
            <w:pPr>
              <w:spacing w:after="0" w:line="240" w:lineRule="auto"/>
              <w:jc w:val="center"/>
              <w:rPr>
                <w:rFonts w:ascii="Times New Roman" w:hAnsi="Times New Roman"/>
                <w:bCs/>
                <w:sz w:val="24"/>
                <w:szCs w:val="24"/>
              </w:rPr>
            </w:pPr>
          </w:p>
        </w:tc>
        <w:tc>
          <w:tcPr>
            <w:tcW w:w="709" w:type="dxa"/>
          </w:tcPr>
          <w:p w:rsidR="00F8504A" w:rsidRPr="00F8504A" w:rsidRDefault="00F8504A" w:rsidP="00F8504A">
            <w:pPr>
              <w:spacing w:after="0" w:line="240" w:lineRule="auto"/>
              <w:jc w:val="center"/>
              <w:rPr>
                <w:rFonts w:ascii="Times New Roman" w:hAnsi="Times New Roman"/>
                <w:bCs/>
                <w:sz w:val="24"/>
                <w:szCs w:val="24"/>
              </w:rPr>
            </w:pPr>
            <w:r w:rsidRPr="00F8504A">
              <w:rPr>
                <w:rFonts w:ascii="Times New Roman" w:hAnsi="Times New Roman"/>
                <w:bCs/>
                <w:sz w:val="24"/>
                <w:szCs w:val="24"/>
              </w:rPr>
              <w:t>11</w:t>
            </w:r>
          </w:p>
        </w:tc>
        <w:tc>
          <w:tcPr>
            <w:tcW w:w="567" w:type="dxa"/>
          </w:tcPr>
          <w:p w:rsidR="00F8504A" w:rsidRPr="00F8504A" w:rsidRDefault="00F8504A" w:rsidP="00F8504A">
            <w:pPr>
              <w:spacing w:after="0" w:line="240" w:lineRule="auto"/>
              <w:jc w:val="center"/>
              <w:rPr>
                <w:rFonts w:ascii="Times New Roman" w:hAnsi="Times New Roman"/>
                <w:bCs/>
                <w:sz w:val="24"/>
                <w:szCs w:val="24"/>
              </w:rPr>
            </w:pPr>
            <w:r w:rsidRPr="00F8504A">
              <w:rPr>
                <w:rFonts w:ascii="Times New Roman" w:hAnsi="Times New Roman"/>
                <w:bCs/>
                <w:sz w:val="24"/>
                <w:szCs w:val="24"/>
              </w:rPr>
              <w:t>8</w:t>
            </w:r>
          </w:p>
        </w:tc>
        <w:tc>
          <w:tcPr>
            <w:tcW w:w="425" w:type="dxa"/>
          </w:tcPr>
          <w:p w:rsidR="00F8504A" w:rsidRPr="00F8504A" w:rsidRDefault="005A4426" w:rsidP="00F8504A">
            <w:pPr>
              <w:spacing w:after="0" w:line="240" w:lineRule="auto"/>
              <w:jc w:val="center"/>
              <w:rPr>
                <w:rFonts w:ascii="Times New Roman" w:hAnsi="Times New Roman"/>
                <w:bCs/>
                <w:sz w:val="24"/>
                <w:szCs w:val="24"/>
              </w:rPr>
            </w:pPr>
            <w:r>
              <w:rPr>
                <w:rFonts w:ascii="Times New Roman" w:hAnsi="Times New Roman"/>
                <w:b/>
                <w:bCs/>
                <w:noProof/>
                <w:sz w:val="24"/>
                <w:szCs w:val="24"/>
              </w:rPr>
              <w:pict>
                <v:rect id="_x0000_s1476" style="position:absolute;left:0;text-align:left;margin-left:-3.85pt;margin-top:7.1pt;width:18pt;height:18pt;z-index:10;mso-position-horizontal-relative:text;mso-position-vertical:absolute;mso-position-vertical-relative:text" fillcolor="black" strokeweight="1.25pt"/>
              </w:pict>
            </w:r>
          </w:p>
        </w:tc>
        <w:tc>
          <w:tcPr>
            <w:tcW w:w="284" w:type="dxa"/>
          </w:tcPr>
          <w:p w:rsidR="00F8504A" w:rsidRPr="00F8504A" w:rsidRDefault="00F8504A" w:rsidP="00F8504A">
            <w:pPr>
              <w:spacing w:after="0" w:line="240" w:lineRule="auto"/>
              <w:jc w:val="center"/>
              <w:rPr>
                <w:rFonts w:ascii="Times New Roman" w:hAnsi="Times New Roman"/>
                <w:bCs/>
                <w:sz w:val="24"/>
                <w:szCs w:val="24"/>
              </w:rPr>
            </w:pPr>
          </w:p>
        </w:tc>
        <w:tc>
          <w:tcPr>
            <w:tcW w:w="284" w:type="dxa"/>
          </w:tcPr>
          <w:p w:rsidR="00F8504A" w:rsidRPr="00F8504A" w:rsidRDefault="00F8504A" w:rsidP="00F8504A">
            <w:pPr>
              <w:spacing w:after="0" w:line="240" w:lineRule="auto"/>
              <w:jc w:val="center"/>
              <w:rPr>
                <w:rFonts w:ascii="Times New Roman" w:hAnsi="Times New Roman"/>
                <w:bCs/>
                <w:sz w:val="24"/>
                <w:szCs w:val="24"/>
              </w:rPr>
            </w:pPr>
          </w:p>
        </w:tc>
        <w:tc>
          <w:tcPr>
            <w:tcW w:w="283" w:type="dxa"/>
          </w:tcPr>
          <w:p w:rsidR="00F8504A" w:rsidRPr="00F8504A" w:rsidRDefault="00F8504A" w:rsidP="00F8504A">
            <w:pPr>
              <w:spacing w:after="0" w:line="240" w:lineRule="auto"/>
              <w:jc w:val="center"/>
              <w:rPr>
                <w:rFonts w:ascii="Times New Roman" w:hAnsi="Times New Roman"/>
                <w:bCs/>
                <w:sz w:val="24"/>
                <w:szCs w:val="24"/>
              </w:rPr>
            </w:pPr>
          </w:p>
        </w:tc>
        <w:tc>
          <w:tcPr>
            <w:tcW w:w="283" w:type="dxa"/>
          </w:tcPr>
          <w:p w:rsidR="00F8504A" w:rsidRPr="00F8504A" w:rsidRDefault="00F8504A" w:rsidP="00F8504A">
            <w:pPr>
              <w:spacing w:after="0" w:line="240" w:lineRule="auto"/>
              <w:jc w:val="center"/>
              <w:rPr>
                <w:rFonts w:ascii="Times New Roman" w:hAnsi="Times New Roman"/>
                <w:bCs/>
                <w:sz w:val="24"/>
                <w:szCs w:val="24"/>
              </w:rPr>
            </w:pPr>
          </w:p>
        </w:tc>
        <w:tc>
          <w:tcPr>
            <w:tcW w:w="284" w:type="dxa"/>
          </w:tcPr>
          <w:p w:rsidR="00F8504A" w:rsidRPr="00F8504A" w:rsidRDefault="00F8504A" w:rsidP="00F8504A">
            <w:pPr>
              <w:spacing w:after="0" w:line="240" w:lineRule="auto"/>
              <w:jc w:val="center"/>
              <w:rPr>
                <w:rFonts w:ascii="Times New Roman" w:hAnsi="Times New Roman"/>
                <w:bCs/>
                <w:sz w:val="24"/>
                <w:szCs w:val="24"/>
              </w:rPr>
            </w:pPr>
          </w:p>
        </w:tc>
        <w:tc>
          <w:tcPr>
            <w:tcW w:w="259" w:type="dxa"/>
          </w:tcPr>
          <w:p w:rsidR="00F8504A" w:rsidRPr="00F8504A" w:rsidRDefault="00F8504A" w:rsidP="00F8504A">
            <w:pPr>
              <w:spacing w:after="0" w:line="240" w:lineRule="auto"/>
              <w:jc w:val="center"/>
              <w:rPr>
                <w:rFonts w:ascii="Times New Roman" w:hAnsi="Times New Roman"/>
                <w:bCs/>
                <w:sz w:val="24"/>
                <w:szCs w:val="24"/>
              </w:rPr>
            </w:pPr>
          </w:p>
        </w:tc>
        <w:tc>
          <w:tcPr>
            <w:tcW w:w="456" w:type="dxa"/>
          </w:tcPr>
          <w:p w:rsidR="00F8504A" w:rsidRPr="00F8504A" w:rsidRDefault="005A4426" w:rsidP="00F8504A">
            <w:pPr>
              <w:spacing w:after="0" w:line="240" w:lineRule="auto"/>
              <w:jc w:val="center"/>
              <w:rPr>
                <w:rFonts w:ascii="Times New Roman" w:hAnsi="Times New Roman"/>
                <w:bCs/>
                <w:sz w:val="24"/>
                <w:szCs w:val="24"/>
              </w:rPr>
            </w:pPr>
            <w:r>
              <w:rPr>
                <w:rFonts w:ascii="Times New Roman" w:hAnsi="Times New Roman"/>
                <w:b/>
                <w:bCs/>
                <w:noProof/>
                <w:sz w:val="24"/>
                <w:szCs w:val="24"/>
              </w:rPr>
              <w:pict>
                <v:oval id="_x0000_s1477" style="position:absolute;left:0;text-align:left;margin-left:-3.4pt;margin-top:6.55pt;width:18pt;height:18pt;z-index:11;mso-position-horizontal-relative:text;mso-position-vertical-relative:text" strokeweight="1.25pt">
                  <v:fill r:id="rId23" o:title="Широкий диагональный 2" recolor="t" type="pattern"/>
                </v:oval>
              </w:pict>
            </w:r>
          </w:p>
        </w:tc>
        <w:tc>
          <w:tcPr>
            <w:tcW w:w="277" w:type="dxa"/>
          </w:tcPr>
          <w:p w:rsidR="00F8504A" w:rsidRPr="00F8504A" w:rsidRDefault="00F8504A" w:rsidP="00F8504A">
            <w:pPr>
              <w:spacing w:after="0" w:line="240" w:lineRule="auto"/>
              <w:jc w:val="center"/>
              <w:rPr>
                <w:rFonts w:ascii="Times New Roman" w:hAnsi="Times New Roman"/>
                <w:bCs/>
                <w:sz w:val="24"/>
                <w:szCs w:val="24"/>
              </w:rPr>
            </w:pPr>
          </w:p>
        </w:tc>
        <w:tc>
          <w:tcPr>
            <w:tcW w:w="259" w:type="dxa"/>
          </w:tcPr>
          <w:p w:rsidR="00F8504A" w:rsidRPr="00F8504A" w:rsidRDefault="00F8504A" w:rsidP="00F8504A">
            <w:pPr>
              <w:spacing w:after="0" w:line="240" w:lineRule="auto"/>
              <w:jc w:val="center"/>
              <w:rPr>
                <w:rFonts w:ascii="Times New Roman" w:hAnsi="Times New Roman"/>
                <w:bCs/>
                <w:sz w:val="24"/>
                <w:szCs w:val="24"/>
              </w:rPr>
            </w:pPr>
          </w:p>
        </w:tc>
        <w:tc>
          <w:tcPr>
            <w:tcW w:w="259" w:type="dxa"/>
          </w:tcPr>
          <w:p w:rsidR="00F8504A" w:rsidRPr="00F8504A" w:rsidRDefault="00F8504A" w:rsidP="00F8504A">
            <w:pPr>
              <w:spacing w:after="0" w:line="240" w:lineRule="auto"/>
              <w:jc w:val="center"/>
              <w:rPr>
                <w:rFonts w:ascii="Times New Roman" w:hAnsi="Times New Roman"/>
                <w:bCs/>
                <w:sz w:val="24"/>
                <w:szCs w:val="24"/>
              </w:rPr>
            </w:pPr>
          </w:p>
        </w:tc>
        <w:tc>
          <w:tcPr>
            <w:tcW w:w="259" w:type="dxa"/>
          </w:tcPr>
          <w:p w:rsidR="00F8504A" w:rsidRPr="00F8504A" w:rsidRDefault="00F8504A" w:rsidP="00F8504A">
            <w:pPr>
              <w:spacing w:after="0" w:line="240" w:lineRule="auto"/>
              <w:jc w:val="center"/>
              <w:rPr>
                <w:rFonts w:ascii="Times New Roman" w:hAnsi="Times New Roman"/>
                <w:bCs/>
                <w:sz w:val="24"/>
                <w:szCs w:val="24"/>
              </w:rPr>
            </w:pPr>
          </w:p>
        </w:tc>
        <w:tc>
          <w:tcPr>
            <w:tcW w:w="259" w:type="dxa"/>
          </w:tcPr>
          <w:p w:rsidR="00F8504A" w:rsidRPr="00F8504A" w:rsidRDefault="00F8504A" w:rsidP="00F8504A">
            <w:pPr>
              <w:spacing w:after="0" w:line="240" w:lineRule="auto"/>
              <w:jc w:val="center"/>
              <w:rPr>
                <w:rFonts w:ascii="Times New Roman" w:hAnsi="Times New Roman"/>
                <w:bCs/>
                <w:sz w:val="24"/>
                <w:szCs w:val="24"/>
              </w:rPr>
            </w:pPr>
          </w:p>
        </w:tc>
        <w:tc>
          <w:tcPr>
            <w:tcW w:w="570" w:type="dxa"/>
          </w:tcPr>
          <w:p w:rsidR="00F8504A" w:rsidRPr="00F8504A" w:rsidRDefault="005A4426" w:rsidP="00F8504A">
            <w:pPr>
              <w:spacing w:after="0" w:line="240" w:lineRule="auto"/>
              <w:jc w:val="center"/>
              <w:rPr>
                <w:rFonts w:ascii="Times New Roman" w:hAnsi="Times New Roman"/>
                <w:bCs/>
                <w:sz w:val="24"/>
                <w:szCs w:val="24"/>
              </w:rPr>
            </w:pPr>
            <w:r>
              <w:rPr>
                <w:rFonts w:ascii="Times New Roman" w:hAnsi="Times New Roman"/>
                <w:bCs/>
                <w:noProof/>
                <w:sz w:val="24"/>
                <w:szCs w:val="24"/>
              </w:rPr>
              <w:pict>
                <v:oval id="_x0000_s1474" style="position:absolute;left:0;text-align:left;margin-left:-1.2pt;margin-top:7.1pt;width:18pt;height:18pt;z-index:9;mso-position-horizontal-relative:text;mso-position-vertical:absolute;mso-position-vertical-relative:text" fillcolor="black"/>
              </w:pict>
            </w:r>
          </w:p>
        </w:tc>
        <w:tc>
          <w:tcPr>
            <w:tcW w:w="540" w:type="dxa"/>
          </w:tcPr>
          <w:p w:rsidR="00F8504A" w:rsidRPr="00F8504A" w:rsidRDefault="005A4426" w:rsidP="00F8504A">
            <w:pPr>
              <w:spacing w:after="0" w:line="240" w:lineRule="auto"/>
              <w:jc w:val="center"/>
              <w:rPr>
                <w:rFonts w:ascii="Times New Roman" w:hAnsi="Times New Roman"/>
                <w:bCs/>
                <w:sz w:val="24"/>
                <w:szCs w:val="24"/>
              </w:rPr>
            </w:pPr>
            <w:r>
              <w:rPr>
                <w:rFonts w:ascii="Times New Roman" w:hAnsi="Times New Roman"/>
                <w:noProof/>
                <w:sz w:val="24"/>
                <w:szCs w:val="24"/>
              </w:rPr>
              <w:pict>
                <v:rect id="_x0000_s1479" style="position:absolute;left:0;text-align:left;margin-left:-2.25pt;margin-top:6.55pt;width:18pt;height:18pt;z-index:12;mso-position-horizontal-relative:text;mso-position-vertical-relative:text" strokeweight="1.25pt"/>
              </w:pict>
            </w:r>
          </w:p>
        </w:tc>
        <w:tc>
          <w:tcPr>
            <w:tcW w:w="405" w:type="dxa"/>
          </w:tcPr>
          <w:p w:rsidR="00F8504A" w:rsidRPr="00F8504A" w:rsidRDefault="00F8504A" w:rsidP="00F8504A">
            <w:pPr>
              <w:spacing w:after="0" w:line="240" w:lineRule="auto"/>
              <w:jc w:val="center"/>
              <w:rPr>
                <w:rFonts w:ascii="Times New Roman" w:hAnsi="Times New Roman"/>
                <w:bCs/>
                <w:sz w:val="24"/>
                <w:szCs w:val="24"/>
              </w:rPr>
            </w:pPr>
          </w:p>
        </w:tc>
      </w:tr>
      <w:tr w:rsidR="00E22E3F" w:rsidRPr="00F8504A" w:rsidTr="00F8504A">
        <w:tc>
          <w:tcPr>
            <w:tcW w:w="425" w:type="dxa"/>
          </w:tcPr>
          <w:p w:rsidR="00E22E3F" w:rsidRPr="00F8504A" w:rsidRDefault="00E22E3F" w:rsidP="00F8504A">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277" w:type="dxa"/>
          </w:tcPr>
          <w:p w:rsidR="00E22E3F" w:rsidRDefault="00E22E3F" w:rsidP="00F8504A">
            <w:pPr>
              <w:spacing w:after="0" w:line="240" w:lineRule="auto"/>
              <w:jc w:val="both"/>
              <w:rPr>
                <w:rFonts w:ascii="Times New Roman" w:hAnsi="Times New Roman"/>
                <w:bCs/>
                <w:sz w:val="24"/>
                <w:szCs w:val="24"/>
              </w:rPr>
            </w:pPr>
          </w:p>
        </w:tc>
        <w:tc>
          <w:tcPr>
            <w:tcW w:w="992" w:type="dxa"/>
          </w:tcPr>
          <w:p w:rsidR="00E22E3F" w:rsidRPr="00F8504A" w:rsidRDefault="00E22E3F" w:rsidP="00F8504A">
            <w:pPr>
              <w:spacing w:after="0" w:line="240" w:lineRule="auto"/>
              <w:jc w:val="center"/>
              <w:rPr>
                <w:rFonts w:ascii="Times New Roman" w:hAnsi="Times New Roman"/>
                <w:bCs/>
                <w:sz w:val="24"/>
                <w:szCs w:val="24"/>
              </w:rPr>
            </w:pPr>
          </w:p>
        </w:tc>
        <w:tc>
          <w:tcPr>
            <w:tcW w:w="709" w:type="dxa"/>
          </w:tcPr>
          <w:p w:rsidR="00E22E3F" w:rsidRPr="00F8504A" w:rsidRDefault="00E22E3F" w:rsidP="00F8504A">
            <w:pPr>
              <w:spacing w:after="0" w:line="240" w:lineRule="auto"/>
              <w:jc w:val="center"/>
              <w:rPr>
                <w:rFonts w:ascii="Times New Roman" w:hAnsi="Times New Roman"/>
                <w:bCs/>
                <w:sz w:val="24"/>
                <w:szCs w:val="24"/>
              </w:rPr>
            </w:pPr>
          </w:p>
        </w:tc>
        <w:tc>
          <w:tcPr>
            <w:tcW w:w="567" w:type="dxa"/>
          </w:tcPr>
          <w:p w:rsidR="00E22E3F" w:rsidRPr="00F8504A" w:rsidRDefault="00E22E3F" w:rsidP="00F8504A">
            <w:pPr>
              <w:spacing w:after="0" w:line="240" w:lineRule="auto"/>
              <w:jc w:val="center"/>
              <w:rPr>
                <w:rFonts w:ascii="Times New Roman" w:hAnsi="Times New Roman"/>
                <w:bCs/>
                <w:sz w:val="24"/>
                <w:szCs w:val="24"/>
              </w:rPr>
            </w:pPr>
          </w:p>
        </w:tc>
        <w:tc>
          <w:tcPr>
            <w:tcW w:w="425" w:type="dxa"/>
          </w:tcPr>
          <w:p w:rsidR="00E22E3F" w:rsidRPr="00F8504A" w:rsidRDefault="00E22E3F" w:rsidP="00F8504A">
            <w:pPr>
              <w:spacing w:after="0" w:line="240" w:lineRule="auto"/>
              <w:jc w:val="center"/>
              <w:rPr>
                <w:rFonts w:ascii="Times New Roman" w:hAnsi="Times New Roman"/>
                <w:b/>
                <w:bCs/>
                <w:noProof/>
                <w:sz w:val="24"/>
                <w:szCs w:val="24"/>
              </w:rPr>
            </w:pPr>
          </w:p>
        </w:tc>
        <w:tc>
          <w:tcPr>
            <w:tcW w:w="284" w:type="dxa"/>
          </w:tcPr>
          <w:p w:rsidR="00E22E3F" w:rsidRPr="00F8504A" w:rsidRDefault="00E22E3F" w:rsidP="00F8504A">
            <w:pPr>
              <w:spacing w:after="0" w:line="240" w:lineRule="auto"/>
              <w:jc w:val="center"/>
              <w:rPr>
                <w:rFonts w:ascii="Times New Roman" w:hAnsi="Times New Roman"/>
                <w:bCs/>
                <w:sz w:val="24"/>
                <w:szCs w:val="24"/>
              </w:rPr>
            </w:pPr>
          </w:p>
        </w:tc>
        <w:tc>
          <w:tcPr>
            <w:tcW w:w="284" w:type="dxa"/>
          </w:tcPr>
          <w:p w:rsidR="00E22E3F" w:rsidRPr="00F8504A" w:rsidRDefault="00E22E3F" w:rsidP="00F8504A">
            <w:pPr>
              <w:spacing w:after="0" w:line="240" w:lineRule="auto"/>
              <w:jc w:val="center"/>
              <w:rPr>
                <w:rFonts w:ascii="Times New Roman" w:hAnsi="Times New Roman"/>
                <w:bCs/>
                <w:sz w:val="24"/>
                <w:szCs w:val="24"/>
              </w:rPr>
            </w:pPr>
          </w:p>
        </w:tc>
        <w:tc>
          <w:tcPr>
            <w:tcW w:w="283" w:type="dxa"/>
          </w:tcPr>
          <w:p w:rsidR="00E22E3F" w:rsidRPr="00F8504A" w:rsidRDefault="00E22E3F" w:rsidP="00F8504A">
            <w:pPr>
              <w:spacing w:after="0" w:line="240" w:lineRule="auto"/>
              <w:jc w:val="center"/>
              <w:rPr>
                <w:rFonts w:ascii="Times New Roman" w:hAnsi="Times New Roman"/>
                <w:bCs/>
                <w:sz w:val="24"/>
                <w:szCs w:val="24"/>
              </w:rPr>
            </w:pPr>
          </w:p>
        </w:tc>
        <w:tc>
          <w:tcPr>
            <w:tcW w:w="283" w:type="dxa"/>
          </w:tcPr>
          <w:p w:rsidR="00E22E3F" w:rsidRPr="00F8504A" w:rsidRDefault="00E22E3F" w:rsidP="00F8504A">
            <w:pPr>
              <w:spacing w:after="0" w:line="240" w:lineRule="auto"/>
              <w:jc w:val="center"/>
              <w:rPr>
                <w:rFonts w:ascii="Times New Roman" w:hAnsi="Times New Roman"/>
                <w:bCs/>
                <w:sz w:val="24"/>
                <w:szCs w:val="24"/>
              </w:rPr>
            </w:pPr>
          </w:p>
        </w:tc>
        <w:tc>
          <w:tcPr>
            <w:tcW w:w="284" w:type="dxa"/>
          </w:tcPr>
          <w:p w:rsidR="00E22E3F" w:rsidRPr="00F8504A" w:rsidRDefault="00E22E3F" w:rsidP="00F8504A">
            <w:pPr>
              <w:spacing w:after="0" w:line="240" w:lineRule="auto"/>
              <w:jc w:val="center"/>
              <w:rPr>
                <w:rFonts w:ascii="Times New Roman" w:hAnsi="Times New Roman"/>
                <w:bCs/>
                <w:sz w:val="24"/>
                <w:szCs w:val="24"/>
              </w:rPr>
            </w:pPr>
          </w:p>
        </w:tc>
        <w:tc>
          <w:tcPr>
            <w:tcW w:w="259" w:type="dxa"/>
          </w:tcPr>
          <w:p w:rsidR="00E22E3F" w:rsidRPr="00F8504A" w:rsidRDefault="00E22E3F" w:rsidP="00F8504A">
            <w:pPr>
              <w:spacing w:after="0" w:line="240" w:lineRule="auto"/>
              <w:jc w:val="center"/>
              <w:rPr>
                <w:rFonts w:ascii="Times New Roman" w:hAnsi="Times New Roman"/>
                <w:bCs/>
                <w:sz w:val="24"/>
                <w:szCs w:val="24"/>
              </w:rPr>
            </w:pPr>
          </w:p>
        </w:tc>
        <w:tc>
          <w:tcPr>
            <w:tcW w:w="456" w:type="dxa"/>
          </w:tcPr>
          <w:p w:rsidR="00E22E3F" w:rsidRPr="00F8504A" w:rsidRDefault="00E22E3F" w:rsidP="00F8504A">
            <w:pPr>
              <w:spacing w:after="0" w:line="240" w:lineRule="auto"/>
              <w:jc w:val="center"/>
              <w:rPr>
                <w:rFonts w:ascii="Times New Roman" w:hAnsi="Times New Roman"/>
                <w:b/>
                <w:bCs/>
                <w:noProof/>
                <w:sz w:val="24"/>
                <w:szCs w:val="24"/>
              </w:rPr>
            </w:pPr>
          </w:p>
        </w:tc>
        <w:tc>
          <w:tcPr>
            <w:tcW w:w="277" w:type="dxa"/>
          </w:tcPr>
          <w:p w:rsidR="00E22E3F" w:rsidRPr="00F8504A" w:rsidRDefault="00E22E3F" w:rsidP="00F8504A">
            <w:pPr>
              <w:spacing w:after="0" w:line="240" w:lineRule="auto"/>
              <w:jc w:val="center"/>
              <w:rPr>
                <w:rFonts w:ascii="Times New Roman" w:hAnsi="Times New Roman"/>
                <w:bCs/>
                <w:sz w:val="24"/>
                <w:szCs w:val="24"/>
              </w:rPr>
            </w:pPr>
          </w:p>
        </w:tc>
        <w:tc>
          <w:tcPr>
            <w:tcW w:w="259" w:type="dxa"/>
          </w:tcPr>
          <w:p w:rsidR="00E22E3F" w:rsidRPr="00F8504A" w:rsidRDefault="00E22E3F" w:rsidP="00F8504A">
            <w:pPr>
              <w:spacing w:after="0" w:line="240" w:lineRule="auto"/>
              <w:jc w:val="center"/>
              <w:rPr>
                <w:rFonts w:ascii="Times New Roman" w:hAnsi="Times New Roman"/>
                <w:bCs/>
                <w:sz w:val="24"/>
                <w:szCs w:val="24"/>
              </w:rPr>
            </w:pPr>
          </w:p>
        </w:tc>
        <w:tc>
          <w:tcPr>
            <w:tcW w:w="259" w:type="dxa"/>
          </w:tcPr>
          <w:p w:rsidR="00E22E3F" w:rsidRPr="00F8504A" w:rsidRDefault="00E22E3F" w:rsidP="00F8504A">
            <w:pPr>
              <w:spacing w:after="0" w:line="240" w:lineRule="auto"/>
              <w:jc w:val="center"/>
              <w:rPr>
                <w:rFonts w:ascii="Times New Roman" w:hAnsi="Times New Roman"/>
                <w:bCs/>
                <w:sz w:val="24"/>
                <w:szCs w:val="24"/>
              </w:rPr>
            </w:pPr>
          </w:p>
        </w:tc>
        <w:tc>
          <w:tcPr>
            <w:tcW w:w="259" w:type="dxa"/>
          </w:tcPr>
          <w:p w:rsidR="00E22E3F" w:rsidRPr="00F8504A" w:rsidRDefault="00E22E3F" w:rsidP="00F8504A">
            <w:pPr>
              <w:spacing w:after="0" w:line="240" w:lineRule="auto"/>
              <w:jc w:val="center"/>
              <w:rPr>
                <w:rFonts w:ascii="Times New Roman" w:hAnsi="Times New Roman"/>
                <w:bCs/>
                <w:sz w:val="24"/>
                <w:szCs w:val="24"/>
              </w:rPr>
            </w:pPr>
          </w:p>
        </w:tc>
        <w:tc>
          <w:tcPr>
            <w:tcW w:w="259" w:type="dxa"/>
          </w:tcPr>
          <w:p w:rsidR="00E22E3F" w:rsidRPr="00F8504A" w:rsidRDefault="00E22E3F" w:rsidP="00F8504A">
            <w:pPr>
              <w:spacing w:after="0" w:line="240" w:lineRule="auto"/>
              <w:jc w:val="center"/>
              <w:rPr>
                <w:rFonts w:ascii="Times New Roman" w:hAnsi="Times New Roman"/>
                <w:bCs/>
                <w:sz w:val="24"/>
                <w:szCs w:val="24"/>
              </w:rPr>
            </w:pPr>
          </w:p>
        </w:tc>
        <w:tc>
          <w:tcPr>
            <w:tcW w:w="570" w:type="dxa"/>
          </w:tcPr>
          <w:p w:rsidR="00E22E3F" w:rsidRPr="00F8504A" w:rsidRDefault="00E22E3F" w:rsidP="00F8504A">
            <w:pPr>
              <w:spacing w:after="0" w:line="240" w:lineRule="auto"/>
              <w:jc w:val="center"/>
              <w:rPr>
                <w:rFonts w:ascii="Times New Roman" w:hAnsi="Times New Roman"/>
                <w:bCs/>
                <w:noProof/>
                <w:sz w:val="24"/>
                <w:szCs w:val="24"/>
              </w:rPr>
            </w:pPr>
          </w:p>
        </w:tc>
        <w:tc>
          <w:tcPr>
            <w:tcW w:w="540" w:type="dxa"/>
          </w:tcPr>
          <w:p w:rsidR="00E22E3F" w:rsidRDefault="00E22E3F" w:rsidP="00F8504A">
            <w:pPr>
              <w:spacing w:after="0" w:line="240" w:lineRule="auto"/>
              <w:jc w:val="center"/>
              <w:rPr>
                <w:rFonts w:ascii="Times New Roman" w:hAnsi="Times New Roman"/>
                <w:noProof/>
                <w:sz w:val="24"/>
                <w:szCs w:val="24"/>
              </w:rPr>
            </w:pPr>
          </w:p>
        </w:tc>
        <w:tc>
          <w:tcPr>
            <w:tcW w:w="405" w:type="dxa"/>
          </w:tcPr>
          <w:p w:rsidR="00E22E3F" w:rsidRPr="00F8504A" w:rsidRDefault="00E22E3F" w:rsidP="00F8504A">
            <w:pPr>
              <w:spacing w:after="0" w:line="240" w:lineRule="auto"/>
              <w:jc w:val="center"/>
              <w:rPr>
                <w:rFonts w:ascii="Times New Roman" w:hAnsi="Times New Roman"/>
                <w:bCs/>
                <w:sz w:val="24"/>
                <w:szCs w:val="24"/>
              </w:rPr>
            </w:pPr>
          </w:p>
        </w:tc>
      </w:tr>
    </w:tbl>
    <w:p w:rsidR="008F34E4" w:rsidRPr="008F34E4" w:rsidRDefault="008F34E4" w:rsidP="008F34E4">
      <w:pPr>
        <w:spacing w:after="0"/>
        <w:rPr>
          <w:b/>
          <w:bCs/>
          <w:vanish/>
        </w:rPr>
      </w:pPr>
    </w:p>
    <w:tbl>
      <w:tblPr>
        <w:tblW w:w="0" w:type="auto"/>
        <w:tblLook w:val="04A0" w:firstRow="1" w:lastRow="0" w:firstColumn="1" w:lastColumn="0" w:noHBand="0" w:noVBand="1"/>
      </w:tblPr>
      <w:tblGrid>
        <w:gridCol w:w="675"/>
        <w:gridCol w:w="3967"/>
        <w:gridCol w:w="711"/>
        <w:gridCol w:w="3933"/>
      </w:tblGrid>
      <w:tr w:rsidR="008F34E4" w:rsidRPr="008F34E4" w:rsidTr="008F34E4">
        <w:trPr>
          <w:trHeight w:val="487"/>
        </w:trPr>
        <w:tc>
          <w:tcPr>
            <w:tcW w:w="675" w:type="dxa"/>
            <w:shd w:val="clear" w:color="auto" w:fill="auto"/>
          </w:tcPr>
          <w:p w:rsidR="00F22961" w:rsidRPr="008F34E4" w:rsidRDefault="005A4426" w:rsidP="008F34E4">
            <w:pPr>
              <w:spacing w:after="0" w:line="240" w:lineRule="auto"/>
              <w:jc w:val="center"/>
              <w:rPr>
                <w:rFonts w:ascii="Times New Roman" w:hAnsi="Times New Roman"/>
                <w:b/>
                <w:bCs/>
                <w:sz w:val="24"/>
                <w:szCs w:val="24"/>
              </w:rPr>
            </w:pPr>
            <w:r>
              <w:rPr>
                <w:rFonts w:ascii="Times New Roman" w:hAnsi="Times New Roman"/>
                <w:b/>
                <w:bCs/>
                <w:noProof/>
                <w:sz w:val="24"/>
                <w:szCs w:val="24"/>
              </w:rPr>
              <w:pict>
                <v:rect id="_x0000_s1459" style="position:absolute;left:0;text-align:left;margin-left:4.5pt;margin-top:4.6pt;width:18pt;height:18pt;z-index:7" fillcolor="black" strokeweight="1.25pt"/>
              </w:pict>
            </w:r>
          </w:p>
        </w:tc>
        <w:tc>
          <w:tcPr>
            <w:tcW w:w="3967" w:type="dxa"/>
            <w:shd w:val="clear" w:color="auto" w:fill="auto"/>
          </w:tcPr>
          <w:p w:rsidR="00F22961" w:rsidRPr="008F34E4" w:rsidRDefault="00F22961" w:rsidP="008F34E4">
            <w:pPr>
              <w:spacing w:after="0" w:line="240" w:lineRule="auto"/>
              <w:rPr>
                <w:rFonts w:ascii="Times New Roman" w:hAnsi="Times New Roman"/>
                <w:sz w:val="24"/>
                <w:szCs w:val="24"/>
              </w:rPr>
            </w:pPr>
            <w:r w:rsidRPr="008F34E4">
              <w:rPr>
                <w:rFonts w:ascii="Times New Roman" w:hAnsi="Times New Roman"/>
                <w:sz w:val="24"/>
                <w:szCs w:val="24"/>
              </w:rPr>
              <w:t>– рейд с инспектором ОПДН</w:t>
            </w:r>
          </w:p>
          <w:p w:rsidR="00F22961" w:rsidRPr="008F34E4" w:rsidRDefault="00F22961" w:rsidP="008F34E4">
            <w:pPr>
              <w:spacing w:after="0" w:line="240" w:lineRule="auto"/>
              <w:jc w:val="center"/>
              <w:rPr>
                <w:rFonts w:ascii="Times New Roman" w:hAnsi="Times New Roman"/>
                <w:b/>
                <w:bCs/>
                <w:sz w:val="24"/>
                <w:szCs w:val="24"/>
              </w:rPr>
            </w:pPr>
          </w:p>
        </w:tc>
        <w:tc>
          <w:tcPr>
            <w:tcW w:w="711" w:type="dxa"/>
            <w:shd w:val="clear" w:color="auto" w:fill="auto"/>
          </w:tcPr>
          <w:p w:rsidR="00F22961" w:rsidRPr="008F34E4" w:rsidRDefault="005A4426" w:rsidP="008F34E4">
            <w:pPr>
              <w:spacing w:after="0" w:line="240" w:lineRule="auto"/>
              <w:jc w:val="center"/>
              <w:rPr>
                <w:rFonts w:ascii="Times New Roman" w:hAnsi="Times New Roman"/>
                <w:b/>
                <w:bCs/>
                <w:sz w:val="24"/>
                <w:szCs w:val="24"/>
              </w:rPr>
            </w:pPr>
            <w:r>
              <w:rPr>
                <w:rFonts w:ascii="Times New Roman" w:hAnsi="Times New Roman"/>
                <w:b/>
                <w:bCs/>
                <w:noProof/>
                <w:sz w:val="24"/>
                <w:szCs w:val="24"/>
              </w:rPr>
              <w:pict>
                <v:oval id="_x0000_s1457" style="position:absolute;left:0;text-align:left;margin-left:1.3pt;margin-top:4.6pt;width:18pt;height:18pt;z-index:5;mso-position-horizontal-relative:text;mso-position-vertical-relative:text" fillcolor="black"/>
              </w:pict>
            </w:r>
          </w:p>
        </w:tc>
        <w:tc>
          <w:tcPr>
            <w:tcW w:w="3933" w:type="dxa"/>
            <w:shd w:val="clear" w:color="auto" w:fill="auto"/>
          </w:tcPr>
          <w:p w:rsidR="00F22961" w:rsidRPr="008F34E4" w:rsidRDefault="00F22961" w:rsidP="008F34E4">
            <w:pPr>
              <w:spacing w:after="0" w:line="240" w:lineRule="auto"/>
              <w:rPr>
                <w:rFonts w:ascii="Times New Roman" w:hAnsi="Times New Roman"/>
                <w:b/>
                <w:bCs/>
                <w:sz w:val="24"/>
                <w:szCs w:val="24"/>
              </w:rPr>
            </w:pPr>
            <w:r w:rsidRPr="008F34E4">
              <w:rPr>
                <w:rFonts w:ascii="Times New Roman" w:hAnsi="Times New Roman"/>
                <w:sz w:val="24"/>
                <w:szCs w:val="24"/>
              </w:rPr>
              <w:t xml:space="preserve">– не явились на КДН             </w:t>
            </w:r>
          </w:p>
        </w:tc>
      </w:tr>
      <w:tr w:rsidR="008F34E4" w:rsidRPr="008F34E4" w:rsidTr="008F34E4">
        <w:tc>
          <w:tcPr>
            <w:tcW w:w="675" w:type="dxa"/>
            <w:shd w:val="clear" w:color="auto" w:fill="auto"/>
          </w:tcPr>
          <w:p w:rsidR="00F22961" w:rsidRPr="008F34E4" w:rsidRDefault="005A4426" w:rsidP="008F34E4">
            <w:pPr>
              <w:spacing w:after="0" w:line="240" w:lineRule="auto"/>
              <w:jc w:val="center"/>
              <w:rPr>
                <w:rFonts w:ascii="Times New Roman" w:hAnsi="Times New Roman"/>
                <w:b/>
                <w:bCs/>
                <w:sz w:val="24"/>
                <w:szCs w:val="24"/>
              </w:rPr>
            </w:pPr>
            <w:r>
              <w:rPr>
                <w:rFonts w:ascii="Times New Roman" w:hAnsi="Times New Roman"/>
                <w:bCs/>
                <w:noProof/>
                <w:sz w:val="24"/>
                <w:szCs w:val="24"/>
              </w:rPr>
              <w:pict>
                <v:rect id="_x0000_s1480" style="position:absolute;left:0;text-align:left;margin-left:4.5pt;margin-top:4.15pt;width:18pt;height:18pt;z-index:13;mso-position-horizontal-relative:text;mso-position-vertical-relative:text" strokeweight="1.25pt"/>
              </w:pict>
            </w:r>
          </w:p>
        </w:tc>
        <w:tc>
          <w:tcPr>
            <w:tcW w:w="3967" w:type="dxa"/>
            <w:shd w:val="clear" w:color="auto" w:fill="auto"/>
          </w:tcPr>
          <w:p w:rsidR="00F22961" w:rsidRPr="008F34E4" w:rsidRDefault="00F22961" w:rsidP="008F34E4">
            <w:pPr>
              <w:spacing w:after="0" w:line="240" w:lineRule="auto"/>
              <w:rPr>
                <w:rFonts w:ascii="Times New Roman" w:hAnsi="Times New Roman"/>
                <w:b/>
                <w:bCs/>
                <w:sz w:val="24"/>
                <w:szCs w:val="24"/>
              </w:rPr>
            </w:pPr>
            <w:r w:rsidRPr="008F34E4">
              <w:rPr>
                <w:rFonts w:ascii="Times New Roman" w:hAnsi="Times New Roman"/>
                <w:sz w:val="24"/>
                <w:szCs w:val="24"/>
              </w:rPr>
              <w:t>– посетили безрезультатно</w:t>
            </w:r>
          </w:p>
        </w:tc>
        <w:tc>
          <w:tcPr>
            <w:tcW w:w="711" w:type="dxa"/>
            <w:shd w:val="clear" w:color="auto" w:fill="auto"/>
          </w:tcPr>
          <w:p w:rsidR="00F22961" w:rsidRPr="008F34E4" w:rsidRDefault="005A4426" w:rsidP="008F34E4">
            <w:pPr>
              <w:spacing w:after="0" w:line="240" w:lineRule="auto"/>
              <w:jc w:val="center"/>
              <w:rPr>
                <w:rFonts w:ascii="Times New Roman" w:hAnsi="Times New Roman"/>
                <w:b/>
                <w:bCs/>
                <w:sz w:val="24"/>
                <w:szCs w:val="24"/>
              </w:rPr>
            </w:pPr>
            <w:r>
              <w:rPr>
                <w:rFonts w:ascii="Times New Roman" w:hAnsi="Times New Roman"/>
                <w:b/>
                <w:bCs/>
                <w:noProof/>
                <w:sz w:val="24"/>
                <w:szCs w:val="24"/>
              </w:rPr>
              <w:pict>
                <v:oval id="_x0000_s1458" style="position:absolute;left:0;text-align:left;margin-left:1.3pt;margin-top:4.15pt;width:18pt;height:18pt;z-index:6;mso-position-horizontal-relative:text;mso-position-vertical-relative:text" fillcolor="black">
                  <v:fill r:id="rId23" o:title="Широкий диагональный 2" recolor="t" type="pattern"/>
                </v:oval>
              </w:pict>
            </w:r>
          </w:p>
        </w:tc>
        <w:tc>
          <w:tcPr>
            <w:tcW w:w="3933" w:type="dxa"/>
            <w:shd w:val="clear" w:color="auto" w:fill="auto"/>
          </w:tcPr>
          <w:p w:rsidR="00F22961" w:rsidRPr="008F34E4" w:rsidRDefault="00F22961" w:rsidP="008F34E4">
            <w:pPr>
              <w:spacing w:after="0" w:line="240" w:lineRule="auto"/>
              <w:rPr>
                <w:rFonts w:ascii="Times New Roman" w:hAnsi="Times New Roman"/>
                <w:sz w:val="24"/>
                <w:szCs w:val="24"/>
              </w:rPr>
            </w:pPr>
            <w:r w:rsidRPr="008F34E4">
              <w:rPr>
                <w:rFonts w:ascii="Times New Roman" w:hAnsi="Times New Roman"/>
                <w:sz w:val="24"/>
                <w:szCs w:val="24"/>
              </w:rPr>
              <w:t xml:space="preserve">– были на КДН                       </w:t>
            </w:r>
          </w:p>
          <w:p w:rsidR="00F22961" w:rsidRPr="008F34E4" w:rsidRDefault="00F22961" w:rsidP="008F34E4">
            <w:pPr>
              <w:spacing w:after="0" w:line="240" w:lineRule="auto"/>
              <w:jc w:val="center"/>
              <w:rPr>
                <w:rFonts w:ascii="Times New Roman" w:hAnsi="Times New Roman"/>
                <w:b/>
                <w:bCs/>
                <w:sz w:val="24"/>
                <w:szCs w:val="24"/>
              </w:rPr>
            </w:pPr>
          </w:p>
        </w:tc>
      </w:tr>
      <w:tr w:rsidR="008F34E4" w:rsidRPr="008F34E4" w:rsidTr="008F34E4">
        <w:tc>
          <w:tcPr>
            <w:tcW w:w="675" w:type="dxa"/>
            <w:shd w:val="clear" w:color="auto" w:fill="auto"/>
          </w:tcPr>
          <w:p w:rsidR="00F22961" w:rsidRPr="008F34E4" w:rsidRDefault="005A4426" w:rsidP="008F34E4">
            <w:pPr>
              <w:spacing w:after="0" w:line="240" w:lineRule="auto"/>
              <w:jc w:val="center"/>
              <w:rPr>
                <w:rFonts w:ascii="Times New Roman" w:hAnsi="Times New Roman"/>
                <w:bCs/>
                <w:noProof/>
                <w:sz w:val="24"/>
                <w:szCs w:val="24"/>
              </w:rPr>
            </w:pPr>
            <w:r>
              <w:rPr>
                <w:rFonts w:ascii="Times New Roman" w:hAnsi="Times New Roman"/>
                <w:b/>
                <w:bCs/>
                <w:noProof/>
                <w:sz w:val="24"/>
                <w:szCs w:val="24"/>
              </w:rPr>
              <w:pict>
                <v:oval id="_x0000_s1461" style="position:absolute;left:0;text-align:left;margin-left:4.5pt;margin-top:5.1pt;width:18pt;height:18pt;z-index:8;mso-position-horizontal-relative:text;mso-position-vertical-relative:text" strokeweight="1.25pt"/>
              </w:pict>
            </w:r>
          </w:p>
        </w:tc>
        <w:tc>
          <w:tcPr>
            <w:tcW w:w="3967" w:type="dxa"/>
            <w:shd w:val="clear" w:color="auto" w:fill="auto"/>
          </w:tcPr>
          <w:p w:rsidR="00F22961" w:rsidRPr="008F34E4" w:rsidRDefault="00F22961" w:rsidP="008F34E4">
            <w:pPr>
              <w:spacing w:after="0" w:line="240" w:lineRule="auto"/>
              <w:rPr>
                <w:rFonts w:ascii="Times New Roman" w:hAnsi="Times New Roman"/>
                <w:b/>
                <w:bCs/>
                <w:sz w:val="24"/>
                <w:szCs w:val="24"/>
              </w:rPr>
            </w:pPr>
            <w:r w:rsidRPr="008F34E4">
              <w:rPr>
                <w:rFonts w:ascii="Times New Roman" w:hAnsi="Times New Roman"/>
                <w:sz w:val="24"/>
                <w:szCs w:val="24"/>
              </w:rPr>
              <w:t xml:space="preserve">– составлен акт                       </w:t>
            </w:r>
          </w:p>
          <w:p w:rsidR="00F22961" w:rsidRPr="008F34E4" w:rsidRDefault="00F22961" w:rsidP="008F34E4">
            <w:pPr>
              <w:spacing w:after="0" w:line="240" w:lineRule="auto"/>
              <w:jc w:val="center"/>
              <w:rPr>
                <w:rFonts w:ascii="Times New Roman" w:hAnsi="Times New Roman"/>
                <w:b/>
                <w:bCs/>
                <w:sz w:val="24"/>
                <w:szCs w:val="24"/>
              </w:rPr>
            </w:pPr>
          </w:p>
        </w:tc>
        <w:tc>
          <w:tcPr>
            <w:tcW w:w="711" w:type="dxa"/>
            <w:shd w:val="clear" w:color="auto" w:fill="auto"/>
          </w:tcPr>
          <w:p w:rsidR="00F22961" w:rsidRPr="008F34E4" w:rsidRDefault="00F22961" w:rsidP="008F34E4">
            <w:pPr>
              <w:spacing w:after="0" w:line="240" w:lineRule="auto"/>
              <w:jc w:val="center"/>
              <w:rPr>
                <w:rFonts w:ascii="Times New Roman" w:hAnsi="Times New Roman"/>
                <w:b/>
                <w:bCs/>
                <w:sz w:val="24"/>
                <w:szCs w:val="24"/>
              </w:rPr>
            </w:pPr>
          </w:p>
        </w:tc>
        <w:tc>
          <w:tcPr>
            <w:tcW w:w="3933" w:type="dxa"/>
            <w:shd w:val="clear" w:color="auto" w:fill="auto"/>
          </w:tcPr>
          <w:p w:rsidR="00F22961" w:rsidRPr="008F34E4" w:rsidRDefault="00F22961" w:rsidP="008F34E4">
            <w:pPr>
              <w:spacing w:after="0" w:line="240" w:lineRule="auto"/>
              <w:jc w:val="center"/>
              <w:rPr>
                <w:rFonts w:ascii="Times New Roman" w:hAnsi="Times New Roman"/>
                <w:b/>
                <w:bCs/>
                <w:sz w:val="24"/>
                <w:szCs w:val="24"/>
              </w:rPr>
            </w:pPr>
          </w:p>
        </w:tc>
      </w:tr>
    </w:tbl>
    <w:p w:rsidR="00F22961" w:rsidRPr="00F22961" w:rsidRDefault="00F22961" w:rsidP="00EB25EB">
      <w:pPr>
        <w:spacing w:after="0" w:line="240" w:lineRule="auto"/>
        <w:ind w:firstLine="360"/>
        <w:jc w:val="center"/>
        <w:rPr>
          <w:rFonts w:ascii="Times New Roman" w:hAnsi="Times New Roman"/>
          <w:b/>
          <w:bCs/>
          <w:sz w:val="28"/>
          <w:szCs w:val="28"/>
        </w:rPr>
      </w:pPr>
    </w:p>
    <w:p w:rsidR="00F8504A" w:rsidRPr="00F22961" w:rsidRDefault="00F8504A" w:rsidP="00F22961">
      <w:pPr>
        <w:pStyle w:val="5"/>
        <w:spacing w:before="0" w:after="0"/>
        <w:jc w:val="center"/>
        <w:rPr>
          <w:rFonts w:ascii="Times New Roman" w:hAnsi="Times New Roman"/>
          <w:i w:val="0"/>
          <w:sz w:val="28"/>
          <w:szCs w:val="28"/>
        </w:rPr>
      </w:pPr>
      <w:proofErr w:type="gramStart"/>
      <w:r w:rsidRPr="00F22961">
        <w:rPr>
          <w:rFonts w:ascii="Times New Roman" w:hAnsi="Times New Roman"/>
          <w:i w:val="0"/>
          <w:sz w:val="28"/>
          <w:szCs w:val="28"/>
        </w:rPr>
        <w:t>Учёт посещений обучающегося на дому</w:t>
      </w:r>
      <w:r w:rsidR="00EB25EB" w:rsidRPr="00F22961">
        <w:rPr>
          <w:rFonts w:ascii="Times New Roman" w:hAnsi="Times New Roman"/>
          <w:i w:val="0"/>
          <w:sz w:val="28"/>
          <w:szCs w:val="28"/>
        </w:rPr>
        <w:t xml:space="preserve"> </w:t>
      </w:r>
      <w:r w:rsidRPr="00F22961">
        <w:rPr>
          <w:rFonts w:ascii="Times New Roman" w:hAnsi="Times New Roman"/>
          <w:i w:val="0"/>
          <w:sz w:val="28"/>
          <w:szCs w:val="28"/>
        </w:rPr>
        <w:t>(в общежитии)</w:t>
      </w:r>
      <w:proofErr w:type="gramEnd"/>
    </w:p>
    <w:p w:rsidR="00F8504A" w:rsidRPr="00F22961" w:rsidRDefault="00F8504A" w:rsidP="00F8504A">
      <w:pPr>
        <w:tabs>
          <w:tab w:val="left" w:pos="3280"/>
        </w:tabs>
        <w:spacing w:after="0" w:line="240" w:lineRule="auto"/>
        <w:rPr>
          <w:rFonts w:ascii="Times New Roman" w:hAnsi="Times New Roman"/>
          <w:b/>
          <w:bCs/>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844"/>
        <w:gridCol w:w="425"/>
        <w:gridCol w:w="425"/>
        <w:gridCol w:w="425"/>
        <w:gridCol w:w="426"/>
        <w:gridCol w:w="425"/>
        <w:gridCol w:w="425"/>
        <w:gridCol w:w="425"/>
        <w:gridCol w:w="426"/>
        <w:gridCol w:w="425"/>
        <w:gridCol w:w="425"/>
        <w:gridCol w:w="709"/>
        <w:gridCol w:w="2126"/>
      </w:tblGrid>
      <w:tr w:rsidR="00F8504A" w:rsidRPr="00F22961" w:rsidTr="00F22961">
        <w:trPr>
          <w:cantSplit/>
        </w:trPr>
        <w:tc>
          <w:tcPr>
            <w:tcW w:w="425" w:type="dxa"/>
            <w:vMerge w:val="restart"/>
            <w:vAlign w:val="center"/>
          </w:tcPr>
          <w:p w:rsidR="00F8504A" w:rsidRPr="00F22961" w:rsidRDefault="00F8504A" w:rsidP="00F8504A">
            <w:pPr>
              <w:spacing w:after="0" w:line="240" w:lineRule="auto"/>
              <w:jc w:val="center"/>
              <w:rPr>
                <w:rFonts w:ascii="Times New Roman" w:hAnsi="Times New Roman"/>
                <w:bCs/>
                <w:sz w:val="24"/>
                <w:szCs w:val="24"/>
              </w:rPr>
            </w:pPr>
            <w:r w:rsidRPr="00F22961">
              <w:rPr>
                <w:rFonts w:ascii="Times New Roman" w:hAnsi="Times New Roman"/>
                <w:bCs/>
                <w:sz w:val="24"/>
                <w:szCs w:val="24"/>
              </w:rPr>
              <w:t>№</w:t>
            </w:r>
          </w:p>
        </w:tc>
        <w:tc>
          <w:tcPr>
            <w:tcW w:w="1844" w:type="dxa"/>
            <w:vMerge w:val="restart"/>
            <w:vAlign w:val="center"/>
          </w:tcPr>
          <w:p w:rsidR="00F8504A" w:rsidRPr="00F22961" w:rsidRDefault="00F8504A" w:rsidP="00F22961">
            <w:pPr>
              <w:pStyle w:val="4"/>
              <w:spacing w:before="0" w:after="0"/>
              <w:jc w:val="center"/>
              <w:rPr>
                <w:rFonts w:ascii="Times New Roman" w:hAnsi="Times New Roman"/>
                <w:b w:val="0"/>
                <w:sz w:val="24"/>
                <w:szCs w:val="24"/>
              </w:rPr>
            </w:pPr>
            <w:r w:rsidRPr="00F22961">
              <w:rPr>
                <w:rFonts w:ascii="Times New Roman" w:hAnsi="Times New Roman"/>
                <w:b w:val="0"/>
                <w:sz w:val="24"/>
                <w:szCs w:val="24"/>
              </w:rPr>
              <w:t>Ф.И.О.</w:t>
            </w:r>
          </w:p>
        </w:tc>
        <w:tc>
          <w:tcPr>
            <w:tcW w:w="4961" w:type="dxa"/>
            <w:gridSpan w:val="11"/>
          </w:tcPr>
          <w:p w:rsidR="00F8504A" w:rsidRPr="00F22961" w:rsidRDefault="00F8504A" w:rsidP="00F22961">
            <w:pPr>
              <w:pStyle w:val="4"/>
              <w:spacing w:before="0" w:after="0"/>
              <w:jc w:val="center"/>
              <w:rPr>
                <w:rFonts w:ascii="Times New Roman" w:hAnsi="Times New Roman"/>
                <w:b w:val="0"/>
                <w:sz w:val="24"/>
                <w:szCs w:val="24"/>
              </w:rPr>
            </w:pPr>
            <w:r w:rsidRPr="00F22961">
              <w:rPr>
                <w:rFonts w:ascii="Times New Roman" w:hAnsi="Times New Roman"/>
                <w:b w:val="0"/>
                <w:sz w:val="24"/>
                <w:szCs w:val="24"/>
              </w:rPr>
              <w:t>Месяц и число посещения</w:t>
            </w:r>
          </w:p>
        </w:tc>
        <w:tc>
          <w:tcPr>
            <w:tcW w:w="2126" w:type="dxa"/>
            <w:vMerge w:val="restart"/>
            <w:vAlign w:val="center"/>
          </w:tcPr>
          <w:p w:rsidR="00F8504A" w:rsidRPr="00F22961" w:rsidRDefault="00F8504A" w:rsidP="00F8504A">
            <w:pPr>
              <w:pStyle w:val="3"/>
              <w:spacing w:before="0" w:line="240" w:lineRule="auto"/>
              <w:jc w:val="center"/>
              <w:rPr>
                <w:rFonts w:ascii="Times New Roman" w:hAnsi="Times New Roman"/>
                <w:b w:val="0"/>
                <w:color w:val="auto"/>
                <w:sz w:val="24"/>
                <w:szCs w:val="24"/>
              </w:rPr>
            </w:pPr>
            <w:r w:rsidRPr="00F22961">
              <w:rPr>
                <w:rFonts w:ascii="Times New Roman" w:hAnsi="Times New Roman"/>
                <w:b w:val="0"/>
                <w:color w:val="auto"/>
                <w:sz w:val="24"/>
                <w:szCs w:val="24"/>
              </w:rPr>
              <w:t>Примечание</w:t>
            </w:r>
          </w:p>
        </w:tc>
      </w:tr>
      <w:tr w:rsidR="00F22961" w:rsidRPr="00F22961" w:rsidTr="00F22961">
        <w:trPr>
          <w:cantSplit/>
          <w:trHeight w:val="1330"/>
        </w:trPr>
        <w:tc>
          <w:tcPr>
            <w:tcW w:w="425" w:type="dxa"/>
            <w:vMerge/>
          </w:tcPr>
          <w:p w:rsidR="00F8504A" w:rsidRPr="00F22961" w:rsidRDefault="00F8504A" w:rsidP="00F8504A">
            <w:pPr>
              <w:spacing w:after="0" w:line="240" w:lineRule="auto"/>
              <w:jc w:val="center"/>
              <w:rPr>
                <w:rFonts w:ascii="Times New Roman" w:hAnsi="Times New Roman"/>
                <w:bCs/>
                <w:sz w:val="24"/>
                <w:szCs w:val="24"/>
              </w:rPr>
            </w:pPr>
          </w:p>
        </w:tc>
        <w:tc>
          <w:tcPr>
            <w:tcW w:w="1844" w:type="dxa"/>
            <w:vMerge/>
          </w:tcPr>
          <w:p w:rsidR="00F8504A" w:rsidRPr="00F22961" w:rsidRDefault="00F8504A" w:rsidP="00F8504A">
            <w:pPr>
              <w:spacing w:after="0" w:line="240" w:lineRule="auto"/>
              <w:jc w:val="center"/>
              <w:rPr>
                <w:rFonts w:ascii="Times New Roman" w:hAnsi="Times New Roman"/>
                <w:bCs/>
                <w:sz w:val="24"/>
                <w:szCs w:val="24"/>
              </w:rPr>
            </w:pPr>
          </w:p>
        </w:tc>
        <w:tc>
          <w:tcPr>
            <w:tcW w:w="425" w:type="dxa"/>
            <w:textDirection w:val="btLr"/>
          </w:tcPr>
          <w:p w:rsidR="00F8504A" w:rsidRPr="00F22961" w:rsidRDefault="00F8504A" w:rsidP="00F22961">
            <w:pPr>
              <w:tabs>
                <w:tab w:val="left" w:pos="3280"/>
              </w:tabs>
              <w:spacing w:after="0" w:line="240" w:lineRule="auto"/>
              <w:ind w:firstLine="57"/>
              <w:jc w:val="center"/>
              <w:rPr>
                <w:rFonts w:ascii="Times New Roman" w:hAnsi="Times New Roman"/>
                <w:bCs/>
                <w:sz w:val="24"/>
                <w:szCs w:val="24"/>
              </w:rPr>
            </w:pPr>
            <w:r w:rsidRPr="00F22961">
              <w:rPr>
                <w:rFonts w:ascii="Times New Roman" w:hAnsi="Times New Roman"/>
                <w:bCs/>
                <w:sz w:val="24"/>
                <w:szCs w:val="24"/>
              </w:rPr>
              <w:t>сентябрь</w:t>
            </w:r>
          </w:p>
        </w:tc>
        <w:tc>
          <w:tcPr>
            <w:tcW w:w="425" w:type="dxa"/>
            <w:textDirection w:val="btLr"/>
          </w:tcPr>
          <w:p w:rsidR="00F8504A" w:rsidRPr="00F22961" w:rsidRDefault="00F8504A" w:rsidP="00F22961">
            <w:pPr>
              <w:tabs>
                <w:tab w:val="left" w:pos="3280"/>
              </w:tabs>
              <w:spacing w:after="0" w:line="240" w:lineRule="auto"/>
              <w:ind w:firstLine="57"/>
              <w:jc w:val="center"/>
              <w:rPr>
                <w:rFonts w:ascii="Times New Roman" w:hAnsi="Times New Roman"/>
                <w:bCs/>
                <w:sz w:val="24"/>
                <w:szCs w:val="24"/>
              </w:rPr>
            </w:pPr>
            <w:r w:rsidRPr="00F22961">
              <w:rPr>
                <w:rFonts w:ascii="Times New Roman" w:hAnsi="Times New Roman"/>
                <w:bCs/>
                <w:sz w:val="24"/>
                <w:szCs w:val="24"/>
              </w:rPr>
              <w:t>октябрь</w:t>
            </w:r>
          </w:p>
        </w:tc>
        <w:tc>
          <w:tcPr>
            <w:tcW w:w="425" w:type="dxa"/>
            <w:textDirection w:val="btLr"/>
          </w:tcPr>
          <w:p w:rsidR="00F8504A" w:rsidRPr="00F22961" w:rsidRDefault="00F8504A" w:rsidP="00F22961">
            <w:pPr>
              <w:tabs>
                <w:tab w:val="left" w:pos="3280"/>
              </w:tabs>
              <w:spacing w:after="0" w:line="240" w:lineRule="auto"/>
              <w:ind w:firstLine="57"/>
              <w:jc w:val="center"/>
              <w:rPr>
                <w:rFonts w:ascii="Times New Roman" w:hAnsi="Times New Roman"/>
                <w:bCs/>
                <w:sz w:val="24"/>
                <w:szCs w:val="24"/>
              </w:rPr>
            </w:pPr>
            <w:r w:rsidRPr="00F22961">
              <w:rPr>
                <w:rFonts w:ascii="Times New Roman" w:hAnsi="Times New Roman"/>
                <w:bCs/>
                <w:sz w:val="24"/>
                <w:szCs w:val="24"/>
              </w:rPr>
              <w:t>ноябрь</w:t>
            </w:r>
          </w:p>
        </w:tc>
        <w:tc>
          <w:tcPr>
            <w:tcW w:w="426" w:type="dxa"/>
            <w:textDirection w:val="btLr"/>
          </w:tcPr>
          <w:p w:rsidR="00F8504A" w:rsidRPr="00F22961" w:rsidRDefault="00F8504A" w:rsidP="00F22961">
            <w:pPr>
              <w:tabs>
                <w:tab w:val="left" w:pos="3280"/>
              </w:tabs>
              <w:spacing w:after="0" w:line="240" w:lineRule="auto"/>
              <w:ind w:firstLine="57"/>
              <w:jc w:val="center"/>
              <w:rPr>
                <w:rFonts w:ascii="Times New Roman" w:hAnsi="Times New Roman"/>
                <w:bCs/>
                <w:sz w:val="24"/>
                <w:szCs w:val="24"/>
              </w:rPr>
            </w:pPr>
            <w:r w:rsidRPr="00F22961">
              <w:rPr>
                <w:rFonts w:ascii="Times New Roman" w:hAnsi="Times New Roman"/>
                <w:bCs/>
                <w:sz w:val="24"/>
                <w:szCs w:val="24"/>
              </w:rPr>
              <w:t>декабрь</w:t>
            </w:r>
          </w:p>
        </w:tc>
        <w:tc>
          <w:tcPr>
            <w:tcW w:w="425" w:type="dxa"/>
            <w:textDirection w:val="btLr"/>
          </w:tcPr>
          <w:p w:rsidR="00F8504A" w:rsidRPr="00F22961" w:rsidRDefault="00F8504A" w:rsidP="00F22961">
            <w:pPr>
              <w:tabs>
                <w:tab w:val="left" w:pos="3280"/>
              </w:tabs>
              <w:spacing w:after="0" w:line="240" w:lineRule="auto"/>
              <w:ind w:firstLine="57"/>
              <w:jc w:val="center"/>
              <w:rPr>
                <w:rFonts w:ascii="Times New Roman" w:hAnsi="Times New Roman"/>
                <w:bCs/>
                <w:sz w:val="24"/>
                <w:szCs w:val="24"/>
              </w:rPr>
            </w:pPr>
            <w:r w:rsidRPr="00F22961">
              <w:rPr>
                <w:rFonts w:ascii="Times New Roman" w:hAnsi="Times New Roman"/>
                <w:bCs/>
                <w:sz w:val="24"/>
                <w:szCs w:val="24"/>
              </w:rPr>
              <w:t>январь</w:t>
            </w:r>
          </w:p>
        </w:tc>
        <w:tc>
          <w:tcPr>
            <w:tcW w:w="425" w:type="dxa"/>
            <w:textDirection w:val="btLr"/>
          </w:tcPr>
          <w:p w:rsidR="00F8504A" w:rsidRPr="00F22961" w:rsidRDefault="00F8504A" w:rsidP="00F22961">
            <w:pPr>
              <w:tabs>
                <w:tab w:val="left" w:pos="3280"/>
              </w:tabs>
              <w:spacing w:after="0" w:line="240" w:lineRule="auto"/>
              <w:ind w:firstLine="57"/>
              <w:jc w:val="center"/>
              <w:rPr>
                <w:rFonts w:ascii="Times New Roman" w:hAnsi="Times New Roman"/>
                <w:bCs/>
                <w:sz w:val="24"/>
                <w:szCs w:val="24"/>
              </w:rPr>
            </w:pPr>
            <w:r w:rsidRPr="00F22961">
              <w:rPr>
                <w:rFonts w:ascii="Times New Roman" w:hAnsi="Times New Roman"/>
                <w:bCs/>
                <w:sz w:val="24"/>
                <w:szCs w:val="24"/>
              </w:rPr>
              <w:t>февраль</w:t>
            </w:r>
          </w:p>
        </w:tc>
        <w:tc>
          <w:tcPr>
            <w:tcW w:w="425" w:type="dxa"/>
            <w:textDirection w:val="btLr"/>
          </w:tcPr>
          <w:p w:rsidR="00F8504A" w:rsidRPr="00F22961" w:rsidRDefault="00F8504A" w:rsidP="00F22961">
            <w:pPr>
              <w:tabs>
                <w:tab w:val="left" w:pos="3280"/>
              </w:tabs>
              <w:spacing w:after="0" w:line="240" w:lineRule="auto"/>
              <w:ind w:firstLine="57"/>
              <w:jc w:val="center"/>
              <w:rPr>
                <w:rFonts w:ascii="Times New Roman" w:hAnsi="Times New Roman"/>
                <w:bCs/>
                <w:sz w:val="24"/>
                <w:szCs w:val="24"/>
              </w:rPr>
            </w:pPr>
            <w:r w:rsidRPr="00F22961">
              <w:rPr>
                <w:rFonts w:ascii="Times New Roman" w:hAnsi="Times New Roman"/>
                <w:bCs/>
                <w:sz w:val="24"/>
                <w:szCs w:val="24"/>
              </w:rPr>
              <w:t>март</w:t>
            </w:r>
          </w:p>
        </w:tc>
        <w:tc>
          <w:tcPr>
            <w:tcW w:w="426" w:type="dxa"/>
            <w:textDirection w:val="btLr"/>
          </w:tcPr>
          <w:p w:rsidR="00F8504A" w:rsidRPr="00F22961" w:rsidRDefault="00F8504A" w:rsidP="00F22961">
            <w:pPr>
              <w:tabs>
                <w:tab w:val="left" w:pos="3280"/>
              </w:tabs>
              <w:spacing w:after="0" w:line="240" w:lineRule="auto"/>
              <w:ind w:firstLine="57"/>
              <w:jc w:val="center"/>
              <w:rPr>
                <w:rFonts w:ascii="Times New Roman" w:hAnsi="Times New Roman"/>
                <w:bCs/>
                <w:sz w:val="24"/>
                <w:szCs w:val="24"/>
              </w:rPr>
            </w:pPr>
            <w:r w:rsidRPr="00F22961">
              <w:rPr>
                <w:rFonts w:ascii="Times New Roman" w:hAnsi="Times New Roman"/>
                <w:bCs/>
                <w:sz w:val="24"/>
                <w:szCs w:val="24"/>
              </w:rPr>
              <w:t>апрель</w:t>
            </w:r>
          </w:p>
        </w:tc>
        <w:tc>
          <w:tcPr>
            <w:tcW w:w="425" w:type="dxa"/>
            <w:textDirection w:val="btLr"/>
          </w:tcPr>
          <w:p w:rsidR="00F8504A" w:rsidRPr="00F22961" w:rsidRDefault="00F8504A" w:rsidP="00F22961">
            <w:pPr>
              <w:tabs>
                <w:tab w:val="left" w:pos="3280"/>
              </w:tabs>
              <w:spacing w:after="0" w:line="240" w:lineRule="auto"/>
              <w:ind w:firstLine="57"/>
              <w:jc w:val="center"/>
              <w:rPr>
                <w:rFonts w:ascii="Times New Roman" w:hAnsi="Times New Roman"/>
                <w:bCs/>
                <w:sz w:val="24"/>
                <w:szCs w:val="24"/>
              </w:rPr>
            </w:pPr>
            <w:r w:rsidRPr="00F22961">
              <w:rPr>
                <w:rFonts w:ascii="Times New Roman" w:hAnsi="Times New Roman"/>
                <w:bCs/>
                <w:sz w:val="24"/>
                <w:szCs w:val="24"/>
              </w:rPr>
              <w:t>май</w:t>
            </w:r>
          </w:p>
        </w:tc>
        <w:tc>
          <w:tcPr>
            <w:tcW w:w="425" w:type="dxa"/>
            <w:textDirection w:val="btLr"/>
          </w:tcPr>
          <w:p w:rsidR="00F8504A" w:rsidRPr="00F22961" w:rsidRDefault="00F8504A" w:rsidP="00F22961">
            <w:pPr>
              <w:tabs>
                <w:tab w:val="left" w:pos="3280"/>
              </w:tabs>
              <w:spacing w:after="0" w:line="240" w:lineRule="auto"/>
              <w:ind w:firstLine="57"/>
              <w:jc w:val="center"/>
              <w:rPr>
                <w:rFonts w:ascii="Times New Roman" w:hAnsi="Times New Roman"/>
                <w:bCs/>
                <w:sz w:val="24"/>
                <w:szCs w:val="24"/>
              </w:rPr>
            </w:pPr>
            <w:r w:rsidRPr="00F22961">
              <w:rPr>
                <w:rFonts w:ascii="Times New Roman" w:hAnsi="Times New Roman"/>
                <w:bCs/>
                <w:sz w:val="24"/>
                <w:szCs w:val="24"/>
              </w:rPr>
              <w:t>лето</w:t>
            </w:r>
          </w:p>
        </w:tc>
        <w:tc>
          <w:tcPr>
            <w:tcW w:w="709" w:type="dxa"/>
            <w:textDirection w:val="btLr"/>
          </w:tcPr>
          <w:p w:rsidR="00F8504A" w:rsidRPr="00F22961" w:rsidRDefault="00F8504A" w:rsidP="00F22961">
            <w:pPr>
              <w:tabs>
                <w:tab w:val="left" w:pos="3280"/>
              </w:tabs>
              <w:spacing w:after="0" w:line="240" w:lineRule="auto"/>
              <w:ind w:firstLine="57"/>
              <w:jc w:val="center"/>
              <w:rPr>
                <w:rFonts w:ascii="Times New Roman" w:hAnsi="Times New Roman"/>
                <w:bCs/>
                <w:sz w:val="24"/>
                <w:szCs w:val="24"/>
              </w:rPr>
            </w:pPr>
            <w:r w:rsidRPr="00F22961">
              <w:rPr>
                <w:rFonts w:ascii="Times New Roman" w:hAnsi="Times New Roman"/>
                <w:bCs/>
                <w:sz w:val="24"/>
                <w:szCs w:val="24"/>
              </w:rPr>
              <w:t xml:space="preserve">Составлено </w:t>
            </w:r>
            <w:r w:rsidR="00F22961">
              <w:rPr>
                <w:rFonts w:ascii="Times New Roman" w:hAnsi="Times New Roman"/>
                <w:bCs/>
                <w:sz w:val="24"/>
                <w:szCs w:val="24"/>
              </w:rPr>
              <w:t xml:space="preserve">  </w:t>
            </w:r>
            <w:r w:rsidRPr="00F22961">
              <w:rPr>
                <w:rFonts w:ascii="Times New Roman" w:hAnsi="Times New Roman"/>
                <w:bCs/>
                <w:sz w:val="24"/>
                <w:szCs w:val="24"/>
              </w:rPr>
              <w:t>актов</w:t>
            </w:r>
          </w:p>
        </w:tc>
        <w:tc>
          <w:tcPr>
            <w:tcW w:w="2126" w:type="dxa"/>
            <w:vMerge/>
          </w:tcPr>
          <w:p w:rsidR="00F8504A" w:rsidRPr="00F22961" w:rsidRDefault="00F8504A" w:rsidP="00F8504A">
            <w:pPr>
              <w:tabs>
                <w:tab w:val="left" w:pos="3280"/>
              </w:tabs>
              <w:spacing w:after="0" w:line="240" w:lineRule="auto"/>
              <w:rPr>
                <w:rFonts w:ascii="Times New Roman" w:hAnsi="Times New Roman"/>
                <w:bCs/>
                <w:sz w:val="24"/>
                <w:szCs w:val="24"/>
              </w:rPr>
            </w:pPr>
          </w:p>
        </w:tc>
      </w:tr>
      <w:tr w:rsidR="00F22961" w:rsidRPr="00F8504A" w:rsidTr="00F22961">
        <w:tc>
          <w:tcPr>
            <w:tcW w:w="425" w:type="dxa"/>
          </w:tcPr>
          <w:p w:rsidR="00F8504A" w:rsidRPr="00F8504A" w:rsidRDefault="00F8504A" w:rsidP="00F8504A">
            <w:pPr>
              <w:spacing w:after="0" w:line="240" w:lineRule="auto"/>
              <w:jc w:val="center"/>
              <w:rPr>
                <w:rFonts w:ascii="Times New Roman" w:hAnsi="Times New Roman"/>
                <w:bCs/>
                <w:sz w:val="24"/>
                <w:szCs w:val="24"/>
              </w:rPr>
            </w:pPr>
            <w:r w:rsidRPr="00F8504A">
              <w:rPr>
                <w:rFonts w:ascii="Times New Roman" w:hAnsi="Times New Roman"/>
                <w:bCs/>
                <w:sz w:val="24"/>
                <w:szCs w:val="24"/>
              </w:rPr>
              <w:t>1</w:t>
            </w:r>
          </w:p>
        </w:tc>
        <w:tc>
          <w:tcPr>
            <w:tcW w:w="1844" w:type="dxa"/>
          </w:tcPr>
          <w:p w:rsidR="00F8504A" w:rsidRPr="00F8504A" w:rsidRDefault="00F8504A" w:rsidP="00F8504A">
            <w:pPr>
              <w:spacing w:after="0" w:line="240" w:lineRule="auto"/>
              <w:jc w:val="center"/>
              <w:rPr>
                <w:rFonts w:ascii="Times New Roman" w:hAnsi="Times New Roman"/>
                <w:b/>
                <w:bCs/>
                <w:sz w:val="24"/>
                <w:szCs w:val="24"/>
              </w:rPr>
            </w:pPr>
          </w:p>
        </w:tc>
        <w:tc>
          <w:tcPr>
            <w:tcW w:w="425" w:type="dxa"/>
          </w:tcPr>
          <w:p w:rsidR="00F8504A" w:rsidRPr="00F8504A" w:rsidRDefault="00F8504A" w:rsidP="00F8504A">
            <w:pPr>
              <w:tabs>
                <w:tab w:val="left" w:pos="3280"/>
              </w:tabs>
              <w:spacing w:after="0" w:line="240" w:lineRule="auto"/>
              <w:rPr>
                <w:rFonts w:ascii="Times New Roman" w:hAnsi="Times New Roman"/>
                <w:b/>
                <w:bCs/>
                <w:sz w:val="24"/>
                <w:szCs w:val="24"/>
              </w:rPr>
            </w:pPr>
          </w:p>
        </w:tc>
        <w:tc>
          <w:tcPr>
            <w:tcW w:w="425" w:type="dxa"/>
          </w:tcPr>
          <w:p w:rsidR="00F8504A" w:rsidRPr="00F8504A" w:rsidRDefault="00F8504A" w:rsidP="00F8504A">
            <w:pPr>
              <w:tabs>
                <w:tab w:val="left" w:pos="3280"/>
              </w:tabs>
              <w:spacing w:after="0" w:line="240" w:lineRule="auto"/>
              <w:rPr>
                <w:rFonts w:ascii="Times New Roman" w:hAnsi="Times New Roman"/>
                <w:b/>
                <w:bCs/>
                <w:sz w:val="24"/>
                <w:szCs w:val="24"/>
              </w:rPr>
            </w:pPr>
          </w:p>
        </w:tc>
        <w:tc>
          <w:tcPr>
            <w:tcW w:w="425" w:type="dxa"/>
          </w:tcPr>
          <w:p w:rsidR="00F8504A" w:rsidRPr="00F8504A" w:rsidRDefault="00F8504A" w:rsidP="00F8504A">
            <w:pPr>
              <w:tabs>
                <w:tab w:val="left" w:pos="3280"/>
              </w:tabs>
              <w:spacing w:after="0" w:line="240" w:lineRule="auto"/>
              <w:rPr>
                <w:rFonts w:ascii="Times New Roman" w:hAnsi="Times New Roman"/>
                <w:b/>
                <w:bCs/>
                <w:sz w:val="24"/>
                <w:szCs w:val="24"/>
              </w:rPr>
            </w:pPr>
          </w:p>
        </w:tc>
        <w:tc>
          <w:tcPr>
            <w:tcW w:w="426" w:type="dxa"/>
          </w:tcPr>
          <w:p w:rsidR="00F8504A" w:rsidRPr="00F8504A" w:rsidRDefault="00F8504A" w:rsidP="00F8504A">
            <w:pPr>
              <w:tabs>
                <w:tab w:val="left" w:pos="3280"/>
              </w:tabs>
              <w:spacing w:after="0" w:line="240" w:lineRule="auto"/>
              <w:rPr>
                <w:rFonts w:ascii="Times New Roman" w:hAnsi="Times New Roman"/>
                <w:b/>
                <w:bCs/>
                <w:sz w:val="24"/>
                <w:szCs w:val="24"/>
              </w:rPr>
            </w:pPr>
          </w:p>
        </w:tc>
        <w:tc>
          <w:tcPr>
            <w:tcW w:w="425" w:type="dxa"/>
          </w:tcPr>
          <w:p w:rsidR="00F8504A" w:rsidRPr="00F8504A" w:rsidRDefault="00F8504A" w:rsidP="00F8504A">
            <w:pPr>
              <w:tabs>
                <w:tab w:val="left" w:pos="3280"/>
              </w:tabs>
              <w:spacing w:after="0" w:line="240" w:lineRule="auto"/>
              <w:rPr>
                <w:rFonts w:ascii="Times New Roman" w:hAnsi="Times New Roman"/>
                <w:b/>
                <w:bCs/>
                <w:sz w:val="24"/>
                <w:szCs w:val="24"/>
              </w:rPr>
            </w:pPr>
          </w:p>
        </w:tc>
        <w:tc>
          <w:tcPr>
            <w:tcW w:w="425" w:type="dxa"/>
          </w:tcPr>
          <w:p w:rsidR="00F8504A" w:rsidRPr="00F8504A" w:rsidRDefault="00F8504A" w:rsidP="00F8504A">
            <w:pPr>
              <w:tabs>
                <w:tab w:val="left" w:pos="3280"/>
              </w:tabs>
              <w:spacing w:after="0" w:line="240" w:lineRule="auto"/>
              <w:rPr>
                <w:rFonts w:ascii="Times New Roman" w:hAnsi="Times New Roman"/>
                <w:b/>
                <w:bCs/>
                <w:sz w:val="24"/>
                <w:szCs w:val="24"/>
              </w:rPr>
            </w:pPr>
          </w:p>
        </w:tc>
        <w:tc>
          <w:tcPr>
            <w:tcW w:w="425" w:type="dxa"/>
          </w:tcPr>
          <w:p w:rsidR="00F8504A" w:rsidRPr="00F8504A" w:rsidRDefault="00F8504A" w:rsidP="00F8504A">
            <w:pPr>
              <w:tabs>
                <w:tab w:val="left" w:pos="3280"/>
              </w:tabs>
              <w:spacing w:after="0" w:line="240" w:lineRule="auto"/>
              <w:rPr>
                <w:rFonts w:ascii="Times New Roman" w:hAnsi="Times New Roman"/>
                <w:b/>
                <w:bCs/>
                <w:sz w:val="24"/>
                <w:szCs w:val="24"/>
              </w:rPr>
            </w:pPr>
          </w:p>
        </w:tc>
        <w:tc>
          <w:tcPr>
            <w:tcW w:w="426" w:type="dxa"/>
          </w:tcPr>
          <w:p w:rsidR="00F8504A" w:rsidRPr="00F8504A" w:rsidRDefault="00F8504A" w:rsidP="00F8504A">
            <w:pPr>
              <w:tabs>
                <w:tab w:val="left" w:pos="3280"/>
              </w:tabs>
              <w:spacing w:after="0" w:line="240" w:lineRule="auto"/>
              <w:rPr>
                <w:rFonts w:ascii="Times New Roman" w:hAnsi="Times New Roman"/>
                <w:b/>
                <w:bCs/>
                <w:sz w:val="24"/>
                <w:szCs w:val="24"/>
              </w:rPr>
            </w:pPr>
          </w:p>
        </w:tc>
        <w:tc>
          <w:tcPr>
            <w:tcW w:w="425" w:type="dxa"/>
          </w:tcPr>
          <w:p w:rsidR="00F8504A" w:rsidRPr="00F8504A" w:rsidRDefault="00F8504A" w:rsidP="00F8504A">
            <w:pPr>
              <w:tabs>
                <w:tab w:val="left" w:pos="3280"/>
              </w:tabs>
              <w:spacing w:after="0" w:line="240" w:lineRule="auto"/>
              <w:rPr>
                <w:rFonts w:ascii="Times New Roman" w:hAnsi="Times New Roman"/>
                <w:b/>
                <w:bCs/>
                <w:sz w:val="24"/>
                <w:szCs w:val="24"/>
              </w:rPr>
            </w:pPr>
          </w:p>
        </w:tc>
        <w:tc>
          <w:tcPr>
            <w:tcW w:w="425" w:type="dxa"/>
          </w:tcPr>
          <w:p w:rsidR="00F8504A" w:rsidRPr="00F8504A" w:rsidRDefault="00F8504A" w:rsidP="00F8504A">
            <w:pPr>
              <w:tabs>
                <w:tab w:val="left" w:pos="3280"/>
              </w:tabs>
              <w:spacing w:after="0" w:line="240" w:lineRule="auto"/>
              <w:rPr>
                <w:rFonts w:ascii="Times New Roman" w:hAnsi="Times New Roman"/>
                <w:b/>
                <w:bCs/>
                <w:sz w:val="24"/>
                <w:szCs w:val="24"/>
              </w:rPr>
            </w:pPr>
          </w:p>
        </w:tc>
        <w:tc>
          <w:tcPr>
            <w:tcW w:w="709" w:type="dxa"/>
          </w:tcPr>
          <w:p w:rsidR="00F8504A" w:rsidRPr="00F8504A" w:rsidRDefault="00F8504A" w:rsidP="00F8504A">
            <w:pPr>
              <w:tabs>
                <w:tab w:val="left" w:pos="3280"/>
              </w:tabs>
              <w:spacing w:after="0" w:line="240" w:lineRule="auto"/>
              <w:rPr>
                <w:rFonts w:ascii="Times New Roman" w:hAnsi="Times New Roman"/>
                <w:b/>
                <w:bCs/>
                <w:sz w:val="24"/>
                <w:szCs w:val="24"/>
              </w:rPr>
            </w:pPr>
          </w:p>
        </w:tc>
        <w:tc>
          <w:tcPr>
            <w:tcW w:w="2126" w:type="dxa"/>
          </w:tcPr>
          <w:p w:rsidR="00F8504A" w:rsidRPr="00F8504A" w:rsidRDefault="00F8504A" w:rsidP="00F8504A">
            <w:pPr>
              <w:tabs>
                <w:tab w:val="left" w:pos="3280"/>
              </w:tabs>
              <w:spacing w:after="0" w:line="240" w:lineRule="auto"/>
              <w:rPr>
                <w:rFonts w:ascii="Times New Roman" w:hAnsi="Times New Roman"/>
                <w:b/>
                <w:bCs/>
                <w:sz w:val="24"/>
                <w:szCs w:val="24"/>
              </w:rPr>
            </w:pPr>
          </w:p>
        </w:tc>
      </w:tr>
    </w:tbl>
    <w:p w:rsidR="00F8504A" w:rsidRPr="00F22961" w:rsidRDefault="00F8504A" w:rsidP="00F8504A">
      <w:pPr>
        <w:tabs>
          <w:tab w:val="left" w:pos="3280"/>
        </w:tabs>
        <w:spacing w:after="0" w:line="240" w:lineRule="auto"/>
        <w:rPr>
          <w:rFonts w:ascii="Times New Roman" w:hAnsi="Times New Roman"/>
          <w:b/>
          <w:bCs/>
          <w:sz w:val="28"/>
          <w:szCs w:val="28"/>
        </w:rPr>
      </w:pPr>
    </w:p>
    <w:p w:rsidR="00F8504A" w:rsidRPr="00F22961" w:rsidRDefault="00F8504A" w:rsidP="00F8504A">
      <w:pPr>
        <w:tabs>
          <w:tab w:val="left" w:pos="3280"/>
        </w:tabs>
        <w:spacing w:after="0" w:line="240" w:lineRule="auto"/>
        <w:jc w:val="center"/>
        <w:rPr>
          <w:rFonts w:ascii="Times New Roman" w:hAnsi="Times New Roman"/>
          <w:b/>
          <w:bCs/>
          <w:sz w:val="28"/>
          <w:szCs w:val="28"/>
        </w:rPr>
      </w:pPr>
      <w:r w:rsidRPr="00F22961">
        <w:rPr>
          <w:rFonts w:ascii="Times New Roman" w:hAnsi="Times New Roman"/>
          <w:b/>
          <w:bCs/>
          <w:sz w:val="28"/>
          <w:szCs w:val="28"/>
        </w:rPr>
        <w:t>Анализ «движения» обучающихся «группы риска»</w:t>
      </w:r>
    </w:p>
    <w:p w:rsidR="00F8504A" w:rsidRPr="00F22961" w:rsidRDefault="00F8504A" w:rsidP="00F8504A">
      <w:pPr>
        <w:tabs>
          <w:tab w:val="left" w:pos="3280"/>
        </w:tabs>
        <w:spacing w:after="0" w:line="240" w:lineRule="auto"/>
        <w:jc w:val="center"/>
        <w:rPr>
          <w:rFonts w:ascii="Times New Roman" w:hAnsi="Times New Roman"/>
          <w:b/>
          <w:bCs/>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119"/>
        <w:gridCol w:w="1985"/>
        <w:gridCol w:w="2126"/>
        <w:gridCol w:w="1701"/>
      </w:tblGrid>
      <w:tr w:rsidR="00F8504A" w:rsidRPr="00F8504A" w:rsidTr="00F22961">
        <w:tc>
          <w:tcPr>
            <w:tcW w:w="425" w:type="dxa"/>
            <w:vMerge w:val="restart"/>
          </w:tcPr>
          <w:p w:rsidR="00F8504A" w:rsidRPr="00F8504A" w:rsidRDefault="00F8504A" w:rsidP="00F8504A">
            <w:pPr>
              <w:spacing w:after="0" w:line="240" w:lineRule="auto"/>
              <w:jc w:val="center"/>
              <w:rPr>
                <w:rFonts w:ascii="Times New Roman" w:hAnsi="Times New Roman"/>
                <w:b/>
                <w:bCs/>
                <w:sz w:val="24"/>
                <w:szCs w:val="24"/>
              </w:rPr>
            </w:pPr>
            <w:r w:rsidRPr="00F8504A">
              <w:rPr>
                <w:rFonts w:ascii="Times New Roman" w:hAnsi="Times New Roman"/>
                <w:b/>
                <w:bCs/>
                <w:sz w:val="24"/>
                <w:szCs w:val="24"/>
              </w:rPr>
              <w:t>№</w:t>
            </w:r>
          </w:p>
          <w:p w:rsidR="00F8504A" w:rsidRPr="00F8504A" w:rsidRDefault="00F8504A" w:rsidP="00F8504A">
            <w:pPr>
              <w:spacing w:after="0" w:line="240" w:lineRule="auto"/>
              <w:rPr>
                <w:rFonts w:ascii="Times New Roman" w:hAnsi="Times New Roman"/>
                <w:b/>
                <w:bCs/>
                <w:sz w:val="24"/>
                <w:szCs w:val="24"/>
              </w:rPr>
            </w:pPr>
          </w:p>
        </w:tc>
        <w:tc>
          <w:tcPr>
            <w:tcW w:w="3119" w:type="dxa"/>
            <w:vMerge w:val="restart"/>
          </w:tcPr>
          <w:p w:rsidR="00F8504A" w:rsidRPr="00F8504A" w:rsidRDefault="00F8504A" w:rsidP="00F8504A">
            <w:pPr>
              <w:spacing w:after="0" w:line="240" w:lineRule="auto"/>
              <w:jc w:val="center"/>
              <w:rPr>
                <w:rFonts w:ascii="Times New Roman" w:hAnsi="Times New Roman"/>
                <w:b/>
                <w:bCs/>
                <w:sz w:val="24"/>
                <w:szCs w:val="24"/>
              </w:rPr>
            </w:pPr>
            <w:r w:rsidRPr="00F8504A">
              <w:rPr>
                <w:rFonts w:ascii="Times New Roman" w:hAnsi="Times New Roman"/>
                <w:b/>
                <w:bCs/>
                <w:sz w:val="24"/>
                <w:szCs w:val="24"/>
              </w:rPr>
              <w:t>Показатели</w:t>
            </w:r>
          </w:p>
        </w:tc>
        <w:tc>
          <w:tcPr>
            <w:tcW w:w="5812" w:type="dxa"/>
            <w:gridSpan w:val="3"/>
          </w:tcPr>
          <w:p w:rsidR="00F8504A" w:rsidRPr="00F8504A" w:rsidRDefault="00F8504A" w:rsidP="00F8504A">
            <w:pPr>
              <w:spacing w:after="0" w:line="240" w:lineRule="auto"/>
              <w:jc w:val="center"/>
              <w:rPr>
                <w:rFonts w:ascii="Times New Roman" w:hAnsi="Times New Roman"/>
                <w:b/>
                <w:bCs/>
                <w:sz w:val="24"/>
                <w:szCs w:val="24"/>
              </w:rPr>
            </w:pPr>
            <w:r w:rsidRPr="00F8504A">
              <w:rPr>
                <w:rFonts w:ascii="Times New Roman" w:hAnsi="Times New Roman"/>
                <w:b/>
                <w:bCs/>
                <w:sz w:val="24"/>
                <w:szCs w:val="24"/>
              </w:rPr>
              <w:t xml:space="preserve">Кол-во чел. </w:t>
            </w:r>
          </w:p>
        </w:tc>
      </w:tr>
      <w:tr w:rsidR="00F8504A" w:rsidRPr="00F8504A" w:rsidTr="00F22961">
        <w:tc>
          <w:tcPr>
            <w:tcW w:w="425" w:type="dxa"/>
            <w:vMerge/>
          </w:tcPr>
          <w:p w:rsidR="00F8504A" w:rsidRPr="00F8504A" w:rsidRDefault="00F8504A" w:rsidP="00F8504A">
            <w:pPr>
              <w:spacing w:after="0" w:line="240" w:lineRule="auto"/>
              <w:rPr>
                <w:rFonts w:ascii="Times New Roman" w:hAnsi="Times New Roman"/>
                <w:b/>
                <w:bCs/>
                <w:sz w:val="24"/>
                <w:szCs w:val="24"/>
              </w:rPr>
            </w:pPr>
          </w:p>
        </w:tc>
        <w:tc>
          <w:tcPr>
            <w:tcW w:w="3119" w:type="dxa"/>
            <w:vMerge/>
          </w:tcPr>
          <w:p w:rsidR="00F8504A" w:rsidRPr="00F8504A" w:rsidRDefault="00F8504A" w:rsidP="00F8504A">
            <w:pPr>
              <w:spacing w:after="0" w:line="240" w:lineRule="auto"/>
              <w:jc w:val="both"/>
              <w:rPr>
                <w:rFonts w:ascii="Times New Roman" w:hAnsi="Times New Roman"/>
                <w:sz w:val="24"/>
                <w:szCs w:val="24"/>
              </w:rPr>
            </w:pPr>
          </w:p>
        </w:tc>
        <w:tc>
          <w:tcPr>
            <w:tcW w:w="1985" w:type="dxa"/>
          </w:tcPr>
          <w:p w:rsidR="00F8504A" w:rsidRPr="00F8504A" w:rsidRDefault="00F8504A" w:rsidP="00F22961">
            <w:pPr>
              <w:spacing w:after="0" w:line="240" w:lineRule="auto"/>
              <w:jc w:val="center"/>
              <w:rPr>
                <w:rFonts w:ascii="Times New Roman" w:hAnsi="Times New Roman"/>
                <w:b/>
                <w:i/>
                <w:sz w:val="24"/>
                <w:szCs w:val="24"/>
              </w:rPr>
            </w:pPr>
            <w:r w:rsidRPr="00F8504A">
              <w:rPr>
                <w:rFonts w:ascii="Times New Roman" w:hAnsi="Times New Roman"/>
                <w:b/>
                <w:i/>
                <w:sz w:val="24"/>
                <w:szCs w:val="24"/>
              </w:rPr>
              <w:t>1-й семестр</w:t>
            </w:r>
          </w:p>
        </w:tc>
        <w:tc>
          <w:tcPr>
            <w:tcW w:w="2126" w:type="dxa"/>
          </w:tcPr>
          <w:p w:rsidR="00F8504A" w:rsidRPr="00F8504A" w:rsidRDefault="00F8504A" w:rsidP="00F22961">
            <w:pPr>
              <w:spacing w:after="0" w:line="240" w:lineRule="auto"/>
              <w:jc w:val="center"/>
              <w:rPr>
                <w:rFonts w:ascii="Times New Roman" w:hAnsi="Times New Roman"/>
                <w:b/>
                <w:i/>
                <w:sz w:val="24"/>
                <w:szCs w:val="24"/>
              </w:rPr>
            </w:pPr>
            <w:r w:rsidRPr="00F8504A">
              <w:rPr>
                <w:rFonts w:ascii="Times New Roman" w:hAnsi="Times New Roman"/>
                <w:b/>
                <w:i/>
                <w:sz w:val="24"/>
                <w:szCs w:val="24"/>
              </w:rPr>
              <w:t>2-й семестр</w:t>
            </w:r>
          </w:p>
        </w:tc>
        <w:tc>
          <w:tcPr>
            <w:tcW w:w="1701" w:type="dxa"/>
          </w:tcPr>
          <w:p w:rsidR="00F8504A" w:rsidRPr="00F8504A" w:rsidRDefault="00F22961" w:rsidP="00F22961">
            <w:pPr>
              <w:spacing w:after="0" w:line="240" w:lineRule="auto"/>
              <w:jc w:val="center"/>
              <w:rPr>
                <w:rFonts w:ascii="Times New Roman" w:hAnsi="Times New Roman"/>
                <w:b/>
                <w:i/>
                <w:sz w:val="24"/>
                <w:szCs w:val="24"/>
              </w:rPr>
            </w:pPr>
            <w:r>
              <w:rPr>
                <w:rFonts w:ascii="Times New Roman" w:hAnsi="Times New Roman"/>
                <w:b/>
                <w:i/>
                <w:sz w:val="24"/>
                <w:szCs w:val="24"/>
              </w:rPr>
              <w:t>учебный год</w:t>
            </w:r>
          </w:p>
        </w:tc>
      </w:tr>
      <w:tr w:rsidR="00F8504A" w:rsidRPr="00F8504A" w:rsidTr="00F22961">
        <w:tc>
          <w:tcPr>
            <w:tcW w:w="425" w:type="dxa"/>
          </w:tcPr>
          <w:p w:rsidR="00F8504A" w:rsidRPr="00F8504A" w:rsidRDefault="00F8504A" w:rsidP="00F8504A">
            <w:pPr>
              <w:spacing w:after="0" w:line="240" w:lineRule="auto"/>
              <w:rPr>
                <w:rFonts w:ascii="Times New Roman" w:hAnsi="Times New Roman"/>
                <w:bCs/>
                <w:sz w:val="24"/>
                <w:szCs w:val="24"/>
              </w:rPr>
            </w:pPr>
            <w:r w:rsidRPr="00F8504A">
              <w:rPr>
                <w:rFonts w:ascii="Times New Roman" w:hAnsi="Times New Roman"/>
                <w:bCs/>
                <w:sz w:val="24"/>
                <w:szCs w:val="24"/>
              </w:rPr>
              <w:t>1</w:t>
            </w:r>
          </w:p>
        </w:tc>
        <w:tc>
          <w:tcPr>
            <w:tcW w:w="3119" w:type="dxa"/>
          </w:tcPr>
          <w:p w:rsidR="00F8504A" w:rsidRPr="00F8504A" w:rsidRDefault="00F8504A" w:rsidP="00F8504A">
            <w:pPr>
              <w:spacing w:after="0" w:line="240" w:lineRule="auto"/>
              <w:jc w:val="both"/>
              <w:rPr>
                <w:rFonts w:ascii="Times New Roman" w:hAnsi="Times New Roman"/>
                <w:sz w:val="24"/>
                <w:szCs w:val="24"/>
              </w:rPr>
            </w:pPr>
            <w:r w:rsidRPr="00F8504A">
              <w:rPr>
                <w:rFonts w:ascii="Times New Roman" w:hAnsi="Times New Roman"/>
                <w:sz w:val="24"/>
                <w:szCs w:val="24"/>
              </w:rPr>
              <w:t>Поставлено на учет</w:t>
            </w:r>
          </w:p>
        </w:tc>
        <w:tc>
          <w:tcPr>
            <w:tcW w:w="1985" w:type="dxa"/>
          </w:tcPr>
          <w:p w:rsidR="00F8504A" w:rsidRPr="00F8504A" w:rsidRDefault="00F8504A" w:rsidP="00F22961">
            <w:pPr>
              <w:spacing w:after="0" w:line="240" w:lineRule="auto"/>
              <w:jc w:val="center"/>
              <w:rPr>
                <w:rFonts w:ascii="Times New Roman" w:hAnsi="Times New Roman"/>
                <w:sz w:val="24"/>
                <w:szCs w:val="24"/>
              </w:rPr>
            </w:pPr>
          </w:p>
        </w:tc>
        <w:tc>
          <w:tcPr>
            <w:tcW w:w="2126" w:type="dxa"/>
          </w:tcPr>
          <w:p w:rsidR="00F8504A" w:rsidRPr="00F8504A" w:rsidRDefault="00F8504A" w:rsidP="00F22961">
            <w:pPr>
              <w:spacing w:after="0" w:line="240" w:lineRule="auto"/>
              <w:jc w:val="center"/>
              <w:rPr>
                <w:rFonts w:ascii="Times New Roman" w:hAnsi="Times New Roman"/>
                <w:sz w:val="24"/>
                <w:szCs w:val="24"/>
              </w:rPr>
            </w:pPr>
          </w:p>
        </w:tc>
        <w:tc>
          <w:tcPr>
            <w:tcW w:w="1701" w:type="dxa"/>
          </w:tcPr>
          <w:p w:rsidR="00F8504A" w:rsidRPr="00F8504A" w:rsidRDefault="00F8504A" w:rsidP="00F22961">
            <w:pPr>
              <w:spacing w:after="0" w:line="240" w:lineRule="auto"/>
              <w:jc w:val="center"/>
              <w:rPr>
                <w:rFonts w:ascii="Times New Roman" w:hAnsi="Times New Roman"/>
                <w:sz w:val="24"/>
                <w:szCs w:val="24"/>
              </w:rPr>
            </w:pPr>
          </w:p>
        </w:tc>
      </w:tr>
      <w:tr w:rsidR="00F8504A" w:rsidRPr="00F8504A" w:rsidTr="00F22961">
        <w:trPr>
          <w:trHeight w:val="90"/>
        </w:trPr>
        <w:tc>
          <w:tcPr>
            <w:tcW w:w="425" w:type="dxa"/>
          </w:tcPr>
          <w:p w:rsidR="00F8504A" w:rsidRPr="00F8504A" w:rsidRDefault="00F8504A" w:rsidP="00F8504A">
            <w:pPr>
              <w:spacing w:after="0" w:line="240" w:lineRule="auto"/>
              <w:rPr>
                <w:rFonts w:ascii="Times New Roman" w:hAnsi="Times New Roman"/>
                <w:bCs/>
                <w:sz w:val="24"/>
                <w:szCs w:val="24"/>
              </w:rPr>
            </w:pPr>
            <w:r w:rsidRPr="00F8504A">
              <w:rPr>
                <w:rFonts w:ascii="Times New Roman" w:hAnsi="Times New Roman"/>
                <w:bCs/>
                <w:sz w:val="24"/>
                <w:szCs w:val="24"/>
              </w:rPr>
              <w:t>2</w:t>
            </w:r>
          </w:p>
        </w:tc>
        <w:tc>
          <w:tcPr>
            <w:tcW w:w="3119" w:type="dxa"/>
          </w:tcPr>
          <w:p w:rsidR="00F8504A" w:rsidRPr="00F8504A" w:rsidRDefault="00F8504A" w:rsidP="00F8504A">
            <w:pPr>
              <w:spacing w:after="0" w:line="240" w:lineRule="auto"/>
              <w:jc w:val="both"/>
              <w:rPr>
                <w:rFonts w:ascii="Times New Roman" w:hAnsi="Times New Roman"/>
                <w:sz w:val="24"/>
                <w:szCs w:val="24"/>
              </w:rPr>
            </w:pPr>
            <w:r w:rsidRPr="00F8504A">
              <w:rPr>
                <w:rFonts w:ascii="Times New Roman" w:hAnsi="Times New Roman"/>
                <w:sz w:val="24"/>
                <w:szCs w:val="24"/>
              </w:rPr>
              <w:t>Снято с учета</w:t>
            </w:r>
          </w:p>
        </w:tc>
        <w:tc>
          <w:tcPr>
            <w:tcW w:w="1985" w:type="dxa"/>
          </w:tcPr>
          <w:p w:rsidR="00F8504A" w:rsidRPr="00F8504A" w:rsidRDefault="00F8504A" w:rsidP="00F8504A">
            <w:pPr>
              <w:spacing w:after="0" w:line="240" w:lineRule="auto"/>
              <w:rPr>
                <w:rFonts w:ascii="Times New Roman" w:hAnsi="Times New Roman"/>
                <w:sz w:val="24"/>
                <w:szCs w:val="24"/>
              </w:rPr>
            </w:pPr>
          </w:p>
        </w:tc>
        <w:tc>
          <w:tcPr>
            <w:tcW w:w="2126" w:type="dxa"/>
          </w:tcPr>
          <w:p w:rsidR="00F8504A" w:rsidRPr="00F8504A" w:rsidRDefault="00F8504A" w:rsidP="00F8504A">
            <w:pPr>
              <w:spacing w:after="0" w:line="240" w:lineRule="auto"/>
              <w:rPr>
                <w:rFonts w:ascii="Times New Roman" w:hAnsi="Times New Roman"/>
                <w:sz w:val="24"/>
                <w:szCs w:val="24"/>
              </w:rPr>
            </w:pPr>
          </w:p>
        </w:tc>
        <w:tc>
          <w:tcPr>
            <w:tcW w:w="1701" w:type="dxa"/>
          </w:tcPr>
          <w:p w:rsidR="00F8504A" w:rsidRPr="00F8504A" w:rsidRDefault="00F8504A" w:rsidP="00F8504A">
            <w:pPr>
              <w:spacing w:after="0" w:line="240" w:lineRule="auto"/>
              <w:rPr>
                <w:rFonts w:ascii="Times New Roman" w:hAnsi="Times New Roman"/>
                <w:sz w:val="24"/>
                <w:szCs w:val="24"/>
              </w:rPr>
            </w:pPr>
          </w:p>
        </w:tc>
      </w:tr>
      <w:tr w:rsidR="00F8504A" w:rsidRPr="00F8504A" w:rsidTr="00F22961">
        <w:tc>
          <w:tcPr>
            <w:tcW w:w="425" w:type="dxa"/>
          </w:tcPr>
          <w:p w:rsidR="00F8504A" w:rsidRPr="00F8504A" w:rsidRDefault="00F8504A" w:rsidP="00F8504A">
            <w:pPr>
              <w:spacing w:after="0" w:line="240" w:lineRule="auto"/>
              <w:rPr>
                <w:rFonts w:ascii="Times New Roman" w:hAnsi="Times New Roman"/>
                <w:bCs/>
                <w:sz w:val="24"/>
                <w:szCs w:val="24"/>
              </w:rPr>
            </w:pPr>
            <w:r w:rsidRPr="00F8504A">
              <w:rPr>
                <w:rFonts w:ascii="Times New Roman" w:hAnsi="Times New Roman"/>
                <w:bCs/>
                <w:sz w:val="24"/>
                <w:szCs w:val="24"/>
              </w:rPr>
              <w:t>3</w:t>
            </w:r>
          </w:p>
        </w:tc>
        <w:tc>
          <w:tcPr>
            <w:tcW w:w="3119" w:type="dxa"/>
          </w:tcPr>
          <w:p w:rsidR="00F8504A" w:rsidRPr="00F8504A" w:rsidRDefault="00F8504A" w:rsidP="00F8504A">
            <w:pPr>
              <w:spacing w:after="0" w:line="240" w:lineRule="auto"/>
              <w:jc w:val="both"/>
              <w:rPr>
                <w:rFonts w:ascii="Times New Roman" w:hAnsi="Times New Roman"/>
                <w:sz w:val="24"/>
                <w:szCs w:val="24"/>
              </w:rPr>
            </w:pPr>
            <w:r w:rsidRPr="00F8504A">
              <w:rPr>
                <w:rFonts w:ascii="Times New Roman" w:hAnsi="Times New Roman"/>
                <w:sz w:val="24"/>
                <w:szCs w:val="24"/>
              </w:rPr>
              <w:t>Выбыло:</w:t>
            </w:r>
          </w:p>
          <w:p w:rsidR="00F8504A" w:rsidRPr="00F8504A" w:rsidRDefault="00F8504A" w:rsidP="00F8504A">
            <w:pPr>
              <w:spacing w:after="0" w:line="240" w:lineRule="auto"/>
              <w:jc w:val="both"/>
              <w:rPr>
                <w:rFonts w:ascii="Times New Roman" w:hAnsi="Times New Roman"/>
                <w:sz w:val="24"/>
                <w:szCs w:val="24"/>
              </w:rPr>
            </w:pPr>
            <w:r w:rsidRPr="00F8504A">
              <w:rPr>
                <w:rFonts w:ascii="Times New Roman" w:hAnsi="Times New Roman"/>
                <w:sz w:val="24"/>
                <w:szCs w:val="24"/>
              </w:rPr>
              <w:t xml:space="preserve">а) в </w:t>
            </w:r>
            <w:proofErr w:type="spellStart"/>
            <w:r w:rsidRPr="00F8504A">
              <w:rPr>
                <w:rFonts w:ascii="Times New Roman" w:hAnsi="Times New Roman"/>
                <w:sz w:val="24"/>
                <w:szCs w:val="24"/>
              </w:rPr>
              <w:t>др</w:t>
            </w:r>
            <w:proofErr w:type="gramStart"/>
            <w:r w:rsidRPr="00F8504A">
              <w:rPr>
                <w:rFonts w:ascii="Times New Roman" w:hAnsi="Times New Roman"/>
                <w:sz w:val="24"/>
                <w:szCs w:val="24"/>
              </w:rPr>
              <w:t>.у</w:t>
            </w:r>
            <w:proofErr w:type="gramEnd"/>
            <w:r w:rsidRPr="00F8504A">
              <w:rPr>
                <w:rFonts w:ascii="Times New Roman" w:hAnsi="Times New Roman"/>
                <w:sz w:val="24"/>
                <w:szCs w:val="24"/>
              </w:rPr>
              <w:t>чебные</w:t>
            </w:r>
            <w:proofErr w:type="spellEnd"/>
            <w:r w:rsidRPr="00F8504A">
              <w:rPr>
                <w:rFonts w:ascii="Times New Roman" w:hAnsi="Times New Roman"/>
                <w:sz w:val="24"/>
                <w:szCs w:val="24"/>
              </w:rPr>
              <w:t xml:space="preserve"> учреждения</w:t>
            </w:r>
          </w:p>
          <w:p w:rsidR="00F8504A" w:rsidRPr="00F8504A" w:rsidRDefault="00F8504A" w:rsidP="00F8504A">
            <w:pPr>
              <w:spacing w:after="0" w:line="240" w:lineRule="auto"/>
              <w:jc w:val="both"/>
              <w:rPr>
                <w:rFonts w:ascii="Times New Roman" w:hAnsi="Times New Roman"/>
                <w:sz w:val="24"/>
                <w:szCs w:val="24"/>
              </w:rPr>
            </w:pPr>
            <w:r w:rsidRPr="00F8504A">
              <w:rPr>
                <w:rFonts w:ascii="Times New Roman" w:hAnsi="Times New Roman"/>
                <w:sz w:val="24"/>
                <w:szCs w:val="24"/>
              </w:rPr>
              <w:t>б) отчислены</w:t>
            </w:r>
          </w:p>
        </w:tc>
        <w:tc>
          <w:tcPr>
            <w:tcW w:w="1985" w:type="dxa"/>
          </w:tcPr>
          <w:p w:rsidR="00F8504A" w:rsidRPr="00F8504A" w:rsidRDefault="00F8504A" w:rsidP="00F8504A">
            <w:pPr>
              <w:spacing w:after="0" w:line="240" w:lineRule="auto"/>
              <w:rPr>
                <w:rFonts w:ascii="Times New Roman" w:hAnsi="Times New Roman"/>
                <w:sz w:val="24"/>
                <w:szCs w:val="24"/>
              </w:rPr>
            </w:pPr>
          </w:p>
        </w:tc>
        <w:tc>
          <w:tcPr>
            <w:tcW w:w="2126" w:type="dxa"/>
          </w:tcPr>
          <w:p w:rsidR="00F8504A" w:rsidRPr="00F8504A" w:rsidRDefault="00F8504A" w:rsidP="00F8504A">
            <w:pPr>
              <w:spacing w:after="0" w:line="240" w:lineRule="auto"/>
              <w:rPr>
                <w:rFonts w:ascii="Times New Roman" w:hAnsi="Times New Roman"/>
                <w:sz w:val="24"/>
                <w:szCs w:val="24"/>
              </w:rPr>
            </w:pPr>
          </w:p>
        </w:tc>
        <w:tc>
          <w:tcPr>
            <w:tcW w:w="1701" w:type="dxa"/>
          </w:tcPr>
          <w:p w:rsidR="00F8504A" w:rsidRPr="00F8504A" w:rsidRDefault="00F8504A" w:rsidP="00F8504A">
            <w:pPr>
              <w:spacing w:after="0" w:line="240" w:lineRule="auto"/>
              <w:rPr>
                <w:rFonts w:ascii="Times New Roman" w:hAnsi="Times New Roman"/>
                <w:sz w:val="24"/>
                <w:szCs w:val="24"/>
              </w:rPr>
            </w:pPr>
          </w:p>
        </w:tc>
      </w:tr>
      <w:tr w:rsidR="00F8504A" w:rsidRPr="00F8504A" w:rsidTr="00F22961">
        <w:tc>
          <w:tcPr>
            <w:tcW w:w="425" w:type="dxa"/>
          </w:tcPr>
          <w:p w:rsidR="00F8504A" w:rsidRPr="00F8504A" w:rsidRDefault="00F8504A" w:rsidP="00F8504A">
            <w:pPr>
              <w:spacing w:after="0" w:line="240" w:lineRule="auto"/>
              <w:rPr>
                <w:rFonts w:ascii="Times New Roman" w:hAnsi="Times New Roman"/>
                <w:bCs/>
                <w:sz w:val="24"/>
                <w:szCs w:val="24"/>
              </w:rPr>
            </w:pPr>
            <w:r w:rsidRPr="00F8504A">
              <w:rPr>
                <w:rFonts w:ascii="Times New Roman" w:hAnsi="Times New Roman"/>
                <w:bCs/>
                <w:sz w:val="24"/>
                <w:szCs w:val="24"/>
              </w:rPr>
              <w:t>4</w:t>
            </w:r>
          </w:p>
        </w:tc>
        <w:tc>
          <w:tcPr>
            <w:tcW w:w="3119" w:type="dxa"/>
          </w:tcPr>
          <w:p w:rsidR="00F8504A" w:rsidRPr="00F8504A" w:rsidRDefault="00F8504A" w:rsidP="00F8504A">
            <w:pPr>
              <w:spacing w:after="0" w:line="240" w:lineRule="auto"/>
              <w:jc w:val="both"/>
              <w:rPr>
                <w:rFonts w:ascii="Times New Roman" w:hAnsi="Times New Roman"/>
                <w:sz w:val="24"/>
                <w:szCs w:val="24"/>
              </w:rPr>
            </w:pPr>
            <w:r w:rsidRPr="00F8504A">
              <w:rPr>
                <w:rFonts w:ascii="Times New Roman" w:hAnsi="Times New Roman"/>
                <w:sz w:val="24"/>
                <w:szCs w:val="24"/>
              </w:rPr>
              <w:t>Всего успевают</w:t>
            </w:r>
          </w:p>
        </w:tc>
        <w:tc>
          <w:tcPr>
            <w:tcW w:w="1985" w:type="dxa"/>
          </w:tcPr>
          <w:p w:rsidR="00F8504A" w:rsidRPr="00F8504A" w:rsidRDefault="00F8504A" w:rsidP="00F8504A">
            <w:pPr>
              <w:spacing w:after="0" w:line="240" w:lineRule="auto"/>
              <w:rPr>
                <w:rFonts w:ascii="Times New Roman" w:hAnsi="Times New Roman"/>
                <w:sz w:val="24"/>
                <w:szCs w:val="24"/>
              </w:rPr>
            </w:pPr>
          </w:p>
        </w:tc>
        <w:tc>
          <w:tcPr>
            <w:tcW w:w="2126" w:type="dxa"/>
          </w:tcPr>
          <w:p w:rsidR="00F8504A" w:rsidRPr="00F8504A" w:rsidRDefault="00F8504A" w:rsidP="00F8504A">
            <w:pPr>
              <w:spacing w:after="0" w:line="240" w:lineRule="auto"/>
              <w:rPr>
                <w:rFonts w:ascii="Times New Roman" w:hAnsi="Times New Roman"/>
                <w:sz w:val="24"/>
                <w:szCs w:val="24"/>
              </w:rPr>
            </w:pPr>
          </w:p>
        </w:tc>
        <w:tc>
          <w:tcPr>
            <w:tcW w:w="1701" w:type="dxa"/>
          </w:tcPr>
          <w:p w:rsidR="00F8504A" w:rsidRPr="00F8504A" w:rsidRDefault="00F8504A" w:rsidP="00F8504A">
            <w:pPr>
              <w:spacing w:after="0" w:line="240" w:lineRule="auto"/>
              <w:rPr>
                <w:rFonts w:ascii="Times New Roman" w:hAnsi="Times New Roman"/>
                <w:sz w:val="24"/>
                <w:szCs w:val="24"/>
              </w:rPr>
            </w:pPr>
          </w:p>
        </w:tc>
      </w:tr>
      <w:tr w:rsidR="00F8504A" w:rsidRPr="00F8504A" w:rsidTr="00F22961">
        <w:tc>
          <w:tcPr>
            <w:tcW w:w="425" w:type="dxa"/>
          </w:tcPr>
          <w:p w:rsidR="00F8504A" w:rsidRPr="00F8504A" w:rsidRDefault="00F8504A" w:rsidP="00F8504A">
            <w:pPr>
              <w:spacing w:after="0" w:line="240" w:lineRule="auto"/>
              <w:rPr>
                <w:rFonts w:ascii="Times New Roman" w:hAnsi="Times New Roman"/>
                <w:bCs/>
                <w:sz w:val="24"/>
                <w:szCs w:val="24"/>
              </w:rPr>
            </w:pPr>
            <w:r w:rsidRPr="00F8504A">
              <w:rPr>
                <w:rFonts w:ascii="Times New Roman" w:hAnsi="Times New Roman"/>
                <w:bCs/>
                <w:sz w:val="24"/>
                <w:szCs w:val="24"/>
              </w:rPr>
              <w:t>5</w:t>
            </w:r>
          </w:p>
        </w:tc>
        <w:tc>
          <w:tcPr>
            <w:tcW w:w="3119" w:type="dxa"/>
          </w:tcPr>
          <w:p w:rsidR="00F8504A" w:rsidRPr="00F8504A" w:rsidRDefault="00F8504A" w:rsidP="00F8504A">
            <w:pPr>
              <w:spacing w:after="0" w:line="240" w:lineRule="auto"/>
              <w:jc w:val="both"/>
              <w:rPr>
                <w:rFonts w:ascii="Times New Roman" w:hAnsi="Times New Roman"/>
                <w:sz w:val="24"/>
                <w:szCs w:val="24"/>
              </w:rPr>
            </w:pPr>
            <w:r w:rsidRPr="00F8504A">
              <w:rPr>
                <w:rFonts w:ascii="Times New Roman" w:hAnsi="Times New Roman"/>
                <w:sz w:val="24"/>
                <w:szCs w:val="24"/>
              </w:rPr>
              <w:t>Всего не успевают</w:t>
            </w:r>
          </w:p>
        </w:tc>
        <w:tc>
          <w:tcPr>
            <w:tcW w:w="1985" w:type="dxa"/>
          </w:tcPr>
          <w:p w:rsidR="00F8504A" w:rsidRPr="00F8504A" w:rsidRDefault="00F8504A" w:rsidP="00F8504A">
            <w:pPr>
              <w:spacing w:after="0" w:line="240" w:lineRule="auto"/>
              <w:rPr>
                <w:rFonts w:ascii="Times New Roman" w:hAnsi="Times New Roman"/>
                <w:sz w:val="24"/>
                <w:szCs w:val="24"/>
              </w:rPr>
            </w:pPr>
          </w:p>
        </w:tc>
        <w:tc>
          <w:tcPr>
            <w:tcW w:w="2126" w:type="dxa"/>
          </w:tcPr>
          <w:p w:rsidR="00F8504A" w:rsidRPr="00F8504A" w:rsidRDefault="00F8504A" w:rsidP="00F8504A">
            <w:pPr>
              <w:spacing w:after="0" w:line="240" w:lineRule="auto"/>
              <w:rPr>
                <w:rFonts w:ascii="Times New Roman" w:hAnsi="Times New Roman"/>
                <w:sz w:val="24"/>
                <w:szCs w:val="24"/>
              </w:rPr>
            </w:pPr>
          </w:p>
        </w:tc>
        <w:tc>
          <w:tcPr>
            <w:tcW w:w="1701" w:type="dxa"/>
          </w:tcPr>
          <w:p w:rsidR="00F8504A" w:rsidRPr="00F8504A" w:rsidRDefault="00F8504A" w:rsidP="00F8504A">
            <w:pPr>
              <w:spacing w:after="0" w:line="240" w:lineRule="auto"/>
              <w:rPr>
                <w:rFonts w:ascii="Times New Roman" w:hAnsi="Times New Roman"/>
                <w:sz w:val="24"/>
                <w:szCs w:val="24"/>
              </w:rPr>
            </w:pPr>
          </w:p>
        </w:tc>
      </w:tr>
      <w:tr w:rsidR="00F8504A" w:rsidRPr="00F8504A" w:rsidTr="00F22961">
        <w:tc>
          <w:tcPr>
            <w:tcW w:w="425" w:type="dxa"/>
          </w:tcPr>
          <w:p w:rsidR="00F8504A" w:rsidRPr="00F8504A" w:rsidRDefault="00F8504A" w:rsidP="00F8504A">
            <w:pPr>
              <w:spacing w:after="0" w:line="240" w:lineRule="auto"/>
              <w:rPr>
                <w:rFonts w:ascii="Times New Roman" w:hAnsi="Times New Roman"/>
                <w:bCs/>
                <w:sz w:val="24"/>
                <w:szCs w:val="24"/>
              </w:rPr>
            </w:pPr>
            <w:r w:rsidRPr="00F8504A">
              <w:rPr>
                <w:rFonts w:ascii="Times New Roman" w:hAnsi="Times New Roman"/>
                <w:bCs/>
                <w:sz w:val="24"/>
                <w:szCs w:val="24"/>
              </w:rPr>
              <w:t>6</w:t>
            </w:r>
          </w:p>
        </w:tc>
        <w:tc>
          <w:tcPr>
            <w:tcW w:w="3119" w:type="dxa"/>
          </w:tcPr>
          <w:p w:rsidR="00F8504A" w:rsidRPr="00F8504A" w:rsidRDefault="00F22961" w:rsidP="00F8504A">
            <w:pPr>
              <w:spacing w:after="0" w:line="240" w:lineRule="auto"/>
              <w:jc w:val="both"/>
              <w:rPr>
                <w:rFonts w:ascii="Times New Roman" w:hAnsi="Times New Roman"/>
                <w:sz w:val="24"/>
                <w:szCs w:val="24"/>
              </w:rPr>
            </w:pPr>
            <w:r>
              <w:rPr>
                <w:rFonts w:ascii="Times New Roman" w:hAnsi="Times New Roman"/>
                <w:sz w:val="24"/>
                <w:szCs w:val="24"/>
              </w:rPr>
              <w:t>В академическом</w:t>
            </w:r>
            <w:r w:rsidR="00F8504A" w:rsidRPr="00F8504A">
              <w:rPr>
                <w:rFonts w:ascii="Times New Roman" w:hAnsi="Times New Roman"/>
                <w:sz w:val="24"/>
                <w:szCs w:val="24"/>
              </w:rPr>
              <w:t xml:space="preserve"> отпуске</w:t>
            </w:r>
          </w:p>
        </w:tc>
        <w:tc>
          <w:tcPr>
            <w:tcW w:w="1985" w:type="dxa"/>
          </w:tcPr>
          <w:p w:rsidR="00F8504A" w:rsidRPr="00F8504A" w:rsidRDefault="00F8504A" w:rsidP="00F8504A">
            <w:pPr>
              <w:spacing w:after="0" w:line="240" w:lineRule="auto"/>
              <w:rPr>
                <w:rFonts w:ascii="Times New Roman" w:hAnsi="Times New Roman"/>
                <w:sz w:val="24"/>
                <w:szCs w:val="24"/>
              </w:rPr>
            </w:pPr>
          </w:p>
        </w:tc>
        <w:tc>
          <w:tcPr>
            <w:tcW w:w="2126" w:type="dxa"/>
          </w:tcPr>
          <w:p w:rsidR="00F8504A" w:rsidRPr="00F8504A" w:rsidRDefault="00F8504A" w:rsidP="00F8504A">
            <w:pPr>
              <w:spacing w:after="0" w:line="240" w:lineRule="auto"/>
              <w:rPr>
                <w:rFonts w:ascii="Times New Roman" w:hAnsi="Times New Roman"/>
                <w:sz w:val="24"/>
                <w:szCs w:val="24"/>
              </w:rPr>
            </w:pPr>
          </w:p>
        </w:tc>
        <w:tc>
          <w:tcPr>
            <w:tcW w:w="1701" w:type="dxa"/>
          </w:tcPr>
          <w:p w:rsidR="00F8504A" w:rsidRPr="00F8504A" w:rsidRDefault="00F8504A" w:rsidP="00F8504A">
            <w:pPr>
              <w:spacing w:after="0" w:line="240" w:lineRule="auto"/>
              <w:rPr>
                <w:rFonts w:ascii="Times New Roman" w:hAnsi="Times New Roman"/>
                <w:sz w:val="24"/>
                <w:szCs w:val="24"/>
              </w:rPr>
            </w:pPr>
          </w:p>
        </w:tc>
      </w:tr>
    </w:tbl>
    <w:p w:rsidR="00F8504A" w:rsidRDefault="00E22E3F" w:rsidP="0052279C">
      <w:pPr>
        <w:pageBreakBefore/>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9</w:t>
      </w:r>
    </w:p>
    <w:p w:rsidR="00374414" w:rsidRPr="00374414" w:rsidRDefault="00374414" w:rsidP="00374414">
      <w:pPr>
        <w:spacing w:after="0" w:line="240" w:lineRule="auto"/>
        <w:jc w:val="center"/>
        <w:rPr>
          <w:rFonts w:ascii="Times New Roman" w:hAnsi="Times New Roman"/>
          <w:b/>
          <w:sz w:val="28"/>
          <w:szCs w:val="28"/>
        </w:rPr>
      </w:pPr>
      <w:r w:rsidRPr="00374414">
        <w:rPr>
          <w:rFonts w:ascii="Times New Roman" w:hAnsi="Times New Roman"/>
          <w:b/>
          <w:sz w:val="28"/>
          <w:szCs w:val="28"/>
        </w:rPr>
        <w:t>ДНЕВНИК</w:t>
      </w:r>
    </w:p>
    <w:p w:rsidR="00374414" w:rsidRPr="00374414" w:rsidRDefault="00374414" w:rsidP="00374414">
      <w:pPr>
        <w:spacing w:after="0" w:line="240" w:lineRule="auto"/>
        <w:jc w:val="center"/>
        <w:rPr>
          <w:rFonts w:ascii="Times New Roman" w:hAnsi="Times New Roman"/>
          <w:b/>
          <w:sz w:val="28"/>
          <w:szCs w:val="28"/>
        </w:rPr>
      </w:pPr>
      <w:r w:rsidRPr="00374414">
        <w:rPr>
          <w:rFonts w:ascii="Times New Roman" w:hAnsi="Times New Roman"/>
          <w:b/>
          <w:sz w:val="28"/>
          <w:szCs w:val="28"/>
        </w:rPr>
        <w:t>психолого-педагогических наблюдений</w:t>
      </w:r>
    </w:p>
    <w:p w:rsidR="00374414" w:rsidRPr="00374414" w:rsidRDefault="00374414" w:rsidP="00374414">
      <w:pPr>
        <w:spacing w:after="0" w:line="240" w:lineRule="auto"/>
        <w:jc w:val="center"/>
        <w:rPr>
          <w:rFonts w:ascii="Times New Roman" w:hAnsi="Times New Roman"/>
          <w:sz w:val="28"/>
          <w:szCs w:val="28"/>
        </w:rPr>
      </w:pPr>
    </w:p>
    <w:p w:rsidR="00374414" w:rsidRPr="00374414" w:rsidRDefault="00374414" w:rsidP="00374414">
      <w:pPr>
        <w:spacing w:after="0" w:line="240" w:lineRule="auto"/>
        <w:rPr>
          <w:rFonts w:ascii="Times New Roman" w:hAnsi="Times New Roman"/>
          <w:sz w:val="28"/>
          <w:szCs w:val="28"/>
        </w:rPr>
      </w:pPr>
      <w:r w:rsidRPr="00374414">
        <w:rPr>
          <w:rFonts w:ascii="Times New Roman" w:hAnsi="Times New Roman"/>
          <w:sz w:val="28"/>
          <w:szCs w:val="28"/>
        </w:rPr>
        <w:t xml:space="preserve">за </w:t>
      </w:r>
      <w:proofErr w:type="gramStart"/>
      <w:r w:rsidRPr="00374414">
        <w:rPr>
          <w:rFonts w:ascii="Times New Roman" w:hAnsi="Times New Roman"/>
          <w:sz w:val="28"/>
          <w:szCs w:val="28"/>
        </w:rPr>
        <w:t>обучающимся</w:t>
      </w:r>
      <w:proofErr w:type="gramEnd"/>
      <w:r w:rsidRPr="00374414">
        <w:rPr>
          <w:rFonts w:ascii="Times New Roman" w:hAnsi="Times New Roman"/>
          <w:sz w:val="28"/>
          <w:szCs w:val="28"/>
        </w:rPr>
        <w:t xml:space="preserve">  </w:t>
      </w:r>
      <w:r>
        <w:rPr>
          <w:rFonts w:ascii="Times New Roman" w:hAnsi="Times New Roman"/>
          <w:sz w:val="28"/>
          <w:szCs w:val="28"/>
        </w:rPr>
        <w:t>(вид обучения, курс</w:t>
      </w:r>
      <w:r w:rsidRPr="00374414">
        <w:rPr>
          <w:rFonts w:ascii="Times New Roman" w:hAnsi="Times New Roman"/>
          <w:sz w:val="28"/>
          <w:szCs w:val="28"/>
        </w:rPr>
        <w:t>,</w:t>
      </w:r>
      <w:r>
        <w:rPr>
          <w:rFonts w:ascii="Times New Roman" w:hAnsi="Times New Roman"/>
          <w:sz w:val="28"/>
          <w:szCs w:val="28"/>
        </w:rPr>
        <w:t xml:space="preserve"> </w:t>
      </w:r>
      <w:r w:rsidRPr="00374414">
        <w:rPr>
          <w:rFonts w:ascii="Times New Roman" w:hAnsi="Times New Roman"/>
          <w:sz w:val="28"/>
          <w:szCs w:val="28"/>
        </w:rPr>
        <w:t>группа)_____________</w:t>
      </w:r>
      <w:r>
        <w:rPr>
          <w:rFonts w:ascii="Times New Roman" w:hAnsi="Times New Roman"/>
          <w:sz w:val="28"/>
          <w:szCs w:val="28"/>
        </w:rPr>
        <w:t>___________</w:t>
      </w:r>
    </w:p>
    <w:p w:rsidR="00374414" w:rsidRPr="00374414" w:rsidRDefault="00374414" w:rsidP="00374414">
      <w:pPr>
        <w:spacing w:after="0" w:line="240" w:lineRule="auto"/>
        <w:rPr>
          <w:rFonts w:ascii="Times New Roman" w:hAnsi="Times New Roman"/>
          <w:sz w:val="28"/>
          <w:szCs w:val="28"/>
        </w:rPr>
      </w:pPr>
      <w:r w:rsidRPr="00374414">
        <w:rPr>
          <w:rFonts w:ascii="Times New Roman" w:hAnsi="Times New Roman"/>
          <w:sz w:val="28"/>
          <w:szCs w:val="28"/>
        </w:rPr>
        <w:t>Куратор группы ___________________________________________</w:t>
      </w:r>
      <w:r>
        <w:rPr>
          <w:rFonts w:ascii="Times New Roman" w:hAnsi="Times New Roman"/>
          <w:sz w:val="28"/>
          <w:szCs w:val="28"/>
        </w:rPr>
        <w:t>_______</w:t>
      </w:r>
    </w:p>
    <w:p w:rsidR="00374414" w:rsidRPr="00374414" w:rsidRDefault="00374414" w:rsidP="00374414">
      <w:pPr>
        <w:spacing w:after="0" w:line="240" w:lineRule="auto"/>
        <w:rPr>
          <w:rFonts w:ascii="Times New Roman" w:hAnsi="Times New Roman"/>
          <w:sz w:val="28"/>
          <w:szCs w:val="28"/>
        </w:rPr>
      </w:pPr>
      <w:r w:rsidRPr="00374414">
        <w:rPr>
          <w:rFonts w:ascii="Times New Roman" w:hAnsi="Times New Roman"/>
          <w:sz w:val="28"/>
          <w:szCs w:val="28"/>
        </w:rPr>
        <w:t>Социальный педагог _______________________________________</w:t>
      </w:r>
      <w:r>
        <w:rPr>
          <w:rFonts w:ascii="Times New Roman" w:hAnsi="Times New Roman"/>
          <w:sz w:val="28"/>
          <w:szCs w:val="28"/>
        </w:rPr>
        <w:t>_______</w:t>
      </w:r>
    </w:p>
    <w:p w:rsidR="00374414" w:rsidRPr="00374414" w:rsidRDefault="00374414" w:rsidP="00374414">
      <w:pPr>
        <w:spacing w:after="0" w:line="240" w:lineRule="auto"/>
        <w:rPr>
          <w:rFonts w:ascii="Times New Roman" w:hAnsi="Times New Roman"/>
          <w:sz w:val="28"/>
          <w:szCs w:val="28"/>
        </w:rPr>
      </w:pPr>
      <w:r w:rsidRPr="00374414">
        <w:rPr>
          <w:rFonts w:ascii="Times New Roman" w:hAnsi="Times New Roman"/>
          <w:sz w:val="28"/>
          <w:szCs w:val="28"/>
        </w:rPr>
        <w:t>Психолог _________________________________________________</w:t>
      </w:r>
      <w:r>
        <w:rPr>
          <w:rFonts w:ascii="Times New Roman" w:hAnsi="Times New Roman"/>
          <w:sz w:val="28"/>
          <w:szCs w:val="28"/>
        </w:rPr>
        <w:t>_______</w:t>
      </w:r>
    </w:p>
    <w:p w:rsidR="00374414" w:rsidRDefault="00374414" w:rsidP="00374414">
      <w:pPr>
        <w:spacing w:after="0" w:line="240" w:lineRule="auto"/>
        <w:ind w:firstLine="708"/>
        <w:rPr>
          <w:rFonts w:ascii="Times New Roman" w:hAnsi="Times New Roman"/>
          <w:b/>
          <w:sz w:val="28"/>
          <w:szCs w:val="28"/>
        </w:rPr>
      </w:pPr>
    </w:p>
    <w:p w:rsidR="00374414" w:rsidRDefault="00374414" w:rsidP="00F12064">
      <w:pPr>
        <w:spacing w:after="0" w:line="240" w:lineRule="auto"/>
        <w:jc w:val="center"/>
        <w:rPr>
          <w:rFonts w:ascii="Times New Roman" w:hAnsi="Times New Roman"/>
          <w:b/>
          <w:sz w:val="28"/>
          <w:szCs w:val="28"/>
        </w:rPr>
      </w:pPr>
      <w:r w:rsidRPr="00374414">
        <w:rPr>
          <w:rFonts w:ascii="Times New Roman" w:hAnsi="Times New Roman"/>
          <w:b/>
          <w:sz w:val="28"/>
          <w:szCs w:val="28"/>
        </w:rPr>
        <w:t xml:space="preserve">1.Общие сведения </w:t>
      </w:r>
      <w:proofErr w:type="gramStart"/>
      <w:r w:rsidRPr="00374414">
        <w:rPr>
          <w:rFonts w:ascii="Times New Roman" w:hAnsi="Times New Roman"/>
          <w:b/>
          <w:sz w:val="28"/>
          <w:szCs w:val="28"/>
        </w:rPr>
        <w:t>об</w:t>
      </w:r>
      <w:proofErr w:type="gramEnd"/>
      <w:r w:rsidRPr="00374414">
        <w:rPr>
          <w:rFonts w:ascii="Times New Roman" w:hAnsi="Times New Roman"/>
          <w:b/>
          <w:sz w:val="28"/>
          <w:szCs w:val="28"/>
        </w:rPr>
        <w:t xml:space="preserve"> обучающемся, состоящем на учете</w:t>
      </w:r>
    </w:p>
    <w:p w:rsidR="00374414" w:rsidRPr="00374414" w:rsidRDefault="00374414" w:rsidP="00374414">
      <w:pPr>
        <w:spacing w:after="0" w:line="240" w:lineRule="auto"/>
        <w:jc w:val="both"/>
        <w:rPr>
          <w:rFonts w:ascii="Times New Roman" w:hAnsi="Times New Roman"/>
          <w:sz w:val="28"/>
          <w:szCs w:val="28"/>
        </w:rPr>
      </w:pPr>
      <w:r w:rsidRPr="00374414">
        <w:rPr>
          <w:rFonts w:ascii="Times New Roman" w:hAnsi="Times New Roman"/>
          <w:sz w:val="28"/>
          <w:szCs w:val="28"/>
        </w:rPr>
        <w:t>1. Фамилия, имя, отчество____________</w:t>
      </w:r>
      <w:r>
        <w:rPr>
          <w:rFonts w:ascii="Times New Roman" w:hAnsi="Times New Roman"/>
          <w:sz w:val="28"/>
          <w:szCs w:val="28"/>
        </w:rPr>
        <w:t>______________________________</w:t>
      </w:r>
    </w:p>
    <w:p w:rsidR="00374414" w:rsidRDefault="00374414" w:rsidP="00374414">
      <w:pPr>
        <w:spacing w:after="0" w:line="240" w:lineRule="auto"/>
        <w:jc w:val="both"/>
        <w:rPr>
          <w:rFonts w:ascii="Times New Roman" w:hAnsi="Times New Roman"/>
          <w:sz w:val="28"/>
          <w:szCs w:val="28"/>
        </w:rPr>
      </w:pPr>
      <w:r w:rsidRPr="00374414">
        <w:rPr>
          <w:rFonts w:ascii="Times New Roman" w:hAnsi="Times New Roman"/>
          <w:sz w:val="28"/>
          <w:szCs w:val="28"/>
        </w:rPr>
        <w:t>2. Год, число, месяц рождения _________________</w:t>
      </w:r>
      <w:r>
        <w:rPr>
          <w:rFonts w:ascii="Times New Roman" w:hAnsi="Times New Roman"/>
          <w:sz w:val="28"/>
          <w:szCs w:val="28"/>
        </w:rPr>
        <w:t>_____________________</w:t>
      </w:r>
    </w:p>
    <w:p w:rsidR="00374414" w:rsidRPr="00374414" w:rsidRDefault="00374414" w:rsidP="00374414">
      <w:pPr>
        <w:spacing w:after="0" w:line="240" w:lineRule="auto"/>
        <w:jc w:val="both"/>
        <w:rPr>
          <w:rFonts w:ascii="Times New Roman" w:hAnsi="Times New Roman"/>
          <w:sz w:val="28"/>
          <w:szCs w:val="28"/>
        </w:rPr>
      </w:pPr>
      <w:r w:rsidRPr="00374414">
        <w:rPr>
          <w:rFonts w:ascii="Times New Roman" w:hAnsi="Times New Roman"/>
          <w:sz w:val="28"/>
          <w:szCs w:val="28"/>
        </w:rPr>
        <w:t>3. Домашний адрес, телефон ___________________</w:t>
      </w:r>
      <w:r>
        <w:rPr>
          <w:rFonts w:ascii="Times New Roman" w:hAnsi="Times New Roman"/>
          <w:sz w:val="28"/>
          <w:szCs w:val="28"/>
        </w:rPr>
        <w:t>____________________</w:t>
      </w:r>
    </w:p>
    <w:p w:rsidR="00374414" w:rsidRPr="00374414" w:rsidRDefault="00374414" w:rsidP="00374414">
      <w:pPr>
        <w:spacing w:after="0" w:line="240" w:lineRule="auto"/>
        <w:jc w:val="both"/>
        <w:rPr>
          <w:rFonts w:ascii="Times New Roman" w:hAnsi="Times New Roman"/>
          <w:sz w:val="28"/>
          <w:szCs w:val="28"/>
        </w:rPr>
      </w:pPr>
      <w:r w:rsidRPr="00374414">
        <w:rPr>
          <w:rFonts w:ascii="Times New Roman" w:hAnsi="Times New Roman"/>
          <w:sz w:val="28"/>
          <w:szCs w:val="28"/>
        </w:rPr>
        <w:t>4. Состав семьи ______________________________</w:t>
      </w:r>
      <w:r>
        <w:rPr>
          <w:rFonts w:ascii="Times New Roman" w:hAnsi="Times New Roman"/>
          <w:sz w:val="28"/>
          <w:szCs w:val="28"/>
        </w:rPr>
        <w:t>___________________</w:t>
      </w:r>
    </w:p>
    <w:p w:rsidR="00374414" w:rsidRDefault="00374414" w:rsidP="00374414">
      <w:pPr>
        <w:spacing w:after="0" w:line="240" w:lineRule="auto"/>
        <w:jc w:val="both"/>
        <w:rPr>
          <w:rFonts w:ascii="Times New Roman" w:hAnsi="Times New Roman"/>
          <w:sz w:val="28"/>
          <w:szCs w:val="28"/>
        </w:rPr>
      </w:pPr>
      <w:r w:rsidRPr="00374414">
        <w:rPr>
          <w:rFonts w:ascii="Times New Roman" w:hAnsi="Times New Roman"/>
          <w:sz w:val="28"/>
          <w:szCs w:val="28"/>
        </w:rPr>
        <w:t>5. Фамилия, имя, отчество родителей, других близких родственников, место их работы, телефон ______</w:t>
      </w:r>
      <w:r>
        <w:rPr>
          <w:rFonts w:ascii="Times New Roman" w:hAnsi="Times New Roman"/>
          <w:sz w:val="28"/>
          <w:szCs w:val="28"/>
        </w:rPr>
        <w:t>_________________________________</w:t>
      </w:r>
    </w:p>
    <w:p w:rsidR="00374414" w:rsidRPr="00374414" w:rsidRDefault="00374414" w:rsidP="0037441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w:t>
      </w:r>
    </w:p>
    <w:p w:rsidR="00374414" w:rsidRPr="00374414" w:rsidRDefault="00374414" w:rsidP="00374414">
      <w:pPr>
        <w:spacing w:after="0" w:line="240" w:lineRule="auto"/>
        <w:jc w:val="both"/>
        <w:rPr>
          <w:rFonts w:ascii="Times New Roman" w:hAnsi="Times New Roman"/>
          <w:sz w:val="28"/>
          <w:szCs w:val="28"/>
        </w:rPr>
      </w:pPr>
      <w:r w:rsidRPr="00374414">
        <w:rPr>
          <w:rFonts w:ascii="Times New Roman" w:hAnsi="Times New Roman"/>
          <w:sz w:val="28"/>
          <w:szCs w:val="28"/>
        </w:rPr>
        <w:t>6. Моральный облик семьи (живут вместе, взаимоотношения, характер воспитания в семье, наличие психических больных, алкоголиков и т.д.)___________________________</w:t>
      </w:r>
    </w:p>
    <w:p w:rsidR="00374414" w:rsidRPr="00374414" w:rsidRDefault="00374414" w:rsidP="00374414">
      <w:pPr>
        <w:spacing w:after="0" w:line="240" w:lineRule="auto"/>
        <w:jc w:val="both"/>
        <w:rPr>
          <w:rFonts w:ascii="Times New Roman" w:hAnsi="Times New Roman"/>
          <w:sz w:val="28"/>
          <w:szCs w:val="28"/>
        </w:rPr>
      </w:pPr>
      <w:r w:rsidRPr="00374414">
        <w:rPr>
          <w:rFonts w:ascii="Times New Roman" w:hAnsi="Times New Roman"/>
          <w:sz w:val="28"/>
          <w:szCs w:val="28"/>
        </w:rPr>
        <w:t>7. Материальное положение семьи ______________</w:t>
      </w:r>
      <w:r>
        <w:rPr>
          <w:rFonts w:ascii="Times New Roman" w:hAnsi="Times New Roman"/>
          <w:sz w:val="28"/>
          <w:szCs w:val="28"/>
        </w:rPr>
        <w:t>____________________</w:t>
      </w:r>
    </w:p>
    <w:p w:rsidR="00374414" w:rsidRPr="00374414" w:rsidRDefault="00374414" w:rsidP="00374414">
      <w:pPr>
        <w:spacing w:after="0" w:line="240" w:lineRule="auto"/>
        <w:jc w:val="both"/>
        <w:rPr>
          <w:rFonts w:ascii="Times New Roman" w:hAnsi="Times New Roman"/>
          <w:sz w:val="28"/>
          <w:szCs w:val="28"/>
        </w:rPr>
      </w:pPr>
      <w:r w:rsidRPr="00374414">
        <w:rPr>
          <w:rFonts w:ascii="Times New Roman" w:hAnsi="Times New Roman"/>
          <w:sz w:val="28"/>
          <w:szCs w:val="28"/>
        </w:rPr>
        <w:t>8. Жилищные условия _________________________</w:t>
      </w:r>
      <w:r>
        <w:rPr>
          <w:rFonts w:ascii="Times New Roman" w:hAnsi="Times New Roman"/>
          <w:sz w:val="28"/>
          <w:szCs w:val="28"/>
        </w:rPr>
        <w:t>___________________</w:t>
      </w:r>
    </w:p>
    <w:p w:rsidR="00374414" w:rsidRPr="00374414" w:rsidRDefault="00374414" w:rsidP="00374414">
      <w:pPr>
        <w:spacing w:after="0" w:line="240" w:lineRule="auto"/>
        <w:jc w:val="both"/>
        <w:rPr>
          <w:rFonts w:ascii="Times New Roman" w:hAnsi="Times New Roman"/>
          <w:sz w:val="28"/>
          <w:szCs w:val="28"/>
        </w:rPr>
      </w:pPr>
      <w:r w:rsidRPr="00374414">
        <w:rPr>
          <w:rFonts w:ascii="Times New Roman" w:hAnsi="Times New Roman"/>
          <w:sz w:val="28"/>
          <w:szCs w:val="28"/>
        </w:rPr>
        <w:t xml:space="preserve">9. Режим и досуг </w:t>
      </w:r>
      <w:proofErr w:type="gramStart"/>
      <w:r w:rsidRPr="00374414">
        <w:rPr>
          <w:rFonts w:ascii="Times New Roman" w:hAnsi="Times New Roman"/>
          <w:sz w:val="28"/>
          <w:szCs w:val="28"/>
        </w:rPr>
        <w:t>обучающегося</w:t>
      </w:r>
      <w:proofErr w:type="gramEnd"/>
      <w:r w:rsidRPr="00374414">
        <w:rPr>
          <w:rFonts w:ascii="Times New Roman" w:hAnsi="Times New Roman"/>
          <w:sz w:val="28"/>
          <w:szCs w:val="28"/>
        </w:rPr>
        <w:t xml:space="preserve"> _________________</w:t>
      </w:r>
      <w:r>
        <w:rPr>
          <w:rFonts w:ascii="Times New Roman" w:hAnsi="Times New Roman"/>
          <w:sz w:val="28"/>
          <w:szCs w:val="28"/>
        </w:rPr>
        <w:t>__________________</w:t>
      </w:r>
    </w:p>
    <w:p w:rsidR="00374414" w:rsidRPr="00374414" w:rsidRDefault="00374414" w:rsidP="00374414">
      <w:pPr>
        <w:spacing w:after="0" w:line="240" w:lineRule="auto"/>
        <w:jc w:val="both"/>
        <w:rPr>
          <w:rFonts w:ascii="Times New Roman" w:hAnsi="Times New Roman"/>
          <w:sz w:val="28"/>
          <w:szCs w:val="28"/>
        </w:rPr>
      </w:pPr>
      <w:r w:rsidRPr="00374414">
        <w:rPr>
          <w:rFonts w:ascii="Times New Roman" w:hAnsi="Times New Roman"/>
          <w:sz w:val="28"/>
          <w:szCs w:val="28"/>
        </w:rPr>
        <w:t>10.</w:t>
      </w:r>
      <w:r>
        <w:rPr>
          <w:rFonts w:ascii="Times New Roman" w:hAnsi="Times New Roman"/>
          <w:sz w:val="28"/>
          <w:szCs w:val="28"/>
        </w:rPr>
        <w:t xml:space="preserve"> </w:t>
      </w:r>
      <w:r w:rsidRPr="00374414">
        <w:rPr>
          <w:rFonts w:ascii="Times New Roman" w:hAnsi="Times New Roman"/>
          <w:sz w:val="28"/>
          <w:szCs w:val="28"/>
        </w:rPr>
        <w:t>Общий уровень развития несовершеннолетнего_</w:t>
      </w:r>
      <w:r>
        <w:rPr>
          <w:rFonts w:ascii="Times New Roman" w:hAnsi="Times New Roman"/>
          <w:sz w:val="28"/>
          <w:szCs w:val="28"/>
        </w:rPr>
        <w:t>___________________</w:t>
      </w:r>
    </w:p>
    <w:p w:rsidR="00374414" w:rsidRPr="00374414" w:rsidRDefault="00374414" w:rsidP="00374414">
      <w:pPr>
        <w:spacing w:after="0" w:line="240" w:lineRule="auto"/>
        <w:jc w:val="both"/>
        <w:rPr>
          <w:rFonts w:ascii="Times New Roman" w:hAnsi="Times New Roman"/>
          <w:sz w:val="28"/>
          <w:szCs w:val="28"/>
        </w:rPr>
      </w:pPr>
      <w:r w:rsidRPr="00374414">
        <w:rPr>
          <w:rFonts w:ascii="Times New Roman" w:hAnsi="Times New Roman"/>
          <w:sz w:val="28"/>
          <w:szCs w:val="28"/>
        </w:rPr>
        <w:t>11.</w:t>
      </w:r>
      <w:r>
        <w:rPr>
          <w:rFonts w:ascii="Times New Roman" w:hAnsi="Times New Roman"/>
          <w:sz w:val="28"/>
          <w:szCs w:val="28"/>
        </w:rPr>
        <w:t xml:space="preserve"> </w:t>
      </w:r>
      <w:r w:rsidRPr="00374414">
        <w:rPr>
          <w:rFonts w:ascii="Times New Roman" w:hAnsi="Times New Roman"/>
          <w:sz w:val="28"/>
          <w:szCs w:val="28"/>
        </w:rPr>
        <w:t>Увлечения и интересы_______________________</w:t>
      </w:r>
      <w:r>
        <w:rPr>
          <w:rFonts w:ascii="Times New Roman" w:hAnsi="Times New Roman"/>
          <w:sz w:val="28"/>
          <w:szCs w:val="28"/>
        </w:rPr>
        <w:t>_________________</w:t>
      </w:r>
    </w:p>
    <w:p w:rsidR="00374414" w:rsidRPr="00374414" w:rsidRDefault="00374414" w:rsidP="00374414">
      <w:pPr>
        <w:spacing w:after="0" w:line="240" w:lineRule="auto"/>
        <w:jc w:val="both"/>
        <w:rPr>
          <w:rFonts w:ascii="Times New Roman" w:hAnsi="Times New Roman"/>
          <w:sz w:val="28"/>
          <w:szCs w:val="28"/>
        </w:rPr>
      </w:pPr>
      <w:r w:rsidRPr="00374414">
        <w:rPr>
          <w:rFonts w:ascii="Times New Roman" w:hAnsi="Times New Roman"/>
          <w:sz w:val="28"/>
          <w:szCs w:val="28"/>
        </w:rPr>
        <w:t>12.</w:t>
      </w:r>
      <w:r>
        <w:rPr>
          <w:rFonts w:ascii="Times New Roman" w:hAnsi="Times New Roman"/>
          <w:sz w:val="28"/>
          <w:szCs w:val="28"/>
        </w:rPr>
        <w:t xml:space="preserve"> </w:t>
      </w:r>
      <w:r w:rsidRPr="00374414">
        <w:rPr>
          <w:rFonts w:ascii="Times New Roman" w:hAnsi="Times New Roman"/>
          <w:sz w:val="28"/>
          <w:szCs w:val="28"/>
        </w:rPr>
        <w:t xml:space="preserve">Общественная работа, место </w:t>
      </w:r>
      <w:proofErr w:type="gramStart"/>
      <w:r w:rsidRPr="00374414">
        <w:rPr>
          <w:rFonts w:ascii="Times New Roman" w:hAnsi="Times New Roman"/>
          <w:sz w:val="28"/>
          <w:szCs w:val="28"/>
        </w:rPr>
        <w:t>обучающегося</w:t>
      </w:r>
      <w:proofErr w:type="gramEnd"/>
      <w:r w:rsidRPr="00374414">
        <w:rPr>
          <w:rFonts w:ascii="Times New Roman" w:hAnsi="Times New Roman"/>
          <w:sz w:val="28"/>
          <w:szCs w:val="28"/>
        </w:rPr>
        <w:t xml:space="preserve"> в коллективе</w:t>
      </w:r>
      <w:r>
        <w:rPr>
          <w:rFonts w:ascii="Times New Roman" w:hAnsi="Times New Roman"/>
          <w:sz w:val="28"/>
          <w:szCs w:val="28"/>
        </w:rPr>
        <w:t>____________</w:t>
      </w:r>
    </w:p>
    <w:p w:rsidR="00374414" w:rsidRPr="00374414" w:rsidRDefault="00374414" w:rsidP="00374414">
      <w:pPr>
        <w:spacing w:after="0" w:line="240" w:lineRule="auto"/>
        <w:jc w:val="both"/>
        <w:rPr>
          <w:rFonts w:ascii="Times New Roman" w:hAnsi="Times New Roman"/>
          <w:sz w:val="28"/>
          <w:szCs w:val="28"/>
        </w:rPr>
      </w:pPr>
      <w:r w:rsidRPr="00374414">
        <w:rPr>
          <w:rFonts w:ascii="Times New Roman" w:hAnsi="Times New Roman"/>
          <w:sz w:val="28"/>
          <w:szCs w:val="28"/>
        </w:rPr>
        <w:t>13.</w:t>
      </w:r>
      <w:r>
        <w:rPr>
          <w:rFonts w:ascii="Times New Roman" w:hAnsi="Times New Roman"/>
          <w:sz w:val="28"/>
          <w:szCs w:val="28"/>
        </w:rPr>
        <w:t xml:space="preserve"> </w:t>
      </w:r>
      <w:r w:rsidRPr="00374414">
        <w:rPr>
          <w:rFonts w:ascii="Times New Roman" w:hAnsi="Times New Roman"/>
          <w:sz w:val="28"/>
          <w:szCs w:val="28"/>
        </w:rPr>
        <w:t>Положительные качества личности ____________</w:t>
      </w:r>
      <w:r>
        <w:rPr>
          <w:rFonts w:ascii="Times New Roman" w:hAnsi="Times New Roman"/>
          <w:sz w:val="28"/>
          <w:szCs w:val="28"/>
        </w:rPr>
        <w:t>___________________</w:t>
      </w:r>
    </w:p>
    <w:p w:rsidR="00374414" w:rsidRDefault="00374414" w:rsidP="00374414">
      <w:pPr>
        <w:spacing w:after="0" w:line="240" w:lineRule="auto"/>
        <w:jc w:val="both"/>
        <w:rPr>
          <w:rFonts w:ascii="Times New Roman" w:hAnsi="Times New Roman"/>
          <w:sz w:val="28"/>
          <w:szCs w:val="28"/>
        </w:rPr>
      </w:pPr>
      <w:r w:rsidRPr="00374414">
        <w:rPr>
          <w:rFonts w:ascii="Times New Roman" w:hAnsi="Times New Roman"/>
          <w:sz w:val="28"/>
          <w:szCs w:val="28"/>
        </w:rPr>
        <w:t>14.</w:t>
      </w:r>
      <w:r>
        <w:rPr>
          <w:rFonts w:ascii="Times New Roman" w:hAnsi="Times New Roman"/>
          <w:sz w:val="28"/>
          <w:szCs w:val="28"/>
        </w:rPr>
        <w:t xml:space="preserve"> </w:t>
      </w:r>
      <w:r w:rsidRPr="00374414">
        <w:rPr>
          <w:rFonts w:ascii="Times New Roman" w:hAnsi="Times New Roman"/>
          <w:sz w:val="28"/>
          <w:szCs w:val="28"/>
        </w:rPr>
        <w:t>Состояние здоровья обучающегося (какими хроническими заболеваниями страдает, какие тяжкие заболевания перенес, какие выявлены отклонения психоневрологического характера</w:t>
      </w:r>
      <w:r>
        <w:rPr>
          <w:rFonts w:ascii="Times New Roman" w:hAnsi="Times New Roman"/>
          <w:sz w:val="28"/>
          <w:szCs w:val="28"/>
        </w:rPr>
        <w:t>)</w:t>
      </w:r>
      <w:r w:rsidRPr="00374414">
        <w:rPr>
          <w:rFonts w:ascii="Times New Roman" w:hAnsi="Times New Roman"/>
          <w:sz w:val="28"/>
          <w:szCs w:val="28"/>
        </w:rPr>
        <w:t>____</w:t>
      </w:r>
      <w:r>
        <w:rPr>
          <w:rFonts w:ascii="Times New Roman" w:hAnsi="Times New Roman"/>
          <w:sz w:val="28"/>
          <w:szCs w:val="28"/>
        </w:rPr>
        <w:t>___________</w:t>
      </w:r>
    </w:p>
    <w:p w:rsidR="00374414" w:rsidRPr="00374414" w:rsidRDefault="00374414" w:rsidP="0037441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w:t>
      </w:r>
    </w:p>
    <w:p w:rsidR="00374414" w:rsidRPr="00374414" w:rsidRDefault="00374414" w:rsidP="00374414">
      <w:pPr>
        <w:spacing w:after="0" w:line="240" w:lineRule="auto"/>
        <w:jc w:val="both"/>
        <w:rPr>
          <w:rFonts w:ascii="Times New Roman" w:hAnsi="Times New Roman"/>
          <w:sz w:val="28"/>
          <w:szCs w:val="28"/>
        </w:rPr>
      </w:pPr>
      <w:r w:rsidRPr="00374414">
        <w:rPr>
          <w:rFonts w:ascii="Times New Roman" w:hAnsi="Times New Roman"/>
          <w:sz w:val="28"/>
          <w:szCs w:val="28"/>
        </w:rPr>
        <w:t>15.</w:t>
      </w:r>
      <w:r>
        <w:rPr>
          <w:rFonts w:ascii="Times New Roman" w:hAnsi="Times New Roman"/>
          <w:sz w:val="28"/>
          <w:szCs w:val="28"/>
        </w:rPr>
        <w:t xml:space="preserve"> </w:t>
      </w:r>
      <w:r w:rsidRPr="00374414">
        <w:rPr>
          <w:rFonts w:ascii="Times New Roman" w:hAnsi="Times New Roman"/>
          <w:sz w:val="28"/>
          <w:szCs w:val="28"/>
        </w:rPr>
        <w:t>Круг друзей в группе, по месту жительства_____</w:t>
      </w:r>
      <w:r>
        <w:rPr>
          <w:rFonts w:ascii="Times New Roman" w:hAnsi="Times New Roman"/>
          <w:sz w:val="28"/>
          <w:szCs w:val="28"/>
        </w:rPr>
        <w:t>_________________</w:t>
      </w:r>
    </w:p>
    <w:p w:rsidR="00374414" w:rsidRDefault="00374414" w:rsidP="00374414">
      <w:pPr>
        <w:spacing w:after="0" w:line="240" w:lineRule="auto"/>
        <w:jc w:val="both"/>
        <w:rPr>
          <w:rFonts w:ascii="Times New Roman" w:hAnsi="Times New Roman"/>
          <w:sz w:val="28"/>
          <w:szCs w:val="28"/>
        </w:rPr>
      </w:pPr>
      <w:r w:rsidRPr="00374414">
        <w:rPr>
          <w:rFonts w:ascii="Times New Roman" w:hAnsi="Times New Roman"/>
          <w:sz w:val="28"/>
          <w:szCs w:val="28"/>
        </w:rPr>
        <w:t>16.</w:t>
      </w:r>
      <w:r>
        <w:rPr>
          <w:rFonts w:ascii="Times New Roman" w:hAnsi="Times New Roman"/>
          <w:sz w:val="28"/>
          <w:szCs w:val="28"/>
        </w:rPr>
        <w:t xml:space="preserve"> </w:t>
      </w:r>
      <w:r w:rsidRPr="00374414">
        <w:rPr>
          <w:rFonts w:ascii="Times New Roman" w:hAnsi="Times New Roman"/>
          <w:sz w:val="28"/>
          <w:szCs w:val="28"/>
        </w:rPr>
        <w:t>Кто из родственников, друзей и знакомых может положительно повлиять на исправление и перевоспитание (фамилия, адрес)____</w:t>
      </w:r>
      <w:r>
        <w:rPr>
          <w:rFonts w:ascii="Times New Roman" w:hAnsi="Times New Roman"/>
          <w:sz w:val="28"/>
          <w:szCs w:val="28"/>
        </w:rPr>
        <w:t>________</w:t>
      </w:r>
    </w:p>
    <w:p w:rsidR="00374414" w:rsidRPr="00374414" w:rsidRDefault="00374414" w:rsidP="0037441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w:t>
      </w:r>
    </w:p>
    <w:p w:rsidR="00374414" w:rsidRDefault="00374414" w:rsidP="00374414">
      <w:pPr>
        <w:spacing w:after="0" w:line="240" w:lineRule="auto"/>
        <w:jc w:val="both"/>
        <w:rPr>
          <w:rFonts w:ascii="Times New Roman" w:hAnsi="Times New Roman"/>
          <w:sz w:val="28"/>
          <w:szCs w:val="28"/>
        </w:rPr>
      </w:pPr>
      <w:r w:rsidRPr="00374414">
        <w:rPr>
          <w:rFonts w:ascii="Times New Roman" w:hAnsi="Times New Roman"/>
          <w:sz w:val="28"/>
          <w:szCs w:val="28"/>
        </w:rPr>
        <w:t>17.</w:t>
      </w:r>
      <w:r>
        <w:rPr>
          <w:rFonts w:ascii="Times New Roman" w:hAnsi="Times New Roman"/>
          <w:sz w:val="28"/>
          <w:szCs w:val="28"/>
        </w:rPr>
        <w:t xml:space="preserve"> </w:t>
      </w:r>
      <w:r w:rsidRPr="00374414">
        <w:rPr>
          <w:rFonts w:ascii="Times New Roman" w:hAnsi="Times New Roman"/>
          <w:sz w:val="28"/>
          <w:szCs w:val="28"/>
        </w:rPr>
        <w:t>Кто из родственников, друзей и знакомых отрицательно влияет или может влиять на подростка (фамилия, адрес) _____________________</w:t>
      </w:r>
      <w:r>
        <w:rPr>
          <w:rFonts w:ascii="Times New Roman" w:hAnsi="Times New Roman"/>
          <w:sz w:val="28"/>
          <w:szCs w:val="28"/>
        </w:rPr>
        <w:t>_</w:t>
      </w:r>
      <w:r w:rsidRPr="00374414">
        <w:rPr>
          <w:rFonts w:ascii="Times New Roman" w:hAnsi="Times New Roman"/>
          <w:sz w:val="28"/>
          <w:szCs w:val="28"/>
        </w:rPr>
        <w:t>_</w:t>
      </w:r>
    </w:p>
    <w:p w:rsidR="00374414" w:rsidRPr="00374414" w:rsidRDefault="00374414" w:rsidP="0037441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w:t>
      </w:r>
    </w:p>
    <w:p w:rsidR="00374414" w:rsidRDefault="00374414" w:rsidP="00374414">
      <w:pPr>
        <w:spacing w:after="0" w:line="240" w:lineRule="auto"/>
        <w:jc w:val="both"/>
        <w:rPr>
          <w:rFonts w:ascii="Times New Roman" w:hAnsi="Times New Roman"/>
          <w:sz w:val="28"/>
          <w:szCs w:val="28"/>
        </w:rPr>
      </w:pPr>
      <w:r w:rsidRPr="00374414">
        <w:rPr>
          <w:rFonts w:ascii="Times New Roman" w:hAnsi="Times New Roman"/>
          <w:sz w:val="28"/>
          <w:szCs w:val="28"/>
        </w:rPr>
        <w:t>18.</w:t>
      </w:r>
      <w:r>
        <w:rPr>
          <w:rFonts w:ascii="Times New Roman" w:hAnsi="Times New Roman"/>
          <w:sz w:val="28"/>
          <w:szCs w:val="28"/>
        </w:rPr>
        <w:t xml:space="preserve"> </w:t>
      </w:r>
      <w:r w:rsidRPr="00374414">
        <w:rPr>
          <w:rFonts w:ascii="Times New Roman" w:hAnsi="Times New Roman"/>
          <w:sz w:val="28"/>
          <w:szCs w:val="28"/>
        </w:rPr>
        <w:t>Основания постановки несовершеннолетнего на внутренний  учет: совершение преступления; правонарушение; большая степень педагогической и социальной запущенности, иное</w:t>
      </w:r>
      <w:r>
        <w:rPr>
          <w:rFonts w:ascii="Times New Roman" w:hAnsi="Times New Roman"/>
          <w:sz w:val="28"/>
          <w:szCs w:val="28"/>
        </w:rPr>
        <w:t>_____________________</w:t>
      </w:r>
    </w:p>
    <w:p w:rsidR="00374414" w:rsidRDefault="00374414" w:rsidP="00374414">
      <w:pPr>
        <w:spacing w:after="0" w:line="240" w:lineRule="auto"/>
        <w:jc w:val="both"/>
        <w:rPr>
          <w:rFonts w:ascii="Times New Roman" w:hAnsi="Times New Roman"/>
          <w:sz w:val="28"/>
          <w:szCs w:val="28"/>
        </w:rPr>
      </w:pPr>
      <w:r w:rsidRPr="00374414">
        <w:rPr>
          <w:rFonts w:ascii="Times New Roman" w:hAnsi="Times New Roman"/>
          <w:sz w:val="28"/>
          <w:szCs w:val="28"/>
        </w:rPr>
        <w:t>19.</w:t>
      </w:r>
      <w:r>
        <w:rPr>
          <w:rFonts w:ascii="Times New Roman" w:hAnsi="Times New Roman"/>
          <w:sz w:val="28"/>
          <w:szCs w:val="28"/>
        </w:rPr>
        <w:t xml:space="preserve"> </w:t>
      </w:r>
      <w:r w:rsidRPr="00374414">
        <w:rPr>
          <w:rFonts w:ascii="Times New Roman" w:hAnsi="Times New Roman"/>
          <w:sz w:val="28"/>
          <w:szCs w:val="28"/>
        </w:rPr>
        <w:t>Когда и какое совершено преступление, либо правонарушени</w:t>
      </w:r>
      <w:r>
        <w:rPr>
          <w:rFonts w:ascii="Times New Roman" w:hAnsi="Times New Roman"/>
          <w:sz w:val="28"/>
          <w:szCs w:val="28"/>
        </w:rPr>
        <w:t>е _______</w:t>
      </w:r>
    </w:p>
    <w:p w:rsidR="00374414" w:rsidRPr="00374414" w:rsidRDefault="00374414" w:rsidP="0037441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w:t>
      </w:r>
    </w:p>
    <w:p w:rsidR="00374414" w:rsidRPr="00374414" w:rsidRDefault="00374414" w:rsidP="00374414">
      <w:pPr>
        <w:spacing w:after="0" w:line="240" w:lineRule="auto"/>
        <w:jc w:val="both"/>
        <w:rPr>
          <w:rFonts w:ascii="Times New Roman" w:hAnsi="Times New Roman"/>
          <w:sz w:val="28"/>
          <w:szCs w:val="28"/>
        </w:rPr>
      </w:pPr>
      <w:r w:rsidRPr="00374414">
        <w:rPr>
          <w:rFonts w:ascii="Times New Roman" w:hAnsi="Times New Roman"/>
          <w:sz w:val="28"/>
          <w:szCs w:val="28"/>
        </w:rPr>
        <w:lastRenderedPageBreak/>
        <w:t>20.</w:t>
      </w:r>
      <w:r>
        <w:rPr>
          <w:rFonts w:ascii="Times New Roman" w:hAnsi="Times New Roman"/>
          <w:sz w:val="28"/>
          <w:szCs w:val="28"/>
        </w:rPr>
        <w:t xml:space="preserve"> Когда, к</w:t>
      </w:r>
      <w:r w:rsidRPr="00374414">
        <w:rPr>
          <w:rFonts w:ascii="Times New Roman" w:hAnsi="Times New Roman"/>
          <w:sz w:val="28"/>
          <w:szCs w:val="28"/>
        </w:rPr>
        <w:t>ем и какие были приняты меры (общественного, административного, уголовного характера) в связи с совершением правонарушения ________________________________________________</w:t>
      </w:r>
      <w:r>
        <w:rPr>
          <w:rFonts w:ascii="Times New Roman" w:hAnsi="Times New Roman"/>
          <w:sz w:val="28"/>
          <w:szCs w:val="28"/>
        </w:rPr>
        <w:t>_</w:t>
      </w:r>
    </w:p>
    <w:p w:rsidR="00374414" w:rsidRPr="00374414" w:rsidRDefault="00374414" w:rsidP="00374414">
      <w:pPr>
        <w:spacing w:after="0" w:line="240" w:lineRule="auto"/>
        <w:jc w:val="both"/>
        <w:rPr>
          <w:rFonts w:ascii="Times New Roman" w:hAnsi="Times New Roman"/>
          <w:sz w:val="28"/>
          <w:szCs w:val="28"/>
        </w:rPr>
      </w:pPr>
      <w:r w:rsidRPr="00374414">
        <w:rPr>
          <w:rFonts w:ascii="Times New Roman" w:hAnsi="Times New Roman"/>
          <w:sz w:val="28"/>
          <w:szCs w:val="28"/>
        </w:rPr>
        <w:t>21.</w:t>
      </w:r>
      <w:r>
        <w:rPr>
          <w:rFonts w:ascii="Times New Roman" w:hAnsi="Times New Roman"/>
          <w:sz w:val="28"/>
          <w:szCs w:val="28"/>
        </w:rPr>
        <w:t xml:space="preserve"> </w:t>
      </w:r>
      <w:r w:rsidRPr="00374414">
        <w:rPr>
          <w:rFonts w:ascii="Times New Roman" w:hAnsi="Times New Roman"/>
          <w:sz w:val="28"/>
          <w:szCs w:val="28"/>
        </w:rPr>
        <w:t>Поведение обучающегося в ходе следствия либо в процессе проведения проверки об обстоятельствах правонарушения (был откровенен, раскаялся, отрицал очеви</w:t>
      </w:r>
      <w:r>
        <w:rPr>
          <w:rFonts w:ascii="Times New Roman" w:hAnsi="Times New Roman"/>
          <w:sz w:val="28"/>
          <w:szCs w:val="28"/>
        </w:rPr>
        <w:t>дные факты и т.п.</w:t>
      </w:r>
      <w:r w:rsidRPr="00374414">
        <w:rPr>
          <w:rFonts w:ascii="Times New Roman" w:hAnsi="Times New Roman"/>
          <w:sz w:val="28"/>
          <w:szCs w:val="28"/>
        </w:rPr>
        <w:t>)</w:t>
      </w:r>
      <w:r>
        <w:rPr>
          <w:rFonts w:ascii="Times New Roman" w:hAnsi="Times New Roman"/>
          <w:sz w:val="28"/>
          <w:szCs w:val="28"/>
        </w:rPr>
        <w:t>_</w:t>
      </w:r>
      <w:r w:rsidRPr="00374414">
        <w:rPr>
          <w:rFonts w:ascii="Times New Roman" w:hAnsi="Times New Roman"/>
          <w:sz w:val="28"/>
          <w:szCs w:val="28"/>
        </w:rPr>
        <w:t>___________________________________</w:t>
      </w:r>
    </w:p>
    <w:p w:rsidR="00374414" w:rsidRPr="00374414" w:rsidRDefault="00374414" w:rsidP="00374414">
      <w:pPr>
        <w:spacing w:after="0" w:line="240" w:lineRule="auto"/>
        <w:jc w:val="both"/>
        <w:rPr>
          <w:rFonts w:ascii="Times New Roman" w:hAnsi="Times New Roman"/>
          <w:sz w:val="28"/>
          <w:szCs w:val="28"/>
        </w:rPr>
      </w:pPr>
      <w:r w:rsidRPr="00374414">
        <w:rPr>
          <w:rFonts w:ascii="Times New Roman" w:hAnsi="Times New Roman"/>
          <w:sz w:val="28"/>
          <w:szCs w:val="28"/>
        </w:rPr>
        <w:t>22.</w:t>
      </w:r>
      <w:r>
        <w:rPr>
          <w:rFonts w:ascii="Times New Roman" w:hAnsi="Times New Roman"/>
          <w:sz w:val="28"/>
          <w:szCs w:val="28"/>
        </w:rPr>
        <w:t xml:space="preserve"> </w:t>
      </w:r>
      <w:r w:rsidRPr="00374414">
        <w:rPr>
          <w:rFonts w:ascii="Times New Roman" w:hAnsi="Times New Roman"/>
          <w:sz w:val="28"/>
          <w:szCs w:val="28"/>
        </w:rPr>
        <w:t>Находился ли несовершеннолетний на учете в КДН и ЗП, ОПДН, с какого времени ___</w:t>
      </w:r>
      <w:r>
        <w:rPr>
          <w:rFonts w:ascii="Times New Roman" w:hAnsi="Times New Roman"/>
          <w:sz w:val="28"/>
          <w:szCs w:val="28"/>
        </w:rPr>
        <w:t>_____________________________________________</w:t>
      </w:r>
    </w:p>
    <w:p w:rsidR="00374414" w:rsidRDefault="00374414" w:rsidP="00374414">
      <w:pPr>
        <w:spacing w:after="0" w:line="240" w:lineRule="auto"/>
        <w:jc w:val="both"/>
        <w:rPr>
          <w:rFonts w:ascii="Times New Roman" w:hAnsi="Times New Roman"/>
          <w:sz w:val="28"/>
          <w:szCs w:val="28"/>
        </w:rPr>
      </w:pPr>
      <w:r w:rsidRPr="00374414">
        <w:rPr>
          <w:rFonts w:ascii="Times New Roman" w:hAnsi="Times New Roman"/>
          <w:sz w:val="28"/>
          <w:szCs w:val="28"/>
        </w:rPr>
        <w:t>23.</w:t>
      </w:r>
      <w:r>
        <w:rPr>
          <w:rFonts w:ascii="Times New Roman" w:hAnsi="Times New Roman"/>
          <w:sz w:val="28"/>
          <w:szCs w:val="28"/>
        </w:rPr>
        <w:t xml:space="preserve"> </w:t>
      </w:r>
      <w:r w:rsidRPr="00374414">
        <w:rPr>
          <w:rFonts w:ascii="Times New Roman" w:hAnsi="Times New Roman"/>
          <w:sz w:val="28"/>
          <w:szCs w:val="28"/>
        </w:rPr>
        <w:t>Фамилия, имя, отчество участкового инспектора, телефон</w:t>
      </w:r>
      <w:r>
        <w:rPr>
          <w:rFonts w:ascii="Times New Roman" w:hAnsi="Times New Roman"/>
          <w:sz w:val="28"/>
          <w:szCs w:val="28"/>
        </w:rPr>
        <w:t>____________</w:t>
      </w:r>
    </w:p>
    <w:p w:rsidR="00374414" w:rsidRPr="00374414" w:rsidRDefault="00374414" w:rsidP="0037441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w:t>
      </w:r>
    </w:p>
    <w:p w:rsidR="00374414" w:rsidRPr="00374414" w:rsidRDefault="00374414" w:rsidP="00374414">
      <w:pPr>
        <w:spacing w:after="0" w:line="240" w:lineRule="auto"/>
        <w:jc w:val="both"/>
        <w:rPr>
          <w:rFonts w:ascii="Times New Roman" w:hAnsi="Times New Roman"/>
          <w:sz w:val="28"/>
          <w:szCs w:val="28"/>
        </w:rPr>
      </w:pPr>
      <w:r w:rsidRPr="00374414">
        <w:rPr>
          <w:rFonts w:ascii="Times New Roman" w:hAnsi="Times New Roman"/>
          <w:sz w:val="28"/>
          <w:szCs w:val="28"/>
        </w:rPr>
        <w:t>24.</w:t>
      </w:r>
      <w:r>
        <w:rPr>
          <w:rFonts w:ascii="Times New Roman" w:hAnsi="Times New Roman"/>
          <w:sz w:val="28"/>
          <w:szCs w:val="28"/>
        </w:rPr>
        <w:t xml:space="preserve"> </w:t>
      </w:r>
      <w:r w:rsidRPr="00374414">
        <w:rPr>
          <w:rFonts w:ascii="Times New Roman" w:hAnsi="Times New Roman"/>
          <w:sz w:val="28"/>
          <w:szCs w:val="28"/>
        </w:rPr>
        <w:t>Какова степень деформации личности на момент постановки несовершеннолетнего на учет (число факторов риска с поправкой на коэффициент)___________________________</w:t>
      </w:r>
      <w:r>
        <w:rPr>
          <w:rFonts w:ascii="Times New Roman" w:hAnsi="Times New Roman"/>
          <w:sz w:val="28"/>
          <w:szCs w:val="28"/>
        </w:rPr>
        <w:t>_______________________</w:t>
      </w:r>
    </w:p>
    <w:p w:rsidR="00374414" w:rsidRPr="00374414" w:rsidRDefault="00374414" w:rsidP="00374414">
      <w:pPr>
        <w:spacing w:after="0" w:line="240" w:lineRule="auto"/>
        <w:jc w:val="both"/>
        <w:rPr>
          <w:rFonts w:ascii="Times New Roman" w:hAnsi="Times New Roman"/>
          <w:sz w:val="28"/>
          <w:szCs w:val="28"/>
        </w:rPr>
      </w:pPr>
      <w:r w:rsidRPr="00374414">
        <w:rPr>
          <w:rFonts w:ascii="Times New Roman" w:hAnsi="Times New Roman"/>
          <w:sz w:val="28"/>
          <w:szCs w:val="28"/>
        </w:rPr>
        <w:t>25.</w:t>
      </w:r>
      <w:r>
        <w:rPr>
          <w:rFonts w:ascii="Times New Roman" w:hAnsi="Times New Roman"/>
          <w:sz w:val="28"/>
          <w:szCs w:val="28"/>
        </w:rPr>
        <w:t xml:space="preserve"> </w:t>
      </w:r>
      <w:r w:rsidRPr="00374414">
        <w:rPr>
          <w:rFonts w:ascii="Times New Roman" w:hAnsi="Times New Roman"/>
          <w:sz w:val="28"/>
          <w:szCs w:val="28"/>
        </w:rPr>
        <w:t>Тип</w:t>
      </w:r>
      <w:r>
        <w:rPr>
          <w:rFonts w:ascii="Times New Roman" w:hAnsi="Times New Roman"/>
          <w:sz w:val="28"/>
          <w:szCs w:val="28"/>
        </w:rPr>
        <w:t xml:space="preserve"> акцентуации характера обучающегося</w:t>
      </w:r>
      <w:r w:rsidRPr="00374414">
        <w:rPr>
          <w:rFonts w:ascii="Times New Roman" w:hAnsi="Times New Roman"/>
          <w:sz w:val="28"/>
          <w:szCs w:val="28"/>
        </w:rPr>
        <w:t>, если он установлен: эпилептоидный, неустойчи</w:t>
      </w:r>
      <w:r w:rsidR="00F12064">
        <w:rPr>
          <w:rFonts w:ascii="Times New Roman" w:hAnsi="Times New Roman"/>
          <w:sz w:val="28"/>
          <w:szCs w:val="28"/>
        </w:rPr>
        <w:t xml:space="preserve">вый, аутичный, </w:t>
      </w:r>
      <w:proofErr w:type="spellStart"/>
      <w:r w:rsidR="00F12064">
        <w:rPr>
          <w:rFonts w:ascii="Times New Roman" w:hAnsi="Times New Roman"/>
          <w:sz w:val="28"/>
          <w:szCs w:val="28"/>
        </w:rPr>
        <w:t>гипертимный</w:t>
      </w:r>
      <w:proofErr w:type="spellEnd"/>
      <w:r w:rsidR="00F12064">
        <w:rPr>
          <w:rFonts w:ascii="Times New Roman" w:hAnsi="Times New Roman"/>
          <w:sz w:val="28"/>
          <w:szCs w:val="28"/>
        </w:rPr>
        <w:t xml:space="preserve"> и т.п</w:t>
      </w:r>
      <w:r w:rsidRPr="00374414">
        <w:rPr>
          <w:rFonts w:ascii="Times New Roman" w:hAnsi="Times New Roman"/>
          <w:sz w:val="28"/>
          <w:szCs w:val="28"/>
        </w:rPr>
        <w:t>.</w:t>
      </w:r>
      <w:r w:rsidR="00F12064">
        <w:rPr>
          <w:rFonts w:ascii="Times New Roman" w:hAnsi="Times New Roman"/>
          <w:sz w:val="28"/>
          <w:szCs w:val="28"/>
        </w:rPr>
        <w:t xml:space="preserve"> (</w:t>
      </w:r>
      <w:proofErr w:type="gramStart"/>
      <w:r w:rsidR="00F12064">
        <w:rPr>
          <w:rFonts w:ascii="Times New Roman" w:hAnsi="Times New Roman"/>
          <w:sz w:val="28"/>
          <w:szCs w:val="28"/>
        </w:rPr>
        <w:t>н</w:t>
      </w:r>
      <w:r w:rsidRPr="00374414">
        <w:rPr>
          <w:rFonts w:ascii="Times New Roman" w:hAnsi="Times New Roman"/>
          <w:sz w:val="28"/>
          <w:szCs w:val="28"/>
        </w:rPr>
        <w:t>ужное</w:t>
      </w:r>
      <w:proofErr w:type="gramEnd"/>
      <w:r w:rsidRPr="00374414">
        <w:rPr>
          <w:rFonts w:ascii="Times New Roman" w:hAnsi="Times New Roman"/>
          <w:sz w:val="28"/>
          <w:szCs w:val="28"/>
        </w:rPr>
        <w:t xml:space="preserve"> подчеркнуть, либо дописать</w:t>
      </w:r>
      <w:r w:rsidR="00F12064">
        <w:rPr>
          <w:rFonts w:ascii="Times New Roman" w:hAnsi="Times New Roman"/>
          <w:sz w:val="28"/>
          <w:szCs w:val="28"/>
        </w:rPr>
        <w:t xml:space="preserve">) </w:t>
      </w:r>
      <w:r w:rsidRPr="00374414">
        <w:rPr>
          <w:rFonts w:ascii="Times New Roman" w:hAnsi="Times New Roman"/>
          <w:sz w:val="28"/>
          <w:szCs w:val="28"/>
        </w:rPr>
        <w:t>_______________________________________</w:t>
      </w:r>
    </w:p>
    <w:p w:rsidR="00374414" w:rsidRDefault="00374414" w:rsidP="00374414">
      <w:pPr>
        <w:spacing w:after="0" w:line="240" w:lineRule="auto"/>
        <w:jc w:val="both"/>
        <w:rPr>
          <w:rFonts w:ascii="Times New Roman" w:hAnsi="Times New Roman"/>
          <w:sz w:val="28"/>
          <w:szCs w:val="28"/>
        </w:rPr>
      </w:pPr>
      <w:r w:rsidRPr="00374414">
        <w:rPr>
          <w:rFonts w:ascii="Times New Roman" w:hAnsi="Times New Roman"/>
          <w:sz w:val="28"/>
          <w:szCs w:val="28"/>
        </w:rPr>
        <w:t>26.</w:t>
      </w:r>
      <w:r w:rsidR="00F12064">
        <w:rPr>
          <w:rFonts w:ascii="Times New Roman" w:hAnsi="Times New Roman"/>
          <w:sz w:val="28"/>
          <w:szCs w:val="28"/>
        </w:rPr>
        <w:t xml:space="preserve"> </w:t>
      </w:r>
      <w:r w:rsidRPr="00374414">
        <w:rPr>
          <w:rFonts w:ascii="Times New Roman" w:hAnsi="Times New Roman"/>
          <w:sz w:val="28"/>
          <w:szCs w:val="28"/>
        </w:rPr>
        <w:t>Какова степень деформации личности на момент снятия обучающегося с профилактического учета (число факторов риска с поправкой на коэффициент)__________</w:t>
      </w:r>
      <w:r w:rsidR="00F12064">
        <w:rPr>
          <w:rFonts w:ascii="Times New Roman" w:hAnsi="Times New Roman"/>
          <w:sz w:val="28"/>
          <w:szCs w:val="28"/>
        </w:rPr>
        <w:t>________________________________________</w:t>
      </w:r>
    </w:p>
    <w:p w:rsidR="00F12064" w:rsidRPr="00374414" w:rsidRDefault="00F12064" w:rsidP="00374414">
      <w:pPr>
        <w:spacing w:after="0" w:line="240" w:lineRule="auto"/>
        <w:jc w:val="both"/>
        <w:rPr>
          <w:rFonts w:ascii="Times New Roman" w:hAnsi="Times New Roman"/>
          <w:sz w:val="28"/>
          <w:szCs w:val="28"/>
        </w:rPr>
      </w:pPr>
    </w:p>
    <w:p w:rsidR="00374414" w:rsidRDefault="00374414" w:rsidP="00374414">
      <w:pPr>
        <w:spacing w:after="0" w:line="240" w:lineRule="auto"/>
        <w:ind w:firstLine="708"/>
        <w:jc w:val="both"/>
        <w:rPr>
          <w:rFonts w:ascii="Times New Roman" w:hAnsi="Times New Roman"/>
          <w:b/>
          <w:sz w:val="28"/>
          <w:szCs w:val="28"/>
        </w:rPr>
      </w:pPr>
      <w:r w:rsidRPr="00374414">
        <w:rPr>
          <w:rFonts w:ascii="Times New Roman" w:hAnsi="Times New Roman"/>
          <w:b/>
          <w:sz w:val="28"/>
          <w:szCs w:val="28"/>
        </w:rPr>
        <w:t>2.</w:t>
      </w:r>
      <w:r w:rsidR="00F12064">
        <w:rPr>
          <w:rFonts w:ascii="Times New Roman" w:hAnsi="Times New Roman"/>
          <w:b/>
          <w:sz w:val="28"/>
          <w:szCs w:val="28"/>
        </w:rPr>
        <w:t xml:space="preserve"> </w:t>
      </w:r>
      <w:proofErr w:type="gramStart"/>
      <w:r w:rsidRPr="00374414">
        <w:rPr>
          <w:rFonts w:ascii="Times New Roman" w:hAnsi="Times New Roman"/>
          <w:b/>
          <w:sz w:val="28"/>
          <w:szCs w:val="28"/>
        </w:rPr>
        <w:t>Перечень факторов риска, послуживших основанием для постановки обучающегося на учет</w:t>
      </w:r>
      <w:r w:rsidR="00F12064">
        <w:rPr>
          <w:rFonts w:ascii="Times New Roman" w:hAnsi="Times New Roman"/>
          <w:b/>
          <w:sz w:val="28"/>
          <w:szCs w:val="28"/>
        </w:rPr>
        <w:t>:</w:t>
      </w:r>
      <w:proofErr w:type="gramEnd"/>
    </w:p>
    <w:p w:rsidR="00F12064" w:rsidRPr="00374414" w:rsidRDefault="00F12064" w:rsidP="00F12064">
      <w:pPr>
        <w:spacing w:after="0" w:line="240" w:lineRule="auto"/>
        <w:jc w:val="both"/>
        <w:rPr>
          <w:rFonts w:ascii="Times New Roman" w:hAnsi="Times New Roman"/>
          <w:sz w:val="28"/>
          <w:szCs w:val="28"/>
        </w:rPr>
      </w:pPr>
      <w:r w:rsidRPr="00374414">
        <w:rPr>
          <w:rFonts w:ascii="Times New Roman" w:hAnsi="Times New Roman"/>
          <w:sz w:val="28"/>
          <w:szCs w:val="28"/>
        </w:rPr>
        <w:t>1.Обучающийся совершил адм. правонарушение; ряд  правонарушений</w:t>
      </w:r>
      <w:r>
        <w:rPr>
          <w:rFonts w:ascii="Times New Roman" w:hAnsi="Times New Roman"/>
          <w:sz w:val="28"/>
          <w:szCs w:val="28"/>
        </w:rPr>
        <w:t>.</w:t>
      </w:r>
    </w:p>
    <w:p w:rsidR="00F12064" w:rsidRPr="00374414" w:rsidRDefault="00F12064" w:rsidP="00F12064">
      <w:pPr>
        <w:spacing w:after="0" w:line="240" w:lineRule="auto"/>
        <w:jc w:val="both"/>
        <w:rPr>
          <w:rFonts w:ascii="Times New Roman" w:hAnsi="Times New Roman"/>
          <w:sz w:val="28"/>
          <w:szCs w:val="28"/>
        </w:rPr>
      </w:pPr>
      <w:r w:rsidRPr="00374414">
        <w:rPr>
          <w:rFonts w:ascii="Times New Roman" w:hAnsi="Times New Roman"/>
          <w:sz w:val="28"/>
          <w:szCs w:val="28"/>
        </w:rPr>
        <w:t>2. Обуча</w:t>
      </w:r>
      <w:r>
        <w:rPr>
          <w:rFonts w:ascii="Times New Roman" w:hAnsi="Times New Roman"/>
          <w:sz w:val="28"/>
          <w:szCs w:val="28"/>
        </w:rPr>
        <w:t>ющийся совершил преступление</w:t>
      </w:r>
      <w:r w:rsidRPr="00374414">
        <w:rPr>
          <w:rFonts w:ascii="Times New Roman" w:hAnsi="Times New Roman"/>
          <w:sz w:val="28"/>
          <w:szCs w:val="28"/>
        </w:rPr>
        <w:t>, ряд преступлений</w:t>
      </w:r>
      <w:r>
        <w:rPr>
          <w:rFonts w:ascii="Times New Roman" w:hAnsi="Times New Roman"/>
          <w:sz w:val="28"/>
          <w:szCs w:val="28"/>
        </w:rPr>
        <w:t>.</w:t>
      </w:r>
    </w:p>
    <w:p w:rsidR="00F12064" w:rsidRPr="00374414" w:rsidRDefault="00F12064" w:rsidP="00F12064">
      <w:pPr>
        <w:spacing w:after="0" w:line="240" w:lineRule="auto"/>
        <w:jc w:val="both"/>
        <w:rPr>
          <w:rFonts w:ascii="Times New Roman" w:hAnsi="Times New Roman"/>
          <w:sz w:val="28"/>
          <w:szCs w:val="28"/>
        </w:rPr>
      </w:pPr>
      <w:r w:rsidRPr="00374414">
        <w:rPr>
          <w:rFonts w:ascii="Times New Roman" w:hAnsi="Times New Roman"/>
          <w:sz w:val="28"/>
          <w:szCs w:val="28"/>
        </w:rPr>
        <w:t>3.</w:t>
      </w:r>
      <w:r>
        <w:rPr>
          <w:rFonts w:ascii="Times New Roman" w:hAnsi="Times New Roman"/>
          <w:sz w:val="28"/>
          <w:szCs w:val="28"/>
        </w:rPr>
        <w:t xml:space="preserve"> </w:t>
      </w:r>
      <w:r w:rsidRPr="00374414">
        <w:rPr>
          <w:rFonts w:ascii="Times New Roman" w:hAnsi="Times New Roman"/>
          <w:sz w:val="28"/>
          <w:szCs w:val="28"/>
        </w:rPr>
        <w:t>Организатор либо активный участник преступления</w:t>
      </w:r>
      <w:r>
        <w:rPr>
          <w:rFonts w:ascii="Times New Roman" w:hAnsi="Times New Roman"/>
          <w:sz w:val="28"/>
          <w:szCs w:val="28"/>
        </w:rPr>
        <w:t>.</w:t>
      </w:r>
    </w:p>
    <w:p w:rsidR="00F12064" w:rsidRPr="00374414" w:rsidRDefault="00F12064" w:rsidP="00F12064">
      <w:pPr>
        <w:spacing w:after="0" w:line="240" w:lineRule="auto"/>
        <w:jc w:val="both"/>
        <w:rPr>
          <w:rFonts w:ascii="Times New Roman" w:hAnsi="Times New Roman"/>
          <w:sz w:val="28"/>
          <w:szCs w:val="28"/>
        </w:rPr>
      </w:pPr>
      <w:r w:rsidRPr="00374414">
        <w:rPr>
          <w:rFonts w:ascii="Times New Roman" w:hAnsi="Times New Roman"/>
          <w:sz w:val="28"/>
          <w:szCs w:val="28"/>
        </w:rPr>
        <w:t>4.</w:t>
      </w:r>
      <w:r>
        <w:rPr>
          <w:rFonts w:ascii="Times New Roman" w:hAnsi="Times New Roman"/>
          <w:sz w:val="28"/>
          <w:szCs w:val="28"/>
        </w:rPr>
        <w:t xml:space="preserve"> </w:t>
      </w:r>
      <w:r w:rsidRPr="00374414">
        <w:rPr>
          <w:rFonts w:ascii="Times New Roman" w:hAnsi="Times New Roman"/>
          <w:sz w:val="28"/>
          <w:szCs w:val="28"/>
        </w:rPr>
        <w:t>Употребляет спиртные напитки, наркотики</w:t>
      </w:r>
      <w:r>
        <w:rPr>
          <w:rFonts w:ascii="Times New Roman" w:hAnsi="Times New Roman"/>
          <w:sz w:val="28"/>
          <w:szCs w:val="28"/>
        </w:rPr>
        <w:t>.</w:t>
      </w:r>
    </w:p>
    <w:p w:rsidR="00F12064" w:rsidRPr="00374414" w:rsidRDefault="00F12064" w:rsidP="00F12064">
      <w:pPr>
        <w:spacing w:after="0" w:line="240" w:lineRule="auto"/>
        <w:jc w:val="both"/>
        <w:rPr>
          <w:rFonts w:ascii="Times New Roman" w:hAnsi="Times New Roman"/>
          <w:sz w:val="28"/>
          <w:szCs w:val="28"/>
        </w:rPr>
      </w:pPr>
      <w:r w:rsidRPr="00374414">
        <w:rPr>
          <w:rFonts w:ascii="Times New Roman" w:hAnsi="Times New Roman"/>
          <w:sz w:val="28"/>
          <w:szCs w:val="28"/>
        </w:rPr>
        <w:t>5.</w:t>
      </w:r>
      <w:r>
        <w:rPr>
          <w:rFonts w:ascii="Times New Roman" w:hAnsi="Times New Roman"/>
          <w:sz w:val="28"/>
          <w:szCs w:val="28"/>
        </w:rPr>
        <w:t xml:space="preserve"> </w:t>
      </w:r>
      <w:r w:rsidRPr="00374414">
        <w:rPr>
          <w:rFonts w:ascii="Times New Roman" w:hAnsi="Times New Roman"/>
          <w:sz w:val="28"/>
          <w:szCs w:val="28"/>
        </w:rPr>
        <w:t>Курит с раннего возраста</w:t>
      </w:r>
      <w:r>
        <w:rPr>
          <w:rFonts w:ascii="Times New Roman" w:hAnsi="Times New Roman"/>
          <w:sz w:val="28"/>
          <w:szCs w:val="28"/>
        </w:rPr>
        <w:t>.</w:t>
      </w:r>
    </w:p>
    <w:p w:rsidR="00F12064" w:rsidRPr="00374414" w:rsidRDefault="00F12064" w:rsidP="00F12064">
      <w:pPr>
        <w:spacing w:after="0" w:line="240" w:lineRule="auto"/>
        <w:jc w:val="both"/>
        <w:rPr>
          <w:rFonts w:ascii="Times New Roman" w:hAnsi="Times New Roman"/>
          <w:sz w:val="28"/>
          <w:szCs w:val="28"/>
        </w:rPr>
      </w:pPr>
      <w:r w:rsidRPr="00374414">
        <w:rPr>
          <w:rFonts w:ascii="Times New Roman" w:hAnsi="Times New Roman"/>
          <w:sz w:val="28"/>
          <w:szCs w:val="28"/>
        </w:rPr>
        <w:t>6.</w:t>
      </w:r>
      <w:r>
        <w:rPr>
          <w:rFonts w:ascii="Times New Roman" w:hAnsi="Times New Roman"/>
          <w:sz w:val="28"/>
          <w:szCs w:val="28"/>
        </w:rPr>
        <w:t xml:space="preserve"> </w:t>
      </w:r>
      <w:r w:rsidRPr="00374414">
        <w:rPr>
          <w:rFonts w:ascii="Times New Roman" w:hAnsi="Times New Roman"/>
          <w:sz w:val="28"/>
          <w:szCs w:val="28"/>
        </w:rPr>
        <w:t>Использует в разговорной речи уголовный жаргон</w:t>
      </w:r>
      <w:r>
        <w:rPr>
          <w:rFonts w:ascii="Times New Roman" w:hAnsi="Times New Roman"/>
          <w:sz w:val="28"/>
          <w:szCs w:val="28"/>
        </w:rPr>
        <w:t>.</w:t>
      </w:r>
    </w:p>
    <w:p w:rsidR="00F12064" w:rsidRPr="00374414" w:rsidRDefault="00F12064" w:rsidP="00F12064">
      <w:pPr>
        <w:spacing w:after="0" w:line="240" w:lineRule="auto"/>
        <w:jc w:val="both"/>
        <w:rPr>
          <w:rFonts w:ascii="Times New Roman" w:hAnsi="Times New Roman"/>
          <w:sz w:val="28"/>
          <w:szCs w:val="28"/>
        </w:rPr>
      </w:pPr>
      <w:r w:rsidRPr="00374414">
        <w:rPr>
          <w:rFonts w:ascii="Times New Roman" w:hAnsi="Times New Roman"/>
          <w:sz w:val="28"/>
          <w:szCs w:val="28"/>
        </w:rPr>
        <w:t>7.</w:t>
      </w:r>
      <w:r>
        <w:rPr>
          <w:rFonts w:ascii="Times New Roman" w:hAnsi="Times New Roman"/>
          <w:sz w:val="28"/>
          <w:szCs w:val="28"/>
        </w:rPr>
        <w:t xml:space="preserve"> </w:t>
      </w:r>
      <w:proofErr w:type="gramStart"/>
      <w:r w:rsidRPr="00374414">
        <w:rPr>
          <w:rFonts w:ascii="Times New Roman" w:hAnsi="Times New Roman"/>
          <w:sz w:val="28"/>
          <w:szCs w:val="28"/>
        </w:rPr>
        <w:t>Безволен</w:t>
      </w:r>
      <w:proofErr w:type="gramEnd"/>
      <w:r w:rsidRPr="00374414">
        <w:rPr>
          <w:rFonts w:ascii="Times New Roman" w:hAnsi="Times New Roman"/>
          <w:sz w:val="28"/>
          <w:szCs w:val="28"/>
        </w:rPr>
        <w:t xml:space="preserve"> в достижении цели; следует за друзьями.</w:t>
      </w:r>
    </w:p>
    <w:p w:rsidR="00F12064" w:rsidRPr="00374414" w:rsidRDefault="00F12064" w:rsidP="00F12064">
      <w:pPr>
        <w:spacing w:after="0" w:line="240" w:lineRule="auto"/>
        <w:jc w:val="both"/>
        <w:rPr>
          <w:rFonts w:ascii="Times New Roman" w:hAnsi="Times New Roman"/>
          <w:sz w:val="28"/>
          <w:szCs w:val="28"/>
        </w:rPr>
      </w:pPr>
      <w:r w:rsidRPr="00374414">
        <w:rPr>
          <w:rFonts w:ascii="Times New Roman" w:hAnsi="Times New Roman"/>
          <w:sz w:val="28"/>
          <w:szCs w:val="28"/>
        </w:rPr>
        <w:t>8.</w:t>
      </w:r>
      <w:r>
        <w:rPr>
          <w:rFonts w:ascii="Times New Roman" w:hAnsi="Times New Roman"/>
          <w:sz w:val="28"/>
          <w:szCs w:val="28"/>
        </w:rPr>
        <w:t xml:space="preserve"> </w:t>
      </w:r>
      <w:r w:rsidRPr="00374414">
        <w:rPr>
          <w:rFonts w:ascii="Times New Roman" w:hAnsi="Times New Roman"/>
          <w:sz w:val="28"/>
          <w:szCs w:val="28"/>
        </w:rPr>
        <w:t>Имеет повышенную тягу к развлечениям, праздности, удовольствиям.</w:t>
      </w:r>
    </w:p>
    <w:p w:rsidR="00F12064" w:rsidRPr="00374414" w:rsidRDefault="00F12064" w:rsidP="00F12064">
      <w:pPr>
        <w:spacing w:after="0" w:line="240" w:lineRule="auto"/>
        <w:jc w:val="both"/>
        <w:rPr>
          <w:rFonts w:ascii="Times New Roman" w:hAnsi="Times New Roman"/>
          <w:sz w:val="28"/>
          <w:szCs w:val="28"/>
        </w:rPr>
      </w:pPr>
      <w:r w:rsidRPr="00374414">
        <w:rPr>
          <w:rFonts w:ascii="Times New Roman" w:hAnsi="Times New Roman"/>
          <w:sz w:val="28"/>
          <w:szCs w:val="28"/>
        </w:rPr>
        <w:t>9.</w:t>
      </w:r>
      <w:r>
        <w:rPr>
          <w:rFonts w:ascii="Times New Roman" w:hAnsi="Times New Roman"/>
          <w:sz w:val="28"/>
          <w:szCs w:val="28"/>
        </w:rPr>
        <w:t xml:space="preserve"> </w:t>
      </w:r>
      <w:proofErr w:type="gramStart"/>
      <w:r w:rsidRPr="00374414">
        <w:rPr>
          <w:rFonts w:ascii="Times New Roman" w:hAnsi="Times New Roman"/>
          <w:sz w:val="28"/>
          <w:szCs w:val="28"/>
        </w:rPr>
        <w:t>Груб</w:t>
      </w:r>
      <w:proofErr w:type="gramEnd"/>
      <w:r w:rsidRPr="00374414">
        <w:rPr>
          <w:rFonts w:ascii="Times New Roman" w:hAnsi="Times New Roman"/>
          <w:sz w:val="28"/>
          <w:szCs w:val="28"/>
        </w:rPr>
        <w:t xml:space="preserve"> со сверстниками и старшими.</w:t>
      </w:r>
    </w:p>
    <w:p w:rsidR="00F12064" w:rsidRPr="00374414" w:rsidRDefault="00F12064" w:rsidP="00F12064">
      <w:pPr>
        <w:spacing w:after="0" w:line="240" w:lineRule="auto"/>
        <w:jc w:val="both"/>
        <w:rPr>
          <w:rFonts w:ascii="Times New Roman" w:hAnsi="Times New Roman"/>
          <w:sz w:val="28"/>
          <w:szCs w:val="28"/>
        </w:rPr>
      </w:pPr>
      <w:r w:rsidRPr="00374414">
        <w:rPr>
          <w:rFonts w:ascii="Times New Roman" w:hAnsi="Times New Roman"/>
          <w:sz w:val="28"/>
          <w:szCs w:val="28"/>
        </w:rPr>
        <w:t>10</w:t>
      </w:r>
      <w:proofErr w:type="gramStart"/>
      <w:r w:rsidRPr="00374414">
        <w:rPr>
          <w:rFonts w:ascii="Times New Roman" w:hAnsi="Times New Roman"/>
          <w:sz w:val="28"/>
          <w:szCs w:val="28"/>
        </w:rPr>
        <w:t xml:space="preserve"> </w:t>
      </w:r>
      <w:r>
        <w:rPr>
          <w:rFonts w:ascii="Times New Roman" w:hAnsi="Times New Roman"/>
          <w:sz w:val="28"/>
          <w:szCs w:val="28"/>
        </w:rPr>
        <w:t xml:space="preserve"> </w:t>
      </w:r>
      <w:r w:rsidRPr="00374414">
        <w:rPr>
          <w:rFonts w:ascii="Times New Roman" w:hAnsi="Times New Roman"/>
          <w:sz w:val="28"/>
          <w:szCs w:val="28"/>
        </w:rPr>
        <w:t>С</w:t>
      </w:r>
      <w:proofErr w:type="gramEnd"/>
      <w:r w:rsidRPr="00374414">
        <w:rPr>
          <w:rFonts w:ascii="Times New Roman" w:hAnsi="Times New Roman"/>
          <w:sz w:val="28"/>
          <w:szCs w:val="28"/>
        </w:rPr>
        <w:t>тремится властвовать в компании.</w:t>
      </w:r>
    </w:p>
    <w:p w:rsidR="00F12064" w:rsidRPr="00374414" w:rsidRDefault="00F12064" w:rsidP="00F12064">
      <w:pPr>
        <w:spacing w:after="0" w:line="240" w:lineRule="auto"/>
        <w:jc w:val="both"/>
        <w:rPr>
          <w:rFonts w:ascii="Times New Roman" w:hAnsi="Times New Roman"/>
          <w:sz w:val="28"/>
          <w:szCs w:val="28"/>
        </w:rPr>
      </w:pPr>
      <w:r w:rsidRPr="00374414">
        <w:rPr>
          <w:rFonts w:ascii="Times New Roman" w:hAnsi="Times New Roman"/>
          <w:sz w:val="28"/>
          <w:szCs w:val="28"/>
        </w:rPr>
        <w:t>11.</w:t>
      </w:r>
      <w:r>
        <w:rPr>
          <w:rFonts w:ascii="Times New Roman" w:hAnsi="Times New Roman"/>
          <w:sz w:val="28"/>
          <w:szCs w:val="28"/>
        </w:rPr>
        <w:t xml:space="preserve"> </w:t>
      </w:r>
      <w:r w:rsidRPr="00374414">
        <w:rPr>
          <w:rFonts w:ascii="Times New Roman" w:hAnsi="Times New Roman"/>
          <w:sz w:val="28"/>
          <w:szCs w:val="28"/>
        </w:rPr>
        <w:t>Нарушены социально-полезные связи</w:t>
      </w:r>
    </w:p>
    <w:p w:rsidR="00F12064" w:rsidRPr="00374414" w:rsidRDefault="00F12064" w:rsidP="00F12064">
      <w:pPr>
        <w:spacing w:after="0" w:line="240" w:lineRule="auto"/>
        <w:jc w:val="both"/>
        <w:rPr>
          <w:rFonts w:ascii="Times New Roman" w:hAnsi="Times New Roman"/>
          <w:sz w:val="28"/>
          <w:szCs w:val="28"/>
        </w:rPr>
      </w:pPr>
      <w:r w:rsidRPr="00374414">
        <w:rPr>
          <w:rFonts w:ascii="Times New Roman" w:hAnsi="Times New Roman"/>
          <w:sz w:val="28"/>
          <w:szCs w:val="28"/>
        </w:rPr>
        <w:t>12.</w:t>
      </w:r>
      <w:r>
        <w:rPr>
          <w:rFonts w:ascii="Times New Roman" w:hAnsi="Times New Roman"/>
          <w:sz w:val="28"/>
          <w:szCs w:val="28"/>
        </w:rPr>
        <w:t xml:space="preserve"> </w:t>
      </w:r>
      <w:r w:rsidRPr="00374414">
        <w:rPr>
          <w:rFonts w:ascii="Times New Roman" w:hAnsi="Times New Roman"/>
          <w:sz w:val="28"/>
          <w:szCs w:val="28"/>
        </w:rPr>
        <w:t>Лжив, скрытен</w:t>
      </w:r>
    </w:p>
    <w:p w:rsidR="00F12064" w:rsidRPr="00374414" w:rsidRDefault="00F12064" w:rsidP="00F12064">
      <w:pPr>
        <w:spacing w:after="0" w:line="240" w:lineRule="auto"/>
        <w:jc w:val="both"/>
        <w:rPr>
          <w:rFonts w:ascii="Times New Roman" w:hAnsi="Times New Roman"/>
          <w:sz w:val="28"/>
          <w:szCs w:val="28"/>
        </w:rPr>
      </w:pPr>
      <w:r w:rsidRPr="00374414">
        <w:rPr>
          <w:rFonts w:ascii="Times New Roman" w:hAnsi="Times New Roman"/>
          <w:sz w:val="28"/>
          <w:szCs w:val="28"/>
        </w:rPr>
        <w:t>13.</w:t>
      </w:r>
      <w:r>
        <w:rPr>
          <w:rFonts w:ascii="Times New Roman" w:hAnsi="Times New Roman"/>
          <w:sz w:val="28"/>
          <w:szCs w:val="28"/>
        </w:rPr>
        <w:t xml:space="preserve"> </w:t>
      </w:r>
      <w:r w:rsidRPr="00374414">
        <w:rPr>
          <w:rFonts w:ascii="Times New Roman" w:hAnsi="Times New Roman"/>
          <w:sz w:val="28"/>
          <w:szCs w:val="28"/>
        </w:rPr>
        <w:t xml:space="preserve">Жесток, </w:t>
      </w:r>
      <w:proofErr w:type="gramStart"/>
      <w:r w:rsidRPr="00374414">
        <w:rPr>
          <w:rFonts w:ascii="Times New Roman" w:hAnsi="Times New Roman"/>
          <w:sz w:val="28"/>
          <w:szCs w:val="28"/>
        </w:rPr>
        <w:t>эгоистичен</w:t>
      </w:r>
      <w:proofErr w:type="gramEnd"/>
      <w:r w:rsidRPr="00374414">
        <w:rPr>
          <w:rFonts w:ascii="Times New Roman" w:hAnsi="Times New Roman"/>
          <w:sz w:val="28"/>
          <w:szCs w:val="28"/>
        </w:rPr>
        <w:t xml:space="preserve"> ориентируется в жизни на собственную «совесть»</w:t>
      </w:r>
      <w:r>
        <w:rPr>
          <w:rFonts w:ascii="Times New Roman" w:hAnsi="Times New Roman"/>
          <w:sz w:val="28"/>
          <w:szCs w:val="28"/>
        </w:rPr>
        <w:t>.</w:t>
      </w:r>
    </w:p>
    <w:p w:rsidR="00F12064" w:rsidRPr="00374414" w:rsidRDefault="00F12064" w:rsidP="00F12064">
      <w:pPr>
        <w:spacing w:after="0" w:line="240" w:lineRule="auto"/>
        <w:jc w:val="both"/>
        <w:rPr>
          <w:rFonts w:ascii="Times New Roman" w:hAnsi="Times New Roman"/>
          <w:sz w:val="28"/>
          <w:szCs w:val="28"/>
        </w:rPr>
      </w:pPr>
      <w:r w:rsidRPr="00374414">
        <w:rPr>
          <w:rFonts w:ascii="Times New Roman" w:hAnsi="Times New Roman"/>
          <w:sz w:val="28"/>
          <w:szCs w:val="28"/>
        </w:rPr>
        <w:t>14.</w:t>
      </w:r>
      <w:r>
        <w:rPr>
          <w:rFonts w:ascii="Times New Roman" w:hAnsi="Times New Roman"/>
          <w:sz w:val="28"/>
          <w:szCs w:val="28"/>
        </w:rPr>
        <w:t xml:space="preserve"> </w:t>
      </w:r>
      <w:r w:rsidRPr="00374414">
        <w:rPr>
          <w:rFonts w:ascii="Times New Roman" w:hAnsi="Times New Roman"/>
          <w:sz w:val="28"/>
          <w:szCs w:val="28"/>
        </w:rPr>
        <w:t>Вспыльчив, агрессивен</w:t>
      </w:r>
      <w:r>
        <w:rPr>
          <w:rFonts w:ascii="Times New Roman" w:hAnsi="Times New Roman"/>
          <w:sz w:val="28"/>
          <w:szCs w:val="28"/>
        </w:rPr>
        <w:t>.</w:t>
      </w:r>
      <w:r w:rsidRPr="00374414">
        <w:rPr>
          <w:rFonts w:ascii="Times New Roman" w:hAnsi="Times New Roman"/>
          <w:sz w:val="28"/>
          <w:szCs w:val="28"/>
        </w:rPr>
        <w:t xml:space="preserve"> </w:t>
      </w:r>
    </w:p>
    <w:p w:rsidR="00F12064" w:rsidRPr="00374414" w:rsidRDefault="00F12064" w:rsidP="00F12064">
      <w:pPr>
        <w:spacing w:after="0" w:line="240" w:lineRule="auto"/>
        <w:jc w:val="both"/>
        <w:rPr>
          <w:rFonts w:ascii="Times New Roman" w:hAnsi="Times New Roman"/>
          <w:sz w:val="28"/>
          <w:szCs w:val="28"/>
        </w:rPr>
      </w:pPr>
      <w:r w:rsidRPr="00374414">
        <w:rPr>
          <w:rFonts w:ascii="Times New Roman" w:hAnsi="Times New Roman"/>
          <w:sz w:val="28"/>
          <w:szCs w:val="28"/>
        </w:rPr>
        <w:t>15. Не испытывает особого страха пред уголовным наказанием</w:t>
      </w:r>
      <w:r>
        <w:rPr>
          <w:rFonts w:ascii="Times New Roman" w:hAnsi="Times New Roman"/>
          <w:sz w:val="28"/>
          <w:szCs w:val="28"/>
        </w:rPr>
        <w:t>.</w:t>
      </w:r>
      <w:r w:rsidRPr="00374414">
        <w:rPr>
          <w:rFonts w:ascii="Times New Roman" w:hAnsi="Times New Roman"/>
          <w:sz w:val="28"/>
          <w:szCs w:val="28"/>
        </w:rPr>
        <w:t xml:space="preserve"> </w:t>
      </w:r>
    </w:p>
    <w:p w:rsidR="00F12064" w:rsidRDefault="00F12064" w:rsidP="00F12064">
      <w:pPr>
        <w:spacing w:after="0" w:line="240" w:lineRule="auto"/>
        <w:jc w:val="both"/>
        <w:rPr>
          <w:rFonts w:ascii="Times New Roman" w:hAnsi="Times New Roman"/>
          <w:sz w:val="28"/>
          <w:szCs w:val="28"/>
        </w:rPr>
      </w:pPr>
      <w:r w:rsidRPr="00374414">
        <w:rPr>
          <w:rFonts w:ascii="Times New Roman" w:hAnsi="Times New Roman"/>
          <w:sz w:val="28"/>
          <w:szCs w:val="28"/>
        </w:rPr>
        <w:t>16. Систематически пропускает учебные занятия.</w:t>
      </w:r>
    </w:p>
    <w:p w:rsidR="00F12064" w:rsidRPr="00374414" w:rsidRDefault="00F12064" w:rsidP="00F1206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F12064" w:rsidRDefault="00F12064" w:rsidP="00374414">
      <w:pPr>
        <w:spacing w:after="0" w:line="240" w:lineRule="auto"/>
        <w:ind w:firstLine="708"/>
        <w:jc w:val="both"/>
        <w:rPr>
          <w:rFonts w:ascii="Times New Roman" w:hAnsi="Times New Roman"/>
          <w:b/>
          <w:sz w:val="28"/>
          <w:szCs w:val="28"/>
        </w:rPr>
      </w:pPr>
    </w:p>
    <w:p w:rsidR="00374414" w:rsidRPr="00374414" w:rsidRDefault="00374414" w:rsidP="00374414">
      <w:pPr>
        <w:spacing w:after="0" w:line="240" w:lineRule="auto"/>
        <w:ind w:firstLine="708"/>
        <w:jc w:val="both"/>
        <w:rPr>
          <w:rFonts w:ascii="Times New Roman" w:hAnsi="Times New Roman"/>
          <w:sz w:val="28"/>
          <w:szCs w:val="28"/>
        </w:rPr>
      </w:pPr>
      <w:r w:rsidRPr="00374414">
        <w:rPr>
          <w:rFonts w:ascii="Times New Roman" w:hAnsi="Times New Roman"/>
          <w:b/>
          <w:sz w:val="28"/>
          <w:szCs w:val="28"/>
        </w:rPr>
        <w:t>3.</w:t>
      </w:r>
      <w:r w:rsidR="00F12064">
        <w:rPr>
          <w:rFonts w:ascii="Times New Roman" w:hAnsi="Times New Roman"/>
          <w:b/>
          <w:sz w:val="28"/>
          <w:szCs w:val="28"/>
        </w:rPr>
        <w:t xml:space="preserve"> </w:t>
      </w:r>
      <w:r w:rsidRPr="00374414">
        <w:rPr>
          <w:rFonts w:ascii="Times New Roman" w:hAnsi="Times New Roman"/>
          <w:b/>
          <w:sz w:val="28"/>
          <w:szCs w:val="28"/>
        </w:rPr>
        <w:t>Какие отрицательные факторы появились после постановки подростка на учет ________________________________</w:t>
      </w:r>
      <w:r w:rsidR="00F12064">
        <w:rPr>
          <w:rFonts w:ascii="Times New Roman" w:hAnsi="Times New Roman"/>
          <w:b/>
          <w:sz w:val="28"/>
          <w:szCs w:val="28"/>
        </w:rPr>
        <w:t>_______________</w:t>
      </w:r>
    </w:p>
    <w:p w:rsidR="00374414" w:rsidRPr="00F12064" w:rsidRDefault="00374414" w:rsidP="00374414">
      <w:pPr>
        <w:spacing w:after="0" w:line="240" w:lineRule="auto"/>
        <w:ind w:firstLine="708"/>
        <w:jc w:val="both"/>
        <w:rPr>
          <w:rFonts w:ascii="Times New Roman" w:hAnsi="Times New Roman"/>
          <w:sz w:val="28"/>
          <w:szCs w:val="28"/>
        </w:rPr>
      </w:pPr>
      <w:r w:rsidRPr="00374414">
        <w:rPr>
          <w:rFonts w:ascii="Times New Roman" w:hAnsi="Times New Roman"/>
          <w:b/>
          <w:sz w:val="28"/>
          <w:szCs w:val="28"/>
        </w:rPr>
        <w:lastRenderedPageBreak/>
        <w:t>4.</w:t>
      </w:r>
      <w:r w:rsidR="00F12064">
        <w:rPr>
          <w:rFonts w:ascii="Times New Roman" w:hAnsi="Times New Roman"/>
          <w:b/>
          <w:sz w:val="28"/>
          <w:szCs w:val="28"/>
        </w:rPr>
        <w:t xml:space="preserve"> </w:t>
      </w:r>
      <w:r w:rsidRPr="00374414">
        <w:rPr>
          <w:rFonts w:ascii="Times New Roman" w:hAnsi="Times New Roman"/>
          <w:b/>
          <w:sz w:val="28"/>
          <w:szCs w:val="28"/>
        </w:rPr>
        <w:t xml:space="preserve">Консультации психолога,  социального педагога о формах и методах индивидуальной </w:t>
      </w:r>
      <w:proofErr w:type="spellStart"/>
      <w:r w:rsidRPr="00374414">
        <w:rPr>
          <w:rFonts w:ascii="Times New Roman" w:hAnsi="Times New Roman"/>
          <w:b/>
          <w:sz w:val="28"/>
          <w:szCs w:val="28"/>
        </w:rPr>
        <w:t>воспитательно</w:t>
      </w:r>
      <w:proofErr w:type="spellEnd"/>
      <w:r w:rsidRPr="00374414">
        <w:rPr>
          <w:rFonts w:ascii="Times New Roman" w:hAnsi="Times New Roman"/>
          <w:b/>
          <w:sz w:val="28"/>
          <w:szCs w:val="28"/>
        </w:rPr>
        <w:t xml:space="preserve">-предупредительной работы </w:t>
      </w:r>
      <w:r w:rsidRPr="00F12064">
        <w:rPr>
          <w:rFonts w:ascii="Times New Roman" w:hAnsi="Times New Roman"/>
          <w:sz w:val="28"/>
          <w:szCs w:val="28"/>
        </w:rPr>
        <w:t>(исходя из типа акцентуации характера подростка и др.) ______</w:t>
      </w:r>
      <w:r w:rsidR="00F12064" w:rsidRPr="00F12064">
        <w:rPr>
          <w:rFonts w:ascii="Times New Roman" w:hAnsi="Times New Roman"/>
          <w:sz w:val="28"/>
          <w:szCs w:val="28"/>
        </w:rPr>
        <w:t>______</w:t>
      </w:r>
      <w:r w:rsidR="00F12064">
        <w:rPr>
          <w:rFonts w:ascii="Times New Roman" w:hAnsi="Times New Roman"/>
          <w:sz w:val="28"/>
          <w:szCs w:val="28"/>
        </w:rPr>
        <w:t>____</w:t>
      </w:r>
    </w:p>
    <w:p w:rsidR="00F12064" w:rsidRPr="00374414" w:rsidRDefault="00F12064" w:rsidP="00F12064">
      <w:pPr>
        <w:spacing w:after="0" w:line="240" w:lineRule="auto"/>
        <w:jc w:val="both"/>
        <w:rPr>
          <w:rFonts w:ascii="Times New Roman" w:hAnsi="Times New Roman"/>
          <w:b/>
          <w:sz w:val="28"/>
          <w:szCs w:val="28"/>
        </w:rPr>
      </w:pPr>
      <w:r w:rsidRPr="00F12064">
        <w:rPr>
          <w:rFonts w:ascii="Times New Roman" w:hAnsi="Times New Roman"/>
          <w:sz w:val="28"/>
          <w:szCs w:val="28"/>
        </w:rPr>
        <w:t>_____________________________________________________________</w:t>
      </w:r>
    </w:p>
    <w:p w:rsidR="00F12064" w:rsidRDefault="00F12064" w:rsidP="00374414">
      <w:pPr>
        <w:spacing w:after="0" w:line="240" w:lineRule="auto"/>
        <w:ind w:firstLine="708"/>
        <w:jc w:val="both"/>
        <w:rPr>
          <w:rFonts w:ascii="Times New Roman" w:hAnsi="Times New Roman"/>
          <w:b/>
          <w:sz w:val="28"/>
          <w:szCs w:val="28"/>
        </w:rPr>
      </w:pPr>
    </w:p>
    <w:p w:rsidR="00374414" w:rsidRPr="00374414" w:rsidRDefault="00374414" w:rsidP="00374414">
      <w:pPr>
        <w:spacing w:after="0" w:line="240" w:lineRule="auto"/>
        <w:ind w:firstLine="708"/>
        <w:jc w:val="both"/>
        <w:rPr>
          <w:rFonts w:ascii="Times New Roman" w:hAnsi="Times New Roman"/>
          <w:b/>
          <w:sz w:val="28"/>
          <w:szCs w:val="28"/>
        </w:rPr>
      </w:pPr>
      <w:r w:rsidRPr="00374414">
        <w:rPr>
          <w:rFonts w:ascii="Times New Roman" w:hAnsi="Times New Roman"/>
          <w:b/>
          <w:sz w:val="28"/>
          <w:szCs w:val="28"/>
        </w:rPr>
        <w:t>5.</w:t>
      </w:r>
      <w:r w:rsidR="00F12064">
        <w:rPr>
          <w:rFonts w:ascii="Times New Roman" w:hAnsi="Times New Roman"/>
          <w:b/>
          <w:sz w:val="28"/>
          <w:szCs w:val="28"/>
        </w:rPr>
        <w:t xml:space="preserve"> </w:t>
      </w:r>
      <w:r w:rsidRPr="00374414">
        <w:rPr>
          <w:rFonts w:ascii="Times New Roman" w:hAnsi="Times New Roman"/>
          <w:b/>
          <w:sz w:val="28"/>
          <w:szCs w:val="28"/>
        </w:rPr>
        <w:t xml:space="preserve">Задачи воспитателя по коррекции личности несовершеннолетнего. Что намечено сделать, в какие сроки </w:t>
      </w:r>
      <w:r w:rsidRPr="00F12064">
        <w:rPr>
          <w:rFonts w:ascii="Times New Roman" w:hAnsi="Times New Roman"/>
          <w:sz w:val="28"/>
          <w:szCs w:val="28"/>
        </w:rPr>
        <w:t>(нейтрализация факторов риска, предотвращение педагогической и социальной запущенности, развитие стремления подростка к социально-позитивной деятельности)_________</w:t>
      </w:r>
      <w:r w:rsidR="00F12064" w:rsidRPr="00F12064">
        <w:rPr>
          <w:rFonts w:ascii="Times New Roman" w:hAnsi="Times New Roman"/>
          <w:sz w:val="28"/>
          <w:szCs w:val="28"/>
        </w:rPr>
        <w:t>_____________________</w:t>
      </w:r>
      <w:r w:rsidR="00F12064">
        <w:rPr>
          <w:rFonts w:ascii="Times New Roman" w:hAnsi="Times New Roman"/>
          <w:sz w:val="28"/>
          <w:szCs w:val="28"/>
        </w:rPr>
        <w:t>__________</w:t>
      </w:r>
    </w:p>
    <w:p w:rsidR="00F12064" w:rsidRDefault="00F12064" w:rsidP="00374414">
      <w:pPr>
        <w:spacing w:after="0" w:line="240" w:lineRule="auto"/>
        <w:ind w:firstLine="708"/>
        <w:jc w:val="both"/>
        <w:rPr>
          <w:rFonts w:ascii="Times New Roman" w:hAnsi="Times New Roman"/>
          <w:b/>
          <w:sz w:val="28"/>
          <w:szCs w:val="28"/>
        </w:rPr>
      </w:pPr>
    </w:p>
    <w:p w:rsidR="00374414" w:rsidRPr="00374414" w:rsidRDefault="00374414" w:rsidP="00374414">
      <w:pPr>
        <w:spacing w:after="0" w:line="240" w:lineRule="auto"/>
        <w:ind w:firstLine="708"/>
        <w:jc w:val="both"/>
        <w:rPr>
          <w:rFonts w:ascii="Times New Roman" w:hAnsi="Times New Roman"/>
          <w:b/>
          <w:sz w:val="28"/>
          <w:szCs w:val="28"/>
        </w:rPr>
      </w:pPr>
      <w:r w:rsidRPr="00374414">
        <w:rPr>
          <w:rFonts w:ascii="Times New Roman" w:hAnsi="Times New Roman"/>
          <w:b/>
          <w:sz w:val="28"/>
          <w:szCs w:val="28"/>
        </w:rPr>
        <w:t>6.</w:t>
      </w:r>
      <w:r w:rsidR="00F12064">
        <w:rPr>
          <w:rFonts w:ascii="Times New Roman" w:hAnsi="Times New Roman"/>
          <w:b/>
          <w:sz w:val="28"/>
          <w:szCs w:val="28"/>
        </w:rPr>
        <w:t xml:space="preserve"> </w:t>
      </w:r>
      <w:r w:rsidRPr="00374414">
        <w:rPr>
          <w:rFonts w:ascii="Times New Roman" w:hAnsi="Times New Roman"/>
          <w:b/>
          <w:sz w:val="28"/>
          <w:szCs w:val="28"/>
        </w:rPr>
        <w:t xml:space="preserve">Основное содержание </w:t>
      </w:r>
      <w:proofErr w:type="spellStart"/>
      <w:r w:rsidRPr="00374414">
        <w:rPr>
          <w:rFonts w:ascii="Times New Roman" w:hAnsi="Times New Roman"/>
          <w:b/>
          <w:sz w:val="28"/>
          <w:szCs w:val="28"/>
        </w:rPr>
        <w:t>воспитательно</w:t>
      </w:r>
      <w:proofErr w:type="spellEnd"/>
      <w:r w:rsidRPr="00374414">
        <w:rPr>
          <w:rFonts w:ascii="Times New Roman" w:hAnsi="Times New Roman"/>
          <w:b/>
          <w:sz w:val="28"/>
          <w:szCs w:val="28"/>
        </w:rPr>
        <w:t>-предупредительной работы, направленной на устранение факторов риска, преодоление педагогической и социальной запущенности несовершеннолетнего, развитие стремления подростка к соц</w:t>
      </w:r>
      <w:r w:rsidR="00F12064">
        <w:rPr>
          <w:rFonts w:ascii="Times New Roman" w:hAnsi="Times New Roman"/>
          <w:b/>
          <w:sz w:val="28"/>
          <w:szCs w:val="28"/>
        </w:rPr>
        <w:t>иально-позитивной деятельности:</w:t>
      </w:r>
    </w:p>
    <w:p w:rsidR="00374414" w:rsidRPr="00374414" w:rsidRDefault="00374414" w:rsidP="00374414">
      <w:pPr>
        <w:spacing w:after="0" w:line="240" w:lineRule="auto"/>
        <w:jc w:val="both"/>
        <w:rPr>
          <w:rFonts w:ascii="Times New Roman" w:hAnsi="Times New Roman"/>
          <w:sz w:val="28"/>
          <w:szCs w:val="28"/>
        </w:rPr>
      </w:pPr>
      <w:r w:rsidRPr="00374414">
        <w:rPr>
          <w:rFonts w:ascii="Times New Roman" w:hAnsi="Times New Roman"/>
          <w:sz w:val="28"/>
          <w:szCs w:val="28"/>
        </w:rPr>
        <w:t xml:space="preserve">- индивидуальная работа с </w:t>
      </w:r>
      <w:proofErr w:type="gramStart"/>
      <w:r w:rsidRPr="00374414">
        <w:rPr>
          <w:rFonts w:ascii="Times New Roman" w:hAnsi="Times New Roman"/>
          <w:sz w:val="28"/>
          <w:szCs w:val="28"/>
        </w:rPr>
        <w:t>обучающимся</w:t>
      </w:r>
      <w:proofErr w:type="gramEnd"/>
      <w:r w:rsidRPr="00374414">
        <w:rPr>
          <w:rFonts w:ascii="Times New Roman" w:hAnsi="Times New Roman"/>
          <w:sz w:val="28"/>
          <w:szCs w:val="28"/>
        </w:rPr>
        <w:t xml:space="preserve"> и ее результаты</w:t>
      </w:r>
      <w:r w:rsidR="00F12064">
        <w:rPr>
          <w:rFonts w:ascii="Times New Roman" w:hAnsi="Times New Roman"/>
          <w:sz w:val="28"/>
          <w:szCs w:val="28"/>
        </w:rPr>
        <w:t>______________</w:t>
      </w:r>
    </w:p>
    <w:p w:rsidR="00374414" w:rsidRPr="00374414" w:rsidRDefault="00374414" w:rsidP="00374414">
      <w:pPr>
        <w:spacing w:after="0" w:line="240" w:lineRule="auto"/>
        <w:jc w:val="both"/>
        <w:rPr>
          <w:rFonts w:ascii="Times New Roman" w:hAnsi="Times New Roman"/>
          <w:sz w:val="28"/>
          <w:szCs w:val="28"/>
        </w:rPr>
      </w:pPr>
      <w:r w:rsidRPr="00374414">
        <w:rPr>
          <w:rFonts w:ascii="Times New Roman" w:hAnsi="Times New Roman"/>
          <w:sz w:val="28"/>
          <w:szCs w:val="28"/>
        </w:rPr>
        <w:t>-</w:t>
      </w:r>
      <w:r w:rsidR="00F12064">
        <w:rPr>
          <w:rFonts w:ascii="Times New Roman" w:hAnsi="Times New Roman"/>
          <w:sz w:val="28"/>
          <w:szCs w:val="28"/>
        </w:rPr>
        <w:t xml:space="preserve"> </w:t>
      </w:r>
      <w:r w:rsidRPr="00374414">
        <w:rPr>
          <w:rFonts w:ascii="Times New Roman" w:hAnsi="Times New Roman"/>
          <w:sz w:val="28"/>
          <w:szCs w:val="28"/>
        </w:rPr>
        <w:t xml:space="preserve">работа с родителями и близкими родственниками </w:t>
      </w:r>
      <w:proofErr w:type="gramStart"/>
      <w:r w:rsidRPr="00374414">
        <w:rPr>
          <w:rFonts w:ascii="Times New Roman" w:hAnsi="Times New Roman"/>
          <w:sz w:val="28"/>
          <w:szCs w:val="28"/>
        </w:rPr>
        <w:t>обучающегося</w:t>
      </w:r>
      <w:proofErr w:type="gramEnd"/>
      <w:r w:rsidR="00F12064">
        <w:rPr>
          <w:rFonts w:ascii="Times New Roman" w:hAnsi="Times New Roman"/>
          <w:sz w:val="28"/>
          <w:szCs w:val="28"/>
        </w:rPr>
        <w:t>________</w:t>
      </w:r>
    </w:p>
    <w:p w:rsidR="00374414" w:rsidRPr="00374414" w:rsidRDefault="00374414" w:rsidP="00374414">
      <w:pPr>
        <w:spacing w:after="0" w:line="240" w:lineRule="auto"/>
        <w:jc w:val="both"/>
        <w:rPr>
          <w:rFonts w:ascii="Times New Roman" w:hAnsi="Times New Roman"/>
          <w:sz w:val="28"/>
          <w:szCs w:val="28"/>
        </w:rPr>
      </w:pPr>
      <w:r w:rsidRPr="00374414">
        <w:rPr>
          <w:rFonts w:ascii="Times New Roman" w:hAnsi="Times New Roman"/>
          <w:sz w:val="28"/>
          <w:szCs w:val="28"/>
        </w:rPr>
        <w:t>-</w:t>
      </w:r>
      <w:r w:rsidR="00F12064">
        <w:rPr>
          <w:rFonts w:ascii="Times New Roman" w:hAnsi="Times New Roman"/>
          <w:sz w:val="28"/>
          <w:szCs w:val="28"/>
        </w:rPr>
        <w:t xml:space="preserve"> </w:t>
      </w:r>
      <w:r w:rsidRPr="00374414">
        <w:rPr>
          <w:rFonts w:ascii="Times New Roman" w:hAnsi="Times New Roman"/>
          <w:sz w:val="28"/>
          <w:szCs w:val="28"/>
        </w:rPr>
        <w:t xml:space="preserve">работа привлеченных специалистов и </w:t>
      </w:r>
      <w:proofErr w:type="spellStart"/>
      <w:r w:rsidRPr="00374414">
        <w:rPr>
          <w:rFonts w:ascii="Times New Roman" w:hAnsi="Times New Roman"/>
          <w:sz w:val="28"/>
          <w:szCs w:val="28"/>
        </w:rPr>
        <w:t>КДНиЗП</w:t>
      </w:r>
      <w:proofErr w:type="spellEnd"/>
      <w:r w:rsidRPr="00374414">
        <w:rPr>
          <w:rFonts w:ascii="Times New Roman" w:hAnsi="Times New Roman"/>
          <w:sz w:val="28"/>
          <w:szCs w:val="28"/>
        </w:rPr>
        <w:t>__</w:t>
      </w:r>
      <w:r w:rsidR="00F12064">
        <w:rPr>
          <w:rFonts w:ascii="Times New Roman" w:hAnsi="Times New Roman"/>
          <w:sz w:val="28"/>
          <w:szCs w:val="28"/>
        </w:rPr>
        <w:t>___________________</w:t>
      </w:r>
    </w:p>
    <w:p w:rsidR="00F12064" w:rsidRDefault="00F12064" w:rsidP="00374414">
      <w:pPr>
        <w:spacing w:after="0" w:line="240" w:lineRule="auto"/>
        <w:jc w:val="both"/>
        <w:rPr>
          <w:rFonts w:ascii="Times New Roman" w:hAnsi="Times New Roman"/>
          <w:b/>
          <w:sz w:val="28"/>
          <w:szCs w:val="28"/>
        </w:rPr>
      </w:pPr>
    </w:p>
    <w:p w:rsidR="00374414" w:rsidRDefault="00374414" w:rsidP="00F12064">
      <w:pPr>
        <w:spacing w:after="0" w:line="240" w:lineRule="auto"/>
        <w:ind w:firstLine="708"/>
        <w:jc w:val="both"/>
        <w:rPr>
          <w:rFonts w:ascii="Times New Roman" w:hAnsi="Times New Roman"/>
          <w:b/>
          <w:sz w:val="28"/>
          <w:szCs w:val="28"/>
        </w:rPr>
      </w:pPr>
      <w:r w:rsidRPr="00374414">
        <w:rPr>
          <w:rFonts w:ascii="Times New Roman" w:hAnsi="Times New Roman"/>
          <w:b/>
          <w:sz w:val="28"/>
          <w:szCs w:val="28"/>
        </w:rPr>
        <w:t xml:space="preserve">7.Наблюдение за поведением </w:t>
      </w:r>
      <w:proofErr w:type="gramStart"/>
      <w:r w:rsidRPr="00374414">
        <w:rPr>
          <w:rFonts w:ascii="Times New Roman" w:hAnsi="Times New Roman"/>
          <w:b/>
          <w:sz w:val="28"/>
          <w:szCs w:val="28"/>
        </w:rPr>
        <w:t>обучающегося</w:t>
      </w:r>
      <w:proofErr w:type="gramEnd"/>
      <w:r w:rsidRPr="00374414">
        <w:rPr>
          <w:rFonts w:ascii="Times New Roman" w:hAnsi="Times New Roman"/>
          <w:b/>
          <w:sz w:val="28"/>
          <w:szCs w:val="28"/>
        </w:rPr>
        <w:t xml:space="preserve">, краткий анализ. </w:t>
      </w:r>
      <w:r w:rsidRPr="00F12064">
        <w:rPr>
          <w:rFonts w:ascii="Times New Roman" w:hAnsi="Times New Roman"/>
          <w:sz w:val="28"/>
          <w:szCs w:val="28"/>
        </w:rPr>
        <w:t xml:space="preserve">Какие отрицательные факторы (факторы риска) удалось устранить, либо существенно уменьшить их влияние </w:t>
      </w:r>
      <w:proofErr w:type="gramStart"/>
      <w:r w:rsidRPr="00F12064">
        <w:rPr>
          <w:rFonts w:ascii="Times New Roman" w:hAnsi="Times New Roman"/>
          <w:sz w:val="28"/>
          <w:szCs w:val="28"/>
        </w:rPr>
        <w:t>на</w:t>
      </w:r>
      <w:proofErr w:type="gramEnd"/>
      <w:r w:rsidRPr="00F12064">
        <w:rPr>
          <w:rFonts w:ascii="Times New Roman" w:hAnsi="Times New Roman"/>
          <w:sz w:val="28"/>
          <w:szCs w:val="28"/>
        </w:rPr>
        <w:t xml:space="preserve"> обучающегося</w:t>
      </w:r>
      <w:r w:rsidRPr="00374414">
        <w:rPr>
          <w:rFonts w:ascii="Times New Roman" w:hAnsi="Times New Roman"/>
          <w:b/>
          <w:sz w:val="28"/>
          <w:szCs w:val="28"/>
        </w:rPr>
        <w:t>__________</w:t>
      </w:r>
      <w:r w:rsidR="00F12064">
        <w:rPr>
          <w:rFonts w:ascii="Times New Roman" w:hAnsi="Times New Roman"/>
          <w:b/>
          <w:sz w:val="28"/>
          <w:szCs w:val="28"/>
        </w:rPr>
        <w:t>_______</w:t>
      </w:r>
    </w:p>
    <w:p w:rsidR="00F12064" w:rsidRDefault="00F12064" w:rsidP="00F12064">
      <w:pPr>
        <w:spacing w:after="0" w:line="240" w:lineRule="auto"/>
        <w:ind w:firstLine="708"/>
        <w:jc w:val="both"/>
        <w:rPr>
          <w:rFonts w:ascii="Times New Roman" w:hAnsi="Times New Roman"/>
          <w:b/>
          <w:sz w:val="28"/>
          <w:szCs w:val="28"/>
        </w:rPr>
      </w:pPr>
    </w:p>
    <w:p w:rsidR="00374414" w:rsidRPr="00374414" w:rsidRDefault="00374414" w:rsidP="00F12064">
      <w:pPr>
        <w:spacing w:after="0" w:line="240" w:lineRule="auto"/>
        <w:ind w:firstLine="708"/>
        <w:jc w:val="both"/>
        <w:rPr>
          <w:rFonts w:ascii="Times New Roman" w:hAnsi="Times New Roman"/>
          <w:b/>
          <w:sz w:val="28"/>
          <w:szCs w:val="28"/>
        </w:rPr>
      </w:pPr>
      <w:r w:rsidRPr="00374414">
        <w:rPr>
          <w:rFonts w:ascii="Times New Roman" w:hAnsi="Times New Roman"/>
          <w:b/>
          <w:sz w:val="28"/>
          <w:szCs w:val="28"/>
        </w:rPr>
        <w:t xml:space="preserve">8.Когда и в </w:t>
      </w:r>
      <w:proofErr w:type="gramStart"/>
      <w:r w:rsidRPr="00374414">
        <w:rPr>
          <w:rFonts w:ascii="Times New Roman" w:hAnsi="Times New Roman"/>
          <w:b/>
          <w:sz w:val="28"/>
          <w:szCs w:val="28"/>
        </w:rPr>
        <w:t>связи</w:t>
      </w:r>
      <w:proofErr w:type="gramEnd"/>
      <w:r w:rsidRPr="00374414">
        <w:rPr>
          <w:rFonts w:ascii="Times New Roman" w:hAnsi="Times New Roman"/>
          <w:b/>
          <w:sz w:val="28"/>
          <w:szCs w:val="28"/>
        </w:rPr>
        <w:t xml:space="preserve"> с чем обучающийся снят с учета </w:t>
      </w:r>
      <w:r w:rsidRPr="00F12064">
        <w:rPr>
          <w:rFonts w:ascii="Times New Roman" w:hAnsi="Times New Roman"/>
          <w:sz w:val="28"/>
          <w:szCs w:val="28"/>
        </w:rPr>
        <w:t>(уменьшилась деформация личности, переехал на новое место жительства, закончил обучение и т.д.)</w:t>
      </w:r>
      <w:r w:rsidRPr="00374414">
        <w:rPr>
          <w:rFonts w:ascii="Times New Roman" w:hAnsi="Times New Roman"/>
          <w:b/>
          <w:sz w:val="28"/>
          <w:szCs w:val="28"/>
        </w:rPr>
        <w:t>__________</w:t>
      </w:r>
      <w:r w:rsidR="00F12064">
        <w:rPr>
          <w:rFonts w:ascii="Times New Roman" w:hAnsi="Times New Roman"/>
          <w:b/>
          <w:sz w:val="28"/>
          <w:szCs w:val="28"/>
        </w:rPr>
        <w:t>_______________________________________</w:t>
      </w:r>
    </w:p>
    <w:p w:rsidR="00374414" w:rsidRPr="00F12064" w:rsidRDefault="00374414" w:rsidP="00374414">
      <w:pPr>
        <w:spacing w:after="0" w:line="240" w:lineRule="auto"/>
        <w:jc w:val="both"/>
        <w:rPr>
          <w:rFonts w:ascii="Times New Roman" w:hAnsi="Times New Roman"/>
          <w:i/>
          <w:sz w:val="28"/>
          <w:szCs w:val="28"/>
        </w:rPr>
      </w:pPr>
      <w:r w:rsidRPr="00F12064">
        <w:rPr>
          <w:rFonts w:ascii="Times New Roman" w:hAnsi="Times New Roman"/>
          <w:i/>
          <w:sz w:val="28"/>
          <w:szCs w:val="28"/>
        </w:rPr>
        <w:t xml:space="preserve">Примечание: </w:t>
      </w:r>
      <w:r w:rsidR="00F12064" w:rsidRPr="00F12064">
        <w:rPr>
          <w:rFonts w:ascii="Times New Roman" w:hAnsi="Times New Roman"/>
          <w:i/>
          <w:sz w:val="28"/>
          <w:szCs w:val="28"/>
        </w:rPr>
        <w:t>в</w:t>
      </w:r>
      <w:r w:rsidRPr="00F12064">
        <w:rPr>
          <w:rFonts w:ascii="Times New Roman" w:hAnsi="Times New Roman"/>
          <w:i/>
          <w:sz w:val="28"/>
          <w:szCs w:val="28"/>
        </w:rPr>
        <w:t xml:space="preserve"> </w:t>
      </w:r>
      <w:r w:rsidR="00F12064" w:rsidRPr="00F12064">
        <w:rPr>
          <w:rFonts w:ascii="Times New Roman" w:hAnsi="Times New Roman"/>
          <w:i/>
          <w:sz w:val="28"/>
          <w:szCs w:val="28"/>
        </w:rPr>
        <w:t>случае,</w:t>
      </w:r>
      <w:r w:rsidRPr="00F12064">
        <w:rPr>
          <w:rFonts w:ascii="Times New Roman" w:hAnsi="Times New Roman"/>
          <w:i/>
          <w:sz w:val="28"/>
          <w:szCs w:val="28"/>
        </w:rPr>
        <w:t xml:space="preserve"> если обучающийся перешел в другое образовательное учреждение,  дневник психолого-педагогических наблюдений необходимо переслать по новому месту учебы несовершеннолетнего.</w:t>
      </w:r>
    </w:p>
    <w:p w:rsidR="00F12064" w:rsidRDefault="00F12064" w:rsidP="00374414">
      <w:pPr>
        <w:spacing w:after="0" w:line="240" w:lineRule="auto"/>
        <w:jc w:val="both"/>
        <w:rPr>
          <w:rFonts w:ascii="Times New Roman" w:hAnsi="Times New Roman"/>
          <w:b/>
          <w:sz w:val="28"/>
          <w:szCs w:val="28"/>
        </w:rPr>
      </w:pPr>
    </w:p>
    <w:p w:rsidR="00374414" w:rsidRPr="00374414" w:rsidRDefault="00374414" w:rsidP="00374414">
      <w:pPr>
        <w:spacing w:after="0" w:line="240" w:lineRule="auto"/>
        <w:jc w:val="both"/>
        <w:rPr>
          <w:rFonts w:ascii="Times New Roman" w:hAnsi="Times New Roman"/>
          <w:b/>
          <w:sz w:val="28"/>
          <w:szCs w:val="28"/>
        </w:rPr>
      </w:pPr>
      <w:r w:rsidRPr="00374414">
        <w:rPr>
          <w:rFonts w:ascii="Times New Roman" w:hAnsi="Times New Roman"/>
          <w:b/>
          <w:sz w:val="28"/>
          <w:szCs w:val="28"/>
        </w:rPr>
        <w:t>Для заметок_________________________</w:t>
      </w:r>
      <w:r w:rsidR="00F12064">
        <w:rPr>
          <w:rFonts w:ascii="Times New Roman" w:hAnsi="Times New Roman"/>
          <w:b/>
          <w:sz w:val="28"/>
          <w:szCs w:val="28"/>
        </w:rPr>
        <w:t>____________________________</w:t>
      </w:r>
    </w:p>
    <w:p w:rsidR="00374414" w:rsidRDefault="00374414" w:rsidP="00374414">
      <w:pPr>
        <w:spacing w:after="0" w:line="240" w:lineRule="auto"/>
        <w:jc w:val="center"/>
        <w:rPr>
          <w:rFonts w:ascii="Times New Roman" w:hAnsi="Times New Roman"/>
          <w:sz w:val="28"/>
          <w:szCs w:val="28"/>
        </w:rPr>
      </w:pPr>
    </w:p>
    <w:p w:rsidR="00DC7BB1" w:rsidRDefault="00DC7BB1" w:rsidP="00374414">
      <w:pPr>
        <w:spacing w:after="0" w:line="240" w:lineRule="auto"/>
        <w:jc w:val="center"/>
        <w:rPr>
          <w:rFonts w:ascii="Times New Roman" w:hAnsi="Times New Roman"/>
          <w:sz w:val="28"/>
          <w:szCs w:val="28"/>
        </w:rPr>
      </w:pPr>
    </w:p>
    <w:p w:rsidR="00DC7BB1" w:rsidRDefault="00DC7BB1" w:rsidP="00374414">
      <w:pPr>
        <w:spacing w:after="0" w:line="240" w:lineRule="auto"/>
        <w:jc w:val="center"/>
        <w:rPr>
          <w:rFonts w:ascii="Times New Roman" w:hAnsi="Times New Roman"/>
          <w:sz w:val="28"/>
          <w:szCs w:val="28"/>
        </w:rPr>
      </w:pPr>
    </w:p>
    <w:p w:rsidR="00DC7BB1" w:rsidRDefault="00DC7BB1" w:rsidP="00374414">
      <w:pPr>
        <w:spacing w:after="0" w:line="240" w:lineRule="auto"/>
        <w:jc w:val="center"/>
        <w:rPr>
          <w:rFonts w:ascii="Times New Roman" w:hAnsi="Times New Roman"/>
          <w:sz w:val="28"/>
          <w:szCs w:val="28"/>
        </w:rPr>
      </w:pPr>
    </w:p>
    <w:p w:rsidR="00197860" w:rsidRDefault="00197860" w:rsidP="00374414">
      <w:pPr>
        <w:spacing w:after="0" w:line="240" w:lineRule="auto"/>
        <w:jc w:val="center"/>
        <w:rPr>
          <w:rFonts w:ascii="Times New Roman" w:hAnsi="Times New Roman"/>
          <w:sz w:val="28"/>
          <w:szCs w:val="28"/>
        </w:rPr>
      </w:pPr>
    </w:p>
    <w:p w:rsidR="00197860" w:rsidRDefault="00197860" w:rsidP="00374414">
      <w:pPr>
        <w:spacing w:after="0" w:line="240" w:lineRule="auto"/>
        <w:jc w:val="center"/>
        <w:rPr>
          <w:rFonts w:ascii="Times New Roman" w:hAnsi="Times New Roman"/>
          <w:sz w:val="28"/>
          <w:szCs w:val="28"/>
        </w:rPr>
      </w:pPr>
    </w:p>
    <w:p w:rsidR="00DC7BB1" w:rsidRDefault="00DC7BB1" w:rsidP="00374414">
      <w:pPr>
        <w:spacing w:after="0" w:line="240" w:lineRule="auto"/>
        <w:jc w:val="center"/>
        <w:rPr>
          <w:rFonts w:ascii="Times New Roman" w:hAnsi="Times New Roman"/>
          <w:sz w:val="28"/>
          <w:szCs w:val="28"/>
        </w:rPr>
      </w:pPr>
    </w:p>
    <w:p w:rsidR="00DC7BB1" w:rsidRDefault="00DC7BB1" w:rsidP="00374414">
      <w:pPr>
        <w:spacing w:after="0" w:line="240" w:lineRule="auto"/>
        <w:jc w:val="center"/>
        <w:rPr>
          <w:rFonts w:ascii="Times New Roman" w:hAnsi="Times New Roman"/>
          <w:sz w:val="28"/>
          <w:szCs w:val="28"/>
        </w:rPr>
      </w:pPr>
    </w:p>
    <w:p w:rsidR="00751ABF" w:rsidRDefault="00751ABF" w:rsidP="00374414">
      <w:pPr>
        <w:spacing w:after="0" w:line="240" w:lineRule="auto"/>
        <w:jc w:val="center"/>
        <w:rPr>
          <w:rFonts w:ascii="Times New Roman" w:hAnsi="Times New Roman"/>
          <w:sz w:val="28"/>
          <w:szCs w:val="28"/>
        </w:rPr>
      </w:pPr>
    </w:p>
    <w:p w:rsidR="00751ABF" w:rsidRDefault="00751ABF" w:rsidP="00374414">
      <w:pPr>
        <w:spacing w:after="0" w:line="240" w:lineRule="auto"/>
        <w:jc w:val="center"/>
        <w:rPr>
          <w:rFonts w:ascii="Times New Roman" w:hAnsi="Times New Roman"/>
          <w:sz w:val="28"/>
          <w:szCs w:val="28"/>
        </w:rPr>
      </w:pPr>
    </w:p>
    <w:p w:rsidR="00DC7BB1" w:rsidRDefault="00DC7BB1" w:rsidP="0052279C">
      <w:pPr>
        <w:pageBreakBefore/>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10</w:t>
      </w:r>
    </w:p>
    <w:p w:rsidR="00D865B0" w:rsidRDefault="00D865B0" w:rsidP="002D5197">
      <w:pPr>
        <w:spacing w:after="0" w:line="240" w:lineRule="auto"/>
        <w:ind w:firstLine="567"/>
        <w:jc w:val="center"/>
        <w:rPr>
          <w:rFonts w:ascii="Times New Roman" w:hAnsi="Times New Roman"/>
          <w:b/>
          <w:bCs/>
          <w:sz w:val="28"/>
          <w:szCs w:val="28"/>
        </w:rPr>
      </w:pPr>
    </w:p>
    <w:p w:rsidR="001E41BC" w:rsidRPr="001E41BC" w:rsidRDefault="00D865B0" w:rsidP="002D5197">
      <w:pPr>
        <w:spacing w:after="0" w:line="240" w:lineRule="auto"/>
        <w:ind w:firstLine="567"/>
        <w:jc w:val="center"/>
        <w:rPr>
          <w:rFonts w:ascii="Times New Roman" w:hAnsi="Times New Roman"/>
          <w:b/>
          <w:bCs/>
          <w:sz w:val="28"/>
          <w:szCs w:val="28"/>
        </w:rPr>
      </w:pPr>
      <w:r>
        <w:rPr>
          <w:rFonts w:ascii="Times New Roman" w:hAnsi="Times New Roman"/>
          <w:b/>
          <w:bCs/>
          <w:sz w:val="28"/>
          <w:szCs w:val="28"/>
        </w:rPr>
        <w:t>Требования к оформлению информационных</w:t>
      </w:r>
      <w:r w:rsidR="001E41BC" w:rsidRPr="001E41BC">
        <w:rPr>
          <w:rFonts w:ascii="Times New Roman" w:hAnsi="Times New Roman"/>
          <w:b/>
          <w:bCs/>
          <w:sz w:val="28"/>
          <w:szCs w:val="28"/>
        </w:rPr>
        <w:t xml:space="preserve"> пис</w:t>
      </w:r>
      <w:r>
        <w:rPr>
          <w:rFonts w:ascii="Times New Roman" w:hAnsi="Times New Roman"/>
          <w:b/>
          <w:bCs/>
          <w:sz w:val="28"/>
          <w:szCs w:val="28"/>
        </w:rPr>
        <w:t>ем</w:t>
      </w:r>
      <w:r w:rsidR="001E41BC" w:rsidRPr="001E41BC">
        <w:rPr>
          <w:rFonts w:ascii="Times New Roman" w:hAnsi="Times New Roman"/>
          <w:b/>
          <w:bCs/>
          <w:sz w:val="28"/>
          <w:szCs w:val="28"/>
        </w:rPr>
        <w:t xml:space="preserve"> в </w:t>
      </w:r>
      <w:r w:rsidR="002D5197">
        <w:rPr>
          <w:rFonts w:ascii="Times New Roman" w:hAnsi="Times New Roman"/>
          <w:b/>
          <w:bCs/>
          <w:sz w:val="28"/>
          <w:szCs w:val="28"/>
        </w:rPr>
        <w:t>учреждения системы профилактики</w:t>
      </w:r>
    </w:p>
    <w:p w:rsidR="001E41BC" w:rsidRPr="001E41BC" w:rsidRDefault="001E41BC" w:rsidP="001E41BC">
      <w:pPr>
        <w:spacing w:after="0" w:line="240" w:lineRule="auto"/>
        <w:ind w:firstLine="567"/>
        <w:jc w:val="both"/>
        <w:rPr>
          <w:rFonts w:ascii="Times New Roman" w:hAnsi="Times New Roman"/>
          <w:b/>
          <w:bCs/>
          <w:sz w:val="28"/>
          <w:szCs w:val="28"/>
        </w:rPr>
      </w:pPr>
    </w:p>
    <w:p w:rsidR="001E41BC" w:rsidRPr="00AC2F78" w:rsidRDefault="002D5197" w:rsidP="008F34E4">
      <w:pPr>
        <w:pStyle w:val="ab"/>
        <w:numPr>
          <w:ilvl w:val="0"/>
          <w:numId w:val="40"/>
        </w:numPr>
        <w:tabs>
          <w:tab w:val="left" w:pos="993"/>
        </w:tabs>
        <w:spacing w:after="0" w:line="240" w:lineRule="auto"/>
        <w:ind w:left="0" w:firstLine="567"/>
        <w:jc w:val="both"/>
        <w:rPr>
          <w:rFonts w:ascii="Times New Roman" w:hAnsi="Times New Roman"/>
          <w:sz w:val="28"/>
          <w:szCs w:val="28"/>
        </w:rPr>
      </w:pPr>
      <w:r>
        <w:rPr>
          <w:rFonts w:ascii="Times New Roman" w:hAnsi="Times New Roman"/>
          <w:b/>
          <w:bCs/>
          <w:sz w:val="28"/>
          <w:szCs w:val="28"/>
        </w:rPr>
        <w:t>Бланк</w:t>
      </w:r>
      <w:r w:rsidR="00AC2F78">
        <w:rPr>
          <w:rFonts w:ascii="Times New Roman" w:hAnsi="Times New Roman"/>
          <w:b/>
          <w:bCs/>
          <w:sz w:val="28"/>
          <w:szCs w:val="28"/>
        </w:rPr>
        <w:t xml:space="preserve">. </w:t>
      </w:r>
      <w:r w:rsidR="001E41BC" w:rsidRPr="00AC2F78">
        <w:rPr>
          <w:rFonts w:ascii="Times New Roman" w:hAnsi="Times New Roman"/>
          <w:sz w:val="28"/>
          <w:szCs w:val="28"/>
        </w:rPr>
        <w:t>Письмо должно быть оформлено на официальном бланке организации. В колонтитулах бланка должна сод</w:t>
      </w:r>
      <w:r w:rsidRPr="00AC2F78">
        <w:rPr>
          <w:rFonts w:ascii="Times New Roman" w:hAnsi="Times New Roman"/>
          <w:sz w:val="28"/>
          <w:szCs w:val="28"/>
        </w:rPr>
        <w:t xml:space="preserve">ержаться следующая информация: название организации, физический адрес организации, телефон и факс, </w:t>
      </w:r>
      <w:r w:rsidR="001E41BC" w:rsidRPr="00AC2F78">
        <w:rPr>
          <w:rFonts w:ascii="Times New Roman" w:hAnsi="Times New Roman"/>
          <w:sz w:val="28"/>
          <w:szCs w:val="28"/>
          <w:lang w:val="en-US"/>
        </w:rPr>
        <w:t>web</w:t>
      </w:r>
      <w:r w:rsidR="001E41BC" w:rsidRPr="00AC2F78">
        <w:rPr>
          <w:rFonts w:ascii="Times New Roman" w:hAnsi="Times New Roman"/>
          <w:sz w:val="28"/>
          <w:szCs w:val="28"/>
        </w:rPr>
        <w:t xml:space="preserve">-сайт и </w:t>
      </w:r>
      <w:r w:rsidR="001E41BC" w:rsidRPr="00AC2F78">
        <w:rPr>
          <w:rFonts w:ascii="Times New Roman" w:hAnsi="Times New Roman"/>
          <w:sz w:val="28"/>
          <w:szCs w:val="28"/>
          <w:lang w:val="en-US"/>
        </w:rPr>
        <w:t>e</w:t>
      </w:r>
      <w:r w:rsidR="001E41BC" w:rsidRPr="00AC2F78">
        <w:rPr>
          <w:rFonts w:ascii="Times New Roman" w:hAnsi="Times New Roman"/>
          <w:sz w:val="28"/>
          <w:szCs w:val="28"/>
        </w:rPr>
        <w:t>-</w:t>
      </w:r>
      <w:r w:rsidR="001E41BC" w:rsidRPr="00AC2F78">
        <w:rPr>
          <w:rFonts w:ascii="Times New Roman" w:hAnsi="Times New Roman"/>
          <w:sz w:val="28"/>
          <w:szCs w:val="28"/>
          <w:lang w:val="en-US"/>
        </w:rPr>
        <w:t>mail</w:t>
      </w:r>
      <w:r w:rsidR="001E41BC" w:rsidRPr="00AC2F78">
        <w:rPr>
          <w:rFonts w:ascii="Times New Roman" w:hAnsi="Times New Roman"/>
          <w:sz w:val="28"/>
          <w:szCs w:val="28"/>
        </w:rPr>
        <w:t>.</w:t>
      </w:r>
    </w:p>
    <w:p w:rsidR="001E41BC" w:rsidRPr="001E41BC" w:rsidRDefault="001E41BC" w:rsidP="002D5197">
      <w:pPr>
        <w:tabs>
          <w:tab w:val="left" w:pos="993"/>
        </w:tabs>
        <w:spacing w:after="0" w:line="240" w:lineRule="auto"/>
        <w:ind w:firstLine="567"/>
        <w:jc w:val="both"/>
        <w:rPr>
          <w:rFonts w:ascii="Times New Roman" w:hAnsi="Times New Roman"/>
          <w:sz w:val="28"/>
          <w:szCs w:val="28"/>
        </w:rPr>
      </w:pPr>
      <w:r w:rsidRPr="001E41BC">
        <w:rPr>
          <w:rFonts w:ascii="Times New Roman" w:hAnsi="Times New Roman"/>
          <w:sz w:val="28"/>
          <w:szCs w:val="28"/>
        </w:rPr>
        <w:t>Также на бланке могут быть отражены реквизиты организац</w:t>
      </w:r>
      <w:proofErr w:type="gramStart"/>
      <w:r w:rsidRPr="001E41BC">
        <w:rPr>
          <w:rFonts w:ascii="Times New Roman" w:hAnsi="Times New Roman"/>
          <w:sz w:val="28"/>
          <w:szCs w:val="28"/>
        </w:rPr>
        <w:t>ии и её</w:t>
      </w:r>
      <w:proofErr w:type="gramEnd"/>
      <w:r w:rsidRPr="001E41BC">
        <w:rPr>
          <w:rFonts w:ascii="Times New Roman" w:hAnsi="Times New Roman"/>
          <w:sz w:val="28"/>
          <w:szCs w:val="28"/>
        </w:rPr>
        <w:t xml:space="preserve"> логотип. Наличие всей этой информации позволяет адресату быстро узнать отправителя и направить ответное письмо на правильный адрес.</w:t>
      </w:r>
    </w:p>
    <w:p w:rsidR="001E41BC" w:rsidRPr="00AC2F78" w:rsidRDefault="001E41BC" w:rsidP="008F34E4">
      <w:pPr>
        <w:pStyle w:val="ab"/>
        <w:numPr>
          <w:ilvl w:val="0"/>
          <w:numId w:val="40"/>
        </w:numPr>
        <w:tabs>
          <w:tab w:val="left" w:pos="993"/>
        </w:tabs>
        <w:spacing w:after="0" w:line="240" w:lineRule="auto"/>
        <w:ind w:left="0" w:firstLine="567"/>
        <w:jc w:val="both"/>
        <w:rPr>
          <w:rFonts w:ascii="Times New Roman" w:hAnsi="Times New Roman"/>
          <w:sz w:val="28"/>
          <w:szCs w:val="28"/>
        </w:rPr>
      </w:pPr>
      <w:r w:rsidRPr="001E41BC">
        <w:rPr>
          <w:rFonts w:ascii="Times New Roman" w:hAnsi="Times New Roman"/>
          <w:b/>
          <w:bCs/>
          <w:sz w:val="28"/>
          <w:szCs w:val="28"/>
        </w:rPr>
        <w:t>Пол</w:t>
      </w:r>
      <w:r w:rsidRPr="00AC2F78">
        <w:rPr>
          <w:rFonts w:ascii="Times New Roman" w:hAnsi="Times New Roman"/>
          <w:b/>
          <w:bCs/>
          <w:sz w:val="28"/>
          <w:szCs w:val="28"/>
        </w:rPr>
        <w:t>я</w:t>
      </w:r>
      <w:r w:rsidR="00AC2F78" w:rsidRPr="00AC2F78">
        <w:rPr>
          <w:rFonts w:ascii="Times New Roman" w:hAnsi="Times New Roman"/>
          <w:b/>
          <w:sz w:val="28"/>
          <w:szCs w:val="28"/>
        </w:rPr>
        <w:t>.</w:t>
      </w:r>
      <w:r w:rsidR="00AC2F78">
        <w:rPr>
          <w:rFonts w:ascii="Times New Roman" w:hAnsi="Times New Roman"/>
          <w:sz w:val="28"/>
          <w:szCs w:val="28"/>
        </w:rPr>
        <w:t xml:space="preserve"> </w:t>
      </w:r>
      <w:r w:rsidRPr="00AC2F78">
        <w:rPr>
          <w:rFonts w:ascii="Times New Roman" w:hAnsi="Times New Roman"/>
          <w:sz w:val="28"/>
          <w:szCs w:val="28"/>
        </w:rPr>
        <w:t>Письмо обязательно должно иметь поля: слева – около трёх сантиметров, справа – около полутора. Поля необходимы для возможных заметок, которые будет делать адресат, а также для подшивки письма в архивную папку.</w:t>
      </w:r>
    </w:p>
    <w:p w:rsidR="001E41BC" w:rsidRPr="00AC2F78" w:rsidRDefault="001E41BC" w:rsidP="008F34E4">
      <w:pPr>
        <w:pStyle w:val="ab"/>
        <w:numPr>
          <w:ilvl w:val="0"/>
          <w:numId w:val="40"/>
        </w:numPr>
        <w:tabs>
          <w:tab w:val="left" w:pos="993"/>
        </w:tabs>
        <w:spacing w:after="0" w:line="240" w:lineRule="auto"/>
        <w:ind w:left="0" w:firstLine="567"/>
        <w:jc w:val="both"/>
        <w:rPr>
          <w:rFonts w:ascii="Times New Roman" w:hAnsi="Times New Roman"/>
          <w:sz w:val="28"/>
          <w:szCs w:val="28"/>
        </w:rPr>
      </w:pPr>
      <w:r w:rsidRPr="00AC2F78">
        <w:rPr>
          <w:rFonts w:ascii="Times New Roman" w:hAnsi="Times New Roman"/>
          <w:b/>
          <w:bCs/>
          <w:sz w:val="28"/>
          <w:szCs w:val="28"/>
        </w:rPr>
        <w:t>Регистрационный номер письма</w:t>
      </w:r>
      <w:r w:rsidR="00AC2F78" w:rsidRPr="00AC2F78">
        <w:rPr>
          <w:rFonts w:ascii="Times New Roman" w:hAnsi="Times New Roman"/>
          <w:b/>
          <w:bCs/>
          <w:sz w:val="28"/>
          <w:szCs w:val="28"/>
        </w:rPr>
        <w:t xml:space="preserve"> </w:t>
      </w:r>
      <w:r w:rsidR="00AC2F78" w:rsidRPr="00AC2F78">
        <w:rPr>
          <w:rFonts w:ascii="Times New Roman" w:hAnsi="Times New Roman"/>
          <w:bCs/>
          <w:sz w:val="28"/>
          <w:szCs w:val="28"/>
        </w:rPr>
        <w:t>в</w:t>
      </w:r>
      <w:r w:rsidRPr="00AC2F78">
        <w:rPr>
          <w:rFonts w:ascii="Times New Roman" w:hAnsi="Times New Roman"/>
          <w:sz w:val="28"/>
          <w:szCs w:val="28"/>
        </w:rPr>
        <w:t>ключает в себя дату подписания письма руководителем, письмо-</w:t>
      </w:r>
      <w:r w:rsidR="002D5197" w:rsidRPr="00AC2F78">
        <w:rPr>
          <w:rFonts w:ascii="Times New Roman" w:hAnsi="Times New Roman"/>
          <w:sz w:val="28"/>
          <w:szCs w:val="28"/>
        </w:rPr>
        <w:t>о</w:t>
      </w:r>
      <w:r w:rsidRPr="00AC2F78">
        <w:rPr>
          <w:rFonts w:ascii="Times New Roman" w:hAnsi="Times New Roman"/>
          <w:sz w:val="28"/>
          <w:szCs w:val="28"/>
        </w:rPr>
        <w:t xml:space="preserve">твет помимо собственного исходящего номера должно также содержать информацию о номере входящего письма, ответом на которое оно является. Регистрационный номер ставится в верхнем левом углу письма. </w:t>
      </w:r>
      <w:r w:rsidR="002D5197" w:rsidRPr="00AC2F78">
        <w:rPr>
          <w:rFonts w:ascii="Times New Roman" w:hAnsi="Times New Roman"/>
          <w:sz w:val="28"/>
          <w:szCs w:val="28"/>
        </w:rPr>
        <w:t>В</w:t>
      </w:r>
      <w:r w:rsidRPr="00AC2F78">
        <w:rPr>
          <w:rFonts w:ascii="Times New Roman" w:hAnsi="Times New Roman"/>
          <w:sz w:val="28"/>
          <w:szCs w:val="28"/>
        </w:rPr>
        <w:t>ходящие и исходящие письма должны аккуратно регистрироваться.</w:t>
      </w:r>
    </w:p>
    <w:p w:rsidR="001E41BC" w:rsidRPr="00AC2F78" w:rsidRDefault="001E41BC" w:rsidP="008F34E4">
      <w:pPr>
        <w:pStyle w:val="ab"/>
        <w:numPr>
          <w:ilvl w:val="0"/>
          <w:numId w:val="40"/>
        </w:numPr>
        <w:tabs>
          <w:tab w:val="left" w:pos="993"/>
        </w:tabs>
        <w:spacing w:after="0" w:line="240" w:lineRule="auto"/>
        <w:ind w:left="0" w:firstLine="567"/>
        <w:jc w:val="both"/>
        <w:rPr>
          <w:rFonts w:ascii="Times New Roman" w:hAnsi="Times New Roman"/>
          <w:b/>
          <w:sz w:val="28"/>
          <w:szCs w:val="28"/>
        </w:rPr>
      </w:pPr>
      <w:r w:rsidRPr="001E41BC">
        <w:rPr>
          <w:rFonts w:ascii="Times New Roman" w:hAnsi="Times New Roman"/>
          <w:b/>
          <w:bCs/>
          <w:sz w:val="28"/>
          <w:szCs w:val="28"/>
        </w:rPr>
        <w:t>Шапка</w:t>
      </w:r>
      <w:r w:rsidR="002D5197">
        <w:rPr>
          <w:rFonts w:ascii="Times New Roman" w:hAnsi="Times New Roman"/>
          <w:b/>
          <w:sz w:val="28"/>
          <w:szCs w:val="28"/>
        </w:rPr>
        <w:t xml:space="preserve"> письма</w:t>
      </w:r>
      <w:r w:rsidR="00AC2F78">
        <w:rPr>
          <w:rFonts w:ascii="Times New Roman" w:hAnsi="Times New Roman"/>
          <w:b/>
          <w:sz w:val="28"/>
          <w:szCs w:val="28"/>
        </w:rPr>
        <w:t xml:space="preserve"> </w:t>
      </w:r>
      <w:proofErr w:type="gramStart"/>
      <w:r w:rsidR="00AC2F78" w:rsidRPr="00AC2F78">
        <w:rPr>
          <w:rFonts w:ascii="Times New Roman" w:hAnsi="Times New Roman"/>
          <w:sz w:val="28"/>
          <w:szCs w:val="28"/>
        </w:rPr>
        <w:t>с</w:t>
      </w:r>
      <w:r w:rsidRPr="00AC2F78">
        <w:rPr>
          <w:rFonts w:ascii="Times New Roman" w:hAnsi="Times New Roman"/>
          <w:sz w:val="28"/>
          <w:szCs w:val="28"/>
        </w:rPr>
        <w:t>одержит обращение к адресату обычно оформляется</w:t>
      </w:r>
      <w:proofErr w:type="gramEnd"/>
      <w:r w:rsidRPr="00AC2F78">
        <w:rPr>
          <w:rFonts w:ascii="Times New Roman" w:hAnsi="Times New Roman"/>
          <w:sz w:val="28"/>
          <w:szCs w:val="28"/>
        </w:rPr>
        <w:t xml:space="preserve"> следующим образом: должность и ФИО адресата пишутся в верхнем правом углу письма. Непосредственно обращение оформляется по центру письма и заканчивается восклицательным знаком. Шапка может быть выделена жирным шрифтом.</w:t>
      </w:r>
    </w:p>
    <w:p w:rsidR="001E41BC" w:rsidRPr="001E41BC" w:rsidRDefault="001E41BC" w:rsidP="00AC2F78">
      <w:pPr>
        <w:tabs>
          <w:tab w:val="left" w:pos="993"/>
        </w:tabs>
        <w:spacing w:after="0" w:line="240" w:lineRule="auto"/>
        <w:ind w:firstLine="567"/>
        <w:jc w:val="both"/>
        <w:rPr>
          <w:rFonts w:ascii="Times New Roman" w:hAnsi="Times New Roman"/>
          <w:sz w:val="28"/>
          <w:szCs w:val="28"/>
        </w:rPr>
      </w:pPr>
      <w:r w:rsidRPr="001E41BC">
        <w:rPr>
          <w:rFonts w:ascii="Times New Roman" w:hAnsi="Times New Roman"/>
          <w:b/>
          <w:bCs/>
          <w:sz w:val="28"/>
          <w:szCs w:val="28"/>
        </w:rPr>
        <w:t>5.  Шрифт</w:t>
      </w:r>
      <w:r w:rsidR="00AC2F78">
        <w:rPr>
          <w:rFonts w:ascii="Times New Roman" w:hAnsi="Times New Roman"/>
          <w:b/>
          <w:sz w:val="28"/>
          <w:szCs w:val="28"/>
        </w:rPr>
        <w:t xml:space="preserve"> письма</w:t>
      </w:r>
      <w:r w:rsidRPr="001E41BC">
        <w:rPr>
          <w:rFonts w:ascii="Times New Roman" w:hAnsi="Times New Roman"/>
          <w:sz w:val="28"/>
          <w:szCs w:val="28"/>
        </w:rPr>
        <w:t xml:space="preserve"> не должен быть слишком мелки</w:t>
      </w:r>
      <w:r w:rsidR="00AC2F78">
        <w:rPr>
          <w:rFonts w:ascii="Times New Roman" w:hAnsi="Times New Roman"/>
          <w:sz w:val="28"/>
          <w:szCs w:val="28"/>
        </w:rPr>
        <w:t>м или слишком крупным. При этом</w:t>
      </w:r>
      <w:r w:rsidRPr="001E41BC">
        <w:rPr>
          <w:rFonts w:ascii="Times New Roman" w:hAnsi="Times New Roman"/>
          <w:sz w:val="28"/>
          <w:szCs w:val="28"/>
        </w:rPr>
        <w:t xml:space="preserve"> он должен быть одинаковым на всём протяжении письма. Стандартной практикой является использование шрифта </w:t>
      </w:r>
      <w:proofErr w:type="spellStart"/>
      <w:r w:rsidRPr="001E41BC">
        <w:rPr>
          <w:rFonts w:ascii="Times New Roman" w:hAnsi="Times New Roman"/>
          <w:sz w:val="28"/>
          <w:szCs w:val="28"/>
        </w:rPr>
        <w:t>Times</w:t>
      </w:r>
      <w:proofErr w:type="spellEnd"/>
      <w:r w:rsidRPr="001E41BC">
        <w:rPr>
          <w:rFonts w:ascii="Times New Roman" w:hAnsi="Times New Roman"/>
          <w:sz w:val="28"/>
          <w:szCs w:val="28"/>
        </w:rPr>
        <w:t xml:space="preserve"> </w:t>
      </w:r>
      <w:proofErr w:type="spellStart"/>
      <w:r w:rsidRPr="001E41BC">
        <w:rPr>
          <w:rFonts w:ascii="Times New Roman" w:hAnsi="Times New Roman"/>
          <w:sz w:val="28"/>
          <w:szCs w:val="28"/>
        </w:rPr>
        <w:t>New</w:t>
      </w:r>
      <w:proofErr w:type="spellEnd"/>
      <w:r w:rsidRPr="001E41BC">
        <w:rPr>
          <w:rFonts w:ascii="Times New Roman" w:hAnsi="Times New Roman"/>
          <w:sz w:val="28"/>
          <w:szCs w:val="28"/>
        </w:rPr>
        <w:t xml:space="preserve"> </w:t>
      </w:r>
      <w:proofErr w:type="spellStart"/>
      <w:r w:rsidRPr="001E41BC">
        <w:rPr>
          <w:rFonts w:ascii="Times New Roman" w:hAnsi="Times New Roman"/>
          <w:sz w:val="28"/>
          <w:szCs w:val="28"/>
        </w:rPr>
        <w:t>Roman</w:t>
      </w:r>
      <w:proofErr w:type="spellEnd"/>
      <w:r w:rsidRPr="001E41BC">
        <w:rPr>
          <w:rFonts w:ascii="Times New Roman" w:hAnsi="Times New Roman"/>
          <w:sz w:val="28"/>
          <w:szCs w:val="28"/>
        </w:rPr>
        <w:t xml:space="preserve"> с 12-м размером кегля и едини</w:t>
      </w:r>
      <w:r w:rsidR="00AC2F78">
        <w:rPr>
          <w:rFonts w:ascii="Times New Roman" w:hAnsi="Times New Roman"/>
          <w:sz w:val="28"/>
          <w:szCs w:val="28"/>
        </w:rPr>
        <w:t>чным интервалом между строками.</w:t>
      </w:r>
    </w:p>
    <w:p w:rsidR="001E41BC" w:rsidRPr="00AC2F78" w:rsidRDefault="00AC2F78" w:rsidP="008F34E4">
      <w:pPr>
        <w:pStyle w:val="ab"/>
        <w:numPr>
          <w:ilvl w:val="0"/>
          <w:numId w:val="41"/>
        </w:numPr>
        <w:tabs>
          <w:tab w:val="left" w:pos="993"/>
        </w:tabs>
        <w:spacing w:after="0" w:line="240" w:lineRule="auto"/>
        <w:ind w:left="0" w:firstLine="567"/>
        <w:jc w:val="both"/>
        <w:rPr>
          <w:rStyle w:val="text"/>
          <w:rFonts w:ascii="Times New Roman" w:hAnsi="Times New Roman"/>
          <w:b/>
          <w:sz w:val="28"/>
          <w:szCs w:val="28"/>
        </w:rPr>
      </w:pPr>
      <w:r>
        <w:rPr>
          <w:rFonts w:ascii="Times New Roman" w:hAnsi="Times New Roman"/>
          <w:b/>
          <w:sz w:val="28"/>
          <w:szCs w:val="28"/>
        </w:rPr>
        <w:t xml:space="preserve">Содержание письма. </w:t>
      </w:r>
      <w:r w:rsidR="001E41BC" w:rsidRPr="00AC2F78">
        <w:rPr>
          <w:rStyle w:val="text"/>
          <w:rFonts w:ascii="Times New Roman" w:hAnsi="Times New Roman"/>
          <w:color w:val="111111"/>
          <w:sz w:val="28"/>
          <w:szCs w:val="28"/>
        </w:rPr>
        <w:t>В основной части письма излагается описание события, сложившаяся ситуация, анализ и приводимые доказательства.</w:t>
      </w:r>
      <w:r w:rsidR="001E41BC" w:rsidRPr="00AC2F78">
        <w:rPr>
          <w:rFonts w:ascii="Times New Roman" w:hAnsi="Times New Roman"/>
          <w:color w:val="111111"/>
          <w:sz w:val="28"/>
          <w:szCs w:val="28"/>
        </w:rPr>
        <w:t xml:space="preserve"> Информация должна быть </w:t>
      </w:r>
      <w:r w:rsidR="001E41BC" w:rsidRPr="00AC2F78">
        <w:rPr>
          <w:rStyle w:val="text"/>
          <w:rFonts w:ascii="Times New Roman" w:hAnsi="Times New Roman"/>
          <w:color w:val="111111"/>
          <w:sz w:val="28"/>
          <w:szCs w:val="28"/>
        </w:rPr>
        <w:t>объективной и достоверной, так как для эффективной управленческой деятельности необходима непредвзятая оценка событий,</w:t>
      </w:r>
      <w:r w:rsidRPr="00AC2F78">
        <w:rPr>
          <w:rStyle w:val="text"/>
          <w:rFonts w:ascii="Times New Roman" w:hAnsi="Times New Roman"/>
          <w:color w:val="111111"/>
          <w:sz w:val="28"/>
          <w:szCs w:val="28"/>
        </w:rPr>
        <w:t xml:space="preserve"> фактов, явлений. Место события</w:t>
      </w:r>
      <w:r w:rsidR="001E41BC" w:rsidRPr="00AC2F78">
        <w:rPr>
          <w:rStyle w:val="text"/>
          <w:rFonts w:ascii="Times New Roman" w:hAnsi="Times New Roman"/>
          <w:color w:val="111111"/>
          <w:sz w:val="28"/>
          <w:szCs w:val="28"/>
        </w:rPr>
        <w:t>,</w:t>
      </w:r>
      <w:r w:rsidRPr="00AC2F78">
        <w:rPr>
          <w:rStyle w:val="text"/>
          <w:rFonts w:ascii="Times New Roman" w:hAnsi="Times New Roman"/>
          <w:color w:val="111111"/>
          <w:sz w:val="28"/>
          <w:szCs w:val="28"/>
        </w:rPr>
        <w:t xml:space="preserve"> </w:t>
      </w:r>
      <w:r w:rsidR="001E41BC" w:rsidRPr="00AC2F78">
        <w:rPr>
          <w:rStyle w:val="text"/>
          <w:rFonts w:ascii="Times New Roman" w:hAnsi="Times New Roman"/>
          <w:color w:val="111111"/>
          <w:sz w:val="28"/>
          <w:szCs w:val="28"/>
        </w:rPr>
        <w:t xml:space="preserve">время, дата и информация об участниках события указываются полностью. </w:t>
      </w:r>
    </w:p>
    <w:p w:rsidR="001E41BC" w:rsidRPr="001E41BC" w:rsidRDefault="001E41BC" w:rsidP="002D5197">
      <w:pPr>
        <w:tabs>
          <w:tab w:val="left" w:pos="993"/>
        </w:tabs>
        <w:spacing w:after="0" w:line="240" w:lineRule="auto"/>
        <w:ind w:firstLine="567"/>
        <w:jc w:val="both"/>
        <w:rPr>
          <w:rFonts w:ascii="Times New Roman" w:hAnsi="Times New Roman"/>
          <w:b/>
          <w:sz w:val="28"/>
          <w:szCs w:val="28"/>
        </w:rPr>
      </w:pPr>
      <w:r w:rsidRPr="001E41BC">
        <w:rPr>
          <w:rStyle w:val="text"/>
          <w:rFonts w:ascii="Times New Roman" w:hAnsi="Times New Roman"/>
          <w:i/>
          <w:color w:val="111111"/>
          <w:sz w:val="28"/>
          <w:szCs w:val="28"/>
        </w:rPr>
        <w:t>Пример:</w:t>
      </w:r>
      <w:r w:rsidR="00AC2F78">
        <w:rPr>
          <w:rStyle w:val="text"/>
          <w:rFonts w:ascii="Times New Roman" w:hAnsi="Times New Roman"/>
          <w:i/>
          <w:color w:val="111111"/>
          <w:sz w:val="28"/>
          <w:szCs w:val="28"/>
        </w:rPr>
        <w:t xml:space="preserve"> </w:t>
      </w:r>
      <w:r w:rsidRPr="001E41BC">
        <w:rPr>
          <w:rStyle w:val="text"/>
          <w:rFonts w:ascii="Times New Roman" w:hAnsi="Times New Roman"/>
          <w:color w:val="111111"/>
          <w:sz w:val="28"/>
          <w:szCs w:val="28"/>
        </w:rPr>
        <w:t xml:space="preserve">25.08. в 19-40ч. по адресу г. Тюмень, </w:t>
      </w:r>
      <w:proofErr w:type="spellStart"/>
      <w:r w:rsidRPr="001E41BC">
        <w:rPr>
          <w:rStyle w:val="text"/>
          <w:rFonts w:ascii="Times New Roman" w:hAnsi="Times New Roman"/>
          <w:color w:val="111111"/>
          <w:sz w:val="28"/>
          <w:szCs w:val="28"/>
        </w:rPr>
        <w:t>ул</w:t>
      </w:r>
      <w:proofErr w:type="gramStart"/>
      <w:r w:rsidRPr="001E41BC">
        <w:rPr>
          <w:rStyle w:val="text"/>
          <w:rFonts w:ascii="Times New Roman" w:hAnsi="Times New Roman"/>
          <w:color w:val="111111"/>
          <w:sz w:val="28"/>
          <w:szCs w:val="28"/>
        </w:rPr>
        <w:t>.Э</w:t>
      </w:r>
      <w:proofErr w:type="gramEnd"/>
      <w:r w:rsidRPr="001E41BC">
        <w:rPr>
          <w:rStyle w:val="text"/>
          <w:rFonts w:ascii="Times New Roman" w:hAnsi="Times New Roman"/>
          <w:color w:val="111111"/>
          <w:sz w:val="28"/>
          <w:szCs w:val="28"/>
        </w:rPr>
        <w:t>нергетиков</w:t>
      </w:r>
      <w:proofErr w:type="spellEnd"/>
      <w:r w:rsidRPr="001E41BC">
        <w:rPr>
          <w:rStyle w:val="text"/>
          <w:rFonts w:ascii="Times New Roman" w:hAnsi="Times New Roman"/>
          <w:color w:val="111111"/>
          <w:sz w:val="28"/>
          <w:szCs w:val="28"/>
        </w:rPr>
        <w:t xml:space="preserve"> д.35,кв.10 дворником ИПТИ </w:t>
      </w:r>
      <w:r w:rsidR="00AC2F78">
        <w:rPr>
          <w:rStyle w:val="text"/>
          <w:rFonts w:ascii="Times New Roman" w:hAnsi="Times New Roman"/>
          <w:color w:val="111111"/>
          <w:sz w:val="28"/>
          <w:szCs w:val="28"/>
        </w:rPr>
        <w:t>Ива</w:t>
      </w:r>
      <w:r w:rsidRPr="001E41BC">
        <w:rPr>
          <w:rStyle w:val="text"/>
          <w:rFonts w:ascii="Times New Roman" w:hAnsi="Times New Roman"/>
          <w:color w:val="111111"/>
          <w:sz w:val="28"/>
          <w:szCs w:val="28"/>
        </w:rPr>
        <w:t xml:space="preserve">новым Иваном </w:t>
      </w:r>
      <w:r w:rsidR="00AC2F78">
        <w:rPr>
          <w:rStyle w:val="text"/>
          <w:rFonts w:ascii="Times New Roman" w:hAnsi="Times New Roman"/>
          <w:color w:val="111111"/>
          <w:sz w:val="28"/>
          <w:szCs w:val="28"/>
        </w:rPr>
        <w:t>Ивано</w:t>
      </w:r>
      <w:r w:rsidRPr="001E41BC">
        <w:rPr>
          <w:rStyle w:val="text"/>
          <w:rFonts w:ascii="Times New Roman" w:hAnsi="Times New Roman"/>
          <w:color w:val="111111"/>
          <w:sz w:val="28"/>
          <w:szCs w:val="28"/>
        </w:rPr>
        <w:t xml:space="preserve">вичем обнаружен рядом с крыльцом студенческий билет на имя Петрова </w:t>
      </w:r>
      <w:r w:rsidR="00AC2F78">
        <w:rPr>
          <w:rStyle w:val="text"/>
          <w:rFonts w:ascii="Times New Roman" w:hAnsi="Times New Roman"/>
          <w:color w:val="111111"/>
          <w:sz w:val="28"/>
          <w:szCs w:val="28"/>
        </w:rPr>
        <w:t>Петра</w:t>
      </w:r>
      <w:r w:rsidRPr="001E41BC">
        <w:rPr>
          <w:rStyle w:val="text"/>
          <w:rFonts w:ascii="Times New Roman" w:hAnsi="Times New Roman"/>
          <w:color w:val="111111"/>
          <w:sz w:val="28"/>
          <w:szCs w:val="28"/>
        </w:rPr>
        <w:t xml:space="preserve"> </w:t>
      </w:r>
      <w:r w:rsidR="00AC2F78">
        <w:rPr>
          <w:rStyle w:val="text"/>
          <w:rFonts w:ascii="Times New Roman" w:hAnsi="Times New Roman"/>
          <w:color w:val="111111"/>
          <w:sz w:val="28"/>
          <w:szCs w:val="28"/>
        </w:rPr>
        <w:t>Петровича</w:t>
      </w:r>
      <w:r w:rsidRPr="001E41BC">
        <w:rPr>
          <w:rStyle w:val="text"/>
          <w:rFonts w:ascii="Times New Roman" w:hAnsi="Times New Roman"/>
          <w:color w:val="111111"/>
          <w:sz w:val="28"/>
          <w:szCs w:val="28"/>
        </w:rPr>
        <w:t xml:space="preserve">, студента ИПТИ, гр.ТТ-11-1. </w:t>
      </w:r>
    </w:p>
    <w:p w:rsidR="001E41BC" w:rsidRPr="001E41BC" w:rsidRDefault="001E41BC" w:rsidP="002D5197">
      <w:pPr>
        <w:tabs>
          <w:tab w:val="left" w:pos="993"/>
        </w:tabs>
        <w:spacing w:after="0" w:line="240" w:lineRule="auto"/>
        <w:ind w:firstLine="567"/>
        <w:jc w:val="both"/>
        <w:rPr>
          <w:rFonts w:ascii="Times New Roman" w:hAnsi="Times New Roman"/>
          <w:sz w:val="28"/>
          <w:szCs w:val="28"/>
        </w:rPr>
      </w:pPr>
      <w:r w:rsidRPr="001E41BC">
        <w:rPr>
          <w:rFonts w:ascii="Times New Roman" w:hAnsi="Times New Roman"/>
          <w:b/>
          <w:bCs/>
          <w:sz w:val="28"/>
          <w:szCs w:val="28"/>
        </w:rPr>
        <w:lastRenderedPageBreak/>
        <w:t>7. Нумерация</w:t>
      </w:r>
      <w:r w:rsidR="00AC2F78">
        <w:rPr>
          <w:rFonts w:ascii="Times New Roman" w:hAnsi="Times New Roman"/>
          <w:b/>
          <w:sz w:val="28"/>
          <w:szCs w:val="28"/>
        </w:rPr>
        <w:t xml:space="preserve"> листов </w:t>
      </w:r>
      <w:r w:rsidR="00AC2F78" w:rsidRPr="00AC2F78">
        <w:rPr>
          <w:rFonts w:ascii="Times New Roman" w:hAnsi="Times New Roman"/>
          <w:sz w:val="28"/>
          <w:szCs w:val="28"/>
        </w:rPr>
        <w:t>н</w:t>
      </w:r>
      <w:r w:rsidRPr="00AC2F78">
        <w:rPr>
          <w:rFonts w:ascii="Times New Roman" w:hAnsi="Times New Roman"/>
          <w:sz w:val="28"/>
          <w:szCs w:val="28"/>
        </w:rPr>
        <w:t>еобх</w:t>
      </w:r>
      <w:r w:rsidRPr="001E41BC">
        <w:rPr>
          <w:rFonts w:ascii="Times New Roman" w:hAnsi="Times New Roman"/>
          <w:sz w:val="28"/>
          <w:szCs w:val="28"/>
        </w:rPr>
        <w:t>одима для писем, объем которых превышает 2 страницы, а особенно для тех, что содержат приложения. Нумерация проставляется в нижнем правом углу листа.</w:t>
      </w:r>
    </w:p>
    <w:p w:rsidR="001E41BC" w:rsidRPr="001E41BC" w:rsidRDefault="00AC2F78" w:rsidP="002D5197">
      <w:pPr>
        <w:tabs>
          <w:tab w:val="left" w:pos="993"/>
        </w:tabs>
        <w:spacing w:after="0" w:line="240" w:lineRule="auto"/>
        <w:ind w:firstLine="567"/>
        <w:jc w:val="both"/>
        <w:rPr>
          <w:rFonts w:ascii="Times New Roman" w:hAnsi="Times New Roman"/>
          <w:sz w:val="28"/>
          <w:szCs w:val="28"/>
        </w:rPr>
      </w:pPr>
      <w:r>
        <w:rPr>
          <w:rFonts w:ascii="Times New Roman" w:hAnsi="Times New Roman"/>
          <w:b/>
          <w:bCs/>
          <w:sz w:val="28"/>
          <w:szCs w:val="28"/>
        </w:rPr>
        <w:t>8</w:t>
      </w:r>
      <w:r w:rsidR="001E41BC" w:rsidRPr="001E41BC">
        <w:rPr>
          <w:rFonts w:ascii="Times New Roman" w:hAnsi="Times New Roman"/>
          <w:b/>
          <w:bCs/>
          <w:sz w:val="28"/>
          <w:szCs w:val="28"/>
        </w:rPr>
        <w:t>.</w:t>
      </w:r>
      <w:r>
        <w:rPr>
          <w:rFonts w:ascii="Times New Roman" w:hAnsi="Times New Roman"/>
          <w:b/>
          <w:bCs/>
          <w:sz w:val="28"/>
          <w:szCs w:val="28"/>
        </w:rPr>
        <w:t xml:space="preserve"> Информация об исполнителе </w:t>
      </w:r>
      <w:r w:rsidRPr="00AC2F78">
        <w:rPr>
          <w:rFonts w:ascii="Times New Roman" w:hAnsi="Times New Roman"/>
          <w:bCs/>
          <w:sz w:val="28"/>
          <w:szCs w:val="28"/>
        </w:rPr>
        <w:t>д</w:t>
      </w:r>
      <w:r w:rsidR="001E41BC" w:rsidRPr="001E41BC">
        <w:rPr>
          <w:rFonts w:ascii="Times New Roman" w:hAnsi="Times New Roman"/>
          <w:sz w:val="28"/>
          <w:szCs w:val="28"/>
        </w:rPr>
        <w:t>олжна обязательно содержаться во всех деловых письмах, которые подписывают руководители подразделений. Это позволит адресату быстро найти конкретного специалиста, отвечающего за решение вопроса. Информация об исполнителе должна содержать его ФИО (желательно полностью</w:t>
      </w:r>
      <w:r>
        <w:rPr>
          <w:rFonts w:ascii="Times New Roman" w:hAnsi="Times New Roman"/>
          <w:sz w:val="28"/>
          <w:szCs w:val="28"/>
        </w:rPr>
        <w:t>)</w:t>
      </w:r>
      <w:r w:rsidR="001E41BC" w:rsidRPr="001E41BC">
        <w:rPr>
          <w:rFonts w:ascii="Times New Roman" w:hAnsi="Times New Roman"/>
          <w:sz w:val="28"/>
          <w:szCs w:val="28"/>
        </w:rPr>
        <w:t xml:space="preserve"> и номер контактного телефона – рабочего или мобильного. Также желательно указать адрес электронной почты. Информация об исполнителе пишется в самом конце письма после подписи. Кегль его шрифта должен быть на одну или две единицы меньше шрифта основного текста письма.</w:t>
      </w:r>
    </w:p>
    <w:p w:rsidR="001E41BC" w:rsidRPr="001E41BC" w:rsidRDefault="001E41BC" w:rsidP="002D5197">
      <w:pPr>
        <w:tabs>
          <w:tab w:val="left" w:pos="993"/>
        </w:tabs>
        <w:spacing w:after="0" w:line="240" w:lineRule="auto"/>
        <w:ind w:firstLine="567"/>
        <w:jc w:val="both"/>
        <w:rPr>
          <w:rFonts w:ascii="Times New Roman" w:hAnsi="Times New Roman"/>
          <w:sz w:val="28"/>
          <w:szCs w:val="28"/>
        </w:rPr>
      </w:pPr>
      <w:r w:rsidRPr="001E41BC">
        <w:rPr>
          <w:rFonts w:ascii="Times New Roman" w:hAnsi="Times New Roman"/>
          <w:b/>
          <w:bCs/>
          <w:sz w:val="28"/>
          <w:szCs w:val="28"/>
        </w:rPr>
        <w:t>9. Приложения</w:t>
      </w:r>
      <w:r w:rsidRPr="001E41BC">
        <w:rPr>
          <w:rFonts w:ascii="Times New Roman" w:hAnsi="Times New Roman"/>
          <w:sz w:val="28"/>
          <w:szCs w:val="28"/>
        </w:rPr>
        <w:t>. Если письмо содержит приложения, то они оформляются на отдельных листах. При этом нумерация листов может быть общей для всего документа или отдельной для основного письма и каждого приложения. Информация о приложениях должна содержаться в т</w:t>
      </w:r>
      <w:r w:rsidR="00AC2F78">
        <w:rPr>
          <w:rFonts w:ascii="Times New Roman" w:hAnsi="Times New Roman"/>
          <w:sz w:val="28"/>
          <w:szCs w:val="28"/>
        </w:rPr>
        <w:t>ексте</w:t>
      </w:r>
      <w:r w:rsidRPr="001E41BC">
        <w:rPr>
          <w:rFonts w:ascii="Times New Roman" w:hAnsi="Times New Roman"/>
          <w:sz w:val="28"/>
          <w:szCs w:val="28"/>
        </w:rPr>
        <w:t xml:space="preserve"> основного письма перед подписью.</w:t>
      </w:r>
    </w:p>
    <w:p w:rsidR="001E41BC" w:rsidRPr="001E41BC" w:rsidRDefault="001E41BC" w:rsidP="002D5197">
      <w:pPr>
        <w:tabs>
          <w:tab w:val="left" w:pos="993"/>
        </w:tabs>
        <w:spacing w:after="0" w:line="240" w:lineRule="auto"/>
        <w:ind w:firstLine="567"/>
        <w:jc w:val="both"/>
        <w:rPr>
          <w:rFonts w:ascii="Times New Roman" w:hAnsi="Times New Roman"/>
          <w:i/>
          <w:iCs/>
          <w:sz w:val="28"/>
          <w:szCs w:val="28"/>
        </w:rPr>
      </w:pPr>
      <w:r w:rsidRPr="001E41BC">
        <w:rPr>
          <w:rFonts w:ascii="Times New Roman" w:hAnsi="Times New Roman"/>
          <w:sz w:val="28"/>
          <w:szCs w:val="28"/>
        </w:rPr>
        <w:t xml:space="preserve"> </w:t>
      </w:r>
      <w:r w:rsidRPr="001E41BC">
        <w:rPr>
          <w:rFonts w:ascii="Times New Roman" w:hAnsi="Times New Roman"/>
          <w:i/>
          <w:iCs/>
          <w:sz w:val="28"/>
          <w:szCs w:val="28"/>
        </w:rPr>
        <w:t>Пример:</w:t>
      </w:r>
    </w:p>
    <w:p w:rsidR="001E41BC" w:rsidRPr="001E41BC" w:rsidRDefault="001E41BC" w:rsidP="002D5197">
      <w:pPr>
        <w:tabs>
          <w:tab w:val="left" w:pos="993"/>
        </w:tabs>
        <w:spacing w:after="0" w:line="240" w:lineRule="auto"/>
        <w:ind w:firstLine="567"/>
        <w:jc w:val="both"/>
        <w:rPr>
          <w:rFonts w:ascii="Times New Roman" w:hAnsi="Times New Roman"/>
          <w:sz w:val="28"/>
          <w:szCs w:val="28"/>
        </w:rPr>
      </w:pPr>
      <w:r w:rsidRPr="001E41BC">
        <w:rPr>
          <w:rFonts w:ascii="Times New Roman" w:hAnsi="Times New Roman"/>
          <w:sz w:val="28"/>
          <w:szCs w:val="28"/>
        </w:rPr>
        <w:t xml:space="preserve">К данному письму прилагается 2 документа на 3-х листах: </w:t>
      </w:r>
    </w:p>
    <w:p w:rsidR="001E41BC" w:rsidRPr="001E41BC" w:rsidRDefault="001E41BC" w:rsidP="008F34E4">
      <w:pPr>
        <w:pStyle w:val="ab"/>
        <w:numPr>
          <w:ilvl w:val="0"/>
          <w:numId w:val="39"/>
        </w:numPr>
        <w:tabs>
          <w:tab w:val="left" w:pos="993"/>
        </w:tabs>
        <w:spacing w:after="0" w:line="240" w:lineRule="auto"/>
        <w:ind w:left="0" w:firstLine="567"/>
        <w:jc w:val="both"/>
        <w:rPr>
          <w:rFonts w:ascii="Times New Roman" w:hAnsi="Times New Roman"/>
          <w:sz w:val="28"/>
          <w:szCs w:val="28"/>
        </w:rPr>
      </w:pPr>
      <w:r w:rsidRPr="001E41BC">
        <w:rPr>
          <w:rFonts w:ascii="Times New Roman" w:hAnsi="Times New Roman"/>
          <w:sz w:val="28"/>
          <w:szCs w:val="28"/>
        </w:rPr>
        <w:t>акт приемки личных дел обучающихся;</w:t>
      </w:r>
    </w:p>
    <w:p w:rsidR="001E41BC" w:rsidRPr="001E41BC" w:rsidRDefault="001E41BC" w:rsidP="008F34E4">
      <w:pPr>
        <w:pStyle w:val="ab"/>
        <w:numPr>
          <w:ilvl w:val="0"/>
          <w:numId w:val="39"/>
        </w:numPr>
        <w:tabs>
          <w:tab w:val="left" w:pos="993"/>
        </w:tabs>
        <w:spacing w:after="0" w:line="240" w:lineRule="auto"/>
        <w:ind w:left="0" w:firstLine="567"/>
        <w:jc w:val="both"/>
        <w:rPr>
          <w:rFonts w:ascii="Times New Roman" w:hAnsi="Times New Roman"/>
          <w:sz w:val="28"/>
          <w:szCs w:val="28"/>
        </w:rPr>
      </w:pPr>
      <w:r w:rsidRPr="001E41BC">
        <w:rPr>
          <w:rFonts w:ascii="Times New Roman" w:hAnsi="Times New Roman"/>
          <w:sz w:val="28"/>
          <w:szCs w:val="28"/>
        </w:rPr>
        <w:t>копия  договора.</w:t>
      </w:r>
    </w:p>
    <w:p w:rsidR="00AC2F78" w:rsidRDefault="00AC2F78" w:rsidP="00AC2F78">
      <w:pPr>
        <w:spacing w:after="0" w:line="240" w:lineRule="auto"/>
        <w:jc w:val="both"/>
        <w:rPr>
          <w:rFonts w:ascii="Times New Roman" w:hAnsi="Times New Roman"/>
          <w:sz w:val="28"/>
          <w:szCs w:val="28"/>
        </w:rPr>
      </w:pPr>
    </w:p>
    <w:p w:rsidR="00AC2F78" w:rsidRDefault="00AC2F78" w:rsidP="00AC2F78">
      <w:pPr>
        <w:spacing w:after="0" w:line="240" w:lineRule="auto"/>
        <w:jc w:val="both"/>
        <w:rPr>
          <w:rFonts w:ascii="Times New Roman" w:hAnsi="Times New Roman"/>
          <w:sz w:val="28"/>
          <w:szCs w:val="28"/>
        </w:rPr>
      </w:pPr>
    </w:p>
    <w:p w:rsidR="00AC2F78" w:rsidRDefault="00AC2F78" w:rsidP="00AC2F78">
      <w:pPr>
        <w:spacing w:after="0" w:line="240" w:lineRule="auto"/>
        <w:jc w:val="both"/>
        <w:rPr>
          <w:rFonts w:ascii="Times New Roman" w:hAnsi="Times New Roman"/>
          <w:sz w:val="28"/>
          <w:szCs w:val="28"/>
        </w:rPr>
      </w:pPr>
    </w:p>
    <w:p w:rsidR="00AC2F78" w:rsidRDefault="00AC2F78" w:rsidP="00AC2F78">
      <w:pPr>
        <w:spacing w:after="0" w:line="240" w:lineRule="auto"/>
        <w:jc w:val="both"/>
        <w:rPr>
          <w:rFonts w:ascii="Times New Roman" w:hAnsi="Times New Roman"/>
          <w:sz w:val="28"/>
          <w:szCs w:val="28"/>
        </w:rPr>
      </w:pPr>
    </w:p>
    <w:p w:rsidR="00AC2F78" w:rsidRDefault="00AC2F78" w:rsidP="00AC2F78">
      <w:pPr>
        <w:spacing w:after="0" w:line="240" w:lineRule="auto"/>
        <w:jc w:val="both"/>
        <w:rPr>
          <w:rFonts w:ascii="Times New Roman" w:hAnsi="Times New Roman"/>
          <w:sz w:val="28"/>
          <w:szCs w:val="28"/>
        </w:rPr>
      </w:pPr>
    </w:p>
    <w:p w:rsidR="00AC2F78" w:rsidRDefault="00AC2F78" w:rsidP="00AC2F78">
      <w:pPr>
        <w:spacing w:after="0" w:line="240" w:lineRule="auto"/>
        <w:jc w:val="both"/>
        <w:rPr>
          <w:rFonts w:ascii="Times New Roman" w:hAnsi="Times New Roman"/>
          <w:sz w:val="28"/>
          <w:szCs w:val="28"/>
        </w:rPr>
      </w:pPr>
    </w:p>
    <w:p w:rsidR="00AC2F78" w:rsidRDefault="00AC2F78" w:rsidP="00AC2F78">
      <w:pPr>
        <w:spacing w:after="0" w:line="240" w:lineRule="auto"/>
        <w:jc w:val="both"/>
        <w:rPr>
          <w:rFonts w:ascii="Times New Roman" w:hAnsi="Times New Roman"/>
          <w:sz w:val="28"/>
          <w:szCs w:val="28"/>
        </w:rPr>
      </w:pPr>
    </w:p>
    <w:p w:rsidR="00AC2F78" w:rsidRDefault="00AC2F78" w:rsidP="00AC2F78">
      <w:pPr>
        <w:spacing w:after="0" w:line="240" w:lineRule="auto"/>
        <w:jc w:val="both"/>
        <w:rPr>
          <w:rFonts w:ascii="Times New Roman" w:hAnsi="Times New Roman"/>
          <w:sz w:val="28"/>
          <w:szCs w:val="28"/>
        </w:rPr>
      </w:pPr>
    </w:p>
    <w:p w:rsidR="00AC2F78" w:rsidRDefault="00AC2F78" w:rsidP="00AC2F78">
      <w:pPr>
        <w:spacing w:after="0" w:line="240" w:lineRule="auto"/>
        <w:jc w:val="both"/>
        <w:rPr>
          <w:rFonts w:ascii="Times New Roman" w:hAnsi="Times New Roman"/>
          <w:sz w:val="28"/>
          <w:szCs w:val="28"/>
        </w:rPr>
      </w:pPr>
    </w:p>
    <w:p w:rsidR="00AC2F78" w:rsidRDefault="00AC2F78" w:rsidP="00AC2F78">
      <w:pPr>
        <w:spacing w:after="0" w:line="240" w:lineRule="auto"/>
        <w:jc w:val="both"/>
        <w:rPr>
          <w:rFonts w:ascii="Times New Roman" w:hAnsi="Times New Roman"/>
          <w:sz w:val="28"/>
          <w:szCs w:val="28"/>
        </w:rPr>
      </w:pPr>
    </w:p>
    <w:p w:rsidR="00AC2F78" w:rsidRDefault="00AC2F78" w:rsidP="00AC2F78">
      <w:pPr>
        <w:spacing w:after="0" w:line="240" w:lineRule="auto"/>
        <w:jc w:val="both"/>
        <w:rPr>
          <w:rFonts w:ascii="Times New Roman" w:hAnsi="Times New Roman"/>
          <w:sz w:val="28"/>
          <w:szCs w:val="28"/>
        </w:rPr>
      </w:pPr>
    </w:p>
    <w:p w:rsidR="00AC2F78" w:rsidRDefault="00AC2F78" w:rsidP="00AC2F78">
      <w:pPr>
        <w:spacing w:after="0" w:line="240" w:lineRule="auto"/>
        <w:jc w:val="both"/>
        <w:rPr>
          <w:rFonts w:ascii="Times New Roman" w:hAnsi="Times New Roman"/>
          <w:sz w:val="28"/>
          <w:szCs w:val="28"/>
        </w:rPr>
      </w:pPr>
    </w:p>
    <w:p w:rsidR="00AC2F78" w:rsidRDefault="00AC2F78" w:rsidP="00AC2F78">
      <w:pPr>
        <w:spacing w:after="0" w:line="240" w:lineRule="auto"/>
        <w:jc w:val="both"/>
        <w:rPr>
          <w:rFonts w:ascii="Times New Roman" w:hAnsi="Times New Roman"/>
          <w:sz w:val="28"/>
          <w:szCs w:val="28"/>
        </w:rPr>
      </w:pPr>
    </w:p>
    <w:p w:rsidR="00AC2F78" w:rsidRDefault="00AC2F78" w:rsidP="00AC2F78">
      <w:pPr>
        <w:spacing w:after="0" w:line="240" w:lineRule="auto"/>
        <w:jc w:val="both"/>
        <w:rPr>
          <w:rFonts w:ascii="Times New Roman" w:hAnsi="Times New Roman"/>
          <w:sz w:val="28"/>
          <w:szCs w:val="28"/>
        </w:rPr>
      </w:pPr>
    </w:p>
    <w:p w:rsidR="00AC2F78" w:rsidRDefault="00AC2F78" w:rsidP="00AC2F78">
      <w:pPr>
        <w:spacing w:after="0" w:line="240" w:lineRule="auto"/>
        <w:jc w:val="both"/>
        <w:rPr>
          <w:rFonts w:ascii="Times New Roman" w:hAnsi="Times New Roman"/>
          <w:sz w:val="28"/>
          <w:szCs w:val="28"/>
        </w:rPr>
      </w:pPr>
    </w:p>
    <w:p w:rsidR="00AC2F78" w:rsidRDefault="00AC2F78" w:rsidP="00AC2F78">
      <w:pPr>
        <w:spacing w:after="0" w:line="240" w:lineRule="auto"/>
        <w:jc w:val="both"/>
        <w:rPr>
          <w:rFonts w:ascii="Times New Roman" w:hAnsi="Times New Roman"/>
          <w:sz w:val="28"/>
          <w:szCs w:val="28"/>
        </w:rPr>
      </w:pPr>
    </w:p>
    <w:p w:rsidR="00AC2F78" w:rsidRDefault="00AC2F78" w:rsidP="00AC2F78">
      <w:pPr>
        <w:spacing w:after="0" w:line="240" w:lineRule="auto"/>
        <w:jc w:val="both"/>
        <w:rPr>
          <w:rFonts w:ascii="Times New Roman" w:hAnsi="Times New Roman"/>
          <w:sz w:val="28"/>
          <w:szCs w:val="28"/>
        </w:rPr>
      </w:pPr>
    </w:p>
    <w:p w:rsidR="00AC2F78" w:rsidRDefault="00AC2F78" w:rsidP="00AC2F78">
      <w:pPr>
        <w:spacing w:after="0" w:line="240" w:lineRule="auto"/>
        <w:jc w:val="both"/>
        <w:rPr>
          <w:rFonts w:ascii="Times New Roman" w:hAnsi="Times New Roman"/>
          <w:sz w:val="28"/>
          <w:szCs w:val="28"/>
        </w:rPr>
      </w:pPr>
    </w:p>
    <w:p w:rsidR="00AC2F78" w:rsidRDefault="00AC2F78" w:rsidP="00AC2F78">
      <w:pPr>
        <w:spacing w:after="0" w:line="240" w:lineRule="auto"/>
        <w:jc w:val="both"/>
        <w:rPr>
          <w:rFonts w:ascii="Times New Roman" w:hAnsi="Times New Roman"/>
          <w:sz w:val="28"/>
          <w:szCs w:val="28"/>
        </w:rPr>
      </w:pPr>
    </w:p>
    <w:p w:rsidR="00AC2F78" w:rsidRDefault="00AC2F78" w:rsidP="00AC2F78">
      <w:pPr>
        <w:spacing w:after="0" w:line="240" w:lineRule="auto"/>
        <w:jc w:val="both"/>
        <w:rPr>
          <w:rFonts w:ascii="Times New Roman" w:hAnsi="Times New Roman"/>
          <w:sz w:val="28"/>
          <w:szCs w:val="28"/>
        </w:rPr>
      </w:pPr>
    </w:p>
    <w:p w:rsidR="00AC2F78" w:rsidRDefault="00AC2F78" w:rsidP="00AC2F78">
      <w:pPr>
        <w:spacing w:after="0" w:line="240" w:lineRule="auto"/>
        <w:jc w:val="both"/>
        <w:rPr>
          <w:rFonts w:ascii="Times New Roman" w:hAnsi="Times New Roman"/>
          <w:sz w:val="28"/>
          <w:szCs w:val="28"/>
        </w:rPr>
      </w:pPr>
    </w:p>
    <w:p w:rsidR="00AC2F78" w:rsidRDefault="00AC2F78" w:rsidP="00AC2F78">
      <w:pPr>
        <w:spacing w:after="0" w:line="240" w:lineRule="auto"/>
        <w:jc w:val="both"/>
        <w:rPr>
          <w:rFonts w:ascii="Times New Roman" w:hAnsi="Times New Roman"/>
          <w:sz w:val="28"/>
          <w:szCs w:val="28"/>
        </w:rPr>
      </w:pPr>
    </w:p>
    <w:p w:rsidR="00AC2F78" w:rsidRDefault="00D865B0" w:rsidP="0052279C">
      <w:pPr>
        <w:pageBreakBefore/>
        <w:spacing w:after="0" w:line="240" w:lineRule="auto"/>
        <w:jc w:val="right"/>
        <w:rPr>
          <w:rFonts w:ascii="Times New Roman" w:hAnsi="Times New Roman"/>
          <w:sz w:val="28"/>
          <w:szCs w:val="28"/>
        </w:rPr>
      </w:pPr>
      <w:r>
        <w:rPr>
          <w:rFonts w:ascii="Times New Roman" w:hAnsi="Times New Roman"/>
          <w:sz w:val="28"/>
          <w:szCs w:val="28"/>
        </w:rPr>
        <w:lastRenderedPageBreak/>
        <w:t>П</w:t>
      </w:r>
      <w:r w:rsidR="00AC2F78">
        <w:rPr>
          <w:rFonts w:ascii="Times New Roman" w:hAnsi="Times New Roman"/>
          <w:sz w:val="28"/>
          <w:szCs w:val="28"/>
        </w:rPr>
        <w:t>риложение 11</w:t>
      </w:r>
    </w:p>
    <w:p w:rsidR="00D865B0" w:rsidRDefault="00D865B0" w:rsidP="00796F57">
      <w:pPr>
        <w:spacing w:after="0"/>
        <w:ind w:firstLine="567"/>
        <w:jc w:val="center"/>
        <w:rPr>
          <w:rFonts w:ascii="Times New Roman" w:hAnsi="Times New Roman"/>
          <w:b/>
          <w:sz w:val="28"/>
          <w:szCs w:val="28"/>
        </w:rPr>
      </w:pPr>
    </w:p>
    <w:p w:rsidR="00796F57" w:rsidRDefault="00796F57" w:rsidP="00796F57">
      <w:pPr>
        <w:spacing w:after="0"/>
        <w:ind w:firstLine="567"/>
        <w:jc w:val="center"/>
        <w:rPr>
          <w:rFonts w:ascii="Times New Roman" w:hAnsi="Times New Roman"/>
          <w:b/>
          <w:sz w:val="28"/>
          <w:szCs w:val="28"/>
        </w:rPr>
      </w:pPr>
      <w:r w:rsidRPr="00796F57">
        <w:rPr>
          <w:rFonts w:ascii="Times New Roman" w:hAnsi="Times New Roman"/>
          <w:b/>
          <w:sz w:val="28"/>
          <w:szCs w:val="28"/>
        </w:rPr>
        <w:t xml:space="preserve">Схема работы с </w:t>
      </w:r>
      <w:proofErr w:type="gramStart"/>
      <w:r w:rsidRPr="00796F57">
        <w:rPr>
          <w:rFonts w:ascii="Times New Roman" w:hAnsi="Times New Roman"/>
          <w:b/>
          <w:sz w:val="28"/>
          <w:szCs w:val="28"/>
        </w:rPr>
        <w:t>обучающимися</w:t>
      </w:r>
      <w:proofErr w:type="gramEnd"/>
      <w:r w:rsidRPr="00796F57">
        <w:rPr>
          <w:rFonts w:ascii="Times New Roman" w:hAnsi="Times New Roman"/>
          <w:b/>
          <w:sz w:val="28"/>
          <w:szCs w:val="28"/>
        </w:rPr>
        <w:t>, нарушающими правила внутреннего распорядка</w:t>
      </w:r>
    </w:p>
    <w:p w:rsidR="00D865B0" w:rsidRPr="00796F57" w:rsidRDefault="00D865B0" w:rsidP="00796F57">
      <w:pPr>
        <w:spacing w:after="0"/>
        <w:ind w:firstLine="567"/>
        <w:jc w:val="center"/>
        <w:rPr>
          <w:rFonts w:ascii="Times New Roman" w:hAnsi="Times New Roman"/>
          <w:b/>
          <w:i/>
          <w:sz w:val="28"/>
          <w:szCs w:val="28"/>
        </w:rPr>
      </w:pPr>
    </w:p>
    <w:p w:rsidR="00796F57" w:rsidRPr="00796F57" w:rsidRDefault="00796F57" w:rsidP="00796F57">
      <w:pPr>
        <w:spacing w:after="0"/>
        <w:ind w:firstLine="567"/>
        <w:jc w:val="both"/>
        <w:rPr>
          <w:rFonts w:ascii="Times New Roman" w:hAnsi="Times New Roman"/>
          <w:sz w:val="28"/>
          <w:szCs w:val="28"/>
        </w:rPr>
      </w:pPr>
      <w:r w:rsidRPr="00796F57">
        <w:rPr>
          <w:rFonts w:ascii="Times New Roman" w:hAnsi="Times New Roman"/>
          <w:sz w:val="28"/>
          <w:szCs w:val="28"/>
        </w:rPr>
        <w:t xml:space="preserve">1.Личная беседа с </w:t>
      </w:r>
      <w:proofErr w:type="gramStart"/>
      <w:r>
        <w:rPr>
          <w:rFonts w:ascii="Times New Roman" w:hAnsi="Times New Roman"/>
          <w:sz w:val="28"/>
          <w:szCs w:val="28"/>
        </w:rPr>
        <w:t>обучающи</w:t>
      </w:r>
      <w:r w:rsidRPr="00796F57">
        <w:rPr>
          <w:rFonts w:ascii="Times New Roman" w:hAnsi="Times New Roman"/>
          <w:sz w:val="28"/>
          <w:szCs w:val="28"/>
        </w:rPr>
        <w:t>мся</w:t>
      </w:r>
      <w:proofErr w:type="gramEnd"/>
      <w:r w:rsidRPr="00796F57">
        <w:rPr>
          <w:rFonts w:ascii="Times New Roman" w:hAnsi="Times New Roman"/>
          <w:sz w:val="28"/>
          <w:szCs w:val="28"/>
        </w:rPr>
        <w:t>.</w:t>
      </w:r>
    </w:p>
    <w:p w:rsidR="00796F57" w:rsidRPr="00796F57" w:rsidRDefault="00796F57" w:rsidP="00796F57">
      <w:pPr>
        <w:spacing w:after="0"/>
        <w:ind w:firstLine="567"/>
        <w:jc w:val="both"/>
        <w:rPr>
          <w:rFonts w:ascii="Times New Roman" w:hAnsi="Times New Roman"/>
          <w:sz w:val="28"/>
          <w:szCs w:val="28"/>
        </w:rPr>
      </w:pPr>
      <w:r w:rsidRPr="00796F57">
        <w:rPr>
          <w:rFonts w:ascii="Times New Roman" w:hAnsi="Times New Roman"/>
          <w:sz w:val="28"/>
          <w:szCs w:val="28"/>
        </w:rPr>
        <w:t>2. Вовлечение в общественную деятельность.</w:t>
      </w:r>
    </w:p>
    <w:p w:rsidR="00796F57" w:rsidRPr="00796F57" w:rsidRDefault="00796F57" w:rsidP="00796F57">
      <w:pPr>
        <w:spacing w:after="0"/>
        <w:ind w:firstLine="567"/>
        <w:jc w:val="both"/>
        <w:rPr>
          <w:rFonts w:ascii="Times New Roman" w:hAnsi="Times New Roman"/>
          <w:sz w:val="28"/>
          <w:szCs w:val="28"/>
        </w:rPr>
      </w:pPr>
      <w:r w:rsidRPr="00796F57">
        <w:rPr>
          <w:rFonts w:ascii="Times New Roman" w:hAnsi="Times New Roman"/>
          <w:sz w:val="28"/>
          <w:szCs w:val="28"/>
        </w:rPr>
        <w:t>3.Беседа на собрании актива группы.</w:t>
      </w:r>
    </w:p>
    <w:p w:rsidR="00796F57" w:rsidRPr="00796F57" w:rsidRDefault="00796F57" w:rsidP="00796F57">
      <w:pPr>
        <w:spacing w:after="0"/>
        <w:ind w:firstLine="567"/>
        <w:jc w:val="both"/>
        <w:rPr>
          <w:rFonts w:ascii="Times New Roman" w:hAnsi="Times New Roman"/>
          <w:sz w:val="28"/>
          <w:szCs w:val="28"/>
        </w:rPr>
      </w:pPr>
      <w:r w:rsidRPr="00796F57">
        <w:rPr>
          <w:rFonts w:ascii="Times New Roman" w:hAnsi="Times New Roman"/>
          <w:sz w:val="28"/>
          <w:szCs w:val="28"/>
        </w:rPr>
        <w:t xml:space="preserve">4.Беседа у заместителя директора по воспитательной  работе. </w:t>
      </w:r>
    </w:p>
    <w:p w:rsidR="00796F57" w:rsidRPr="00796F57" w:rsidRDefault="00796F57" w:rsidP="00796F57">
      <w:pPr>
        <w:spacing w:after="0"/>
        <w:ind w:firstLine="567"/>
        <w:jc w:val="both"/>
        <w:rPr>
          <w:rFonts w:ascii="Times New Roman" w:hAnsi="Times New Roman"/>
          <w:sz w:val="28"/>
          <w:szCs w:val="28"/>
        </w:rPr>
      </w:pPr>
      <w:r w:rsidRPr="00796F57">
        <w:rPr>
          <w:rFonts w:ascii="Times New Roman" w:hAnsi="Times New Roman"/>
          <w:sz w:val="28"/>
          <w:szCs w:val="28"/>
        </w:rPr>
        <w:t>5.Вызов родителей или законных представителей.</w:t>
      </w:r>
    </w:p>
    <w:p w:rsidR="00796F57" w:rsidRPr="00796F57" w:rsidRDefault="00796F57" w:rsidP="00796F57">
      <w:pPr>
        <w:spacing w:after="0"/>
        <w:ind w:firstLine="567"/>
        <w:jc w:val="both"/>
        <w:rPr>
          <w:rFonts w:ascii="Times New Roman" w:hAnsi="Times New Roman"/>
          <w:sz w:val="28"/>
          <w:szCs w:val="28"/>
        </w:rPr>
      </w:pPr>
      <w:r w:rsidRPr="00796F57">
        <w:rPr>
          <w:rFonts w:ascii="Times New Roman" w:hAnsi="Times New Roman"/>
          <w:sz w:val="28"/>
          <w:szCs w:val="28"/>
        </w:rPr>
        <w:t>6.Беседа на заседании совета профилактики.</w:t>
      </w:r>
    </w:p>
    <w:p w:rsidR="00796F57" w:rsidRDefault="00796F57" w:rsidP="00796F57">
      <w:pPr>
        <w:spacing w:after="0"/>
        <w:ind w:firstLine="567"/>
        <w:jc w:val="both"/>
        <w:rPr>
          <w:rFonts w:ascii="Times New Roman" w:hAnsi="Times New Roman"/>
          <w:sz w:val="28"/>
          <w:szCs w:val="28"/>
        </w:rPr>
      </w:pPr>
      <w:r w:rsidRPr="00796F57">
        <w:rPr>
          <w:rFonts w:ascii="Times New Roman" w:hAnsi="Times New Roman"/>
          <w:sz w:val="28"/>
          <w:szCs w:val="28"/>
        </w:rPr>
        <w:t xml:space="preserve">7.Направление материала в комиссию по делам несовершеннолетних или иные органы системы профилактики правонарушений </w:t>
      </w:r>
      <w:proofErr w:type="gramStart"/>
      <w:r w:rsidRPr="00796F57">
        <w:rPr>
          <w:rFonts w:ascii="Times New Roman" w:hAnsi="Times New Roman"/>
          <w:sz w:val="28"/>
          <w:szCs w:val="28"/>
        </w:rPr>
        <w:t>среди</w:t>
      </w:r>
      <w:proofErr w:type="gramEnd"/>
      <w:r w:rsidRPr="00796F57">
        <w:rPr>
          <w:rFonts w:ascii="Times New Roman" w:hAnsi="Times New Roman"/>
          <w:sz w:val="28"/>
          <w:szCs w:val="28"/>
        </w:rPr>
        <w:t xml:space="preserve"> обучающихся.</w:t>
      </w:r>
    </w:p>
    <w:p w:rsidR="00796F57" w:rsidRPr="00796F57" w:rsidRDefault="00796F57" w:rsidP="00796F57">
      <w:pPr>
        <w:spacing w:after="0"/>
        <w:ind w:firstLine="567"/>
        <w:jc w:val="both"/>
        <w:rPr>
          <w:rFonts w:ascii="Times New Roman" w:hAnsi="Times New Roman"/>
          <w:sz w:val="28"/>
          <w:szCs w:val="28"/>
        </w:rPr>
      </w:pPr>
    </w:p>
    <w:p w:rsidR="00796F57" w:rsidRDefault="00796F57" w:rsidP="00796F57">
      <w:pPr>
        <w:shd w:val="clear" w:color="auto" w:fill="FFFFFF"/>
        <w:tabs>
          <w:tab w:val="left" w:pos="-2410"/>
        </w:tabs>
        <w:spacing w:after="0"/>
        <w:jc w:val="center"/>
        <w:rPr>
          <w:rStyle w:val="a4"/>
          <w:rFonts w:ascii="Times New Roman" w:hAnsi="Times New Roman"/>
          <w:sz w:val="28"/>
          <w:szCs w:val="28"/>
        </w:rPr>
      </w:pPr>
      <w:r>
        <w:rPr>
          <w:rStyle w:val="a4"/>
          <w:rFonts w:ascii="Times New Roman" w:hAnsi="Times New Roman"/>
          <w:sz w:val="28"/>
          <w:szCs w:val="28"/>
        </w:rPr>
        <w:t>Алгоритмы действий</w:t>
      </w:r>
    </w:p>
    <w:p w:rsidR="00796F57" w:rsidRPr="00796F57" w:rsidRDefault="00796F57" w:rsidP="00796F57">
      <w:pPr>
        <w:shd w:val="clear" w:color="auto" w:fill="FFFFFF"/>
        <w:tabs>
          <w:tab w:val="left" w:pos="-2410"/>
        </w:tabs>
        <w:spacing w:after="0"/>
        <w:jc w:val="center"/>
        <w:rPr>
          <w:rStyle w:val="a4"/>
          <w:rFonts w:ascii="Times New Roman" w:hAnsi="Times New Roman"/>
          <w:sz w:val="28"/>
          <w:szCs w:val="28"/>
        </w:rPr>
      </w:pPr>
    </w:p>
    <w:p w:rsidR="00796F57" w:rsidRPr="00796F57" w:rsidRDefault="00796F57" w:rsidP="00796F57">
      <w:pPr>
        <w:shd w:val="clear" w:color="auto" w:fill="FFFFFF"/>
        <w:tabs>
          <w:tab w:val="left" w:pos="-2552"/>
        </w:tabs>
        <w:spacing w:after="0"/>
        <w:ind w:firstLine="567"/>
        <w:jc w:val="both"/>
        <w:rPr>
          <w:rFonts w:ascii="Times New Roman" w:hAnsi="Times New Roman"/>
          <w:b/>
          <w:bCs/>
          <w:sz w:val="28"/>
          <w:szCs w:val="28"/>
        </w:rPr>
      </w:pPr>
      <w:r w:rsidRPr="00796F57">
        <w:rPr>
          <w:rStyle w:val="a4"/>
          <w:rFonts w:ascii="Times New Roman" w:hAnsi="Times New Roman"/>
          <w:sz w:val="28"/>
          <w:szCs w:val="28"/>
        </w:rPr>
        <w:t xml:space="preserve">1) Куратора (классного руководителя) </w:t>
      </w:r>
      <w:r w:rsidRPr="00796F57">
        <w:rPr>
          <w:rStyle w:val="a4"/>
          <w:rFonts w:ascii="Times New Roman" w:hAnsi="Times New Roman"/>
          <w:spacing w:val="-1"/>
          <w:sz w:val="28"/>
          <w:szCs w:val="28"/>
        </w:rPr>
        <w:t>по предупреждению  правонарушений несовершеннолетних:</w:t>
      </w:r>
    </w:p>
    <w:p w:rsidR="00796F57" w:rsidRPr="00796F57" w:rsidRDefault="00796F57" w:rsidP="00796F57">
      <w:pPr>
        <w:shd w:val="clear" w:color="auto" w:fill="FFFFFF"/>
        <w:tabs>
          <w:tab w:val="left" w:pos="900"/>
        </w:tabs>
        <w:spacing w:after="0"/>
        <w:ind w:firstLine="567"/>
        <w:jc w:val="both"/>
        <w:rPr>
          <w:rFonts w:ascii="Times New Roman" w:hAnsi="Times New Roman"/>
          <w:sz w:val="28"/>
          <w:szCs w:val="28"/>
        </w:rPr>
      </w:pPr>
      <w:r w:rsidRPr="00796F57">
        <w:rPr>
          <w:rFonts w:ascii="Times New Roman" w:hAnsi="Times New Roman"/>
          <w:spacing w:val="-9"/>
          <w:sz w:val="28"/>
          <w:szCs w:val="28"/>
        </w:rPr>
        <w:t xml:space="preserve">1. </w:t>
      </w:r>
      <w:r w:rsidRPr="00796F57">
        <w:rPr>
          <w:rFonts w:ascii="Times New Roman" w:hAnsi="Times New Roman"/>
          <w:sz w:val="28"/>
          <w:szCs w:val="28"/>
        </w:rPr>
        <w:t>Составление социального паспорта группы.</w:t>
      </w:r>
    </w:p>
    <w:p w:rsidR="00796F57" w:rsidRPr="00796F57" w:rsidRDefault="00796F57" w:rsidP="00796F57">
      <w:pPr>
        <w:shd w:val="clear" w:color="auto" w:fill="FFFFFF"/>
        <w:tabs>
          <w:tab w:val="left" w:pos="900"/>
        </w:tabs>
        <w:spacing w:after="0"/>
        <w:ind w:firstLine="567"/>
        <w:jc w:val="both"/>
        <w:rPr>
          <w:rFonts w:ascii="Times New Roman" w:hAnsi="Times New Roman"/>
          <w:sz w:val="28"/>
          <w:szCs w:val="28"/>
        </w:rPr>
      </w:pPr>
      <w:r w:rsidRPr="00796F57">
        <w:rPr>
          <w:rFonts w:ascii="Times New Roman" w:hAnsi="Times New Roman"/>
          <w:spacing w:val="-9"/>
          <w:sz w:val="28"/>
          <w:szCs w:val="28"/>
        </w:rPr>
        <w:t xml:space="preserve">2. </w:t>
      </w:r>
      <w:r w:rsidRPr="00796F57">
        <w:rPr>
          <w:rFonts w:ascii="Times New Roman" w:hAnsi="Times New Roman"/>
          <w:sz w:val="28"/>
          <w:szCs w:val="28"/>
        </w:rPr>
        <w:t>Выявление случаев раннего неблагополучия детей «группы риска».</w:t>
      </w:r>
    </w:p>
    <w:p w:rsidR="00796F57" w:rsidRPr="00796F57" w:rsidRDefault="00796F57" w:rsidP="00796F57">
      <w:pPr>
        <w:shd w:val="clear" w:color="auto" w:fill="FFFFFF"/>
        <w:tabs>
          <w:tab w:val="left" w:pos="900"/>
        </w:tabs>
        <w:spacing w:after="0"/>
        <w:ind w:firstLine="567"/>
        <w:jc w:val="both"/>
        <w:rPr>
          <w:rFonts w:ascii="Times New Roman" w:hAnsi="Times New Roman"/>
          <w:sz w:val="28"/>
          <w:szCs w:val="28"/>
        </w:rPr>
      </w:pPr>
      <w:r w:rsidRPr="00796F57">
        <w:rPr>
          <w:rFonts w:ascii="Times New Roman" w:hAnsi="Times New Roman"/>
          <w:spacing w:val="-10"/>
          <w:sz w:val="28"/>
          <w:szCs w:val="28"/>
        </w:rPr>
        <w:t xml:space="preserve">3. </w:t>
      </w:r>
      <w:r w:rsidRPr="00796F57">
        <w:rPr>
          <w:rFonts w:ascii="Times New Roman" w:hAnsi="Times New Roman"/>
          <w:sz w:val="28"/>
          <w:szCs w:val="28"/>
        </w:rPr>
        <w:t>Подготовка необходимых документов для постановки на</w:t>
      </w:r>
      <w:r>
        <w:rPr>
          <w:rFonts w:ascii="Times New Roman" w:hAnsi="Times New Roman"/>
          <w:sz w:val="28"/>
          <w:szCs w:val="28"/>
        </w:rPr>
        <w:t xml:space="preserve"> внутренний учет</w:t>
      </w:r>
      <w:r w:rsidRPr="00796F57">
        <w:rPr>
          <w:rFonts w:ascii="Times New Roman" w:hAnsi="Times New Roman"/>
          <w:sz w:val="28"/>
          <w:szCs w:val="28"/>
        </w:rPr>
        <w:t>.</w:t>
      </w:r>
    </w:p>
    <w:p w:rsidR="00796F57" w:rsidRPr="00796F57" w:rsidRDefault="00796F57" w:rsidP="00796F57">
      <w:pPr>
        <w:shd w:val="clear" w:color="auto" w:fill="FFFFFF"/>
        <w:tabs>
          <w:tab w:val="left" w:pos="900"/>
        </w:tabs>
        <w:spacing w:after="0"/>
        <w:ind w:firstLine="567"/>
        <w:jc w:val="both"/>
        <w:rPr>
          <w:rFonts w:ascii="Times New Roman" w:hAnsi="Times New Roman"/>
          <w:sz w:val="28"/>
          <w:szCs w:val="28"/>
        </w:rPr>
      </w:pPr>
      <w:r w:rsidRPr="00796F57">
        <w:rPr>
          <w:rFonts w:ascii="Times New Roman" w:hAnsi="Times New Roman"/>
          <w:spacing w:val="-10"/>
          <w:sz w:val="28"/>
          <w:szCs w:val="28"/>
        </w:rPr>
        <w:t>4.</w:t>
      </w:r>
      <w:r>
        <w:rPr>
          <w:rFonts w:ascii="Times New Roman" w:hAnsi="Times New Roman"/>
          <w:spacing w:val="-10"/>
          <w:sz w:val="28"/>
          <w:szCs w:val="28"/>
        </w:rPr>
        <w:t xml:space="preserve"> </w:t>
      </w:r>
      <w:r w:rsidRPr="00796F57">
        <w:rPr>
          <w:rFonts w:ascii="Times New Roman" w:hAnsi="Times New Roman"/>
          <w:sz w:val="28"/>
          <w:szCs w:val="28"/>
        </w:rPr>
        <w:t>Участие в разработке программы индивидуа</w:t>
      </w:r>
      <w:r>
        <w:rPr>
          <w:rFonts w:ascii="Times New Roman" w:hAnsi="Times New Roman"/>
          <w:sz w:val="28"/>
          <w:szCs w:val="28"/>
        </w:rPr>
        <w:t xml:space="preserve">льной профилактической работы с </w:t>
      </w:r>
      <w:proofErr w:type="gramStart"/>
      <w:r>
        <w:rPr>
          <w:rFonts w:ascii="Times New Roman" w:hAnsi="Times New Roman"/>
          <w:sz w:val="28"/>
          <w:szCs w:val="28"/>
        </w:rPr>
        <w:t>об</w:t>
      </w:r>
      <w:r w:rsidRPr="00796F57">
        <w:rPr>
          <w:rFonts w:ascii="Times New Roman" w:hAnsi="Times New Roman"/>
          <w:sz w:val="28"/>
          <w:szCs w:val="28"/>
        </w:rPr>
        <w:t>уча</w:t>
      </w:r>
      <w:r>
        <w:rPr>
          <w:rFonts w:ascii="Times New Roman" w:hAnsi="Times New Roman"/>
          <w:sz w:val="28"/>
          <w:szCs w:val="28"/>
        </w:rPr>
        <w:t>ю</w:t>
      </w:r>
      <w:r w:rsidRPr="00796F57">
        <w:rPr>
          <w:rFonts w:ascii="Times New Roman" w:hAnsi="Times New Roman"/>
          <w:sz w:val="28"/>
          <w:szCs w:val="28"/>
        </w:rPr>
        <w:t>щимся</w:t>
      </w:r>
      <w:proofErr w:type="gramEnd"/>
      <w:r w:rsidRPr="00796F57">
        <w:rPr>
          <w:rFonts w:ascii="Times New Roman" w:hAnsi="Times New Roman"/>
          <w:sz w:val="28"/>
          <w:szCs w:val="28"/>
        </w:rPr>
        <w:t>.</w:t>
      </w:r>
    </w:p>
    <w:p w:rsidR="00796F57" w:rsidRPr="00796F57" w:rsidRDefault="00796F57" w:rsidP="00796F57">
      <w:pPr>
        <w:shd w:val="clear" w:color="auto" w:fill="FFFFFF"/>
        <w:tabs>
          <w:tab w:val="left" w:pos="900"/>
        </w:tabs>
        <w:spacing w:after="0"/>
        <w:ind w:firstLine="567"/>
        <w:jc w:val="both"/>
        <w:rPr>
          <w:rFonts w:ascii="Times New Roman" w:hAnsi="Times New Roman"/>
          <w:spacing w:val="-10"/>
          <w:sz w:val="28"/>
          <w:szCs w:val="28"/>
        </w:rPr>
      </w:pPr>
      <w:r w:rsidRPr="00796F57">
        <w:rPr>
          <w:rFonts w:ascii="Times New Roman" w:hAnsi="Times New Roman"/>
          <w:spacing w:val="-11"/>
          <w:sz w:val="28"/>
          <w:szCs w:val="28"/>
        </w:rPr>
        <w:t>5</w:t>
      </w:r>
      <w:r w:rsidRPr="00796F57">
        <w:rPr>
          <w:rFonts w:ascii="Times New Roman" w:hAnsi="Times New Roman"/>
          <w:spacing w:val="-10"/>
          <w:sz w:val="28"/>
          <w:szCs w:val="28"/>
        </w:rPr>
        <w:t xml:space="preserve">. </w:t>
      </w:r>
      <w:r w:rsidRPr="00796F57">
        <w:rPr>
          <w:rFonts w:ascii="Times New Roman" w:hAnsi="Times New Roman"/>
          <w:sz w:val="28"/>
          <w:szCs w:val="28"/>
        </w:rPr>
        <w:t xml:space="preserve">Вовлечение  </w:t>
      </w:r>
      <w:proofErr w:type="gramStart"/>
      <w:r w:rsidRPr="00796F57">
        <w:rPr>
          <w:rFonts w:ascii="Times New Roman" w:hAnsi="Times New Roman"/>
          <w:sz w:val="28"/>
          <w:szCs w:val="28"/>
        </w:rPr>
        <w:t>обучающихся</w:t>
      </w:r>
      <w:proofErr w:type="gramEnd"/>
      <w:r w:rsidRPr="00796F57">
        <w:rPr>
          <w:rFonts w:ascii="Times New Roman" w:hAnsi="Times New Roman"/>
          <w:sz w:val="28"/>
          <w:szCs w:val="28"/>
        </w:rPr>
        <w:t xml:space="preserve"> в досуговую, общественно-полезную деятельность.</w:t>
      </w:r>
    </w:p>
    <w:p w:rsidR="00796F57" w:rsidRPr="00796F57" w:rsidRDefault="00796F57" w:rsidP="00796F57">
      <w:pPr>
        <w:shd w:val="clear" w:color="auto" w:fill="FFFFFF"/>
        <w:tabs>
          <w:tab w:val="left" w:pos="900"/>
        </w:tabs>
        <w:spacing w:after="0"/>
        <w:ind w:firstLine="567"/>
        <w:jc w:val="both"/>
        <w:rPr>
          <w:rFonts w:ascii="Times New Roman" w:hAnsi="Times New Roman"/>
          <w:sz w:val="28"/>
          <w:szCs w:val="28"/>
        </w:rPr>
      </w:pPr>
      <w:r w:rsidRPr="00796F57">
        <w:rPr>
          <w:rFonts w:ascii="Times New Roman" w:hAnsi="Times New Roman"/>
          <w:spacing w:val="-11"/>
          <w:sz w:val="28"/>
          <w:szCs w:val="28"/>
        </w:rPr>
        <w:t xml:space="preserve">6. </w:t>
      </w:r>
      <w:r w:rsidRPr="00796F57">
        <w:rPr>
          <w:rFonts w:ascii="Times New Roman" w:hAnsi="Times New Roman"/>
          <w:sz w:val="28"/>
          <w:szCs w:val="28"/>
        </w:rPr>
        <w:t xml:space="preserve">Осуществление </w:t>
      </w:r>
      <w:proofErr w:type="gramStart"/>
      <w:r w:rsidRPr="00796F57">
        <w:rPr>
          <w:rFonts w:ascii="Times New Roman" w:hAnsi="Times New Roman"/>
          <w:sz w:val="28"/>
          <w:szCs w:val="28"/>
        </w:rPr>
        <w:t>контроля за</w:t>
      </w:r>
      <w:proofErr w:type="gramEnd"/>
      <w:r w:rsidRPr="00796F57">
        <w:rPr>
          <w:rFonts w:ascii="Times New Roman" w:hAnsi="Times New Roman"/>
          <w:sz w:val="28"/>
          <w:szCs w:val="28"/>
        </w:rPr>
        <w:t xml:space="preserve"> посещаемостью занятий, успеваемостью</w:t>
      </w:r>
      <w:r>
        <w:rPr>
          <w:rFonts w:ascii="Times New Roman" w:hAnsi="Times New Roman"/>
          <w:sz w:val="28"/>
          <w:szCs w:val="28"/>
        </w:rPr>
        <w:t>.</w:t>
      </w:r>
      <w:r w:rsidRPr="00796F57">
        <w:rPr>
          <w:rFonts w:ascii="Times New Roman" w:hAnsi="Times New Roman"/>
          <w:sz w:val="28"/>
          <w:szCs w:val="28"/>
        </w:rPr>
        <w:t xml:space="preserve"> </w:t>
      </w:r>
    </w:p>
    <w:p w:rsidR="00796F57" w:rsidRPr="00796F57" w:rsidRDefault="00796F57" w:rsidP="00796F57">
      <w:pPr>
        <w:shd w:val="clear" w:color="auto" w:fill="FFFFFF"/>
        <w:tabs>
          <w:tab w:val="left" w:pos="900"/>
        </w:tabs>
        <w:spacing w:after="0"/>
        <w:ind w:firstLine="567"/>
        <w:jc w:val="both"/>
        <w:rPr>
          <w:rFonts w:ascii="Times New Roman" w:hAnsi="Times New Roman"/>
          <w:sz w:val="28"/>
          <w:szCs w:val="28"/>
        </w:rPr>
      </w:pPr>
      <w:r w:rsidRPr="00796F57">
        <w:rPr>
          <w:rFonts w:ascii="Times New Roman" w:hAnsi="Times New Roman"/>
          <w:spacing w:val="-10"/>
          <w:sz w:val="28"/>
          <w:szCs w:val="28"/>
        </w:rPr>
        <w:t xml:space="preserve">7. </w:t>
      </w:r>
      <w:r w:rsidRPr="00796F57">
        <w:rPr>
          <w:rFonts w:ascii="Times New Roman" w:hAnsi="Times New Roman"/>
          <w:sz w:val="28"/>
          <w:szCs w:val="28"/>
        </w:rPr>
        <w:t>Организация индивидуальной работы с родителями.</w:t>
      </w:r>
    </w:p>
    <w:p w:rsidR="00796F57" w:rsidRPr="00796F57" w:rsidRDefault="00796F57" w:rsidP="00796F57">
      <w:pPr>
        <w:shd w:val="clear" w:color="auto" w:fill="FFFFFF"/>
        <w:tabs>
          <w:tab w:val="left" w:pos="900"/>
        </w:tabs>
        <w:spacing w:after="0"/>
        <w:ind w:firstLine="567"/>
        <w:jc w:val="both"/>
        <w:rPr>
          <w:rFonts w:ascii="Times New Roman" w:hAnsi="Times New Roman"/>
          <w:sz w:val="28"/>
          <w:szCs w:val="28"/>
        </w:rPr>
      </w:pPr>
      <w:r w:rsidRPr="00796F57">
        <w:rPr>
          <w:rFonts w:ascii="Times New Roman" w:hAnsi="Times New Roman"/>
          <w:spacing w:val="-12"/>
          <w:sz w:val="28"/>
          <w:szCs w:val="28"/>
        </w:rPr>
        <w:t xml:space="preserve">8. </w:t>
      </w:r>
      <w:r w:rsidRPr="00796F57">
        <w:rPr>
          <w:rFonts w:ascii="Times New Roman" w:hAnsi="Times New Roman"/>
          <w:sz w:val="28"/>
          <w:szCs w:val="28"/>
        </w:rPr>
        <w:t xml:space="preserve">Анализ социальной адаптации </w:t>
      </w:r>
      <w:proofErr w:type="gramStart"/>
      <w:r w:rsidRPr="00796F57">
        <w:rPr>
          <w:rFonts w:ascii="Times New Roman" w:hAnsi="Times New Roman"/>
          <w:sz w:val="28"/>
          <w:szCs w:val="28"/>
        </w:rPr>
        <w:t>обучающегося</w:t>
      </w:r>
      <w:proofErr w:type="gramEnd"/>
      <w:r w:rsidRPr="00796F57">
        <w:rPr>
          <w:rFonts w:ascii="Times New Roman" w:hAnsi="Times New Roman"/>
          <w:sz w:val="28"/>
          <w:szCs w:val="28"/>
        </w:rPr>
        <w:t>, информирование  родителей о результатах профилактической работы.</w:t>
      </w:r>
    </w:p>
    <w:p w:rsidR="00796F57" w:rsidRPr="00796F57" w:rsidRDefault="00796F57" w:rsidP="00796F57">
      <w:pPr>
        <w:shd w:val="clear" w:color="auto" w:fill="FFFFFF"/>
        <w:spacing w:after="0"/>
        <w:ind w:firstLine="567"/>
        <w:jc w:val="both"/>
        <w:rPr>
          <w:rFonts w:ascii="Times New Roman" w:hAnsi="Times New Roman"/>
          <w:sz w:val="28"/>
          <w:szCs w:val="28"/>
        </w:rPr>
      </w:pPr>
      <w:r w:rsidRPr="00796F57">
        <w:rPr>
          <w:rFonts w:ascii="Times New Roman" w:hAnsi="Times New Roman"/>
          <w:spacing w:val="-11"/>
          <w:sz w:val="28"/>
          <w:szCs w:val="28"/>
        </w:rPr>
        <w:t xml:space="preserve">9. </w:t>
      </w:r>
      <w:r>
        <w:rPr>
          <w:rFonts w:ascii="Times New Roman" w:hAnsi="Times New Roman"/>
          <w:spacing w:val="-11"/>
          <w:sz w:val="28"/>
          <w:szCs w:val="28"/>
        </w:rPr>
        <w:t xml:space="preserve"> </w:t>
      </w:r>
      <w:r w:rsidRPr="00796F57">
        <w:rPr>
          <w:rFonts w:ascii="Times New Roman" w:hAnsi="Times New Roman"/>
          <w:sz w:val="28"/>
          <w:szCs w:val="28"/>
        </w:rPr>
        <w:t xml:space="preserve">При необходимости: подготовка и направление материала на Совет профилактики образовательного учреждения по вопросу о постановке либо снятии с </w:t>
      </w:r>
      <w:r>
        <w:rPr>
          <w:rFonts w:ascii="Times New Roman" w:hAnsi="Times New Roman"/>
          <w:sz w:val="28"/>
          <w:szCs w:val="28"/>
        </w:rPr>
        <w:t>внутреннего учета</w:t>
      </w:r>
      <w:r w:rsidRPr="00796F57">
        <w:rPr>
          <w:rFonts w:ascii="Times New Roman" w:hAnsi="Times New Roman"/>
          <w:sz w:val="28"/>
          <w:szCs w:val="28"/>
        </w:rPr>
        <w:t>.</w:t>
      </w:r>
    </w:p>
    <w:p w:rsidR="00796F57" w:rsidRPr="00796F57" w:rsidRDefault="00796F57" w:rsidP="00D865B0">
      <w:pPr>
        <w:shd w:val="clear" w:color="auto" w:fill="FFFFFF"/>
        <w:tabs>
          <w:tab w:val="left" w:pos="9781"/>
        </w:tabs>
        <w:spacing w:after="0"/>
        <w:ind w:firstLine="567"/>
        <w:rPr>
          <w:rFonts w:ascii="Times New Roman" w:hAnsi="Times New Roman"/>
          <w:b/>
          <w:spacing w:val="-3"/>
          <w:sz w:val="28"/>
          <w:szCs w:val="28"/>
        </w:rPr>
      </w:pPr>
      <w:r w:rsidRPr="00796F57">
        <w:rPr>
          <w:rStyle w:val="a4"/>
          <w:rFonts w:ascii="Times New Roman" w:hAnsi="Times New Roman"/>
          <w:sz w:val="28"/>
          <w:szCs w:val="28"/>
        </w:rPr>
        <w:t xml:space="preserve"> 2) Куратора (классного руководителя) </w:t>
      </w:r>
      <w:r w:rsidRPr="00796F57">
        <w:rPr>
          <w:rFonts w:ascii="Times New Roman" w:hAnsi="Times New Roman"/>
          <w:b/>
          <w:spacing w:val="-3"/>
          <w:sz w:val="28"/>
          <w:szCs w:val="28"/>
        </w:rPr>
        <w:t xml:space="preserve">по факту совершения  </w:t>
      </w:r>
      <w:proofErr w:type="gramStart"/>
      <w:r w:rsidRPr="00796F57">
        <w:rPr>
          <w:rFonts w:ascii="Times New Roman" w:hAnsi="Times New Roman"/>
          <w:b/>
          <w:spacing w:val="-3"/>
          <w:sz w:val="28"/>
          <w:szCs w:val="28"/>
        </w:rPr>
        <w:t>обучающимся</w:t>
      </w:r>
      <w:proofErr w:type="gramEnd"/>
      <w:r w:rsidRPr="00796F57">
        <w:rPr>
          <w:rFonts w:ascii="Times New Roman" w:hAnsi="Times New Roman"/>
          <w:b/>
          <w:spacing w:val="-3"/>
          <w:sz w:val="28"/>
          <w:szCs w:val="28"/>
        </w:rPr>
        <w:t xml:space="preserve"> правонарушения:</w:t>
      </w:r>
    </w:p>
    <w:p w:rsidR="00796F57" w:rsidRPr="00796F57" w:rsidRDefault="00796F57" w:rsidP="00796F57">
      <w:pPr>
        <w:shd w:val="clear" w:color="auto" w:fill="FFFFFF"/>
        <w:spacing w:after="0"/>
        <w:ind w:firstLine="567"/>
        <w:jc w:val="both"/>
        <w:rPr>
          <w:rFonts w:ascii="Times New Roman" w:hAnsi="Times New Roman"/>
          <w:sz w:val="28"/>
          <w:szCs w:val="28"/>
        </w:rPr>
      </w:pPr>
      <w:r w:rsidRPr="00796F57">
        <w:rPr>
          <w:rFonts w:ascii="Times New Roman" w:hAnsi="Times New Roman"/>
          <w:spacing w:val="-12"/>
          <w:sz w:val="28"/>
          <w:szCs w:val="28"/>
        </w:rPr>
        <w:lastRenderedPageBreak/>
        <w:t xml:space="preserve">1. </w:t>
      </w:r>
      <w:r w:rsidRPr="00796F57">
        <w:rPr>
          <w:rFonts w:ascii="Times New Roman" w:hAnsi="Times New Roman"/>
          <w:sz w:val="28"/>
          <w:szCs w:val="28"/>
        </w:rPr>
        <w:t>Поступление информации от субъектов профилактики о совершении правонарушении.</w:t>
      </w:r>
    </w:p>
    <w:p w:rsidR="00796F57" w:rsidRPr="00796F57" w:rsidRDefault="00796F57" w:rsidP="00796F57">
      <w:pPr>
        <w:shd w:val="clear" w:color="auto" w:fill="FFFFFF"/>
        <w:spacing w:after="0"/>
        <w:ind w:firstLine="567"/>
        <w:jc w:val="both"/>
        <w:rPr>
          <w:rFonts w:ascii="Times New Roman" w:hAnsi="Times New Roman"/>
          <w:sz w:val="28"/>
          <w:szCs w:val="28"/>
        </w:rPr>
      </w:pPr>
      <w:r w:rsidRPr="00796F57">
        <w:rPr>
          <w:rFonts w:ascii="Times New Roman" w:hAnsi="Times New Roman"/>
          <w:spacing w:val="-11"/>
          <w:sz w:val="28"/>
          <w:szCs w:val="28"/>
        </w:rPr>
        <w:t xml:space="preserve">2. </w:t>
      </w:r>
      <w:r w:rsidRPr="00796F57">
        <w:rPr>
          <w:rFonts w:ascii="Times New Roman" w:hAnsi="Times New Roman"/>
          <w:sz w:val="28"/>
          <w:szCs w:val="28"/>
        </w:rPr>
        <w:t>Информирование всех лиц, заинтересованных в профилактической работе, по данному факту (соц. педагога, педагога-психолога и родителей).</w:t>
      </w:r>
    </w:p>
    <w:p w:rsidR="00796F57" w:rsidRPr="00796F57" w:rsidRDefault="00796F57" w:rsidP="00796F57">
      <w:pPr>
        <w:shd w:val="clear" w:color="auto" w:fill="FFFFFF"/>
        <w:spacing w:after="0"/>
        <w:ind w:firstLine="567"/>
        <w:jc w:val="both"/>
        <w:rPr>
          <w:rFonts w:ascii="Times New Roman" w:hAnsi="Times New Roman"/>
          <w:sz w:val="28"/>
          <w:szCs w:val="28"/>
        </w:rPr>
      </w:pPr>
      <w:r w:rsidRPr="00796F57">
        <w:rPr>
          <w:rFonts w:ascii="Times New Roman" w:hAnsi="Times New Roman"/>
          <w:spacing w:val="-10"/>
          <w:sz w:val="28"/>
          <w:szCs w:val="28"/>
        </w:rPr>
        <w:t xml:space="preserve">З. </w:t>
      </w:r>
      <w:r w:rsidRPr="00796F57">
        <w:rPr>
          <w:rFonts w:ascii="Times New Roman" w:hAnsi="Times New Roman"/>
          <w:sz w:val="28"/>
          <w:szCs w:val="28"/>
        </w:rPr>
        <w:t>Сбор информации, характеризующей подростка, его окружение, семью.</w:t>
      </w:r>
    </w:p>
    <w:p w:rsidR="00796F57" w:rsidRPr="00796F57" w:rsidRDefault="00796F57" w:rsidP="00796F57">
      <w:pPr>
        <w:shd w:val="clear" w:color="auto" w:fill="FFFFFF"/>
        <w:spacing w:after="0"/>
        <w:ind w:firstLine="567"/>
        <w:jc w:val="both"/>
        <w:rPr>
          <w:rFonts w:ascii="Times New Roman" w:hAnsi="Times New Roman"/>
          <w:sz w:val="28"/>
          <w:szCs w:val="28"/>
        </w:rPr>
      </w:pPr>
      <w:r w:rsidRPr="00796F57">
        <w:rPr>
          <w:rFonts w:ascii="Times New Roman" w:hAnsi="Times New Roman"/>
          <w:spacing w:val="-10"/>
          <w:sz w:val="28"/>
          <w:szCs w:val="28"/>
        </w:rPr>
        <w:t xml:space="preserve">4. </w:t>
      </w:r>
      <w:r w:rsidRPr="00796F57">
        <w:rPr>
          <w:rFonts w:ascii="Times New Roman" w:hAnsi="Times New Roman"/>
          <w:sz w:val="28"/>
          <w:szCs w:val="28"/>
        </w:rPr>
        <w:t>Составление карты учёта и индивидуального изучения подростка.</w:t>
      </w:r>
    </w:p>
    <w:p w:rsidR="00796F57" w:rsidRPr="00796F57" w:rsidRDefault="00796F57" w:rsidP="00796F57">
      <w:pPr>
        <w:shd w:val="clear" w:color="auto" w:fill="FFFFFF"/>
        <w:spacing w:after="0"/>
        <w:ind w:firstLine="567"/>
        <w:jc w:val="both"/>
        <w:rPr>
          <w:rFonts w:ascii="Times New Roman" w:hAnsi="Times New Roman"/>
          <w:sz w:val="28"/>
          <w:szCs w:val="28"/>
        </w:rPr>
      </w:pPr>
      <w:r w:rsidRPr="00796F57">
        <w:rPr>
          <w:rFonts w:ascii="Times New Roman" w:hAnsi="Times New Roman"/>
          <w:spacing w:val="-10"/>
          <w:sz w:val="28"/>
          <w:szCs w:val="28"/>
        </w:rPr>
        <w:t xml:space="preserve">5. </w:t>
      </w:r>
      <w:r w:rsidRPr="00796F57">
        <w:rPr>
          <w:rFonts w:ascii="Times New Roman" w:hAnsi="Times New Roman"/>
          <w:sz w:val="28"/>
          <w:szCs w:val="28"/>
        </w:rPr>
        <w:t xml:space="preserve">Подготовка необходимых документов для постановки подростка на </w:t>
      </w:r>
      <w:r>
        <w:rPr>
          <w:rFonts w:ascii="Times New Roman" w:hAnsi="Times New Roman"/>
          <w:sz w:val="28"/>
          <w:szCs w:val="28"/>
        </w:rPr>
        <w:t>внутренний учет</w:t>
      </w:r>
      <w:r w:rsidRPr="00796F57">
        <w:rPr>
          <w:rFonts w:ascii="Times New Roman" w:hAnsi="Times New Roman"/>
          <w:sz w:val="28"/>
          <w:szCs w:val="28"/>
        </w:rPr>
        <w:t>.</w:t>
      </w:r>
    </w:p>
    <w:p w:rsidR="00796F57" w:rsidRPr="00796F57" w:rsidRDefault="00796F57" w:rsidP="00796F57">
      <w:pPr>
        <w:shd w:val="clear" w:color="auto" w:fill="FFFFFF"/>
        <w:spacing w:after="0"/>
        <w:ind w:firstLine="567"/>
        <w:jc w:val="both"/>
        <w:rPr>
          <w:rFonts w:ascii="Times New Roman" w:hAnsi="Times New Roman"/>
          <w:sz w:val="28"/>
          <w:szCs w:val="28"/>
        </w:rPr>
      </w:pPr>
      <w:r w:rsidRPr="00796F57">
        <w:rPr>
          <w:rFonts w:ascii="Times New Roman" w:hAnsi="Times New Roman"/>
          <w:spacing w:val="-10"/>
          <w:sz w:val="28"/>
          <w:szCs w:val="28"/>
        </w:rPr>
        <w:t xml:space="preserve">6. </w:t>
      </w:r>
      <w:r w:rsidRPr="00796F57">
        <w:rPr>
          <w:rFonts w:ascii="Times New Roman" w:hAnsi="Times New Roman"/>
          <w:sz w:val="28"/>
          <w:szCs w:val="28"/>
        </w:rPr>
        <w:t>Разработка (корректировка) плана работы по профилактике правонарушений с привлечением всех субъектов профилактики.</w:t>
      </w:r>
    </w:p>
    <w:p w:rsidR="00796F57" w:rsidRPr="00796F57" w:rsidRDefault="00796F57" w:rsidP="00796F57">
      <w:pPr>
        <w:shd w:val="clear" w:color="auto" w:fill="FFFFFF"/>
        <w:spacing w:after="0"/>
        <w:ind w:firstLine="567"/>
        <w:jc w:val="both"/>
        <w:rPr>
          <w:rFonts w:ascii="Times New Roman" w:hAnsi="Times New Roman"/>
          <w:sz w:val="28"/>
          <w:szCs w:val="28"/>
        </w:rPr>
      </w:pPr>
      <w:r w:rsidRPr="00796F57">
        <w:rPr>
          <w:rFonts w:ascii="Times New Roman" w:hAnsi="Times New Roman"/>
          <w:spacing w:val="-10"/>
          <w:sz w:val="28"/>
          <w:szCs w:val="28"/>
        </w:rPr>
        <w:t xml:space="preserve">7. </w:t>
      </w:r>
      <w:r w:rsidRPr="00796F57">
        <w:rPr>
          <w:rFonts w:ascii="Times New Roman" w:hAnsi="Times New Roman"/>
          <w:sz w:val="28"/>
          <w:szCs w:val="28"/>
        </w:rPr>
        <w:t xml:space="preserve">Разработка (корректировка) плана работы с родителями </w:t>
      </w:r>
      <w:proofErr w:type="gramStart"/>
      <w:r w:rsidRPr="00796F57">
        <w:rPr>
          <w:rFonts w:ascii="Times New Roman" w:hAnsi="Times New Roman"/>
          <w:sz w:val="28"/>
          <w:szCs w:val="28"/>
        </w:rPr>
        <w:t>обучающихся</w:t>
      </w:r>
      <w:proofErr w:type="gramEnd"/>
      <w:r w:rsidRPr="00796F57">
        <w:rPr>
          <w:rFonts w:ascii="Times New Roman" w:hAnsi="Times New Roman"/>
          <w:sz w:val="28"/>
          <w:szCs w:val="28"/>
        </w:rPr>
        <w:t>.</w:t>
      </w:r>
    </w:p>
    <w:p w:rsidR="00796F57" w:rsidRPr="00796F57" w:rsidRDefault="00796F57" w:rsidP="00796F57">
      <w:pPr>
        <w:shd w:val="clear" w:color="auto" w:fill="FFFFFF"/>
        <w:spacing w:after="0"/>
        <w:ind w:firstLine="567"/>
        <w:jc w:val="both"/>
        <w:rPr>
          <w:rFonts w:ascii="Times New Roman" w:hAnsi="Times New Roman"/>
          <w:sz w:val="28"/>
          <w:szCs w:val="28"/>
        </w:rPr>
      </w:pPr>
      <w:r w:rsidRPr="00796F57">
        <w:rPr>
          <w:rFonts w:ascii="Times New Roman" w:hAnsi="Times New Roman"/>
          <w:spacing w:val="-10"/>
          <w:sz w:val="28"/>
          <w:szCs w:val="28"/>
        </w:rPr>
        <w:t xml:space="preserve">8. </w:t>
      </w:r>
      <w:r w:rsidRPr="00796F57">
        <w:rPr>
          <w:rFonts w:ascii="Times New Roman" w:hAnsi="Times New Roman"/>
          <w:sz w:val="28"/>
          <w:szCs w:val="28"/>
        </w:rPr>
        <w:t xml:space="preserve">Проведение индивидуальной профилактической работы с </w:t>
      </w:r>
      <w:proofErr w:type="gramStart"/>
      <w:r w:rsidRPr="00796F57">
        <w:rPr>
          <w:rFonts w:ascii="Times New Roman" w:hAnsi="Times New Roman"/>
          <w:sz w:val="28"/>
          <w:szCs w:val="28"/>
        </w:rPr>
        <w:t>обучающимся</w:t>
      </w:r>
      <w:proofErr w:type="gramEnd"/>
      <w:r w:rsidRPr="00796F57">
        <w:rPr>
          <w:rFonts w:ascii="Times New Roman" w:hAnsi="Times New Roman"/>
          <w:sz w:val="28"/>
          <w:szCs w:val="28"/>
        </w:rPr>
        <w:t>.</w:t>
      </w:r>
    </w:p>
    <w:p w:rsidR="00796F57" w:rsidRPr="00796F57" w:rsidRDefault="00796F57" w:rsidP="00796F57">
      <w:pPr>
        <w:shd w:val="clear" w:color="auto" w:fill="FFFFFF"/>
        <w:spacing w:after="0"/>
        <w:ind w:firstLine="567"/>
        <w:jc w:val="both"/>
        <w:rPr>
          <w:rFonts w:ascii="Times New Roman" w:hAnsi="Times New Roman"/>
          <w:sz w:val="28"/>
          <w:szCs w:val="28"/>
        </w:rPr>
      </w:pPr>
      <w:r w:rsidRPr="00796F57">
        <w:rPr>
          <w:rFonts w:ascii="Times New Roman" w:hAnsi="Times New Roman"/>
          <w:spacing w:val="-11"/>
          <w:sz w:val="28"/>
          <w:szCs w:val="28"/>
        </w:rPr>
        <w:t>9.</w:t>
      </w:r>
      <w:r>
        <w:rPr>
          <w:rFonts w:ascii="Times New Roman" w:hAnsi="Times New Roman"/>
          <w:spacing w:val="-11"/>
          <w:sz w:val="28"/>
          <w:szCs w:val="28"/>
        </w:rPr>
        <w:t xml:space="preserve"> </w:t>
      </w:r>
      <w:r w:rsidRPr="00796F57">
        <w:rPr>
          <w:rFonts w:ascii="Times New Roman" w:hAnsi="Times New Roman"/>
          <w:sz w:val="28"/>
          <w:szCs w:val="28"/>
        </w:rPr>
        <w:t xml:space="preserve">Анализ социальной адаптации </w:t>
      </w:r>
      <w:proofErr w:type="gramStart"/>
      <w:r w:rsidRPr="00796F57">
        <w:rPr>
          <w:rFonts w:ascii="Times New Roman" w:hAnsi="Times New Roman"/>
          <w:sz w:val="28"/>
          <w:szCs w:val="28"/>
        </w:rPr>
        <w:t>обучающегося</w:t>
      </w:r>
      <w:proofErr w:type="gramEnd"/>
      <w:r w:rsidRPr="00796F57">
        <w:rPr>
          <w:rFonts w:ascii="Times New Roman" w:hAnsi="Times New Roman"/>
          <w:sz w:val="28"/>
          <w:szCs w:val="28"/>
        </w:rPr>
        <w:t>, информирование Советов профилактики по результатам профилактической работы.</w:t>
      </w:r>
    </w:p>
    <w:p w:rsidR="00796F57" w:rsidRPr="00796F57" w:rsidRDefault="00796F57" w:rsidP="00796F57">
      <w:pPr>
        <w:shd w:val="clear" w:color="auto" w:fill="FFFFFF"/>
        <w:spacing w:after="0"/>
        <w:ind w:firstLine="567"/>
        <w:jc w:val="both"/>
        <w:rPr>
          <w:rFonts w:ascii="Times New Roman" w:hAnsi="Times New Roman"/>
          <w:sz w:val="28"/>
          <w:szCs w:val="28"/>
        </w:rPr>
      </w:pPr>
      <w:r w:rsidRPr="00796F57">
        <w:rPr>
          <w:rFonts w:ascii="Times New Roman" w:hAnsi="Times New Roman"/>
          <w:spacing w:val="-10"/>
          <w:sz w:val="28"/>
          <w:szCs w:val="28"/>
        </w:rPr>
        <w:t>10.</w:t>
      </w:r>
      <w:r>
        <w:rPr>
          <w:rFonts w:ascii="Times New Roman" w:hAnsi="Times New Roman"/>
          <w:spacing w:val="-10"/>
          <w:sz w:val="28"/>
          <w:szCs w:val="28"/>
        </w:rPr>
        <w:t xml:space="preserve"> </w:t>
      </w:r>
      <w:r w:rsidRPr="00796F57">
        <w:rPr>
          <w:rFonts w:ascii="Times New Roman" w:hAnsi="Times New Roman"/>
          <w:sz w:val="28"/>
          <w:szCs w:val="28"/>
        </w:rPr>
        <w:t xml:space="preserve">При необходимости подготовка и направление материала в </w:t>
      </w:r>
      <w:proofErr w:type="spellStart"/>
      <w:r w:rsidRPr="00796F57">
        <w:rPr>
          <w:rFonts w:ascii="Times New Roman" w:hAnsi="Times New Roman"/>
          <w:sz w:val="28"/>
          <w:szCs w:val="28"/>
        </w:rPr>
        <w:t>КДНиЗП</w:t>
      </w:r>
      <w:proofErr w:type="spellEnd"/>
      <w:r w:rsidRPr="00796F57">
        <w:rPr>
          <w:rFonts w:ascii="Times New Roman" w:hAnsi="Times New Roman"/>
          <w:sz w:val="28"/>
          <w:szCs w:val="28"/>
        </w:rPr>
        <w:t>, личное участие в заседании в целях представления интересов обучающегося или внесение вопроса о снятии с учёта.</w:t>
      </w:r>
    </w:p>
    <w:p w:rsidR="00796F57" w:rsidRPr="00796F57" w:rsidRDefault="00796F57" w:rsidP="00D865B0">
      <w:pPr>
        <w:shd w:val="clear" w:color="auto" w:fill="FFFFFF"/>
        <w:tabs>
          <w:tab w:val="left" w:pos="9781"/>
        </w:tabs>
        <w:spacing w:after="0"/>
        <w:ind w:firstLine="567"/>
        <w:jc w:val="both"/>
        <w:rPr>
          <w:rFonts w:ascii="Times New Roman" w:hAnsi="Times New Roman"/>
          <w:b/>
          <w:spacing w:val="-3"/>
          <w:sz w:val="28"/>
          <w:szCs w:val="28"/>
        </w:rPr>
      </w:pPr>
      <w:r w:rsidRPr="00796F57">
        <w:rPr>
          <w:rFonts w:ascii="Times New Roman" w:hAnsi="Times New Roman"/>
          <w:b/>
          <w:sz w:val="28"/>
          <w:szCs w:val="28"/>
        </w:rPr>
        <w:t>3)</w:t>
      </w:r>
      <w:r w:rsidR="00B644AF">
        <w:rPr>
          <w:rFonts w:ascii="Times New Roman" w:hAnsi="Times New Roman"/>
          <w:b/>
          <w:sz w:val="28"/>
          <w:szCs w:val="28"/>
        </w:rPr>
        <w:t xml:space="preserve"> </w:t>
      </w:r>
      <w:r w:rsidRPr="00796F57">
        <w:rPr>
          <w:rFonts w:ascii="Times New Roman" w:hAnsi="Times New Roman"/>
          <w:b/>
          <w:sz w:val="28"/>
          <w:szCs w:val="28"/>
        </w:rPr>
        <w:t xml:space="preserve">Социального педагога </w:t>
      </w:r>
      <w:r w:rsidRPr="00796F57">
        <w:rPr>
          <w:rFonts w:ascii="Times New Roman" w:hAnsi="Times New Roman"/>
          <w:b/>
          <w:spacing w:val="-3"/>
          <w:sz w:val="28"/>
          <w:szCs w:val="28"/>
        </w:rPr>
        <w:t xml:space="preserve">по факту совершения </w:t>
      </w:r>
      <w:proofErr w:type="gramStart"/>
      <w:r w:rsidRPr="00796F57">
        <w:rPr>
          <w:rFonts w:ascii="Times New Roman" w:hAnsi="Times New Roman"/>
          <w:b/>
          <w:spacing w:val="-3"/>
          <w:sz w:val="28"/>
          <w:szCs w:val="28"/>
        </w:rPr>
        <w:t>обучающимся</w:t>
      </w:r>
      <w:proofErr w:type="gramEnd"/>
      <w:r w:rsidRPr="00796F57">
        <w:rPr>
          <w:rFonts w:ascii="Times New Roman" w:hAnsi="Times New Roman"/>
          <w:b/>
          <w:spacing w:val="-3"/>
          <w:sz w:val="28"/>
          <w:szCs w:val="28"/>
        </w:rPr>
        <w:t xml:space="preserve"> правонарушения:</w:t>
      </w:r>
    </w:p>
    <w:p w:rsidR="00796F57" w:rsidRPr="00796F57" w:rsidRDefault="00796F57" w:rsidP="00B644AF">
      <w:pPr>
        <w:shd w:val="clear" w:color="auto" w:fill="FFFFFF"/>
        <w:tabs>
          <w:tab w:val="left" w:pos="9781"/>
        </w:tabs>
        <w:spacing w:after="0"/>
        <w:ind w:firstLine="567"/>
        <w:jc w:val="both"/>
        <w:rPr>
          <w:rFonts w:ascii="Times New Roman" w:hAnsi="Times New Roman"/>
          <w:b/>
          <w:spacing w:val="-3"/>
          <w:sz w:val="28"/>
          <w:szCs w:val="28"/>
        </w:rPr>
      </w:pPr>
      <w:r w:rsidRPr="00796F57">
        <w:rPr>
          <w:rFonts w:ascii="Times New Roman" w:hAnsi="Times New Roman"/>
          <w:spacing w:val="-12"/>
          <w:sz w:val="28"/>
          <w:szCs w:val="28"/>
        </w:rPr>
        <w:t>1.</w:t>
      </w:r>
      <w:r w:rsidR="00B644AF">
        <w:rPr>
          <w:rFonts w:ascii="Times New Roman" w:hAnsi="Times New Roman"/>
          <w:spacing w:val="-12"/>
          <w:sz w:val="28"/>
          <w:szCs w:val="28"/>
        </w:rPr>
        <w:t xml:space="preserve"> </w:t>
      </w:r>
      <w:r w:rsidRPr="00796F57">
        <w:rPr>
          <w:rFonts w:ascii="Times New Roman" w:hAnsi="Times New Roman"/>
          <w:sz w:val="28"/>
          <w:szCs w:val="28"/>
        </w:rPr>
        <w:t xml:space="preserve">Сбор информации о социальном неблагополучии </w:t>
      </w:r>
      <w:proofErr w:type="gramStart"/>
      <w:r w:rsidRPr="00796F57">
        <w:rPr>
          <w:rFonts w:ascii="Times New Roman" w:hAnsi="Times New Roman"/>
          <w:sz w:val="28"/>
          <w:szCs w:val="28"/>
        </w:rPr>
        <w:t>обучающихся</w:t>
      </w:r>
      <w:proofErr w:type="gramEnd"/>
      <w:r w:rsidRPr="00796F57">
        <w:rPr>
          <w:rFonts w:ascii="Times New Roman" w:hAnsi="Times New Roman"/>
          <w:sz w:val="28"/>
          <w:szCs w:val="28"/>
        </w:rPr>
        <w:t xml:space="preserve"> в ОУ или совершивших правонарушения.</w:t>
      </w:r>
    </w:p>
    <w:p w:rsidR="00796F57" w:rsidRPr="00796F57" w:rsidRDefault="00796F57" w:rsidP="00796F57">
      <w:pPr>
        <w:shd w:val="clear" w:color="auto" w:fill="FFFFFF"/>
        <w:spacing w:after="0"/>
        <w:ind w:firstLine="567"/>
        <w:jc w:val="both"/>
        <w:rPr>
          <w:rFonts w:ascii="Times New Roman" w:hAnsi="Times New Roman"/>
          <w:sz w:val="28"/>
          <w:szCs w:val="28"/>
        </w:rPr>
      </w:pPr>
      <w:r w:rsidRPr="00796F57">
        <w:rPr>
          <w:rFonts w:ascii="Times New Roman" w:hAnsi="Times New Roman"/>
          <w:spacing w:val="-11"/>
          <w:sz w:val="28"/>
          <w:szCs w:val="28"/>
        </w:rPr>
        <w:t>2.</w:t>
      </w:r>
      <w:r w:rsidR="00B644AF">
        <w:rPr>
          <w:rFonts w:ascii="Times New Roman" w:hAnsi="Times New Roman"/>
          <w:spacing w:val="-11"/>
          <w:sz w:val="28"/>
          <w:szCs w:val="28"/>
        </w:rPr>
        <w:t xml:space="preserve"> </w:t>
      </w:r>
      <w:r w:rsidRPr="00796F57">
        <w:rPr>
          <w:rFonts w:ascii="Times New Roman" w:hAnsi="Times New Roman"/>
          <w:sz w:val="28"/>
          <w:szCs w:val="28"/>
        </w:rPr>
        <w:t>Изучение социально-педагогических особенностей личности подростка, его микросреды (посещение семьи на дому, индивидуальные беседы с подростком и родителями).</w:t>
      </w:r>
    </w:p>
    <w:p w:rsidR="00796F57" w:rsidRPr="00796F57" w:rsidRDefault="00796F57" w:rsidP="00796F57">
      <w:pPr>
        <w:shd w:val="clear" w:color="auto" w:fill="FFFFFF"/>
        <w:spacing w:after="0"/>
        <w:ind w:firstLine="567"/>
        <w:jc w:val="both"/>
        <w:rPr>
          <w:rFonts w:ascii="Times New Roman" w:hAnsi="Times New Roman"/>
          <w:sz w:val="28"/>
          <w:szCs w:val="28"/>
        </w:rPr>
      </w:pPr>
      <w:r w:rsidRPr="00796F57">
        <w:rPr>
          <w:rFonts w:ascii="Times New Roman" w:hAnsi="Times New Roman"/>
          <w:spacing w:val="-11"/>
          <w:sz w:val="28"/>
          <w:szCs w:val="28"/>
        </w:rPr>
        <w:t>3.</w:t>
      </w:r>
      <w:r w:rsidR="00B644AF">
        <w:rPr>
          <w:rFonts w:ascii="Times New Roman" w:hAnsi="Times New Roman"/>
          <w:spacing w:val="-11"/>
          <w:sz w:val="28"/>
          <w:szCs w:val="28"/>
        </w:rPr>
        <w:t xml:space="preserve"> </w:t>
      </w:r>
      <w:r w:rsidRPr="00796F57">
        <w:rPr>
          <w:rFonts w:ascii="Times New Roman" w:hAnsi="Times New Roman"/>
          <w:sz w:val="28"/>
          <w:szCs w:val="28"/>
        </w:rPr>
        <w:t xml:space="preserve">Составление индивидуальной карты сопровождения подростка по оказанию социально-педагогической помощи и поддержки (постановка на бесплатное или льготное питание, </w:t>
      </w:r>
      <w:proofErr w:type="gramStart"/>
      <w:r w:rsidRPr="00796F57">
        <w:rPr>
          <w:rFonts w:ascii="Times New Roman" w:hAnsi="Times New Roman"/>
          <w:sz w:val="28"/>
          <w:szCs w:val="28"/>
        </w:rPr>
        <w:t>контроль за</w:t>
      </w:r>
      <w:proofErr w:type="gramEnd"/>
      <w:r w:rsidRPr="00796F57">
        <w:rPr>
          <w:rFonts w:ascii="Times New Roman" w:hAnsi="Times New Roman"/>
          <w:sz w:val="28"/>
          <w:szCs w:val="28"/>
        </w:rPr>
        <w:t xml:space="preserve"> посещаемостью занятий, успеваемостью, организация занятости подростков во </w:t>
      </w:r>
      <w:proofErr w:type="spellStart"/>
      <w:r w:rsidRPr="00796F57">
        <w:rPr>
          <w:rFonts w:ascii="Times New Roman" w:hAnsi="Times New Roman"/>
          <w:sz w:val="28"/>
          <w:szCs w:val="28"/>
        </w:rPr>
        <w:t>внеучебное</w:t>
      </w:r>
      <w:proofErr w:type="spellEnd"/>
      <w:r w:rsidRPr="00796F57">
        <w:rPr>
          <w:rFonts w:ascii="Times New Roman" w:hAnsi="Times New Roman"/>
          <w:sz w:val="28"/>
          <w:szCs w:val="28"/>
        </w:rPr>
        <w:t xml:space="preserve"> время, во время каникул и др.).</w:t>
      </w:r>
    </w:p>
    <w:p w:rsidR="00796F57" w:rsidRPr="00796F57" w:rsidRDefault="00796F57" w:rsidP="00796F57">
      <w:pPr>
        <w:shd w:val="clear" w:color="auto" w:fill="FFFFFF"/>
        <w:spacing w:after="0"/>
        <w:ind w:firstLine="567"/>
        <w:jc w:val="both"/>
        <w:rPr>
          <w:rFonts w:ascii="Times New Roman" w:hAnsi="Times New Roman"/>
          <w:sz w:val="28"/>
          <w:szCs w:val="28"/>
        </w:rPr>
      </w:pPr>
      <w:r w:rsidRPr="00796F57">
        <w:rPr>
          <w:rFonts w:ascii="Times New Roman" w:hAnsi="Times New Roman"/>
          <w:spacing w:val="-11"/>
          <w:sz w:val="28"/>
          <w:szCs w:val="28"/>
        </w:rPr>
        <w:t>4.</w:t>
      </w:r>
      <w:r w:rsidR="00B644AF">
        <w:rPr>
          <w:rFonts w:ascii="Times New Roman" w:hAnsi="Times New Roman"/>
          <w:spacing w:val="-11"/>
          <w:sz w:val="28"/>
          <w:szCs w:val="28"/>
        </w:rPr>
        <w:t xml:space="preserve"> </w:t>
      </w:r>
      <w:r w:rsidRPr="00796F57">
        <w:rPr>
          <w:rFonts w:ascii="Times New Roman" w:hAnsi="Times New Roman"/>
          <w:sz w:val="28"/>
          <w:szCs w:val="28"/>
        </w:rPr>
        <w:t>Осуществление взаимодействия со всеми субъектами профилактики, при необходимости привлечение соответствующих служб для работы с подростком.</w:t>
      </w:r>
    </w:p>
    <w:p w:rsidR="00796F57" w:rsidRPr="00796F57" w:rsidRDefault="00796F57" w:rsidP="00796F57">
      <w:pPr>
        <w:shd w:val="clear" w:color="auto" w:fill="FFFFFF"/>
        <w:spacing w:after="0"/>
        <w:ind w:firstLine="567"/>
        <w:jc w:val="both"/>
        <w:rPr>
          <w:rFonts w:ascii="Times New Roman" w:hAnsi="Times New Roman"/>
          <w:sz w:val="28"/>
          <w:szCs w:val="28"/>
        </w:rPr>
      </w:pPr>
      <w:r w:rsidRPr="00796F57">
        <w:rPr>
          <w:rFonts w:ascii="Times New Roman" w:hAnsi="Times New Roman"/>
          <w:spacing w:val="-11"/>
          <w:sz w:val="28"/>
          <w:szCs w:val="28"/>
        </w:rPr>
        <w:lastRenderedPageBreak/>
        <w:t>5.</w:t>
      </w:r>
      <w:r w:rsidR="00B644AF">
        <w:rPr>
          <w:rFonts w:ascii="Times New Roman" w:hAnsi="Times New Roman"/>
          <w:spacing w:val="-11"/>
          <w:sz w:val="28"/>
          <w:szCs w:val="28"/>
        </w:rPr>
        <w:t xml:space="preserve"> </w:t>
      </w:r>
      <w:r w:rsidRPr="00796F57">
        <w:rPr>
          <w:rFonts w:ascii="Times New Roman" w:hAnsi="Times New Roman"/>
          <w:sz w:val="28"/>
          <w:szCs w:val="28"/>
        </w:rPr>
        <w:t xml:space="preserve">При необходимости подготовка и направление материала в </w:t>
      </w:r>
      <w:proofErr w:type="spellStart"/>
      <w:r w:rsidRPr="00796F57">
        <w:rPr>
          <w:rFonts w:ascii="Times New Roman" w:hAnsi="Times New Roman"/>
          <w:sz w:val="28"/>
          <w:szCs w:val="28"/>
        </w:rPr>
        <w:t>КДНиЗП</w:t>
      </w:r>
      <w:proofErr w:type="spellEnd"/>
      <w:r w:rsidRPr="00796F57">
        <w:rPr>
          <w:rFonts w:ascii="Times New Roman" w:hAnsi="Times New Roman"/>
          <w:sz w:val="28"/>
          <w:szCs w:val="28"/>
        </w:rPr>
        <w:t xml:space="preserve">, личное участие в заседании </w:t>
      </w:r>
      <w:proofErr w:type="spellStart"/>
      <w:r w:rsidRPr="00796F57">
        <w:rPr>
          <w:rFonts w:ascii="Times New Roman" w:hAnsi="Times New Roman"/>
          <w:sz w:val="28"/>
          <w:szCs w:val="28"/>
        </w:rPr>
        <w:t>КДНиЗП</w:t>
      </w:r>
      <w:proofErr w:type="spellEnd"/>
      <w:r w:rsidRPr="00796F57">
        <w:rPr>
          <w:rFonts w:ascii="Times New Roman" w:hAnsi="Times New Roman"/>
          <w:sz w:val="28"/>
          <w:szCs w:val="28"/>
        </w:rPr>
        <w:t xml:space="preserve"> с целью представления интересов подростков, либо вынесение вопроса о снятии с учета.</w:t>
      </w:r>
    </w:p>
    <w:p w:rsidR="00796F57" w:rsidRPr="00796F57" w:rsidRDefault="00796F57" w:rsidP="00796F57">
      <w:pPr>
        <w:shd w:val="clear" w:color="auto" w:fill="FFFFFF"/>
        <w:spacing w:after="0"/>
        <w:ind w:firstLine="567"/>
        <w:jc w:val="both"/>
        <w:rPr>
          <w:rFonts w:ascii="Times New Roman" w:hAnsi="Times New Roman"/>
          <w:sz w:val="28"/>
          <w:szCs w:val="28"/>
        </w:rPr>
      </w:pPr>
      <w:r w:rsidRPr="00796F57">
        <w:rPr>
          <w:rFonts w:ascii="Times New Roman" w:hAnsi="Times New Roman"/>
          <w:spacing w:val="-11"/>
          <w:sz w:val="28"/>
          <w:szCs w:val="28"/>
        </w:rPr>
        <w:t>6.</w:t>
      </w:r>
      <w:r w:rsidR="00B644AF">
        <w:rPr>
          <w:rFonts w:ascii="Times New Roman" w:hAnsi="Times New Roman"/>
          <w:spacing w:val="-11"/>
          <w:sz w:val="28"/>
          <w:szCs w:val="28"/>
        </w:rPr>
        <w:t xml:space="preserve"> </w:t>
      </w:r>
      <w:r w:rsidRPr="00796F57">
        <w:rPr>
          <w:rFonts w:ascii="Times New Roman" w:hAnsi="Times New Roman"/>
          <w:sz w:val="28"/>
          <w:szCs w:val="28"/>
        </w:rPr>
        <w:t>По необходимости внесение предложения, подготовка документов по устройству подростка в социально-реабилитационный центр.</w:t>
      </w:r>
    </w:p>
    <w:p w:rsidR="00796F57" w:rsidRPr="00796F57" w:rsidRDefault="00796F57" w:rsidP="00796F57">
      <w:pPr>
        <w:shd w:val="clear" w:color="auto" w:fill="FFFFFF"/>
        <w:spacing w:after="0"/>
        <w:ind w:firstLine="567"/>
        <w:jc w:val="both"/>
        <w:rPr>
          <w:rFonts w:ascii="Times New Roman" w:hAnsi="Times New Roman"/>
          <w:sz w:val="28"/>
          <w:szCs w:val="28"/>
        </w:rPr>
      </w:pPr>
      <w:r w:rsidRPr="00796F57">
        <w:rPr>
          <w:rFonts w:ascii="Times New Roman" w:hAnsi="Times New Roman"/>
          <w:spacing w:val="-11"/>
          <w:sz w:val="28"/>
          <w:szCs w:val="28"/>
        </w:rPr>
        <w:t>7.</w:t>
      </w:r>
      <w:r w:rsidR="00B644AF">
        <w:rPr>
          <w:rFonts w:ascii="Times New Roman" w:hAnsi="Times New Roman"/>
          <w:spacing w:val="-11"/>
          <w:sz w:val="28"/>
          <w:szCs w:val="28"/>
        </w:rPr>
        <w:t xml:space="preserve"> </w:t>
      </w:r>
      <w:r w:rsidRPr="00796F57">
        <w:rPr>
          <w:rFonts w:ascii="Times New Roman" w:hAnsi="Times New Roman"/>
          <w:sz w:val="28"/>
          <w:szCs w:val="28"/>
        </w:rPr>
        <w:t xml:space="preserve">Анализ социальной адаптации </w:t>
      </w:r>
      <w:proofErr w:type="gramStart"/>
      <w:r w:rsidRPr="00796F57">
        <w:rPr>
          <w:rFonts w:ascii="Times New Roman" w:hAnsi="Times New Roman"/>
          <w:sz w:val="28"/>
          <w:szCs w:val="28"/>
        </w:rPr>
        <w:t>обучающегося</w:t>
      </w:r>
      <w:proofErr w:type="gramEnd"/>
      <w:r w:rsidRPr="00796F57">
        <w:rPr>
          <w:rFonts w:ascii="Times New Roman" w:hAnsi="Times New Roman"/>
          <w:sz w:val="28"/>
          <w:szCs w:val="28"/>
        </w:rPr>
        <w:t xml:space="preserve"> и отчет по результатам профилактической работы на Совете профилактики, </w:t>
      </w:r>
      <w:r w:rsidR="00B644AF">
        <w:rPr>
          <w:rFonts w:ascii="Times New Roman" w:hAnsi="Times New Roman"/>
          <w:sz w:val="28"/>
          <w:szCs w:val="28"/>
        </w:rPr>
        <w:t>У</w:t>
      </w:r>
      <w:r w:rsidRPr="00796F57">
        <w:rPr>
          <w:rFonts w:ascii="Times New Roman" w:hAnsi="Times New Roman"/>
          <w:sz w:val="28"/>
          <w:szCs w:val="28"/>
        </w:rPr>
        <w:t xml:space="preserve">чёном </w:t>
      </w:r>
      <w:r w:rsidR="00B644AF">
        <w:rPr>
          <w:rFonts w:ascii="Times New Roman" w:hAnsi="Times New Roman"/>
          <w:sz w:val="28"/>
          <w:szCs w:val="28"/>
        </w:rPr>
        <w:t>с</w:t>
      </w:r>
      <w:r w:rsidRPr="00796F57">
        <w:rPr>
          <w:rFonts w:ascii="Times New Roman" w:hAnsi="Times New Roman"/>
          <w:sz w:val="28"/>
          <w:szCs w:val="28"/>
        </w:rPr>
        <w:t>овете ОУ.</w:t>
      </w:r>
    </w:p>
    <w:p w:rsidR="00796F57" w:rsidRPr="00796F57" w:rsidRDefault="00796F57" w:rsidP="00B644AF">
      <w:pPr>
        <w:pStyle w:val="31"/>
        <w:tabs>
          <w:tab w:val="left" w:pos="900"/>
        </w:tabs>
        <w:ind w:firstLine="567"/>
        <w:jc w:val="both"/>
        <w:rPr>
          <w:rFonts w:ascii="Times New Roman" w:hAnsi="Times New Roman"/>
          <w:i/>
          <w:sz w:val="28"/>
          <w:szCs w:val="28"/>
        </w:rPr>
      </w:pPr>
      <w:r w:rsidRPr="00796F57">
        <w:rPr>
          <w:rFonts w:ascii="Times New Roman" w:hAnsi="Times New Roman"/>
          <w:i/>
          <w:sz w:val="28"/>
          <w:szCs w:val="28"/>
        </w:rPr>
        <w:t>Для постановки на внутренний учет и снятия с учёта куратор (классный руководитель) пишет заявление с просьбой поставить</w:t>
      </w:r>
      <w:r w:rsidR="00B644AF">
        <w:rPr>
          <w:rFonts w:ascii="Times New Roman" w:hAnsi="Times New Roman"/>
          <w:i/>
          <w:sz w:val="28"/>
          <w:szCs w:val="28"/>
        </w:rPr>
        <w:t xml:space="preserve"> на учёт / </w:t>
      </w:r>
      <w:r w:rsidRPr="00796F57">
        <w:rPr>
          <w:rFonts w:ascii="Times New Roman" w:hAnsi="Times New Roman"/>
          <w:i/>
          <w:sz w:val="28"/>
          <w:szCs w:val="28"/>
        </w:rPr>
        <w:t>снять</w:t>
      </w:r>
      <w:r w:rsidR="00B644AF">
        <w:rPr>
          <w:rFonts w:ascii="Times New Roman" w:hAnsi="Times New Roman"/>
          <w:i/>
          <w:sz w:val="28"/>
          <w:szCs w:val="28"/>
        </w:rPr>
        <w:t xml:space="preserve"> с учёта</w:t>
      </w:r>
      <w:r w:rsidRPr="00796F57">
        <w:rPr>
          <w:rFonts w:ascii="Times New Roman" w:hAnsi="Times New Roman"/>
          <w:i/>
          <w:sz w:val="28"/>
          <w:szCs w:val="28"/>
        </w:rPr>
        <w:t>, прикладывает подтверждаю</w:t>
      </w:r>
      <w:r w:rsidR="00B644AF">
        <w:rPr>
          <w:rFonts w:ascii="Times New Roman" w:hAnsi="Times New Roman"/>
          <w:i/>
          <w:sz w:val="28"/>
          <w:szCs w:val="28"/>
        </w:rPr>
        <w:t>щие документы</w:t>
      </w:r>
      <w:r w:rsidRPr="00796F57">
        <w:rPr>
          <w:rFonts w:ascii="Times New Roman" w:hAnsi="Times New Roman"/>
          <w:i/>
          <w:sz w:val="28"/>
          <w:szCs w:val="28"/>
        </w:rPr>
        <w:t xml:space="preserve"> обучающегося. </w:t>
      </w:r>
    </w:p>
    <w:p w:rsidR="00B644AF" w:rsidRDefault="00B644AF" w:rsidP="00B644AF">
      <w:pPr>
        <w:pStyle w:val="31"/>
        <w:tabs>
          <w:tab w:val="left" w:pos="900"/>
        </w:tabs>
        <w:spacing w:after="0" w:line="240" w:lineRule="auto"/>
        <w:ind w:firstLine="567"/>
        <w:rPr>
          <w:rFonts w:ascii="Times New Roman" w:hAnsi="Times New Roman"/>
          <w:b/>
          <w:bCs/>
          <w:sz w:val="28"/>
          <w:szCs w:val="28"/>
        </w:rPr>
      </w:pPr>
    </w:p>
    <w:p w:rsidR="00796F57" w:rsidRPr="00796F57" w:rsidRDefault="00796F57" w:rsidP="00B644AF">
      <w:pPr>
        <w:pStyle w:val="31"/>
        <w:tabs>
          <w:tab w:val="left" w:pos="900"/>
        </w:tabs>
        <w:spacing w:after="0" w:line="240" w:lineRule="auto"/>
        <w:ind w:firstLine="567"/>
        <w:jc w:val="center"/>
        <w:rPr>
          <w:rFonts w:ascii="Times New Roman" w:hAnsi="Times New Roman"/>
          <w:i/>
          <w:sz w:val="28"/>
          <w:szCs w:val="28"/>
        </w:rPr>
      </w:pPr>
      <w:r w:rsidRPr="00796F57">
        <w:rPr>
          <w:rFonts w:ascii="Times New Roman" w:hAnsi="Times New Roman"/>
          <w:b/>
          <w:bCs/>
          <w:sz w:val="28"/>
          <w:szCs w:val="28"/>
        </w:rPr>
        <w:t>Заявление о постановке на учет</w:t>
      </w:r>
    </w:p>
    <w:p w:rsidR="00796F57" w:rsidRPr="00796F57" w:rsidRDefault="00796F57" w:rsidP="00B644AF">
      <w:pPr>
        <w:pStyle w:val="31"/>
        <w:tabs>
          <w:tab w:val="left" w:pos="900"/>
        </w:tabs>
        <w:spacing w:after="0" w:line="240" w:lineRule="auto"/>
        <w:ind w:firstLine="567"/>
        <w:rPr>
          <w:rFonts w:ascii="Times New Roman" w:hAnsi="Times New Roman"/>
          <w:sz w:val="28"/>
          <w:szCs w:val="28"/>
        </w:rPr>
      </w:pPr>
    </w:p>
    <w:p w:rsidR="00B644AF" w:rsidRDefault="00B644AF" w:rsidP="00B644AF">
      <w:pPr>
        <w:pStyle w:val="1"/>
        <w:spacing w:before="0" w:after="0"/>
        <w:ind w:left="5670"/>
        <w:rPr>
          <w:rFonts w:ascii="Times New Roman" w:hAnsi="Times New Roman" w:cs="Times New Roman"/>
          <w:b w:val="0"/>
          <w:bCs w:val="0"/>
          <w:iCs/>
          <w:sz w:val="28"/>
          <w:szCs w:val="28"/>
        </w:rPr>
      </w:pPr>
      <w:r w:rsidRPr="00B644AF">
        <w:rPr>
          <w:rFonts w:ascii="Times New Roman" w:hAnsi="Times New Roman" w:cs="Times New Roman"/>
          <w:b w:val="0"/>
          <w:bCs w:val="0"/>
          <w:iCs/>
          <w:sz w:val="28"/>
          <w:szCs w:val="28"/>
        </w:rPr>
        <w:t>В</w:t>
      </w:r>
      <w:r w:rsidR="00796F57" w:rsidRPr="00B644AF">
        <w:rPr>
          <w:rFonts w:ascii="Times New Roman" w:hAnsi="Times New Roman" w:cs="Times New Roman"/>
          <w:b w:val="0"/>
          <w:bCs w:val="0"/>
          <w:iCs/>
          <w:sz w:val="28"/>
          <w:szCs w:val="28"/>
        </w:rPr>
        <w:t xml:space="preserve"> Совет</w:t>
      </w:r>
      <w:r w:rsidR="00796F57" w:rsidRPr="00796F57">
        <w:rPr>
          <w:rFonts w:ascii="Times New Roman" w:hAnsi="Times New Roman" w:cs="Times New Roman"/>
          <w:b w:val="0"/>
          <w:bCs w:val="0"/>
          <w:iCs/>
          <w:sz w:val="28"/>
          <w:szCs w:val="28"/>
        </w:rPr>
        <w:t xml:space="preserve"> профилактик</w:t>
      </w:r>
      <w:r>
        <w:rPr>
          <w:rFonts w:ascii="Times New Roman" w:hAnsi="Times New Roman" w:cs="Times New Roman"/>
          <w:b w:val="0"/>
          <w:bCs w:val="0"/>
          <w:iCs/>
          <w:sz w:val="28"/>
          <w:szCs w:val="28"/>
        </w:rPr>
        <w:t xml:space="preserve">и </w:t>
      </w:r>
    </w:p>
    <w:p w:rsidR="00796F57" w:rsidRPr="00B644AF" w:rsidRDefault="00B644AF" w:rsidP="00B644AF">
      <w:pPr>
        <w:pStyle w:val="1"/>
        <w:spacing w:before="0" w:after="0"/>
        <w:ind w:left="5670"/>
        <w:rPr>
          <w:rFonts w:ascii="Times New Roman" w:hAnsi="Times New Roman" w:cs="Times New Roman"/>
          <w:b w:val="0"/>
          <w:bCs w:val="0"/>
          <w:iCs/>
          <w:sz w:val="28"/>
          <w:szCs w:val="28"/>
        </w:rPr>
      </w:pPr>
      <w:r>
        <w:rPr>
          <w:rFonts w:ascii="Times New Roman" w:hAnsi="Times New Roman" w:cs="Times New Roman"/>
          <w:b w:val="0"/>
          <w:bCs w:val="0"/>
          <w:iCs/>
          <w:sz w:val="28"/>
          <w:szCs w:val="28"/>
        </w:rPr>
        <w:t>______</w:t>
      </w:r>
      <w:r w:rsidR="00796F57" w:rsidRPr="00796F57">
        <w:rPr>
          <w:rFonts w:ascii="Times New Roman" w:hAnsi="Times New Roman" w:cs="Times New Roman"/>
          <w:sz w:val="28"/>
          <w:szCs w:val="28"/>
        </w:rPr>
        <w:t>_</w:t>
      </w:r>
      <w:r>
        <w:rPr>
          <w:rFonts w:ascii="Times New Roman" w:hAnsi="Times New Roman" w:cs="Times New Roman"/>
          <w:sz w:val="28"/>
          <w:szCs w:val="28"/>
        </w:rPr>
        <w:t>______________</w:t>
      </w:r>
    </w:p>
    <w:p w:rsidR="00796F57" w:rsidRPr="00796F57" w:rsidRDefault="00796F57" w:rsidP="00B644AF">
      <w:pPr>
        <w:spacing w:after="0" w:line="240" w:lineRule="auto"/>
        <w:ind w:firstLine="567"/>
        <w:rPr>
          <w:rFonts w:ascii="Times New Roman" w:hAnsi="Times New Roman"/>
          <w:i/>
          <w:iCs/>
          <w:sz w:val="28"/>
          <w:szCs w:val="28"/>
        </w:rPr>
      </w:pPr>
    </w:p>
    <w:p w:rsidR="00796F57" w:rsidRPr="00796F57" w:rsidRDefault="00796F57" w:rsidP="00B644AF">
      <w:pPr>
        <w:spacing w:after="0" w:line="240" w:lineRule="auto"/>
        <w:ind w:firstLine="567"/>
        <w:jc w:val="center"/>
        <w:rPr>
          <w:rFonts w:ascii="Times New Roman" w:hAnsi="Times New Roman"/>
          <w:b/>
          <w:bCs/>
          <w:sz w:val="28"/>
          <w:szCs w:val="28"/>
        </w:rPr>
      </w:pPr>
      <w:r w:rsidRPr="00796F57">
        <w:rPr>
          <w:rFonts w:ascii="Times New Roman" w:hAnsi="Times New Roman"/>
          <w:b/>
          <w:bCs/>
          <w:sz w:val="28"/>
          <w:szCs w:val="28"/>
        </w:rPr>
        <w:t>заявление</w:t>
      </w:r>
    </w:p>
    <w:p w:rsidR="00796F57" w:rsidRPr="00B644AF" w:rsidRDefault="00796F57" w:rsidP="00B644AF">
      <w:pPr>
        <w:spacing w:after="0" w:line="240" w:lineRule="auto"/>
        <w:ind w:firstLine="567"/>
        <w:rPr>
          <w:rFonts w:ascii="Times New Roman" w:hAnsi="Times New Roman"/>
          <w:sz w:val="28"/>
          <w:szCs w:val="28"/>
        </w:rPr>
      </w:pPr>
    </w:p>
    <w:p w:rsidR="00796F57" w:rsidRPr="00796F57" w:rsidRDefault="00796F57" w:rsidP="00B644AF">
      <w:pPr>
        <w:spacing w:after="0" w:line="240" w:lineRule="auto"/>
        <w:ind w:firstLine="567"/>
        <w:rPr>
          <w:rFonts w:ascii="Times New Roman" w:hAnsi="Times New Roman"/>
          <w:sz w:val="28"/>
          <w:szCs w:val="28"/>
        </w:rPr>
      </w:pPr>
      <w:r w:rsidRPr="00796F57">
        <w:rPr>
          <w:rFonts w:ascii="Times New Roman" w:hAnsi="Times New Roman"/>
          <w:sz w:val="28"/>
          <w:szCs w:val="28"/>
        </w:rPr>
        <w:t>Прошу поставить</w:t>
      </w:r>
      <w:r w:rsidR="00B644AF">
        <w:rPr>
          <w:rFonts w:ascii="Times New Roman" w:hAnsi="Times New Roman"/>
          <w:sz w:val="28"/>
          <w:szCs w:val="28"/>
        </w:rPr>
        <w:t xml:space="preserve"> </w:t>
      </w:r>
      <w:r w:rsidRPr="00796F57">
        <w:rPr>
          <w:rFonts w:ascii="Times New Roman" w:hAnsi="Times New Roman"/>
          <w:sz w:val="28"/>
          <w:szCs w:val="28"/>
        </w:rPr>
        <w:t xml:space="preserve">на учет </w:t>
      </w:r>
      <w:r w:rsidR="00B644AF" w:rsidRPr="00796F57">
        <w:rPr>
          <w:rFonts w:ascii="Times New Roman" w:hAnsi="Times New Roman"/>
          <w:sz w:val="28"/>
          <w:szCs w:val="28"/>
        </w:rPr>
        <w:t>(снять</w:t>
      </w:r>
      <w:r w:rsidR="00B644AF">
        <w:rPr>
          <w:rFonts w:ascii="Times New Roman" w:hAnsi="Times New Roman"/>
          <w:sz w:val="28"/>
          <w:szCs w:val="28"/>
        </w:rPr>
        <w:t xml:space="preserve"> с учета</w:t>
      </w:r>
      <w:r w:rsidR="00B644AF" w:rsidRPr="00796F57">
        <w:rPr>
          <w:rFonts w:ascii="Times New Roman" w:hAnsi="Times New Roman"/>
          <w:sz w:val="28"/>
          <w:szCs w:val="28"/>
        </w:rPr>
        <w:t xml:space="preserve">) </w:t>
      </w:r>
      <w:r w:rsidRPr="00796F57">
        <w:rPr>
          <w:rFonts w:ascii="Times New Roman" w:hAnsi="Times New Roman"/>
          <w:sz w:val="28"/>
          <w:szCs w:val="28"/>
        </w:rPr>
        <w:t>обучающегося ________________________________</w:t>
      </w:r>
      <w:r w:rsidR="00B644AF">
        <w:rPr>
          <w:rFonts w:ascii="Times New Roman" w:hAnsi="Times New Roman"/>
          <w:sz w:val="28"/>
          <w:szCs w:val="28"/>
        </w:rPr>
        <w:t xml:space="preserve">_________________________(Ф.И.О.) </w:t>
      </w:r>
      <w:r w:rsidR="00B55AEA">
        <w:rPr>
          <w:rFonts w:ascii="Times New Roman" w:hAnsi="Times New Roman"/>
          <w:sz w:val="28"/>
          <w:szCs w:val="28"/>
        </w:rPr>
        <w:t>группы________________</w:t>
      </w:r>
      <w:r w:rsidRPr="00796F57">
        <w:rPr>
          <w:rFonts w:ascii="Times New Roman" w:hAnsi="Times New Roman"/>
          <w:sz w:val="28"/>
          <w:szCs w:val="28"/>
        </w:rPr>
        <w:t>,</w:t>
      </w:r>
      <w:r w:rsidR="00B55AEA">
        <w:rPr>
          <w:rFonts w:ascii="Times New Roman" w:hAnsi="Times New Roman"/>
          <w:sz w:val="28"/>
          <w:szCs w:val="28"/>
        </w:rPr>
        <w:t xml:space="preserve"> </w:t>
      </w:r>
      <w:r w:rsidRPr="00796F57">
        <w:rPr>
          <w:rFonts w:ascii="Times New Roman" w:hAnsi="Times New Roman"/>
          <w:sz w:val="28"/>
          <w:szCs w:val="28"/>
        </w:rPr>
        <w:t xml:space="preserve">дата рождения </w:t>
      </w:r>
      <w:r w:rsidR="00B55AEA">
        <w:rPr>
          <w:rFonts w:ascii="Times New Roman" w:hAnsi="Times New Roman"/>
          <w:sz w:val="28"/>
          <w:szCs w:val="28"/>
        </w:rPr>
        <w:t>_______________________</w:t>
      </w:r>
      <w:r w:rsidRPr="00796F57">
        <w:rPr>
          <w:rFonts w:ascii="Times New Roman" w:hAnsi="Times New Roman"/>
          <w:sz w:val="28"/>
          <w:szCs w:val="28"/>
        </w:rPr>
        <w:t>____, проживающего  по адресу ________</w:t>
      </w:r>
      <w:r w:rsidR="00B55AEA">
        <w:rPr>
          <w:rFonts w:ascii="Times New Roman" w:hAnsi="Times New Roman"/>
          <w:sz w:val="28"/>
          <w:szCs w:val="28"/>
        </w:rPr>
        <w:t>_____________________</w:t>
      </w:r>
      <w:r w:rsidRPr="00796F57">
        <w:rPr>
          <w:rFonts w:ascii="Times New Roman" w:hAnsi="Times New Roman"/>
          <w:sz w:val="28"/>
          <w:szCs w:val="28"/>
        </w:rPr>
        <w:t>____________ с  семьёй</w:t>
      </w:r>
      <w:r w:rsidR="00B55AEA">
        <w:rPr>
          <w:rFonts w:ascii="Times New Roman" w:hAnsi="Times New Roman"/>
          <w:sz w:val="28"/>
          <w:szCs w:val="28"/>
        </w:rPr>
        <w:t xml:space="preserve"> </w:t>
      </w:r>
      <w:r w:rsidRPr="00796F57">
        <w:rPr>
          <w:rFonts w:ascii="Times New Roman" w:hAnsi="Times New Roman"/>
          <w:sz w:val="28"/>
          <w:szCs w:val="28"/>
        </w:rPr>
        <w:t xml:space="preserve">(без семьи)  в связи </w:t>
      </w:r>
      <w:proofErr w:type="gramStart"/>
      <w:r w:rsidRPr="00796F57">
        <w:rPr>
          <w:rFonts w:ascii="Times New Roman" w:hAnsi="Times New Roman"/>
          <w:sz w:val="28"/>
          <w:szCs w:val="28"/>
        </w:rPr>
        <w:t>с</w:t>
      </w:r>
      <w:proofErr w:type="gramEnd"/>
      <w:r w:rsidR="00B55AEA">
        <w:rPr>
          <w:rFonts w:ascii="Times New Roman" w:hAnsi="Times New Roman"/>
          <w:sz w:val="28"/>
          <w:szCs w:val="28"/>
        </w:rPr>
        <w:t xml:space="preserve"> </w:t>
      </w:r>
      <w:r w:rsidRPr="00796F57">
        <w:rPr>
          <w:rFonts w:ascii="Times New Roman" w:hAnsi="Times New Roman"/>
          <w:sz w:val="28"/>
          <w:szCs w:val="28"/>
        </w:rPr>
        <w:t>____________________________________</w:t>
      </w:r>
      <w:r w:rsidR="00B55AEA">
        <w:rPr>
          <w:rFonts w:ascii="Times New Roman" w:hAnsi="Times New Roman"/>
          <w:sz w:val="28"/>
          <w:szCs w:val="28"/>
        </w:rPr>
        <w:t>_</w:t>
      </w:r>
    </w:p>
    <w:p w:rsidR="00796F57" w:rsidRPr="00796F57" w:rsidRDefault="00796F57" w:rsidP="00B644AF">
      <w:pPr>
        <w:spacing w:after="0" w:line="240" w:lineRule="auto"/>
        <w:ind w:firstLine="567"/>
        <w:jc w:val="center"/>
        <w:rPr>
          <w:rFonts w:ascii="Times New Roman" w:hAnsi="Times New Roman"/>
          <w:sz w:val="28"/>
          <w:szCs w:val="28"/>
        </w:rPr>
      </w:pPr>
    </w:p>
    <w:p w:rsidR="00B55AEA" w:rsidRDefault="00B55AEA" w:rsidP="00B55AEA">
      <w:pPr>
        <w:spacing w:after="0" w:line="240" w:lineRule="auto"/>
        <w:jc w:val="both"/>
        <w:rPr>
          <w:rFonts w:ascii="Times New Roman" w:hAnsi="Times New Roman"/>
          <w:sz w:val="28"/>
          <w:szCs w:val="28"/>
        </w:rPr>
      </w:pPr>
      <w:r>
        <w:rPr>
          <w:rFonts w:ascii="Times New Roman" w:hAnsi="Times New Roman"/>
          <w:sz w:val="28"/>
          <w:szCs w:val="28"/>
        </w:rPr>
        <w:t>Куратор (</w:t>
      </w:r>
      <w:proofErr w:type="spellStart"/>
      <w:r w:rsidR="00796F57" w:rsidRPr="00796F57">
        <w:rPr>
          <w:rFonts w:ascii="Times New Roman" w:hAnsi="Times New Roman"/>
          <w:sz w:val="28"/>
          <w:szCs w:val="28"/>
        </w:rPr>
        <w:t>кл</w:t>
      </w:r>
      <w:proofErr w:type="spellEnd"/>
      <w:r w:rsidR="00796F57" w:rsidRPr="00796F57">
        <w:rPr>
          <w:rFonts w:ascii="Times New Roman" w:hAnsi="Times New Roman"/>
          <w:sz w:val="28"/>
          <w:szCs w:val="28"/>
        </w:rPr>
        <w:t xml:space="preserve">. рук.)       </w:t>
      </w:r>
      <w:r w:rsidR="00796F57" w:rsidRPr="00796F57">
        <w:rPr>
          <w:rFonts w:ascii="Times New Roman" w:hAnsi="Times New Roman"/>
          <w:sz w:val="28"/>
          <w:szCs w:val="28"/>
        </w:rPr>
        <w:tab/>
        <w:t xml:space="preserve">                                (Ф.И.О.) </w:t>
      </w:r>
    </w:p>
    <w:p w:rsidR="001B4E2C" w:rsidRDefault="00B55AEA" w:rsidP="00B55AEA">
      <w:pPr>
        <w:spacing w:after="0" w:line="240" w:lineRule="auto"/>
        <w:jc w:val="both"/>
        <w:rPr>
          <w:rFonts w:ascii="Times New Roman" w:hAnsi="Times New Roman"/>
          <w:sz w:val="28"/>
          <w:szCs w:val="28"/>
        </w:rPr>
      </w:pPr>
      <w:r>
        <w:rPr>
          <w:rFonts w:ascii="Times New Roman" w:hAnsi="Times New Roman"/>
          <w:sz w:val="28"/>
          <w:szCs w:val="28"/>
        </w:rPr>
        <w:t>дата</w:t>
      </w:r>
      <w:r w:rsidR="00796F57" w:rsidRPr="00796F57">
        <w:rPr>
          <w:rFonts w:ascii="Times New Roman" w:hAnsi="Times New Roman"/>
          <w:sz w:val="28"/>
          <w:szCs w:val="28"/>
        </w:rPr>
        <w:t xml:space="preserve">     </w:t>
      </w:r>
    </w:p>
    <w:p w:rsidR="001B4E2C" w:rsidRDefault="001B4E2C" w:rsidP="00B55AEA">
      <w:pPr>
        <w:spacing w:after="0" w:line="240" w:lineRule="auto"/>
        <w:jc w:val="both"/>
        <w:rPr>
          <w:rFonts w:ascii="Times New Roman" w:hAnsi="Times New Roman"/>
          <w:sz w:val="28"/>
          <w:szCs w:val="28"/>
        </w:rPr>
      </w:pPr>
    </w:p>
    <w:p w:rsidR="001B4E2C" w:rsidRDefault="001B4E2C" w:rsidP="0052279C">
      <w:pPr>
        <w:pageBreakBefore/>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12</w:t>
      </w:r>
    </w:p>
    <w:p w:rsidR="001B4E2C" w:rsidRPr="001B4E2C" w:rsidRDefault="001B4E2C" w:rsidP="001B4E2C">
      <w:pPr>
        <w:spacing w:after="0" w:line="240" w:lineRule="auto"/>
        <w:ind w:right="-567"/>
        <w:jc w:val="center"/>
        <w:rPr>
          <w:rFonts w:ascii="Times New Roman" w:hAnsi="Times New Roman"/>
          <w:sz w:val="28"/>
          <w:szCs w:val="28"/>
        </w:rPr>
      </w:pPr>
      <w:r w:rsidRPr="001B4E2C">
        <w:rPr>
          <w:rFonts w:ascii="Times New Roman" w:hAnsi="Times New Roman"/>
          <w:b/>
          <w:sz w:val="28"/>
          <w:szCs w:val="28"/>
        </w:rPr>
        <w:t>Алгоритм действий сотрудников  в случаях угрозы жизни для несовершеннолетних, суицида, попытки суицида</w:t>
      </w:r>
    </w:p>
    <w:p w:rsidR="001B4E2C" w:rsidRPr="001B4E2C" w:rsidRDefault="001B4E2C" w:rsidP="001B4E2C">
      <w:pPr>
        <w:spacing w:after="0" w:line="240" w:lineRule="auto"/>
        <w:rPr>
          <w:rFonts w:ascii="Times New Roman" w:hAnsi="Times New Roman"/>
          <w:sz w:val="28"/>
          <w:szCs w:val="28"/>
        </w:rPr>
      </w:pPr>
    </w:p>
    <w:tbl>
      <w:tblPr>
        <w:tblpPr w:leftFromText="180" w:rightFromText="180" w:vertAnchor="text" w:horzAnchor="margin" w:tblpX="74" w:tblpY="10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78"/>
        <w:gridCol w:w="2410"/>
        <w:gridCol w:w="1417"/>
      </w:tblGrid>
      <w:tr w:rsidR="001B4E2C" w:rsidRPr="00C767B4" w:rsidTr="001B4E2C">
        <w:tc>
          <w:tcPr>
            <w:tcW w:w="675"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 xml:space="preserve">№ </w:t>
            </w:r>
            <w:proofErr w:type="gramStart"/>
            <w:r w:rsidRPr="001B4E2C">
              <w:rPr>
                <w:rFonts w:ascii="Times New Roman" w:hAnsi="Times New Roman"/>
                <w:sz w:val="24"/>
                <w:szCs w:val="24"/>
              </w:rPr>
              <w:t>п</w:t>
            </w:r>
            <w:proofErr w:type="gramEnd"/>
            <w:r w:rsidRPr="001B4E2C">
              <w:rPr>
                <w:rFonts w:ascii="Times New Roman" w:hAnsi="Times New Roman"/>
                <w:sz w:val="24"/>
                <w:szCs w:val="24"/>
              </w:rPr>
              <w:t>/п</w:t>
            </w:r>
          </w:p>
        </w:tc>
        <w:tc>
          <w:tcPr>
            <w:tcW w:w="4678" w:type="dxa"/>
          </w:tcPr>
          <w:p w:rsidR="001B4E2C" w:rsidRPr="001B4E2C" w:rsidRDefault="001B4E2C" w:rsidP="001B4E2C">
            <w:pPr>
              <w:spacing w:after="0" w:line="240" w:lineRule="auto"/>
              <w:jc w:val="center"/>
              <w:rPr>
                <w:rFonts w:ascii="Times New Roman" w:hAnsi="Times New Roman"/>
                <w:sz w:val="24"/>
                <w:szCs w:val="24"/>
              </w:rPr>
            </w:pPr>
            <w:r w:rsidRPr="001B4E2C">
              <w:rPr>
                <w:rFonts w:ascii="Times New Roman" w:hAnsi="Times New Roman"/>
                <w:sz w:val="24"/>
                <w:szCs w:val="24"/>
              </w:rPr>
              <w:t>Направление деятельности</w:t>
            </w:r>
          </w:p>
        </w:tc>
        <w:tc>
          <w:tcPr>
            <w:tcW w:w="2410"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Ответственное лицо</w:t>
            </w:r>
          </w:p>
        </w:tc>
        <w:tc>
          <w:tcPr>
            <w:tcW w:w="1417"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Сроки</w:t>
            </w:r>
          </w:p>
        </w:tc>
      </w:tr>
      <w:tr w:rsidR="001B4E2C" w:rsidRPr="00C767B4" w:rsidTr="001B4E2C">
        <w:trPr>
          <w:trHeight w:val="544"/>
        </w:trPr>
        <w:tc>
          <w:tcPr>
            <w:tcW w:w="675"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1.</w:t>
            </w:r>
          </w:p>
        </w:tc>
        <w:tc>
          <w:tcPr>
            <w:tcW w:w="4678"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Информирование о выявленных фактах суицида, попыток суицида,  жестокого обращения среди несовершеннолетних и в их отношении директора структурного подразделения</w:t>
            </w:r>
          </w:p>
        </w:tc>
        <w:tc>
          <w:tcPr>
            <w:tcW w:w="2410"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Воспитатели, социальные педагоги, психологи, заместитель директора</w:t>
            </w:r>
          </w:p>
        </w:tc>
        <w:tc>
          <w:tcPr>
            <w:tcW w:w="1417"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Незамедлительно</w:t>
            </w:r>
          </w:p>
        </w:tc>
      </w:tr>
      <w:tr w:rsidR="001B4E2C" w:rsidRPr="00C767B4" w:rsidTr="001B4E2C">
        <w:trPr>
          <w:trHeight w:val="544"/>
        </w:trPr>
        <w:tc>
          <w:tcPr>
            <w:tcW w:w="675"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lang w:val="en-US"/>
              </w:rPr>
              <w:t>2</w:t>
            </w:r>
            <w:r w:rsidRPr="001B4E2C">
              <w:rPr>
                <w:rFonts w:ascii="Times New Roman" w:hAnsi="Times New Roman"/>
                <w:sz w:val="24"/>
                <w:szCs w:val="24"/>
              </w:rPr>
              <w:t>.</w:t>
            </w:r>
          </w:p>
        </w:tc>
        <w:tc>
          <w:tcPr>
            <w:tcW w:w="4678"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Информирование о выявленных фактах суицида, попыток суицида,  жестокого обращения среди несовершеннолетних в их отношении проректора по УВР, службу безопасности</w:t>
            </w:r>
          </w:p>
        </w:tc>
        <w:tc>
          <w:tcPr>
            <w:tcW w:w="2410"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Директор образовательного учреждения, директор студгородка</w:t>
            </w:r>
          </w:p>
        </w:tc>
        <w:tc>
          <w:tcPr>
            <w:tcW w:w="1417"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Незамедлительно</w:t>
            </w:r>
          </w:p>
        </w:tc>
      </w:tr>
      <w:tr w:rsidR="001B4E2C" w:rsidRPr="00C767B4" w:rsidTr="001B4E2C">
        <w:tc>
          <w:tcPr>
            <w:tcW w:w="675" w:type="dxa"/>
            <w:vMerge w:val="restart"/>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3.</w:t>
            </w:r>
          </w:p>
        </w:tc>
        <w:tc>
          <w:tcPr>
            <w:tcW w:w="4678"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 xml:space="preserve">Информирование о выявленных фактах суицида, попыток суицида,  жестокого обращения среди несовершеннолетних в их отношении: </w:t>
            </w:r>
          </w:p>
        </w:tc>
        <w:tc>
          <w:tcPr>
            <w:tcW w:w="2410" w:type="dxa"/>
            <w:vMerge w:val="restart"/>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Проректор по УВР, директор филиала</w:t>
            </w:r>
          </w:p>
        </w:tc>
        <w:tc>
          <w:tcPr>
            <w:tcW w:w="1417" w:type="dxa"/>
            <w:vMerge w:val="restart"/>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Незамедлительно</w:t>
            </w:r>
          </w:p>
        </w:tc>
      </w:tr>
      <w:tr w:rsidR="001B4E2C" w:rsidRPr="00C767B4" w:rsidTr="001B4E2C">
        <w:tc>
          <w:tcPr>
            <w:tcW w:w="675" w:type="dxa"/>
            <w:vMerge/>
          </w:tcPr>
          <w:p w:rsidR="001B4E2C" w:rsidRPr="001B4E2C" w:rsidRDefault="001B4E2C" w:rsidP="001B4E2C">
            <w:pPr>
              <w:spacing w:after="0" w:line="240" w:lineRule="auto"/>
              <w:rPr>
                <w:rFonts w:ascii="Times New Roman" w:hAnsi="Times New Roman"/>
                <w:sz w:val="24"/>
                <w:szCs w:val="24"/>
              </w:rPr>
            </w:pPr>
          </w:p>
        </w:tc>
        <w:tc>
          <w:tcPr>
            <w:tcW w:w="4678"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w:t>
            </w:r>
            <w:proofErr w:type="gramStart"/>
            <w:r w:rsidRPr="001B4E2C">
              <w:rPr>
                <w:rFonts w:ascii="Times New Roman" w:hAnsi="Times New Roman"/>
                <w:sz w:val="24"/>
                <w:szCs w:val="24"/>
              </w:rPr>
              <w:t>правоохранительных</w:t>
            </w:r>
            <w:proofErr w:type="gramEnd"/>
            <w:r w:rsidRPr="001B4E2C">
              <w:rPr>
                <w:rFonts w:ascii="Times New Roman" w:hAnsi="Times New Roman"/>
                <w:sz w:val="24"/>
                <w:szCs w:val="24"/>
              </w:rPr>
              <w:t xml:space="preserve"> органы, </w:t>
            </w:r>
          </w:p>
        </w:tc>
        <w:tc>
          <w:tcPr>
            <w:tcW w:w="2410" w:type="dxa"/>
            <w:vMerge/>
          </w:tcPr>
          <w:p w:rsidR="001B4E2C" w:rsidRPr="001B4E2C" w:rsidRDefault="001B4E2C" w:rsidP="001B4E2C">
            <w:pPr>
              <w:spacing w:after="0" w:line="240" w:lineRule="auto"/>
              <w:rPr>
                <w:rFonts w:ascii="Times New Roman" w:hAnsi="Times New Roman"/>
                <w:sz w:val="24"/>
                <w:szCs w:val="24"/>
              </w:rPr>
            </w:pPr>
          </w:p>
        </w:tc>
        <w:tc>
          <w:tcPr>
            <w:tcW w:w="1417" w:type="dxa"/>
            <w:vMerge/>
          </w:tcPr>
          <w:p w:rsidR="001B4E2C" w:rsidRPr="001B4E2C" w:rsidRDefault="001B4E2C" w:rsidP="001B4E2C">
            <w:pPr>
              <w:spacing w:after="0" w:line="240" w:lineRule="auto"/>
              <w:rPr>
                <w:rFonts w:ascii="Times New Roman" w:hAnsi="Times New Roman"/>
                <w:sz w:val="24"/>
                <w:szCs w:val="24"/>
              </w:rPr>
            </w:pPr>
          </w:p>
        </w:tc>
      </w:tr>
      <w:tr w:rsidR="001B4E2C" w:rsidRPr="00C767B4" w:rsidTr="001B4E2C">
        <w:tc>
          <w:tcPr>
            <w:tcW w:w="675" w:type="dxa"/>
            <w:vMerge/>
          </w:tcPr>
          <w:p w:rsidR="001B4E2C" w:rsidRPr="001B4E2C" w:rsidRDefault="001B4E2C" w:rsidP="001B4E2C">
            <w:pPr>
              <w:spacing w:after="0" w:line="240" w:lineRule="auto"/>
              <w:rPr>
                <w:rFonts w:ascii="Times New Roman" w:hAnsi="Times New Roman"/>
                <w:sz w:val="24"/>
                <w:szCs w:val="24"/>
              </w:rPr>
            </w:pPr>
          </w:p>
        </w:tc>
        <w:tc>
          <w:tcPr>
            <w:tcW w:w="4678"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 xml:space="preserve">-органы опеки и попечительства, </w:t>
            </w:r>
          </w:p>
        </w:tc>
        <w:tc>
          <w:tcPr>
            <w:tcW w:w="2410" w:type="dxa"/>
            <w:vMerge/>
          </w:tcPr>
          <w:p w:rsidR="001B4E2C" w:rsidRPr="001B4E2C" w:rsidRDefault="001B4E2C" w:rsidP="001B4E2C">
            <w:pPr>
              <w:spacing w:after="0" w:line="240" w:lineRule="auto"/>
              <w:rPr>
                <w:rFonts w:ascii="Times New Roman" w:hAnsi="Times New Roman"/>
                <w:sz w:val="24"/>
                <w:szCs w:val="24"/>
              </w:rPr>
            </w:pPr>
          </w:p>
        </w:tc>
        <w:tc>
          <w:tcPr>
            <w:tcW w:w="1417" w:type="dxa"/>
            <w:vMerge/>
          </w:tcPr>
          <w:p w:rsidR="001B4E2C" w:rsidRPr="001B4E2C" w:rsidRDefault="001B4E2C" w:rsidP="001B4E2C">
            <w:pPr>
              <w:spacing w:after="0" w:line="240" w:lineRule="auto"/>
              <w:rPr>
                <w:rFonts w:ascii="Times New Roman" w:hAnsi="Times New Roman"/>
                <w:sz w:val="24"/>
                <w:szCs w:val="24"/>
              </w:rPr>
            </w:pPr>
          </w:p>
        </w:tc>
      </w:tr>
      <w:tr w:rsidR="001B4E2C" w:rsidRPr="00C767B4" w:rsidTr="001B4E2C">
        <w:tc>
          <w:tcPr>
            <w:tcW w:w="675" w:type="dxa"/>
            <w:vMerge/>
          </w:tcPr>
          <w:p w:rsidR="001B4E2C" w:rsidRPr="001B4E2C" w:rsidRDefault="001B4E2C" w:rsidP="001B4E2C">
            <w:pPr>
              <w:spacing w:after="0" w:line="240" w:lineRule="auto"/>
              <w:rPr>
                <w:rFonts w:ascii="Times New Roman" w:hAnsi="Times New Roman"/>
                <w:sz w:val="24"/>
                <w:szCs w:val="24"/>
              </w:rPr>
            </w:pPr>
          </w:p>
        </w:tc>
        <w:tc>
          <w:tcPr>
            <w:tcW w:w="4678"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-органы  управления образованием.</w:t>
            </w:r>
          </w:p>
        </w:tc>
        <w:tc>
          <w:tcPr>
            <w:tcW w:w="2410" w:type="dxa"/>
            <w:vMerge/>
          </w:tcPr>
          <w:p w:rsidR="001B4E2C" w:rsidRPr="001B4E2C" w:rsidRDefault="001B4E2C" w:rsidP="001B4E2C">
            <w:pPr>
              <w:spacing w:after="0" w:line="240" w:lineRule="auto"/>
              <w:rPr>
                <w:rFonts w:ascii="Times New Roman" w:hAnsi="Times New Roman"/>
                <w:sz w:val="24"/>
                <w:szCs w:val="24"/>
              </w:rPr>
            </w:pPr>
          </w:p>
        </w:tc>
        <w:tc>
          <w:tcPr>
            <w:tcW w:w="1417" w:type="dxa"/>
            <w:vMerge/>
          </w:tcPr>
          <w:p w:rsidR="001B4E2C" w:rsidRPr="001B4E2C" w:rsidRDefault="001B4E2C" w:rsidP="001B4E2C">
            <w:pPr>
              <w:spacing w:after="0" w:line="240" w:lineRule="auto"/>
              <w:rPr>
                <w:rFonts w:ascii="Times New Roman" w:hAnsi="Times New Roman"/>
                <w:sz w:val="24"/>
                <w:szCs w:val="24"/>
              </w:rPr>
            </w:pPr>
          </w:p>
        </w:tc>
      </w:tr>
      <w:tr w:rsidR="001B4E2C" w:rsidRPr="00C767B4" w:rsidTr="001B4E2C">
        <w:tc>
          <w:tcPr>
            <w:tcW w:w="675"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4.</w:t>
            </w:r>
          </w:p>
        </w:tc>
        <w:tc>
          <w:tcPr>
            <w:tcW w:w="4678"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Проведение служебного расследования  и составление психолого – педагогического заключения по факту суицида, попытки суицида, жестокого обращения  среди несовершеннолетних и (или) в их отношении.</w:t>
            </w:r>
          </w:p>
        </w:tc>
        <w:tc>
          <w:tcPr>
            <w:tcW w:w="2410"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Проректор по УВР</w:t>
            </w:r>
          </w:p>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Директор образовательного учреждения, директор студгородка</w:t>
            </w:r>
          </w:p>
        </w:tc>
        <w:tc>
          <w:tcPr>
            <w:tcW w:w="1417"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В течение 3-х дней</w:t>
            </w:r>
          </w:p>
        </w:tc>
      </w:tr>
      <w:tr w:rsidR="001B4E2C" w:rsidRPr="00C767B4" w:rsidTr="001B4E2C">
        <w:tc>
          <w:tcPr>
            <w:tcW w:w="675" w:type="dxa"/>
            <w:vMerge w:val="restart"/>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5.</w:t>
            </w:r>
          </w:p>
        </w:tc>
        <w:tc>
          <w:tcPr>
            <w:tcW w:w="4678"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Организация  индивидуальной работы по выявлению проблем в организации жизнедеятельности несовершеннолетних:</w:t>
            </w:r>
          </w:p>
          <w:p w:rsidR="001B4E2C" w:rsidRPr="001B4E2C" w:rsidRDefault="001B4E2C" w:rsidP="001B4E2C">
            <w:pPr>
              <w:spacing w:after="0" w:line="240" w:lineRule="auto"/>
              <w:rPr>
                <w:rFonts w:ascii="Times New Roman" w:hAnsi="Times New Roman"/>
                <w:sz w:val="24"/>
                <w:szCs w:val="24"/>
              </w:rPr>
            </w:pPr>
          </w:p>
        </w:tc>
        <w:tc>
          <w:tcPr>
            <w:tcW w:w="2410"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Воспитатель,  классный руководитель, куратор, психолог, социальный педагог</w:t>
            </w:r>
          </w:p>
        </w:tc>
        <w:tc>
          <w:tcPr>
            <w:tcW w:w="1417"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Постоянно</w:t>
            </w:r>
          </w:p>
        </w:tc>
      </w:tr>
      <w:tr w:rsidR="001B4E2C" w:rsidRPr="00C767B4" w:rsidTr="001B4E2C">
        <w:tc>
          <w:tcPr>
            <w:tcW w:w="675" w:type="dxa"/>
            <w:vMerge/>
          </w:tcPr>
          <w:p w:rsidR="001B4E2C" w:rsidRPr="001B4E2C" w:rsidRDefault="001B4E2C" w:rsidP="001B4E2C">
            <w:pPr>
              <w:spacing w:after="0" w:line="240" w:lineRule="auto"/>
              <w:rPr>
                <w:rFonts w:ascii="Times New Roman" w:hAnsi="Times New Roman"/>
                <w:sz w:val="24"/>
                <w:szCs w:val="24"/>
              </w:rPr>
            </w:pPr>
          </w:p>
        </w:tc>
        <w:tc>
          <w:tcPr>
            <w:tcW w:w="4678"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 xml:space="preserve">-осуществление постановки </w:t>
            </w:r>
            <w:proofErr w:type="gramStart"/>
            <w:r w:rsidRPr="001B4E2C">
              <w:rPr>
                <w:rFonts w:ascii="Times New Roman" w:hAnsi="Times New Roman"/>
                <w:sz w:val="24"/>
                <w:szCs w:val="24"/>
              </w:rPr>
              <w:t>обучающегося</w:t>
            </w:r>
            <w:proofErr w:type="gramEnd"/>
            <w:r w:rsidRPr="001B4E2C">
              <w:rPr>
                <w:rFonts w:ascii="Times New Roman" w:hAnsi="Times New Roman"/>
                <w:sz w:val="24"/>
                <w:szCs w:val="24"/>
              </w:rPr>
              <w:t xml:space="preserve"> на </w:t>
            </w:r>
            <w:proofErr w:type="spellStart"/>
            <w:r w:rsidRPr="001B4E2C">
              <w:rPr>
                <w:rFonts w:ascii="Times New Roman" w:hAnsi="Times New Roman"/>
                <w:sz w:val="24"/>
                <w:szCs w:val="24"/>
              </w:rPr>
              <w:t>внутривузовский</w:t>
            </w:r>
            <w:proofErr w:type="spellEnd"/>
            <w:r w:rsidRPr="001B4E2C">
              <w:rPr>
                <w:rFonts w:ascii="Times New Roman" w:hAnsi="Times New Roman"/>
                <w:sz w:val="24"/>
                <w:szCs w:val="24"/>
              </w:rPr>
              <w:t xml:space="preserve"> учет</w:t>
            </w:r>
          </w:p>
        </w:tc>
        <w:tc>
          <w:tcPr>
            <w:tcW w:w="2410"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Заместитель директора по воспитательной работе</w:t>
            </w:r>
          </w:p>
        </w:tc>
        <w:tc>
          <w:tcPr>
            <w:tcW w:w="1417"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В течение 10 дней со дня обнаружения случая</w:t>
            </w:r>
          </w:p>
        </w:tc>
      </w:tr>
      <w:tr w:rsidR="001B4E2C" w:rsidRPr="00C767B4" w:rsidTr="001B4E2C">
        <w:tc>
          <w:tcPr>
            <w:tcW w:w="675" w:type="dxa"/>
            <w:vMerge/>
          </w:tcPr>
          <w:p w:rsidR="001B4E2C" w:rsidRPr="001B4E2C" w:rsidRDefault="001B4E2C" w:rsidP="001B4E2C">
            <w:pPr>
              <w:spacing w:after="0" w:line="240" w:lineRule="auto"/>
              <w:rPr>
                <w:rFonts w:ascii="Times New Roman" w:hAnsi="Times New Roman"/>
                <w:sz w:val="24"/>
                <w:szCs w:val="24"/>
              </w:rPr>
            </w:pPr>
          </w:p>
        </w:tc>
        <w:tc>
          <w:tcPr>
            <w:tcW w:w="4678"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-составление индивидуальной программы профилактики и коррекции поведения несовершеннолетних и организация психолого-педагогического сопровождения</w:t>
            </w:r>
          </w:p>
        </w:tc>
        <w:tc>
          <w:tcPr>
            <w:tcW w:w="2410"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Психолог, воспитатель, социальный педагог, классный руководитель,</w:t>
            </w:r>
            <w:r>
              <w:rPr>
                <w:rFonts w:ascii="Times New Roman" w:hAnsi="Times New Roman"/>
                <w:sz w:val="24"/>
                <w:szCs w:val="24"/>
              </w:rPr>
              <w:t xml:space="preserve"> </w:t>
            </w:r>
            <w:r w:rsidRPr="001B4E2C">
              <w:rPr>
                <w:rFonts w:ascii="Times New Roman" w:hAnsi="Times New Roman"/>
                <w:sz w:val="24"/>
                <w:szCs w:val="24"/>
              </w:rPr>
              <w:t>куратор,</w:t>
            </w:r>
            <w:r>
              <w:rPr>
                <w:rFonts w:ascii="Times New Roman" w:hAnsi="Times New Roman"/>
                <w:sz w:val="24"/>
                <w:szCs w:val="24"/>
              </w:rPr>
              <w:t xml:space="preserve"> </w:t>
            </w:r>
            <w:r w:rsidRPr="001B4E2C">
              <w:rPr>
                <w:rFonts w:ascii="Times New Roman" w:hAnsi="Times New Roman"/>
                <w:sz w:val="24"/>
                <w:szCs w:val="24"/>
              </w:rPr>
              <w:t>наставник</w:t>
            </w:r>
          </w:p>
        </w:tc>
        <w:tc>
          <w:tcPr>
            <w:tcW w:w="1417"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В течение 10 дней</w:t>
            </w:r>
          </w:p>
        </w:tc>
      </w:tr>
      <w:tr w:rsidR="001B4E2C" w:rsidRPr="00C767B4" w:rsidTr="001B4E2C">
        <w:tc>
          <w:tcPr>
            <w:tcW w:w="675" w:type="dxa"/>
            <w:vMerge/>
          </w:tcPr>
          <w:p w:rsidR="001B4E2C" w:rsidRPr="001B4E2C" w:rsidRDefault="001B4E2C" w:rsidP="001B4E2C">
            <w:pPr>
              <w:spacing w:line="240" w:lineRule="auto"/>
              <w:rPr>
                <w:rFonts w:ascii="Times New Roman" w:hAnsi="Times New Roman"/>
                <w:sz w:val="24"/>
                <w:szCs w:val="24"/>
              </w:rPr>
            </w:pPr>
          </w:p>
        </w:tc>
        <w:tc>
          <w:tcPr>
            <w:tcW w:w="4678"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 xml:space="preserve">- организация </w:t>
            </w:r>
            <w:proofErr w:type="spellStart"/>
            <w:r w:rsidRPr="001B4E2C">
              <w:rPr>
                <w:rFonts w:ascii="Times New Roman" w:hAnsi="Times New Roman"/>
                <w:sz w:val="24"/>
                <w:szCs w:val="24"/>
              </w:rPr>
              <w:t>внеучебной</w:t>
            </w:r>
            <w:proofErr w:type="spellEnd"/>
            <w:r w:rsidRPr="001B4E2C">
              <w:rPr>
                <w:rFonts w:ascii="Times New Roman" w:hAnsi="Times New Roman"/>
                <w:sz w:val="24"/>
                <w:szCs w:val="24"/>
              </w:rPr>
              <w:t xml:space="preserve"> занятости.</w:t>
            </w:r>
          </w:p>
        </w:tc>
        <w:tc>
          <w:tcPr>
            <w:tcW w:w="2410"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 xml:space="preserve">Классный руководитель, куратор, социальный педагог, психолог, </w:t>
            </w:r>
            <w:r w:rsidRPr="001B4E2C">
              <w:rPr>
                <w:rFonts w:ascii="Times New Roman" w:hAnsi="Times New Roman"/>
                <w:sz w:val="24"/>
                <w:szCs w:val="24"/>
              </w:rPr>
              <w:lastRenderedPageBreak/>
              <w:t>воспитатель, специалисты студгородка</w:t>
            </w:r>
          </w:p>
        </w:tc>
        <w:tc>
          <w:tcPr>
            <w:tcW w:w="1417"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lastRenderedPageBreak/>
              <w:t>Постоянно</w:t>
            </w:r>
          </w:p>
        </w:tc>
      </w:tr>
      <w:tr w:rsidR="001B4E2C" w:rsidRPr="00C767B4" w:rsidTr="001B4E2C">
        <w:tc>
          <w:tcPr>
            <w:tcW w:w="675" w:type="dxa"/>
          </w:tcPr>
          <w:p w:rsidR="001B4E2C" w:rsidRPr="001B4E2C" w:rsidRDefault="001B4E2C" w:rsidP="001B4E2C">
            <w:pPr>
              <w:spacing w:line="240" w:lineRule="auto"/>
              <w:rPr>
                <w:rFonts w:ascii="Times New Roman" w:hAnsi="Times New Roman"/>
                <w:sz w:val="24"/>
                <w:szCs w:val="24"/>
              </w:rPr>
            </w:pPr>
            <w:r w:rsidRPr="001B4E2C">
              <w:rPr>
                <w:rFonts w:ascii="Times New Roman" w:hAnsi="Times New Roman"/>
                <w:sz w:val="24"/>
                <w:szCs w:val="24"/>
              </w:rPr>
              <w:lastRenderedPageBreak/>
              <w:t>6.</w:t>
            </w:r>
          </w:p>
        </w:tc>
        <w:tc>
          <w:tcPr>
            <w:tcW w:w="4678"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Отчет по работе с несовершеннолетними  «группы риска» заместителю директора по воспитательной работе</w:t>
            </w:r>
          </w:p>
        </w:tc>
        <w:tc>
          <w:tcPr>
            <w:tcW w:w="2410"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 xml:space="preserve">Классный руководитель, куратор, социальный педагог, психолог, </w:t>
            </w:r>
          </w:p>
        </w:tc>
        <w:tc>
          <w:tcPr>
            <w:tcW w:w="1417" w:type="dxa"/>
          </w:tcPr>
          <w:p w:rsidR="001B4E2C" w:rsidRPr="001B4E2C" w:rsidRDefault="001B4E2C" w:rsidP="001B4E2C">
            <w:pPr>
              <w:spacing w:after="0" w:line="240" w:lineRule="auto"/>
              <w:rPr>
                <w:rFonts w:ascii="Times New Roman" w:hAnsi="Times New Roman"/>
                <w:sz w:val="24"/>
                <w:szCs w:val="24"/>
              </w:rPr>
            </w:pPr>
            <w:proofErr w:type="spellStart"/>
            <w:proofErr w:type="gramStart"/>
            <w:r>
              <w:rPr>
                <w:rFonts w:ascii="Times New Roman" w:hAnsi="Times New Roman"/>
                <w:sz w:val="24"/>
                <w:szCs w:val="24"/>
              </w:rPr>
              <w:t>Ежемесяч</w:t>
            </w:r>
            <w:proofErr w:type="spellEnd"/>
            <w:r>
              <w:rPr>
                <w:rFonts w:ascii="Times New Roman" w:hAnsi="Times New Roman"/>
                <w:sz w:val="24"/>
                <w:szCs w:val="24"/>
              </w:rPr>
              <w:t>-</w:t>
            </w:r>
            <w:r w:rsidRPr="001B4E2C">
              <w:rPr>
                <w:rFonts w:ascii="Times New Roman" w:hAnsi="Times New Roman"/>
                <w:sz w:val="24"/>
                <w:szCs w:val="24"/>
              </w:rPr>
              <w:t>но</w:t>
            </w:r>
            <w:proofErr w:type="gramEnd"/>
          </w:p>
        </w:tc>
      </w:tr>
      <w:tr w:rsidR="001B4E2C" w:rsidRPr="00C767B4" w:rsidTr="001B4E2C">
        <w:tc>
          <w:tcPr>
            <w:tcW w:w="675"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lang w:val="en-US"/>
              </w:rPr>
              <w:t>7</w:t>
            </w:r>
            <w:r w:rsidRPr="001B4E2C">
              <w:rPr>
                <w:rFonts w:ascii="Times New Roman" w:hAnsi="Times New Roman"/>
                <w:sz w:val="24"/>
                <w:szCs w:val="24"/>
              </w:rPr>
              <w:t>.</w:t>
            </w:r>
          </w:p>
        </w:tc>
        <w:tc>
          <w:tcPr>
            <w:tcW w:w="4678"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Отчет по работе с несовершеннолетними  «группы риска» проректору по УВР</w:t>
            </w:r>
          </w:p>
        </w:tc>
        <w:tc>
          <w:tcPr>
            <w:tcW w:w="2410" w:type="dxa"/>
          </w:tcPr>
          <w:p w:rsidR="001B4E2C" w:rsidRPr="001B4E2C" w:rsidRDefault="001B4E2C" w:rsidP="001B4E2C">
            <w:pPr>
              <w:spacing w:after="0" w:line="240" w:lineRule="auto"/>
              <w:rPr>
                <w:rFonts w:ascii="Times New Roman" w:hAnsi="Times New Roman"/>
                <w:sz w:val="24"/>
                <w:szCs w:val="24"/>
              </w:rPr>
            </w:pPr>
            <w:r w:rsidRPr="001B4E2C">
              <w:rPr>
                <w:rFonts w:ascii="Times New Roman" w:hAnsi="Times New Roman"/>
                <w:sz w:val="24"/>
                <w:szCs w:val="24"/>
              </w:rPr>
              <w:t>Заместитель директора по воспитательной работе, специалисты студгородка</w:t>
            </w:r>
          </w:p>
        </w:tc>
        <w:tc>
          <w:tcPr>
            <w:tcW w:w="1417" w:type="dxa"/>
          </w:tcPr>
          <w:p w:rsidR="001B4E2C" w:rsidRPr="001B4E2C" w:rsidRDefault="001B4E2C" w:rsidP="001B4E2C">
            <w:pPr>
              <w:spacing w:after="0" w:line="240" w:lineRule="auto"/>
              <w:rPr>
                <w:rFonts w:ascii="Times New Roman" w:hAnsi="Times New Roman"/>
                <w:sz w:val="24"/>
                <w:szCs w:val="24"/>
              </w:rPr>
            </w:pPr>
            <w:proofErr w:type="spellStart"/>
            <w:proofErr w:type="gramStart"/>
            <w:r w:rsidRPr="001B4E2C">
              <w:rPr>
                <w:rFonts w:ascii="Times New Roman" w:hAnsi="Times New Roman"/>
                <w:sz w:val="24"/>
                <w:szCs w:val="24"/>
              </w:rPr>
              <w:t>Ежемесяч</w:t>
            </w:r>
            <w:proofErr w:type="spellEnd"/>
            <w:r>
              <w:rPr>
                <w:rFonts w:ascii="Times New Roman" w:hAnsi="Times New Roman"/>
                <w:sz w:val="24"/>
                <w:szCs w:val="24"/>
              </w:rPr>
              <w:t>-</w:t>
            </w:r>
            <w:r w:rsidRPr="001B4E2C">
              <w:rPr>
                <w:rFonts w:ascii="Times New Roman" w:hAnsi="Times New Roman"/>
                <w:sz w:val="24"/>
                <w:szCs w:val="24"/>
              </w:rPr>
              <w:t>но</w:t>
            </w:r>
            <w:proofErr w:type="gramEnd"/>
          </w:p>
        </w:tc>
      </w:tr>
    </w:tbl>
    <w:p w:rsidR="001B4E2C" w:rsidRPr="001B4E2C" w:rsidRDefault="001B4E2C" w:rsidP="001B4E2C">
      <w:pPr>
        <w:spacing w:after="0" w:line="240" w:lineRule="auto"/>
        <w:rPr>
          <w:sz w:val="28"/>
          <w:szCs w:val="28"/>
        </w:rPr>
      </w:pPr>
      <w:r w:rsidRPr="001B4E2C">
        <w:rPr>
          <w:sz w:val="28"/>
          <w:szCs w:val="28"/>
        </w:rPr>
        <w:t xml:space="preserve">                                                                                                           </w:t>
      </w:r>
    </w:p>
    <w:p w:rsidR="001B4E2C" w:rsidRDefault="001B4E2C" w:rsidP="001B4E2C">
      <w:pPr>
        <w:spacing w:after="0" w:line="240" w:lineRule="auto"/>
        <w:jc w:val="center"/>
        <w:rPr>
          <w:rFonts w:ascii="Times New Roman" w:hAnsi="Times New Roman"/>
          <w:b/>
          <w:sz w:val="28"/>
          <w:szCs w:val="28"/>
        </w:rPr>
      </w:pPr>
      <w:r w:rsidRPr="001B4E2C">
        <w:rPr>
          <w:rFonts w:ascii="Times New Roman" w:hAnsi="Times New Roman"/>
          <w:b/>
          <w:sz w:val="28"/>
          <w:szCs w:val="28"/>
        </w:rPr>
        <w:t>Образцы документов</w:t>
      </w:r>
    </w:p>
    <w:p w:rsidR="00D865B0" w:rsidRPr="001B4E2C" w:rsidRDefault="00D865B0" w:rsidP="001B4E2C">
      <w:pPr>
        <w:spacing w:after="0" w:line="240" w:lineRule="auto"/>
        <w:jc w:val="center"/>
        <w:rPr>
          <w:rFonts w:ascii="Times New Roman" w:hAnsi="Times New Roman"/>
          <w:b/>
          <w:sz w:val="28"/>
          <w:szCs w:val="28"/>
        </w:rPr>
      </w:pPr>
    </w:p>
    <w:p w:rsidR="001B4E2C" w:rsidRPr="001B4E2C" w:rsidRDefault="001B4E2C" w:rsidP="001B4E2C">
      <w:pPr>
        <w:spacing w:after="0" w:line="240" w:lineRule="auto"/>
        <w:ind w:left="5670" w:firstLine="12"/>
        <w:rPr>
          <w:rFonts w:ascii="Times New Roman" w:hAnsi="Times New Roman"/>
          <w:sz w:val="28"/>
          <w:szCs w:val="28"/>
        </w:rPr>
      </w:pPr>
      <w:r w:rsidRPr="001B4E2C">
        <w:rPr>
          <w:rFonts w:ascii="Times New Roman" w:hAnsi="Times New Roman"/>
          <w:sz w:val="28"/>
          <w:szCs w:val="28"/>
        </w:rPr>
        <w:t>УТВЕРЖДАЮ</w:t>
      </w:r>
      <w:r>
        <w:rPr>
          <w:rFonts w:ascii="Times New Roman" w:hAnsi="Times New Roman"/>
          <w:sz w:val="28"/>
          <w:szCs w:val="28"/>
        </w:rPr>
        <w:t>:</w:t>
      </w:r>
      <w:r w:rsidRPr="001B4E2C">
        <w:rPr>
          <w:rFonts w:ascii="Times New Roman" w:hAnsi="Times New Roman"/>
          <w:sz w:val="28"/>
          <w:szCs w:val="28"/>
        </w:rPr>
        <w:t xml:space="preserve">                                                                                                            </w:t>
      </w:r>
      <w:r>
        <w:rPr>
          <w:rFonts w:ascii="Times New Roman" w:hAnsi="Times New Roman"/>
          <w:sz w:val="28"/>
          <w:szCs w:val="28"/>
        </w:rPr>
        <w:t xml:space="preserve">     _____________________</w:t>
      </w:r>
      <w:r w:rsidRPr="001B4E2C">
        <w:rPr>
          <w:rFonts w:ascii="Times New Roman" w:hAnsi="Times New Roman"/>
          <w:sz w:val="28"/>
          <w:szCs w:val="28"/>
        </w:rPr>
        <w:t xml:space="preserve">                                 </w:t>
      </w:r>
      <w:r>
        <w:rPr>
          <w:rFonts w:ascii="Times New Roman" w:hAnsi="Times New Roman"/>
          <w:sz w:val="28"/>
          <w:szCs w:val="28"/>
        </w:rPr>
        <w:t>«___» ______</w:t>
      </w:r>
      <w:r w:rsidRPr="001B4E2C">
        <w:rPr>
          <w:rFonts w:ascii="Times New Roman" w:hAnsi="Times New Roman"/>
          <w:sz w:val="28"/>
          <w:szCs w:val="28"/>
        </w:rPr>
        <w:t>____20___г.</w:t>
      </w:r>
    </w:p>
    <w:p w:rsidR="001B4E2C" w:rsidRPr="001B4E2C" w:rsidRDefault="001B4E2C" w:rsidP="001B4E2C">
      <w:pPr>
        <w:spacing w:after="0" w:line="240" w:lineRule="auto"/>
        <w:rPr>
          <w:rFonts w:ascii="Times New Roman" w:hAnsi="Times New Roman"/>
          <w:sz w:val="28"/>
          <w:szCs w:val="28"/>
        </w:rPr>
      </w:pPr>
    </w:p>
    <w:p w:rsidR="001B4E2C" w:rsidRPr="001B4E2C" w:rsidRDefault="001B4E2C" w:rsidP="001B4E2C">
      <w:pPr>
        <w:spacing w:after="0" w:line="240" w:lineRule="auto"/>
        <w:rPr>
          <w:rFonts w:ascii="Times New Roman" w:hAnsi="Times New Roman"/>
          <w:sz w:val="28"/>
          <w:szCs w:val="28"/>
        </w:rPr>
      </w:pPr>
    </w:p>
    <w:p w:rsidR="001B4E2C" w:rsidRPr="001B4E2C" w:rsidRDefault="001B4E2C" w:rsidP="001B4E2C">
      <w:pPr>
        <w:spacing w:after="0" w:line="240" w:lineRule="auto"/>
        <w:jc w:val="center"/>
        <w:rPr>
          <w:rFonts w:ascii="Times New Roman" w:hAnsi="Times New Roman"/>
          <w:b/>
          <w:bCs/>
          <w:sz w:val="28"/>
          <w:szCs w:val="28"/>
        </w:rPr>
      </w:pPr>
      <w:r w:rsidRPr="001B4E2C">
        <w:rPr>
          <w:rFonts w:ascii="Times New Roman" w:hAnsi="Times New Roman"/>
          <w:b/>
          <w:bCs/>
          <w:sz w:val="28"/>
          <w:szCs w:val="28"/>
        </w:rPr>
        <w:t>АКТ</w:t>
      </w:r>
    </w:p>
    <w:p w:rsidR="001B4E2C" w:rsidRDefault="001B4E2C" w:rsidP="001B4E2C">
      <w:pPr>
        <w:spacing w:after="0" w:line="240" w:lineRule="auto"/>
        <w:jc w:val="center"/>
        <w:rPr>
          <w:rFonts w:ascii="Times New Roman" w:hAnsi="Times New Roman"/>
          <w:b/>
          <w:bCs/>
          <w:sz w:val="28"/>
          <w:szCs w:val="28"/>
        </w:rPr>
      </w:pPr>
      <w:r w:rsidRPr="001B4E2C">
        <w:rPr>
          <w:rFonts w:ascii="Times New Roman" w:hAnsi="Times New Roman"/>
          <w:b/>
          <w:bCs/>
          <w:sz w:val="28"/>
          <w:szCs w:val="28"/>
        </w:rPr>
        <w:t>комиссии о проведении специального расследования по факту завершенного</w:t>
      </w:r>
      <w:r>
        <w:rPr>
          <w:rFonts w:ascii="Times New Roman" w:hAnsi="Times New Roman"/>
          <w:b/>
          <w:bCs/>
          <w:sz w:val="28"/>
          <w:szCs w:val="28"/>
        </w:rPr>
        <w:t xml:space="preserve"> </w:t>
      </w:r>
      <w:r w:rsidRPr="001B4E2C">
        <w:rPr>
          <w:rFonts w:ascii="Times New Roman" w:hAnsi="Times New Roman"/>
          <w:b/>
          <w:bCs/>
          <w:sz w:val="28"/>
          <w:szCs w:val="28"/>
        </w:rPr>
        <w:t>(незавершенного) суицида обучающегося</w:t>
      </w:r>
    </w:p>
    <w:p w:rsidR="001B4E2C" w:rsidRPr="001B4E2C" w:rsidRDefault="001B4E2C" w:rsidP="001B4E2C">
      <w:pPr>
        <w:spacing w:after="0" w:line="240" w:lineRule="auto"/>
        <w:jc w:val="center"/>
        <w:rPr>
          <w:rFonts w:ascii="Times New Roman" w:hAnsi="Times New Roman"/>
          <w:bCs/>
          <w:sz w:val="28"/>
          <w:szCs w:val="28"/>
        </w:rPr>
      </w:pPr>
      <w:r>
        <w:rPr>
          <w:rFonts w:ascii="Times New Roman" w:hAnsi="Times New Roman"/>
          <w:bCs/>
          <w:sz w:val="28"/>
          <w:szCs w:val="28"/>
        </w:rPr>
        <w:t>________________________________________________________________</w:t>
      </w:r>
    </w:p>
    <w:p w:rsidR="001B4E2C" w:rsidRPr="001B4E2C" w:rsidRDefault="001B4E2C" w:rsidP="001B4E2C">
      <w:pPr>
        <w:spacing w:after="0" w:line="240" w:lineRule="auto"/>
        <w:rPr>
          <w:rFonts w:ascii="Times New Roman" w:hAnsi="Times New Roman"/>
          <w:b/>
          <w:bCs/>
          <w:sz w:val="28"/>
          <w:szCs w:val="28"/>
        </w:rPr>
      </w:pPr>
      <w:r w:rsidRPr="001B4E2C">
        <w:rPr>
          <w:rFonts w:ascii="Times New Roman" w:hAnsi="Times New Roman"/>
          <w:sz w:val="28"/>
          <w:szCs w:val="28"/>
        </w:rPr>
        <w:t>(полное название учебного подразделения, Ф.И.О. обучающегося, группа)</w:t>
      </w:r>
    </w:p>
    <w:p w:rsidR="001B4E2C" w:rsidRPr="001B4E2C" w:rsidRDefault="001B4E2C" w:rsidP="001B4E2C">
      <w:pPr>
        <w:spacing w:after="0" w:line="240" w:lineRule="auto"/>
        <w:rPr>
          <w:rFonts w:ascii="Times New Roman" w:hAnsi="Times New Roman"/>
          <w:b/>
          <w:bCs/>
          <w:sz w:val="28"/>
          <w:szCs w:val="28"/>
        </w:rPr>
      </w:pPr>
      <w:r w:rsidRPr="001B4E2C">
        <w:rPr>
          <w:rFonts w:ascii="Times New Roman" w:hAnsi="Times New Roman"/>
          <w:sz w:val="28"/>
          <w:szCs w:val="28"/>
        </w:rPr>
        <w:t>В акте обязательно указывается следующая информация:</w:t>
      </w:r>
    </w:p>
    <w:p w:rsidR="001B4E2C" w:rsidRPr="001B4E2C" w:rsidRDefault="001B4E2C" w:rsidP="001B4E2C">
      <w:pPr>
        <w:spacing w:after="0" w:line="240" w:lineRule="auto"/>
        <w:outlineLvl w:val="0"/>
        <w:rPr>
          <w:rFonts w:ascii="Times New Roman" w:hAnsi="Times New Roman"/>
          <w:sz w:val="28"/>
          <w:szCs w:val="28"/>
        </w:rPr>
      </w:pPr>
      <w:r w:rsidRPr="001B4E2C">
        <w:rPr>
          <w:rFonts w:ascii="Times New Roman" w:hAnsi="Times New Roman"/>
          <w:sz w:val="28"/>
          <w:szCs w:val="28"/>
        </w:rPr>
        <w:t>1. Дата и время  происшествия</w:t>
      </w:r>
      <w:r>
        <w:rPr>
          <w:rFonts w:ascii="Times New Roman" w:hAnsi="Times New Roman"/>
          <w:sz w:val="28"/>
          <w:szCs w:val="28"/>
        </w:rPr>
        <w:t xml:space="preserve"> </w:t>
      </w:r>
      <w:r w:rsidRPr="001B4E2C">
        <w:rPr>
          <w:rFonts w:ascii="Times New Roman" w:hAnsi="Times New Roman"/>
          <w:sz w:val="28"/>
          <w:szCs w:val="28"/>
        </w:rPr>
        <w:t>(число,</w:t>
      </w:r>
      <w:r>
        <w:rPr>
          <w:rFonts w:ascii="Times New Roman" w:hAnsi="Times New Roman"/>
          <w:sz w:val="28"/>
          <w:szCs w:val="28"/>
        </w:rPr>
        <w:t xml:space="preserve"> </w:t>
      </w:r>
      <w:r w:rsidRPr="001B4E2C">
        <w:rPr>
          <w:rFonts w:ascii="Times New Roman" w:hAnsi="Times New Roman"/>
          <w:sz w:val="28"/>
          <w:szCs w:val="28"/>
        </w:rPr>
        <w:t>месяц,</w:t>
      </w:r>
      <w:r>
        <w:rPr>
          <w:rFonts w:ascii="Times New Roman" w:hAnsi="Times New Roman"/>
          <w:sz w:val="28"/>
          <w:szCs w:val="28"/>
        </w:rPr>
        <w:t xml:space="preserve"> </w:t>
      </w:r>
      <w:r w:rsidRPr="001B4E2C">
        <w:rPr>
          <w:rFonts w:ascii="Times New Roman" w:hAnsi="Times New Roman"/>
          <w:sz w:val="28"/>
          <w:szCs w:val="28"/>
        </w:rPr>
        <w:t>год)</w:t>
      </w:r>
    </w:p>
    <w:p w:rsidR="001B4E2C" w:rsidRPr="001B4E2C" w:rsidRDefault="001B4E2C" w:rsidP="001B4E2C">
      <w:pPr>
        <w:spacing w:after="0" w:line="240" w:lineRule="auto"/>
        <w:outlineLvl w:val="0"/>
        <w:rPr>
          <w:rFonts w:ascii="Times New Roman" w:hAnsi="Times New Roman"/>
          <w:sz w:val="28"/>
          <w:szCs w:val="28"/>
        </w:rPr>
      </w:pPr>
      <w:r w:rsidRPr="001B4E2C">
        <w:rPr>
          <w:rFonts w:ascii="Times New Roman" w:hAnsi="Times New Roman"/>
          <w:sz w:val="28"/>
          <w:szCs w:val="28"/>
        </w:rPr>
        <w:t>2. Место происшествия</w:t>
      </w:r>
    </w:p>
    <w:p w:rsidR="001B4E2C" w:rsidRPr="001B4E2C" w:rsidRDefault="001B4E2C" w:rsidP="001B4E2C">
      <w:pPr>
        <w:spacing w:after="0" w:line="240" w:lineRule="auto"/>
        <w:outlineLvl w:val="0"/>
        <w:rPr>
          <w:rFonts w:ascii="Times New Roman" w:hAnsi="Times New Roman"/>
          <w:sz w:val="28"/>
          <w:szCs w:val="28"/>
        </w:rPr>
      </w:pPr>
      <w:r w:rsidRPr="001B4E2C">
        <w:rPr>
          <w:rFonts w:ascii="Times New Roman" w:hAnsi="Times New Roman"/>
          <w:sz w:val="28"/>
          <w:szCs w:val="28"/>
        </w:rPr>
        <w:t>3. Учебное подразделение</w:t>
      </w:r>
    </w:p>
    <w:p w:rsidR="001B4E2C" w:rsidRPr="001B4E2C" w:rsidRDefault="001B4E2C" w:rsidP="001B4E2C">
      <w:pPr>
        <w:spacing w:after="0" w:line="240" w:lineRule="auto"/>
        <w:outlineLvl w:val="0"/>
        <w:rPr>
          <w:rFonts w:ascii="Times New Roman" w:hAnsi="Times New Roman"/>
          <w:sz w:val="28"/>
          <w:szCs w:val="28"/>
        </w:rPr>
      </w:pPr>
      <w:r w:rsidRPr="001B4E2C">
        <w:rPr>
          <w:rFonts w:ascii="Times New Roman" w:hAnsi="Times New Roman"/>
          <w:sz w:val="28"/>
          <w:szCs w:val="28"/>
        </w:rPr>
        <w:t>4. Лица, проводившие расследование:</w:t>
      </w:r>
      <w:r>
        <w:rPr>
          <w:rFonts w:ascii="Times New Roman" w:hAnsi="Times New Roman"/>
          <w:sz w:val="28"/>
          <w:szCs w:val="28"/>
        </w:rPr>
        <w:t xml:space="preserve"> </w:t>
      </w:r>
      <w:r w:rsidRPr="001B4E2C">
        <w:rPr>
          <w:rFonts w:ascii="Times New Roman" w:hAnsi="Times New Roman"/>
          <w:sz w:val="28"/>
          <w:szCs w:val="28"/>
        </w:rPr>
        <w:t>(</w:t>
      </w:r>
      <w:r>
        <w:rPr>
          <w:rFonts w:ascii="Times New Roman" w:hAnsi="Times New Roman"/>
          <w:sz w:val="28"/>
          <w:szCs w:val="28"/>
        </w:rPr>
        <w:t xml:space="preserve">Ф.И.О., </w:t>
      </w:r>
      <w:r w:rsidRPr="001B4E2C">
        <w:rPr>
          <w:rFonts w:ascii="Times New Roman" w:hAnsi="Times New Roman"/>
          <w:sz w:val="28"/>
          <w:szCs w:val="28"/>
        </w:rPr>
        <w:t>должности)</w:t>
      </w:r>
    </w:p>
    <w:p w:rsidR="001B4E2C" w:rsidRPr="001B4E2C" w:rsidRDefault="001B4E2C" w:rsidP="001B4E2C">
      <w:pPr>
        <w:spacing w:after="0" w:line="240" w:lineRule="auto"/>
        <w:outlineLvl w:val="0"/>
        <w:rPr>
          <w:rFonts w:ascii="Times New Roman" w:hAnsi="Times New Roman"/>
          <w:sz w:val="28"/>
          <w:szCs w:val="28"/>
        </w:rPr>
      </w:pPr>
      <w:r w:rsidRPr="001B4E2C">
        <w:rPr>
          <w:rFonts w:ascii="Times New Roman" w:hAnsi="Times New Roman"/>
          <w:sz w:val="28"/>
          <w:szCs w:val="28"/>
        </w:rPr>
        <w:t>5. Сведения о пострадавшем:</w:t>
      </w:r>
      <w:r>
        <w:rPr>
          <w:rFonts w:ascii="Times New Roman" w:hAnsi="Times New Roman"/>
          <w:sz w:val="28"/>
          <w:szCs w:val="28"/>
        </w:rPr>
        <w:t xml:space="preserve"> фамилия, имя, отчество, </w:t>
      </w:r>
      <w:r w:rsidRPr="001B4E2C">
        <w:rPr>
          <w:rFonts w:ascii="Times New Roman" w:hAnsi="Times New Roman"/>
          <w:sz w:val="28"/>
          <w:szCs w:val="28"/>
        </w:rPr>
        <w:t>дата рождения</w:t>
      </w:r>
      <w:r>
        <w:rPr>
          <w:rFonts w:ascii="Times New Roman" w:hAnsi="Times New Roman"/>
          <w:sz w:val="28"/>
          <w:szCs w:val="28"/>
        </w:rPr>
        <w:t>, ст</w:t>
      </w:r>
      <w:r w:rsidRPr="001B4E2C">
        <w:rPr>
          <w:rFonts w:ascii="Times New Roman" w:hAnsi="Times New Roman"/>
          <w:sz w:val="28"/>
          <w:szCs w:val="28"/>
        </w:rPr>
        <w:t xml:space="preserve">атус  </w:t>
      </w:r>
    </w:p>
    <w:p w:rsidR="001B4E2C" w:rsidRPr="001B4E2C" w:rsidRDefault="001B4E2C" w:rsidP="001B4E2C">
      <w:pPr>
        <w:spacing w:after="0" w:line="240" w:lineRule="auto"/>
        <w:rPr>
          <w:rFonts w:ascii="Times New Roman" w:hAnsi="Times New Roman"/>
          <w:sz w:val="28"/>
          <w:szCs w:val="28"/>
        </w:rPr>
      </w:pPr>
      <w:r w:rsidRPr="001B4E2C">
        <w:rPr>
          <w:rFonts w:ascii="Times New Roman" w:hAnsi="Times New Roman"/>
          <w:sz w:val="28"/>
          <w:szCs w:val="28"/>
        </w:rPr>
        <w:t xml:space="preserve">6.  Краткая характеристика места (объекта), где произошло происшествие  </w:t>
      </w:r>
    </w:p>
    <w:p w:rsidR="001B4E2C" w:rsidRPr="001B4E2C" w:rsidRDefault="001B4E2C" w:rsidP="001B4E2C">
      <w:pPr>
        <w:spacing w:after="0" w:line="240" w:lineRule="auto"/>
        <w:rPr>
          <w:rFonts w:ascii="Times New Roman" w:hAnsi="Times New Roman"/>
          <w:sz w:val="28"/>
          <w:szCs w:val="28"/>
        </w:rPr>
      </w:pPr>
      <w:r w:rsidRPr="001B4E2C">
        <w:rPr>
          <w:rFonts w:ascii="Times New Roman" w:hAnsi="Times New Roman"/>
          <w:sz w:val="28"/>
          <w:szCs w:val="28"/>
        </w:rPr>
        <w:t xml:space="preserve">7. Вид происшествия  </w:t>
      </w:r>
    </w:p>
    <w:p w:rsidR="001B4E2C" w:rsidRPr="001B4E2C" w:rsidRDefault="001B4E2C" w:rsidP="001B4E2C">
      <w:pPr>
        <w:spacing w:after="0" w:line="240" w:lineRule="auto"/>
        <w:rPr>
          <w:rFonts w:ascii="Times New Roman" w:hAnsi="Times New Roman"/>
          <w:sz w:val="28"/>
          <w:szCs w:val="28"/>
        </w:rPr>
      </w:pPr>
      <w:r w:rsidRPr="001B4E2C">
        <w:rPr>
          <w:rFonts w:ascii="Times New Roman" w:hAnsi="Times New Roman"/>
          <w:sz w:val="28"/>
          <w:szCs w:val="28"/>
        </w:rPr>
        <w:t xml:space="preserve">8. Характер полученных повреждений тела </w:t>
      </w:r>
    </w:p>
    <w:p w:rsidR="001B4E2C" w:rsidRPr="001B4E2C" w:rsidRDefault="001B4E2C" w:rsidP="001B4E2C">
      <w:pPr>
        <w:spacing w:after="0" w:line="240" w:lineRule="auto"/>
        <w:rPr>
          <w:rFonts w:ascii="Times New Roman" w:hAnsi="Times New Roman"/>
          <w:sz w:val="28"/>
          <w:szCs w:val="28"/>
        </w:rPr>
      </w:pPr>
      <w:r w:rsidRPr="001B4E2C">
        <w:rPr>
          <w:rFonts w:ascii="Times New Roman" w:hAnsi="Times New Roman"/>
          <w:sz w:val="28"/>
          <w:szCs w:val="28"/>
        </w:rPr>
        <w:t>9. Краткое описание ситуации, предшествующей суициду</w:t>
      </w:r>
    </w:p>
    <w:p w:rsidR="001B4E2C" w:rsidRPr="001B4E2C" w:rsidRDefault="001B4E2C" w:rsidP="001B4E2C">
      <w:pPr>
        <w:spacing w:after="0" w:line="240" w:lineRule="auto"/>
        <w:rPr>
          <w:rFonts w:ascii="Times New Roman" w:hAnsi="Times New Roman"/>
          <w:sz w:val="28"/>
          <w:szCs w:val="28"/>
        </w:rPr>
      </w:pPr>
      <w:r w:rsidRPr="001B4E2C">
        <w:rPr>
          <w:rFonts w:ascii="Times New Roman" w:hAnsi="Times New Roman"/>
          <w:sz w:val="28"/>
          <w:szCs w:val="28"/>
        </w:rPr>
        <w:t>10. Наличие предсмертной записки</w:t>
      </w:r>
      <w:r>
        <w:rPr>
          <w:rFonts w:ascii="Times New Roman" w:hAnsi="Times New Roman"/>
          <w:sz w:val="28"/>
          <w:szCs w:val="28"/>
        </w:rPr>
        <w:t xml:space="preserve"> </w:t>
      </w:r>
      <w:r w:rsidRPr="001B4E2C">
        <w:rPr>
          <w:rFonts w:ascii="Times New Roman" w:hAnsi="Times New Roman"/>
          <w:sz w:val="28"/>
          <w:szCs w:val="28"/>
        </w:rPr>
        <w:t>(текст)</w:t>
      </w:r>
    </w:p>
    <w:p w:rsidR="001B4E2C" w:rsidRPr="001B4E2C" w:rsidRDefault="001B4E2C" w:rsidP="001B4E2C">
      <w:pPr>
        <w:spacing w:after="0" w:line="240" w:lineRule="auto"/>
        <w:rPr>
          <w:rFonts w:ascii="Times New Roman" w:hAnsi="Times New Roman"/>
          <w:sz w:val="28"/>
          <w:szCs w:val="28"/>
        </w:rPr>
      </w:pPr>
      <w:r w:rsidRPr="001B4E2C">
        <w:rPr>
          <w:rFonts w:ascii="Times New Roman" w:hAnsi="Times New Roman"/>
          <w:sz w:val="28"/>
          <w:szCs w:val="28"/>
        </w:rPr>
        <w:t>11. Заключение комиссии</w:t>
      </w:r>
    </w:p>
    <w:p w:rsidR="001B4E2C" w:rsidRPr="001B4E2C" w:rsidRDefault="001B4E2C" w:rsidP="001B4E2C">
      <w:pPr>
        <w:spacing w:after="0" w:line="240" w:lineRule="auto"/>
        <w:outlineLvl w:val="0"/>
        <w:rPr>
          <w:rFonts w:ascii="Times New Roman" w:hAnsi="Times New Roman"/>
          <w:sz w:val="28"/>
          <w:szCs w:val="28"/>
        </w:rPr>
      </w:pPr>
      <w:r w:rsidRPr="001B4E2C">
        <w:rPr>
          <w:rFonts w:ascii="Times New Roman" w:hAnsi="Times New Roman"/>
          <w:sz w:val="28"/>
          <w:szCs w:val="28"/>
        </w:rPr>
        <w:t xml:space="preserve">12. Рекомендации </w:t>
      </w:r>
    </w:p>
    <w:p w:rsidR="001B4E2C" w:rsidRPr="001B4E2C" w:rsidRDefault="001B4E2C" w:rsidP="001B4E2C">
      <w:pPr>
        <w:spacing w:after="0" w:line="240" w:lineRule="auto"/>
        <w:rPr>
          <w:rFonts w:ascii="Times New Roman" w:hAnsi="Times New Roman"/>
          <w:sz w:val="28"/>
          <w:szCs w:val="28"/>
        </w:rPr>
      </w:pPr>
      <w:r w:rsidRPr="001B4E2C">
        <w:rPr>
          <w:rFonts w:ascii="Times New Roman" w:hAnsi="Times New Roman"/>
          <w:sz w:val="28"/>
          <w:szCs w:val="28"/>
        </w:rPr>
        <w:t>13. Прилагаемые копии документов (по реестру)</w:t>
      </w:r>
    </w:p>
    <w:p w:rsidR="001B4E2C" w:rsidRPr="001B4E2C" w:rsidRDefault="001B4E2C" w:rsidP="001B4E2C">
      <w:pPr>
        <w:spacing w:after="0" w:line="240" w:lineRule="auto"/>
        <w:rPr>
          <w:rFonts w:ascii="Times New Roman" w:hAnsi="Times New Roman"/>
          <w:sz w:val="28"/>
          <w:szCs w:val="28"/>
        </w:rPr>
      </w:pPr>
    </w:p>
    <w:p w:rsidR="001B4E2C" w:rsidRPr="001B4E2C" w:rsidRDefault="001B4E2C" w:rsidP="001B4E2C">
      <w:pPr>
        <w:spacing w:after="0" w:line="240" w:lineRule="auto"/>
        <w:rPr>
          <w:rFonts w:ascii="Times New Roman" w:hAnsi="Times New Roman"/>
          <w:sz w:val="28"/>
          <w:szCs w:val="28"/>
        </w:rPr>
      </w:pPr>
    </w:p>
    <w:p w:rsidR="001B4E2C" w:rsidRDefault="001B4E2C" w:rsidP="001B4E2C">
      <w:pPr>
        <w:spacing w:after="0" w:line="240" w:lineRule="auto"/>
        <w:rPr>
          <w:rFonts w:ascii="Times New Roman" w:hAnsi="Times New Roman"/>
          <w:sz w:val="28"/>
          <w:szCs w:val="28"/>
        </w:rPr>
      </w:pPr>
      <w:r w:rsidRPr="001B4E2C">
        <w:rPr>
          <w:rFonts w:ascii="Times New Roman" w:hAnsi="Times New Roman"/>
          <w:sz w:val="28"/>
          <w:szCs w:val="28"/>
        </w:rPr>
        <w:t>Список л</w:t>
      </w:r>
      <w:r w:rsidR="004544C3">
        <w:rPr>
          <w:rFonts w:ascii="Times New Roman" w:hAnsi="Times New Roman"/>
          <w:sz w:val="28"/>
          <w:szCs w:val="28"/>
        </w:rPr>
        <w:t xml:space="preserve">иц, проводивших </w:t>
      </w:r>
      <w:r w:rsidRPr="001B4E2C">
        <w:rPr>
          <w:rFonts w:ascii="Times New Roman" w:hAnsi="Times New Roman"/>
          <w:sz w:val="28"/>
          <w:szCs w:val="28"/>
        </w:rPr>
        <w:t>расследование</w:t>
      </w:r>
      <w:r w:rsidR="004544C3">
        <w:rPr>
          <w:rFonts w:ascii="Times New Roman" w:hAnsi="Times New Roman"/>
          <w:sz w:val="28"/>
          <w:szCs w:val="28"/>
        </w:rPr>
        <w:t>:</w:t>
      </w:r>
    </w:p>
    <w:p w:rsidR="004544C3" w:rsidRPr="001B4E2C" w:rsidRDefault="004544C3" w:rsidP="001B4E2C">
      <w:pPr>
        <w:spacing w:after="0" w:line="240" w:lineRule="auto"/>
        <w:rPr>
          <w:rFonts w:ascii="Times New Roman" w:hAnsi="Times New Roman"/>
          <w:sz w:val="28"/>
          <w:szCs w:val="28"/>
        </w:rPr>
      </w:pPr>
      <w:r>
        <w:rPr>
          <w:rFonts w:ascii="Times New Roman" w:hAnsi="Times New Roman"/>
          <w:sz w:val="28"/>
          <w:szCs w:val="28"/>
        </w:rPr>
        <w:t xml:space="preserve">_______________ / ____________________ </w:t>
      </w:r>
      <w:r w:rsidRPr="004544C3">
        <w:rPr>
          <w:rFonts w:ascii="Times New Roman" w:hAnsi="Times New Roman"/>
          <w:i/>
          <w:sz w:val="28"/>
          <w:szCs w:val="28"/>
        </w:rPr>
        <w:t>(подпись, Ф.И.О.)</w:t>
      </w:r>
    </w:p>
    <w:p w:rsidR="001B4E2C" w:rsidRPr="002626AC" w:rsidRDefault="001B4E2C" w:rsidP="001B4E2C">
      <w:pPr>
        <w:spacing w:after="0"/>
        <w:jc w:val="right"/>
        <w:rPr>
          <w:rFonts w:ascii="Times New Roman" w:hAnsi="Times New Roman"/>
          <w:sz w:val="24"/>
          <w:szCs w:val="24"/>
        </w:rPr>
      </w:pPr>
    </w:p>
    <w:p w:rsidR="001B4E2C" w:rsidRPr="004544C3" w:rsidRDefault="001B4E2C" w:rsidP="004544C3">
      <w:pPr>
        <w:tabs>
          <w:tab w:val="left" w:pos="284"/>
        </w:tabs>
        <w:spacing w:after="0" w:line="240" w:lineRule="auto"/>
        <w:jc w:val="center"/>
        <w:rPr>
          <w:rFonts w:ascii="Times New Roman" w:hAnsi="Times New Roman"/>
          <w:b/>
          <w:sz w:val="28"/>
          <w:szCs w:val="28"/>
        </w:rPr>
      </w:pPr>
      <w:r w:rsidRPr="004544C3">
        <w:rPr>
          <w:rFonts w:ascii="Times New Roman" w:hAnsi="Times New Roman"/>
          <w:b/>
          <w:sz w:val="28"/>
          <w:szCs w:val="28"/>
        </w:rPr>
        <w:lastRenderedPageBreak/>
        <w:t>Психолого-педагогическое заключение</w:t>
      </w:r>
    </w:p>
    <w:p w:rsidR="001B4E2C" w:rsidRPr="004544C3" w:rsidRDefault="001B4E2C" w:rsidP="004544C3">
      <w:pPr>
        <w:tabs>
          <w:tab w:val="left" w:pos="284"/>
        </w:tabs>
        <w:spacing w:after="0" w:line="240" w:lineRule="auto"/>
        <w:jc w:val="center"/>
        <w:rPr>
          <w:rFonts w:ascii="Times New Roman" w:hAnsi="Times New Roman"/>
          <w:b/>
          <w:bCs/>
          <w:sz w:val="28"/>
          <w:szCs w:val="28"/>
        </w:rPr>
      </w:pPr>
      <w:r w:rsidRPr="004544C3">
        <w:rPr>
          <w:rFonts w:ascii="Times New Roman" w:hAnsi="Times New Roman"/>
          <w:b/>
          <w:bCs/>
          <w:sz w:val="28"/>
          <w:szCs w:val="28"/>
        </w:rPr>
        <w:t>по факту завершенного</w:t>
      </w:r>
      <w:r w:rsidR="004544C3">
        <w:rPr>
          <w:rFonts w:ascii="Times New Roman" w:hAnsi="Times New Roman"/>
          <w:b/>
          <w:bCs/>
          <w:sz w:val="28"/>
          <w:szCs w:val="28"/>
        </w:rPr>
        <w:t xml:space="preserve"> </w:t>
      </w:r>
      <w:r w:rsidRPr="004544C3">
        <w:rPr>
          <w:rFonts w:ascii="Times New Roman" w:hAnsi="Times New Roman"/>
          <w:b/>
          <w:bCs/>
          <w:sz w:val="28"/>
          <w:szCs w:val="28"/>
        </w:rPr>
        <w:t>(незавершенного) суицида обучающегося</w:t>
      </w:r>
    </w:p>
    <w:p w:rsidR="001B4E2C" w:rsidRPr="004544C3" w:rsidRDefault="004544C3" w:rsidP="004544C3">
      <w:pPr>
        <w:tabs>
          <w:tab w:val="left" w:pos="284"/>
        </w:tabs>
        <w:spacing w:after="0" w:line="240" w:lineRule="auto"/>
        <w:rPr>
          <w:rFonts w:ascii="Times New Roman" w:hAnsi="Times New Roman"/>
          <w:b/>
          <w:bCs/>
          <w:sz w:val="28"/>
          <w:szCs w:val="28"/>
        </w:rPr>
      </w:pPr>
      <w:r>
        <w:rPr>
          <w:rFonts w:ascii="Times New Roman" w:hAnsi="Times New Roman"/>
          <w:sz w:val="28"/>
          <w:szCs w:val="28"/>
        </w:rPr>
        <w:t>________________________________________________________________ (п</w:t>
      </w:r>
      <w:r w:rsidR="001B4E2C" w:rsidRPr="004544C3">
        <w:rPr>
          <w:rFonts w:ascii="Times New Roman" w:hAnsi="Times New Roman"/>
          <w:sz w:val="28"/>
          <w:szCs w:val="28"/>
        </w:rPr>
        <w:t>олное название учебного подразделения, Ф.И.О. обучающегося, группа)</w:t>
      </w:r>
    </w:p>
    <w:p w:rsidR="001B4E2C" w:rsidRPr="004544C3" w:rsidRDefault="001B4E2C" w:rsidP="004544C3">
      <w:pPr>
        <w:tabs>
          <w:tab w:val="left" w:pos="284"/>
        </w:tabs>
        <w:spacing w:after="0" w:line="240" w:lineRule="auto"/>
        <w:rPr>
          <w:rFonts w:ascii="Times New Roman" w:hAnsi="Times New Roman"/>
          <w:sz w:val="28"/>
          <w:szCs w:val="28"/>
        </w:rPr>
      </w:pPr>
    </w:p>
    <w:p w:rsidR="001B4E2C" w:rsidRPr="004544C3" w:rsidRDefault="001B4E2C" w:rsidP="004544C3">
      <w:pPr>
        <w:tabs>
          <w:tab w:val="left" w:pos="284"/>
        </w:tabs>
        <w:spacing w:after="0" w:line="240" w:lineRule="auto"/>
        <w:rPr>
          <w:rFonts w:ascii="Times New Roman" w:hAnsi="Times New Roman"/>
          <w:sz w:val="28"/>
          <w:szCs w:val="28"/>
        </w:rPr>
      </w:pPr>
      <w:r w:rsidRPr="004544C3">
        <w:rPr>
          <w:rFonts w:ascii="Times New Roman" w:hAnsi="Times New Roman"/>
          <w:sz w:val="28"/>
          <w:szCs w:val="28"/>
        </w:rPr>
        <w:t>1.</w:t>
      </w:r>
      <w:r w:rsidR="004544C3">
        <w:rPr>
          <w:rFonts w:ascii="Times New Roman" w:hAnsi="Times New Roman"/>
          <w:sz w:val="28"/>
          <w:szCs w:val="28"/>
        </w:rPr>
        <w:t xml:space="preserve"> </w:t>
      </w:r>
      <w:r w:rsidRPr="004544C3">
        <w:rPr>
          <w:rFonts w:ascii="Times New Roman" w:hAnsi="Times New Roman"/>
          <w:sz w:val="28"/>
          <w:szCs w:val="28"/>
        </w:rPr>
        <w:t xml:space="preserve">Ф.И.О. </w:t>
      </w:r>
      <w:proofErr w:type="spellStart"/>
      <w:r w:rsidRPr="004544C3">
        <w:rPr>
          <w:rFonts w:ascii="Times New Roman" w:hAnsi="Times New Roman"/>
          <w:sz w:val="28"/>
          <w:szCs w:val="28"/>
        </w:rPr>
        <w:t>суицидента</w:t>
      </w:r>
      <w:proofErr w:type="spellEnd"/>
    </w:p>
    <w:p w:rsidR="001B4E2C" w:rsidRPr="004544C3" w:rsidRDefault="001B4E2C" w:rsidP="004544C3">
      <w:pPr>
        <w:tabs>
          <w:tab w:val="left" w:pos="284"/>
        </w:tabs>
        <w:spacing w:after="0" w:line="240" w:lineRule="auto"/>
        <w:rPr>
          <w:rFonts w:ascii="Times New Roman" w:hAnsi="Times New Roman"/>
          <w:sz w:val="28"/>
          <w:szCs w:val="28"/>
        </w:rPr>
      </w:pPr>
      <w:r w:rsidRPr="004544C3">
        <w:rPr>
          <w:rFonts w:ascii="Times New Roman" w:hAnsi="Times New Roman"/>
          <w:sz w:val="28"/>
          <w:szCs w:val="28"/>
        </w:rPr>
        <w:t>2.</w:t>
      </w:r>
      <w:r w:rsidR="004544C3">
        <w:rPr>
          <w:rFonts w:ascii="Times New Roman" w:hAnsi="Times New Roman"/>
          <w:sz w:val="28"/>
          <w:szCs w:val="28"/>
        </w:rPr>
        <w:t xml:space="preserve"> </w:t>
      </w:r>
      <w:r w:rsidRPr="004544C3">
        <w:rPr>
          <w:rFonts w:ascii="Times New Roman" w:hAnsi="Times New Roman"/>
          <w:sz w:val="28"/>
          <w:szCs w:val="28"/>
        </w:rPr>
        <w:t xml:space="preserve">Статус </w:t>
      </w:r>
      <w:proofErr w:type="gramStart"/>
      <w:r w:rsidRPr="004544C3">
        <w:rPr>
          <w:rFonts w:ascii="Times New Roman" w:hAnsi="Times New Roman"/>
          <w:sz w:val="28"/>
          <w:szCs w:val="28"/>
        </w:rPr>
        <w:t>обучающего</w:t>
      </w:r>
      <w:proofErr w:type="gramEnd"/>
    </w:p>
    <w:p w:rsidR="001B4E2C" w:rsidRPr="004544C3" w:rsidRDefault="001B4E2C" w:rsidP="004544C3">
      <w:pPr>
        <w:tabs>
          <w:tab w:val="left" w:pos="284"/>
        </w:tabs>
        <w:spacing w:after="0" w:line="240" w:lineRule="auto"/>
        <w:rPr>
          <w:rFonts w:ascii="Times New Roman" w:hAnsi="Times New Roman"/>
          <w:sz w:val="28"/>
          <w:szCs w:val="28"/>
        </w:rPr>
      </w:pPr>
      <w:r w:rsidRPr="004544C3">
        <w:rPr>
          <w:rFonts w:ascii="Times New Roman" w:hAnsi="Times New Roman"/>
          <w:sz w:val="28"/>
          <w:szCs w:val="28"/>
        </w:rPr>
        <w:t>3.</w:t>
      </w:r>
      <w:r w:rsidR="004544C3">
        <w:rPr>
          <w:rFonts w:ascii="Times New Roman" w:hAnsi="Times New Roman"/>
          <w:sz w:val="28"/>
          <w:szCs w:val="28"/>
        </w:rPr>
        <w:t xml:space="preserve"> </w:t>
      </w:r>
      <w:r w:rsidRPr="004544C3">
        <w:rPr>
          <w:rFonts w:ascii="Times New Roman" w:hAnsi="Times New Roman"/>
          <w:sz w:val="28"/>
          <w:szCs w:val="28"/>
        </w:rPr>
        <w:t>Дата рождения</w:t>
      </w:r>
    </w:p>
    <w:p w:rsidR="001B4E2C" w:rsidRPr="004544C3" w:rsidRDefault="001B4E2C" w:rsidP="004544C3">
      <w:pPr>
        <w:tabs>
          <w:tab w:val="left" w:pos="284"/>
        </w:tabs>
        <w:spacing w:after="0" w:line="240" w:lineRule="auto"/>
        <w:jc w:val="both"/>
        <w:rPr>
          <w:rFonts w:ascii="Times New Roman" w:hAnsi="Times New Roman"/>
          <w:sz w:val="28"/>
          <w:szCs w:val="28"/>
        </w:rPr>
      </w:pPr>
      <w:r w:rsidRPr="004544C3">
        <w:rPr>
          <w:rFonts w:ascii="Times New Roman" w:hAnsi="Times New Roman"/>
          <w:sz w:val="28"/>
          <w:szCs w:val="28"/>
        </w:rPr>
        <w:t>4.</w:t>
      </w:r>
      <w:r w:rsidR="004544C3">
        <w:rPr>
          <w:rFonts w:ascii="Times New Roman" w:hAnsi="Times New Roman"/>
          <w:sz w:val="28"/>
          <w:szCs w:val="28"/>
        </w:rPr>
        <w:t xml:space="preserve"> </w:t>
      </w:r>
      <w:r w:rsidRPr="004544C3">
        <w:rPr>
          <w:rFonts w:ascii="Times New Roman" w:hAnsi="Times New Roman"/>
          <w:sz w:val="28"/>
          <w:szCs w:val="28"/>
        </w:rPr>
        <w:t>Адрес проживания</w:t>
      </w:r>
      <w:r w:rsidR="004544C3">
        <w:rPr>
          <w:rFonts w:ascii="Times New Roman" w:hAnsi="Times New Roman"/>
          <w:sz w:val="28"/>
          <w:szCs w:val="28"/>
        </w:rPr>
        <w:t xml:space="preserve"> </w:t>
      </w:r>
      <w:r w:rsidRPr="004544C3">
        <w:rPr>
          <w:rFonts w:ascii="Times New Roman" w:hAnsi="Times New Roman"/>
          <w:sz w:val="28"/>
          <w:szCs w:val="28"/>
        </w:rPr>
        <w:t xml:space="preserve">(информация о регистрации в </w:t>
      </w:r>
      <w:proofErr w:type="spellStart"/>
      <w:r w:rsidRPr="004544C3">
        <w:rPr>
          <w:rFonts w:ascii="Times New Roman" w:hAnsi="Times New Roman"/>
          <w:sz w:val="28"/>
          <w:szCs w:val="28"/>
        </w:rPr>
        <w:t>г</w:t>
      </w:r>
      <w:proofErr w:type="gramStart"/>
      <w:r w:rsidRPr="004544C3">
        <w:rPr>
          <w:rFonts w:ascii="Times New Roman" w:hAnsi="Times New Roman"/>
          <w:sz w:val="28"/>
          <w:szCs w:val="28"/>
        </w:rPr>
        <w:t>.Т</w:t>
      </w:r>
      <w:proofErr w:type="gramEnd"/>
      <w:r w:rsidRPr="004544C3">
        <w:rPr>
          <w:rFonts w:ascii="Times New Roman" w:hAnsi="Times New Roman"/>
          <w:sz w:val="28"/>
          <w:szCs w:val="28"/>
        </w:rPr>
        <w:t>юмени</w:t>
      </w:r>
      <w:proofErr w:type="spellEnd"/>
      <w:r w:rsidRPr="004544C3">
        <w:rPr>
          <w:rFonts w:ascii="Times New Roman" w:hAnsi="Times New Roman"/>
          <w:sz w:val="28"/>
          <w:szCs w:val="28"/>
        </w:rPr>
        <w:t xml:space="preserve"> и по месту постоянного проживания)</w:t>
      </w:r>
    </w:p>
    <w:p w:rsidR="001B4E2C" w:rsidRPr="004544C3" w:rsidRDefault="001B4E2C" w:rsidP="004544C3">
      <w:pPr>
        <w:tabs>
          <w:tab w:val="left" w:pos="284"/>
        </w:tabs>
        <w:spacing w:after="0" w:line="240" w:lineRule="auto"/>
        <w:rPr>
          <w:rFonts w:ascii="Times New Roman" w:hAnsi="Times New Roman"/>
          <w:sz w:val="28"/>
          <w:szCs w:val="28"/>
        </w:rPr>
      </w:pPr>
      <w:r w:rsidRPr="004544C3">
        <w:rPr>
          <w:rFonts w:ascii="Times New Roman" w:hAnsi="Times New Roman"/>
          <w:sz w:val="28"/>
          <w:szCs w:val="28"/>
        </w:rPr>
        <w:t>5.</w:t>
      </w:r>
      <w:r w:rsidR="004544C3">
        <w:rPr>
          <w:rFonts w:ascii="Times New Roman" w:hAnsi="Times New Roman"/>
          <w:sz w:val="28"/>
          <w:szCs w:val="28"/>
        </w:rPr>
        <w:t xml:space="preserve"> </w:t>
      </w:r>
      <w:r w:rsidRPr="004544C3">
        <w:rPr>
          <w:rFonts w:ascii="Times New Roman" w:hAnsi="Times New Roman"/>
          <w:sz w:val="28"/>
          <w:szCs w:val="28"/>
        </w:rPr>
        <w:t>Информация о семье</w:t>
      </w:r>
    </w:p>
    <w:p w:rsidR="001B4E2C" w:rsidRPr="004544C3" w:rsidRDefault="001B4E2C" w:rsidP="004544C3">
      <w:pPr>
        <w:tabs>
          <w:tab w:val="left" w:pos="284"/>
        </w:tabs>
        <w:spacing w:after="0" w:line="240" w:lineRule="auto"/>
        <w:rPr>
          <w:rFonts w:ascii="Times New Roman" w:hAnsi="Times New Roman"/>
          <w:sz w:val="28"/>
          <w:szCs w:val="28"/>
        </w:rPr>
      </w:pPr>
      <w:r w:rsidRPr="004544C3">
        <w:rPr>
          <w:rFonts w:ascii="Times New Roman" w:hAnsi="Times New Roman"/>
          <w:sz w:val="28"/>
          <w:szCs w:val="28"/>
        </w:rPr>
        <w:t>6.</w:t>
      </w:r>
      <w:r w:rsidR="004544C3">
        <w:rPr>
          <w:rFonts w:ascii="Times New Roman" w:hAnsi="Times New Roman"/>
          <w:sz w:val="28"/>
          <w:szCs w:val="28"/>
        </w:rPr>
        <w:t xml:space="preserve"> </w:t>
      </w:r>
      <w:r w:rsidRPr="004544C3">
        <w:rPr>
          <w:rFonts w:ascii="Times New Roman" w:hAnsi="Times New Roman"/>
          <w:sz w:val="28"/>
          <w:szCs w:val="28"/>
        </w:rPr>
        <w:t xml:space="preserve">Место учебы </w:t>
      </w:r>
      <w:proofErr w:type="spellStart"/>
      <w:r w:rsidRPr="004544C3">
        <w:rPr>
          <w:rFonts w:ascii="Times New Roman" w:hAnsi="Times New Roman"/>
          <w:sz w:val="28"/>
          <w:szCs w:val="28"/>
        </w:rPr>
        <w:t>суицидента</w:t>
      </w:r>
      <w:proofErr w:type="spellEnd"/>
    </w:p>
    <w:p w:rsidR="001B4E2C" w:rsidRPr="004544C3" w:rsidRDefault="001B4E2C" w:rsidP="004544C3">
      <w:pPr>
        <w:tabs>
          <w:tab w:val="left" w:pos="284"/>
        </w:tabs>
        <w:spacing w:after="0" w:line="240" w:lineRule="auto"/>
        <w:rPr>
          <w:rFonts w:ascii="Times New Roman" w:hAnsi="Times New Roman"/>
          <w:sz w:val="28"/>
          <w:szCs w:val="28"/>
        </w:rPr>
      </w:pPr>
      <w:r w:rsidRPr="004544C3">
        <w:rPr>
          <w:rFonts w:ascii="Times New Roman" w:hAnsi="Times New Roman"/>
          <w:sz w:val="28"/>
          <w:szCs w:val="28"/>
        </w:rPr>
        <w:t>7.</w:t>
      </w:r>
      <w:r w:rsidR="004544C3">
        <w:rPr>
          <w:rFonts w:ascii="Times New Roman" w:hAnsi="Times New Roman"/>
          <w:sz w:val="28"/>
          <w:szCs w:val="28"/>
        </w:rPr>
        <w:t xml:space="preserve"> </w:t>
      </w:r>
      <w:r w:rsidRPr="004544C3">
        <w:rPr>
          <w:rFonts w:ascii="Times New Roman" w:hAnsi="Times New Roman"/>
          <w:sz w:val="28"/>
          <w:szCs w:val="28"/>
        </w:rPr>
        <w:t>Перенесенные заболевания</w:t>
      </w:r>
    </w:p>
    <w:p w:rsidR="001B4E2C" w:rsidRDefault="001B4E2C" w:rsidP="004544C3">
      <w:pPr>
        <w:tabs>
          <w:tab w:val="left" w:pos="284"/>
        </w:tabs>
        <w:spacing w:after="0" w:line="240" w:lineRule="auto"/>
        <w:rPr>
          <w:rFonts w:ascii="Times New Roman" w:hAnsi="Times New Roman"/>
          <w:sz w:val="28"/>
          <w:szCs w:val="28"/>
        </w:rPr>
      </w:pPr>
      <w:r w:rsidRPr="004544C3">
        <w:rPr>
          <w:rFonts w:ascii="Times New Roman" w:hAnsi="Times New Roman"/>
          <w:sz w:val="28"/>
          <w:szCs w:val="28"/>
        </w:rPr>
        <w:t>8.</w:t>
      </w:r>
      <w:r w:rsidR="004544C3">
        <w:rPr>
          <w:rFonts w:ascii="Times New Roman" w:hAnsi="Times New Roman"/>
          <w:sz w:val="28"/>
          <w:szCs w:val="28"/>
        </w:rPr>
        <w:t xml:space="preserve"> </w:t>
      </w:r>
      <w:r w:rsidRPr="004544C3">
        <w:rPr>
          <w:rFonts w:ascii="Times New Roman" w:hAnsi="Times New Roman"/>
          <w:sz w:val="28"/>
          <w:szCs w:val="28"/>
        </w:rPr>
        <w:t>Вредные привычки</w:t>
      </w:r>
    </w:p>
    <w:p w:rsidR="001B4E2C" w:rsidRPr="004544C3" w:rsidRDefault="004544C3" w:rsidP="004544C3">
      <w:pPr>
        <w:tabs>
          <w:tab w:val="left" w:pos="284"/>
        </w:tabs>
        <w:spacing w:after="0" w:line="240" w:lineRule="auto"/>
        <w:rPr>
          <w:rFonts w:ascii="Times New Roman" w:hAnsi="Times New Roman"/>
          <w:sz w:val="28"/>
          <w:szCs w:val="28"/>
        </w:rPr>
      </w:pPr>
      <w:r>
        <w:rPr>
          <w:rFonts w:ascii="Times New Roman" w:hAnsi="Times New Roman"/>
          <w:sz w:val="28"/>
          <w:szCs w:val="28"/>
        </w:rPr>
        <w:t xml:space="preserve">9. </w:t>
      </w:r>
      <w:r w:rsidR="001B4E2C" w:rsidRPr="004544C3">
        <w:rPr>
          <w:rFonts w:ascii="Times New Roman" w:hAnsi="Times New Roman"/>
          <w:sz w:val="28"/>
          <w:szCs w:val="28"/>
        </w:rPr>
        <w:t>Обстоятельства суицид</w:t>
      </w:r>
      <w:proofErr w:type="gramStart"/>
      <w:r w:rsidR="001B4E2C" w:rsidRPr="004544C3">
        <w:rPr>
          <w:rFonts w:ascii="Times New Roman" w:hAnsi="Times New Roman"/>
          <w:sz w:val="28"/>
          <w:szCs w:val="28"/>
        </w:rPr>
        <w:t>а(</w:t>
      </w:r>
      <w:proofErr w:type="gramEnd"/>
      <w:r w:rsidR="001B4E2C" w:rsidRPr="004544C3">
        <w:rPr>
          <w:rFonts w:ascii="Times New Roman" w:hAnsi="Times New Roman"/>
          <w:sz w:val="28"/>
          <w:szCs w:val="28"/>
        </w:rPr>
        <w:t>попытки)</w:t>
      </w:r>
    </w:p>
    <w:p w:rsidR="001B4E2C" w:rsidRPr="004544C3" w:rsidRDefault="004544C3" w:rsidP="004544C3">
      <w:pPr>
        <w:tabs>
          <w:tab w:val="left" w:pos="284"/>
        </w:tabs>
        <w:spacing w:after="0" w:line="240" w:lineRule="auto"/>
        <w:rPr>
          <w:rFonts w:ascii="Times New Roman" w:hAnsi="Times New Roman"/>
          <w:sz w:val="28"/>
          <w:szCs w:val="28"/>
        </w:rPr>
      </w:pPr>
      <w:r>
        <w:rPr>
          <w:rFonts w:ascii="Times New Roman" w:hAnsi="Times New Roman"/>
          <w:sz w:val="28"/>
          <w:szCs w:val="28"/>
        </w:rPr>
        <w:t>10</w:t>
      </w:r>
      <w:r w:rsidR="001B4E2C" w:rsidRPr="004544C3">
        <w:rPr>
          <w:rFonts w:ascii="Times New Roman" w:hAnsi="Times New Roman"/>
          <w:sz w:val="28"/>
          <w:szCs w:val="28"/>
        </w:rPr>
        <w:t>.</w:t>
      </w:r>
      <w:r>
        <w:rPr>
          <w:rFonts w:ascii="Times New Roman" w:hAnsi="Times New Roman"/>
          <w:sz w:val="28"/>
          <w:szCs w:val="28"/>
        </w:rPr>
        <w:t xml:space="preserve"> </w:t>
      </w:r>
      <w:r w:rsidR="001B4E2C" w:rsidRPr="004544C3">
        <w:rPr>
          <w:rFonts w:ascii="Times New Roman" w:hAnsi="Times New Roman"/>
          <w:sz w:val="28"/>
          <w:szCs w:val="28"/>
        </w:rPr>
        <w:t>Дата совершения суицида</w:t>
      </w:r>
    </w:p>
    <w:p w:rsidR="001B4E2C" w:rsidRPr="004544C3" w:rsidRDefault="001B4E2C" w:rsidP="004544C3">
      <w:pPr>
        <w:tabs>
          <w:tab w:val="left" w:pos="284"/>
        </w:tabs>
        <w:spacing w:after="0" w:line="240" w:lineRule="auto"/>
        <w:rPr>
          <w:rFonts w:ascii="Times New Roman" w:hAnsi="Times New Roman"/>
          <w:sz w:val="28"/>
          <w:szCs w:val="28"/>
        </w:rPr>
      </w:pPr>
      <w:r w:rsidRPr="004544C3">
        <w:rPr>
          <w:rFonts w:ascii="Times New Roman" w:hAnsi="Times New Roman"/>
          <w:sz w:val="28"/>
          <w:szCs w:val="28"/>
        </w:rPr>
        <w:t>1</w:t>
      </w:r>
      <w:r w:rsidR="004544C3">
        <w:rPr>
          <w:rFonts w:ascii="Times New Roman" w:hAnsi="Times New Roman"/>
          <w:sz w:val="28"/>
          <w:szCs w:val="28"/>
        </w:rPr>
        <w:t>1</w:t>
      </w:r>
      <w:r w:rsidRPr="004544C3">
        <w:rPr>
          <w:rFonts w:ascii="Times New Roman" w:hAnsi="Times New Roman"/>
          <w:sz w:val="28"/>
          <w:szCs w:val="28"/>
        </w:rPr>
        <w:t>.</w:t>
      </w:r>
      <w:r w:rsidR="004544C3">
        <w:rPr>
          <w:rFonts w:ascii="Times New Roman" w:hAnsi="Times New Roman"/>
          <w:sz w:val="28"/>
          <w:szCs w:val="28"/>
        </w:rPr>
        <w:t xml:space="preserve"> </w:t>
      </w:r>
      <w:r w:rsidRPr="004544C3">
        <w:rPr>
          <w:rFonts w:ascii="Times New Roman" w:hAnsi="Times New Roman"/>
          <w:sz w:val="28"/>
          <w:szCs w:val="28"/>
        </w:rPr>
        <w:t>Место совершения суицида</w:t>
      </w:r>
    </w:p>
    <w:p w:rsidR="001B4E2C" w:rsidRPr="004544C3" w:rsidRDefault="001B4E2C" w:rsidP="004544C3">
      <w:pPr>
        <w:tabs>
          <w:tab w:val="left" w:pos="284"/>
        </w:tabs>
        <w:spacing w:after="0" w:line="240" w:lineRule="auto"/>
        <w:rPr>
          <w:rFonts w:ascii="Times New Roman" w:hAnsi="Times New Roman"/>
          <w:sz w:val="28"/>
          <w:szCs w:val="28"/>
        </w:rPr>
      </w:pPr>
      <w:r w:rsidRPr="004544C3">
        <w:rPr>
          <w:rFonts w:ascii="Times New Roman" w:hAnsi="Times New Roman"/>
          <w:sz w:val="28"/>
          <w:szCs w:val="28"/>
        </w:rPr>
        <w:t>1</w:t>
      </w:r>
      <w:r w:rsidR="004544C3">
        <w:rPr>
          <w:rFonts w:ascii="Times New Roman" w:hAnsi="Times New Roman"/>
          <w:sz w:val="28"/>
          <w:szCs w:val="28"/>
        </w:rPr>
        <w:t>2</w:t>
      </w:r>
      <w:r w:rsidRPr="004544C3">
        <w:rPr>
          <w:rFonts w:ascii="Times New Roman" w:hAnsi="Times New Roman"/>
          <w:sz w:val="28"/>
          <w:szCs w:val="28"/>
        </w:rPr>
        <w:t>.</w:t>
      </w:r>
      <w:r w:rsidR="004544C3">
        <w:rPr>
          <w:rFonts w:ascii="Times New Roman" w:hAnsi="Times New Roman"/>
          <w:sz w:val="28"/>
          <w:szCs w:val="28"/>
        </w:rPr>
        <w:t xml:space="preserve"> </w:t>
      </w:r>
      <w:r w:rsidRPr="004544C3">
        <w:rPr>
          <w:rFonts w:ascii="Times New Roman" w:hAnsi="Times New Roman"/>
          <w:sz w:val="28"/>
          <w:szCs w:val="28"/>
        </w:rPr>
        <w:t>Способ совершения суицида</w:t>
      </w:r>
    </w:p>
    <w:p w:rsidR="001B4E2C" w:rsidRPr="004544C3" w:rsidRDefault="001B4E2C" w:rsidP="004544C3">
      <w:pPr>
        <w:tabs>
          <w:tab w:val="left" w:pos="284"/>
        </w:tabs>
        <w:spacing w:after="0" w:line="240" w:lineRule="auto"/>
        <w:rPr>
          <w:rFonts w:ascii="Times New Roman" w:hAnsi="Times New Roman"/>
          <w:sz w:val="28"/>
          <w:szCs w:val="28"/>
        </w:rPr>
      </w:pPr>
      <w:r w:rsidRPr="004544C3">
        <w:rPr>
          <w:rFonts w:ascii="Times New Roman" w:hAnsi="Times New Roman"/>
          <w:sz w:val="28"/>
          <w:szCs w:val="28"/>
        </w:rPr>
        <w:t>1</w:t>
      </w:r>
      <w:r w:rsidR="004544C3">
        <w:rPr>
          <w:rFonts w:ascii="Times New Roman" w:hAnsi="Times New Roman"/>
          <w:sz w:val="28"/>
          <w:szCs w:val="28"/>
        </w:rPr>
        <w:t>3</w:t>
      </w:r>
      <w:r w:rsidRPr="004544C3">
        <w:rPr>
          <w:rFonts w:ascii="Times New Roman" w:hAnsi="Times New Roman"/>
          <w:sz w:val="28"/>
          <w:szCs w:val="28"/>
        </w:rPr>
        <w:t>.</w:t>
      </w:r>
      <w:r w:rsidR="004544C3">
        <w:rPr>
          <w:rFonts w:ascii="Times New Roman" w:hAnsi="Times New Roman"/>
          <w:sz w:val="28"/>
          <w:szCs w:val="28"/>
        </w:rPr>
        <w:t xml:space="preserve"> </w:t>
      </w:r>
      <w:r w:rsidRPr="004544C3">
        <w:rPr>
          <w:rFonts w:ascii="Times New Roman" w:hAnsi="Times New Roman"/>
          <w:sz w:val="28"/>
          <w:szCs w:val="28"/>
        </w:rPr>
        <w:t>Кто присутствовал при совершении суицида</w:t>
      </w:r>
    </w:p>
    <w:p w:rsidR="001B4E2C" w:rsidRPr="004544C3" w:rsidRDefault="001B4E2C" w:rsidP="004544C3">
      <w:pPr>
        <w:tabs>
          <w:tab w:val="left" w:pos="284"/>
        </w:tabs>
        <w:spacing w:after="0" w:line="240" w:lineRule="auto"/>
        <w:rPr>
          <w:rFonts w:ascii="Times New Roman" w:hAnsi="Times New Roman"/>
          <w:sz w:val="28"/>
          <w:szCs w:val="28"/>
        </w:rPr>
      </w:pPr>
      <w:r w:rsidRPr="004544C3">
        <w:rPr>
          <w:rFonts w:ascii="Times New Roman" w:hAnsi="Times New Roman"/>
          <w:sz w:val="28"/>
          <w:szCs w:val="28"/>
        </w:rPr>
        <w:t>1</w:t>
      </w:r>
      <w:r w:rsidR="004544C3">
        <w:rPr>
          <w:rFonts w:ascii="Times New Roman" w:hAnsi="Times New Roman"/>
          <w:sz w:val="28"/>
          <w:szCs w:val="28"/>
        </w:rPr>
        <w:t>4</w:t>
      </w:r>
      <w:r w:rsidRPr="004544C3">
        <w:rPr>
          <w:rFonts w:ascii="Times New Roman" w:hAnsi="Times New Roman"/>
          <w:sz w:val="28"/>
          <w:szCs w:val="28"/>
        </w:rPr>
        <w:t>.</w:t>
      </w:r>
      <w:r w:rsidR="004544C3">
        <w:rPr>
          <w:rFonts w:ascii="Times New Roman" w:hAnsi="Times New Roman"/>
          <w:sz w:val="28"/>
          <w:szCs w:val="28"/>
        </w:rPr>
        <w:t xml:space="preserve"> </w:t>
      </w:r>
      <w:r w:rsidRPr="004544C3">
        <w:rPr>
          <w:rFonts w:ascii="Times New Roman" w:hAnsi="Times New Roman"/>
          <w:sz w:val="28"/>
          <w:szCs w:val="28"/>
        </w:rPr>
        <w:t>Время обнаружения тела</w:t>
      </w:r>
    </w:p>
    <w:p w:rsidR="001B4E2C" w:rsidRPr="004544C3" w:rsidRDefault="001B4E2C" w:rsidP="004544C3">
      <w:pPr>
        <w:tabs>
          <w:tab w:val="left" w:pos="284"/>
        </w:tabs>
        <w:spacing w:after="0" w:line="240" w:lineRule="auto"/>
        <w:rPr>
          <w:rFonts w:ascii="Times New Roman" w:hAnsi="Times New Roman"/>
          <w:sz w:val="28"/>
          <w:szCs w:val="28"/>
        </w:rPr>
      </w:pPr>
      <w:r w:rsidRPr="004544C3">
        <w:rPr>
          <w:rFonts w:ascii="Times New Roman" w:hAnsi="Times New Roman"/>
          <w:sz w:val="28"/>
          <w:szCs w:val="28"/>
        </w:rPr>
        <w:t>1</w:t>
      </w:r>
      <w:r w:rsidR="004544C3">
        <w:rPr>
          <w:rFonts w:ascii="Times New Roman" w:hAnsi="Times New Roman"/>
          <w:sz w:val="28"/>
          <w:szCs w:val="28"/>
        </w:rPr>
        <w:t>5</w:t>
      </w:r>
      <w:r w:rsidRPr="004544C3">
        <w:rPr>
          <w:rFonts w:ascii="Times New Roman" w:hAnsi="Times New Roman"/>
          <w:sz w:val="28"/>
          <w:szCs w:val="28"/>
        </w:rPr>
        <w:t>.</w:t>
      </w:r>
      <w:r w:rsidR="004544C3">
        <w:rPr>
          <w:rFonts w:ascii="Times New Roman" w:hAnsi="Times New Roman"/>
          <w:sz w:val="28"/>
          <w:szCs w:val="28"/>
        </w:rPr>
        <w:t xml:space="preserve"> </w:t>
      </w:r>
      <w:r w:rsidRPr="004544C3">
        <w:rPr>
          <w:rFonts w:ascii="Times New Roman" w:hAnsi="Times New Roman"/>
          <w:sz w:val="28"/>
          <w:szCs w:val="28"/>
        </w:rPr>
        <w:t>Кто обнаружил тело</w:t>
      </w:r>
    </w:p>
    <w:p w:rsidR="001B4E2C" w:rsidRPr="004544C3" w:rsidRDefault="001B4E2C" w:rsidP="004544C3">
      <w:pPr>
        <w:tabs>
          <w:tab w:val="left" w:pos="284"/>
        </w:tabs>
        <w:spacing w:after="0" w:line="240" w:lineRule="auto"/>
        <w:rPr>
          <w:rFonts w:ascii="Times New Roman" w:hAnsi="Times New Roman"/>
          <w:sz w:val="28"/>
          <w:szCs w:val="28"/>
        </w:rPr>
      </w:pPr>
      <w:r w:rsidRPr="004544C3">
        <w:rPr>
          <w:rFonts w:ascii="Times New Roman" w:hAnsi="Times New Roman"/>
          <w:sz w:val="28"/>
          <w:szCs w:val="28"/>
        </w:rPr>
        <w:t>1</w:t>
      </w:r>
      <w:r w:rsidR="004544C3">
        <w:rPr>
          <w:rFonts w:ascii="Times New Roman" w:hAnsi="Times New Roman"/>
          <w:sz w:val="28"/>
          <w:szCs w:val="28"/>
        </w:rPr>
        <w:t>6</w:t>
      </w:r>
      <w:r w:rsidRPr="004544C3">
        <w:rPr>
          <w:rFonts w:ascii="Times New Roman" w:hAnsi="Times New Roman"/>
          <w:sz w:val="28"/>
          <w:szCs w:val="28"/>
        </w:rPr>
        <w:t>.</w:t>
      </w:r>
      <w:r w:rsidR="004544C3">
        <w:rPr>
          <w:rFonts w:ascii="Times New Roman" w:hAnsi="Times New Roman"/>
          <w:sz w:val="28"/>
          <w:szCs w:val="28"/>
        </w:rPr>
        <w:t xml:space="preserve"> </w:t>
      </w:r>
      <w:r w:rsidRPr="004544C3">
        <w:rPr>
          <w:rFonts w:ascii="Times New Roman" w:hAnsi="Times New Roman"/>
          <w:sz w:val="28"/>
          <w:szCs w:val="28"/>
        </w:rPr>
        <w:t>Непосредственный повод (описание ситуации)</w:t>
      </w:r>
    </w:p>
    <w:p w:rsidR="001B4E2C" w:rsidRPr="004544C3" w:rsidRDefault="001B4E2C" w:rsidP="004544C3">
      <w:pPr>
        <w:tabs>
          <w:tab w:val="left" w:pos="284"/>
        </w:tabs>
        <w:spacing w:after="0" w:line="240" w:lineRule="auto"/>
        <w:rPr>
          <w:rFonts w:ascii="Times New Roman" w:hAnsi="Times New Roman"/>
          <w:sz w:val="28"/>
          <w:szCs w:val="28"/>
        </w:rPr>
      </w:pPr>
      <w:r w:rsidRPr="004544C3">
        <w:rPr>
          <w:rFonts w:ascii="Times New Roman" w:hAnsi="Times New Roman"/>
          <w:sz w:val="28"/>
          <w:szCs w:val="28"/>
        </w:rPr>
        <w:t>1</w:t>
      </w:r>
      <w:r w:rsidR="004544C3">
        <w:rPr>
          <w:rFonts w:ascii="Times New Roman" w:hAnsi="Times New Roman"/>
          <w:sz w:val="28"/>
          <w:szCs w:val="28"/>
        </w:rPr>
        <w:t>7</w:t>
      </w:r>
      <w:r w:rsidRPr="004544C3">
        <w:rPr>
          <w:rFonts w:ascii="Times New Roman" w:hAnsi="Times New Roman"/>
          <w:sz w:val="28"/>
          <w:szCs w:val="28"/>
        </w:rPr>
        <w:t>.</w:t>
      </w:r>
      <w:r w:rsidR="004544C3">
        <w:rPr>
          <w:rFonts w:ascii="Times New Roman" w:hAnsi="Times New Roman"/>
          <w:sz w:val="28"/>
          <w:szCs w:val="28"/>
        </w:rPr>
        <w:t xml:space="preserve"> </w:t>
      </w:r>
      <w:r w:rsidRPr="004544C3">
        <w:rPr>
          <w:rFonts w:ascii="Times New Roman" w:hAnsi="Times New Roman"/>
          <w:sz w:val="28"/>
          <w:szCs w:val="28"/>
        </w:rPr>
        <w:t>Наличие предсмертной записки и ее содержание</w:t>
      </w:r>
    </w:p>
    <w:p w:rsidR="001B4E2C" w:rsidRPr="004544C3" w:rsidRDefault="001B4E2C" w:rsidP="004544C3">
      <w:pPr>
        <w:tabs>
          <w:tab w:val="left" w:pos="284"/>
        </w:tabs>
        <w:spacing w:after="0" w:line="240" w:lineRule="auto"/>
        <w:jc w:val="both"/>
        <w:rPr>
          <w:rFonts w:ascii="Times New Roman" w:hAnsi="Times New Roman"/>
          <w:sz w:val="28"/>
          <w:szCs w:val="28"/>
        </w:rPr>
      </w:pPr>
      <w:r w:rsidRPr="004544C3">
        <w:rPr>
          <w:rFonts w:ascii="Times New Roman" w:hAnsi="Times New Roman"/>
          <w:sz w:val="28"/>
          <w:szCs w:val="28"/>
        </w:rPr>
        <w:t>1</w:t>
      </w:r>
      <w:r w:rsidR="004544C3">
        <w:rPr>
          <w:rFonts w:ascii="Times New Roman" w:hAnsi="Times New Roman"/>
          <w:sz w:val="28"/>
          <w:szCs w:val="28"/>
        </w:rPr>
        <w:t>8</w:t>
      </w:r>
      <w:r w:rsidRPr="004544C3">
        <w:rPr>
          <w:rFonts w:ascii="Times New Roman" w:hAnsi="Times New Roman"/>
          <w:sz w:val="28"/>
          <w:szCs w:val="28"/>
        </w:rPr>
        <w:t>.</w:t>
      </w:r>
      <w:r w:rsidR="004544C3">
        <w:rPr>
          <w:rFonts w:ascii="Times New Roman" w:hAnsi="Times New Roman"/>
          <w:sz w:val="28"/>
          <w:szCs w:val="28"/>
        </w:rPr>
        <w:t xml:space="preserve"> </w:t>
      </w:r>
      <w:r w:rsidRPr="004544C3">
        <w:rPr>
          <w:rFonts w:ascii="Times New Roman" w:hAnsi="Times New Roman"/>
          <w:sz w:val="28"/>
          <w:szCs w:val="28"/>
        </w:rPr>
        <w:t>Высказывал ли ранее суицидальные намерения (когда, кому, в какой форме, при каких обстоятельствах)</w:t>
      </w:r>
    </w:p>
    <w:p w:rsidR="001B4E2C" w:rsidRPr="004544C3" w:rsidRDefault="004544C3" w:rsidP="004544C3">
      <w:pPr>
        <w:tabs>
          <w:tab w:val="left" w:pos="284"/>
        </w:tabs>
        <w:spacing w:after="0" w:line="240" w:lineRule="auto"/>
        <w:jc w:val="both"/>
        <w:rPr>
          <w:rFonts w:ascii="Times New Roman" w:hAnsi="Times New Roman"/>
          <w:sz w:val="28"/>
          <w:szCs w:val="28"/>
        </w:rPr>
      </w:pPr>
      <w:r>
        <w:rPr>
          <w:rFonts w:ascii="Times New Roman" w:hAnsi="Times New Roman"/>
          <w:sz w:val="28"/>
          <w:szCs w:val="28"/>
        </w:rPr>
        <w:t>19</w:t>
      </w:r>
      <w:r w:rsidR="001B4E2C" w:rsidRPr="004544C3">
        <w:rPr>
          <w:rFonts w:ascii="Times New Roman" w:hAnsi="Times New Roman"/>
          <w:sz w:val="28"/>
          <w:szCs w:val="28"/>
        </w:rPr>
        <w:t>.</w:t>
      </w:r>
      <w:r>
        <w:rPr>
          <w:rFonts w:ascii="Times New Roman" w:hAnsi="Times New Roman"/>
          <w:sz w:val="28"/>
          <w:szCs w:val="28"/>
        </w:rPr>
        <w:t xml:space="preserve"> </w:t>
      </w:r>
      <w:r w:rsidR="001B4E2C" w:rsidRPr="004544C3">
        <w:rPr>
          <w:rFonts w:ascii="Times New Roman" w:hAnsi="Times New Roman"/>
          <w:sz w:val="28"/>
          <w:szCs w:val="28"/>
        </w:rPr>
        <w:t>Содержание акта судебно-медицинской экспертизы</w:t>
      </w:r>
    </w:p>
    <w:p w:rsidR="001B4E2C" w:rsidRPr="004544C3" w:rsidRDefault="004544C3" w:rsidP="004544C3">
      <w:pPr>
        <w:tabs>
          <w:tab w:val="left" w:pos="284"/>
        </w:tabs>
        <w:spacing w:after="0" w:line="240" w:lineRule="auto"/>
        <w:jc w:val="both"/>
        <w:rPr>
          <w:rFonts w:ascii="Times New Roman" w:hAnsi="Times New Roman"/>
          <w:sz w:val="28"/>
          <w:szCs w:val="28"/>
        </w:rPr>
      </w:pPr>
      <w:r>
        <w:rPr>
          <w:rFonts w:ascii="Times New Roman" w:hAnsi="Times New Roman"/>
          <w:sz w:val="28"/>
          <w:szCs w:val="28"/>
        </w:rPr>
        <w:t>20</w:t>
      </w:r>
      <w:r w:rsidR="001B4E2C" w:rsidRPr="004544C3">
        <w:rPr>
          <w:rFonts w:ascii="Times New Roman" w:hAnsi="Times New Roman"/>
          <w:sz w:val="28"/>
          <w:szCs w:val="28"/>
        </w:rPr>
        <w:t>.</w:t>
      </w:r>
      <w:r>
        <w:rPr>
          <w:rFonts w:ascii="Times New Roman" w:hAnsi="Times New Roman"/>
          <w:sz w:val="28"/>
          <w:szCs w:val="28"/>
        </w:rPr>
        <w:t xml:space="preserve"> Отмечалось</w:t>
      </w:r>
      <w:r w:rsidR="001B4E2C" w:rsidRPr="004544C3">
        <w:rPr>
          <w:rFonts w:ascii="Times New Roman" w:hAnsi="Times New Roman"/>
          <w:sz w:val="28"/>
          <w:szCs w:val="28"/>
        </w:rPr>
        <w:t xml:space="preserve"> ли состояние алкогольного (наркотического) опьянения во время совершения суицида</w:t>
      </w:r>
    </w:p>
    <w:p w:rsidR="001B4E2C" w:rsidRPr="004544C3" w:rsidRDefault="004544C3" w:rsidP="004544C3">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21. </w:t>
      </w:r>
      <w:r w:rsidR="001B4E2C" w:rsidRPr="004544C3">
        <w:rPr>
          <w:rFonts w:ascii="Times New Roman" w:hAnsi="Times New Roman"/>
          <w:sz w:val="28"/>
          <w:szCs w:val="28"/>
        </w:rPr>
        <w:t>Характеристика семейного окружения</w:t>
      </w:r>
    </w:p>
    <w:p w:rsidR="001B4E2C" w:rsidRPr="004544C3" w:rsidRDefault="001B4E2C" w:rsidP="004544C3">
      <w:pPr>
        <w:tabs>
          <w:tab w:val="left" w:pos="284"/>
        </w:tabs>
        <w:spacing w:after="0" w:line="240" w:lineRule="auto"/>
        <w:jc w:val="both"/>
        <w:rPr>
          <w:rFonts w:ascii="Times New Roman" w:hAnsi="Times New Roman"/>
          <w:sz w:val="28"/>
          <w:szCs w:val="28"/>
        </w:rPr>
      </w:pPr>
      <w:r w:rsidRPr="004544C3">
        <w:rPr>
          <w:rFonts w:ascii="Times New Roman" w:hAnsi="Times New Roman"/>
          <w:sz w:val="28"/>
          <w:szCs w:val="28"/>
        </w:rPr>
        <w:t>2</w:t>
      </w:r>
      <w:r w:rsidR="004544C3">
        <w:rPr>
          <w:rFonts w:ascii="Times New Roman" w:hAnsi="Times New Roman"/>
          <w:sz w:val="28"/>
          <w:szCs w:val="28"/>
        </w:rPr>
        <w:t>2</w:t>
      </w:r>
      <w:r w:rsidRPr="004544C3">
        <w:rPr>
          <w:rFonts w:ascii="Times New Roman" w:hAnsi="Times New Roman"/>
          <w:sz w:val="28"/>
          <w:szCs w:val="28"/>
        </w:rPr>
        <w:t>. Наследственная отягощенность</w:t>
      </w:r>
    </w:p>
    <w:p w:rsidR="001B4E2C" w:rsidRPr="004544C3" w:rsidRDefault="004544C3" w:rsidP="008F34E4">
      <w:pPr>
        <w:numPr>
          <w:ilvl w:val="0"/>
          <w:numId w:val="42"/>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н</w:t>
      </w:r>
      <w:r w:rsidR="001B4E2C" w:rsidRPr="004544C3">
        <w:rPr>
          <w:rFonts w:ascii="Times New Roman" w:hAnsi="Times New Roman"/>
          <w:sz w:val="28"/>
          <w:szCs w:val="28"/>
        </w:rPr>
        <w:t>аличие соматических заболеваний со стороны родителей</w:t>
      </w:r>
    </w:p>
    <w:p w:rsidR="001B4E2C" w:rsidRPr="004544C3" w:rsidRDefault="004544C3" w:rsidP="008F34E4">
      <w:pPr>
        <w:numPr>
          <w:ilvl w:val="0"/>
          <w:numId w:val="42"/>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н</w:t>
      </w:r>
      <w:r w:rsidR="001B4E2C" w:rsidRPr="004544C3">
        <w:rPr>
          <w:rFonts w:ascii="Times New Roman" w:hAnsi="Times New Roman"/>
          <w:sz w:val="28"/>
          <w:szCs w:val="28"/>
        </w:rPr>
        <w:t>аличие психических заболеваний со стороны родителей</w:t>
      </w:r>
    </w:p>
    <w:p w:rsidR="001B4E2C" w:rsidRPr="004544C3" w:rsidRDefault="004544C3" w:rsidP="008F34E4">
      <w:pPr>
        <w:numPr>
          <w:ilvl w:val="0"/>
          <w:numId w:val="42"/>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н</w:t>
      </w:r>
      <w:r w:rsidR="001B4E2C" w:rsidRPr="004544C3">
        <w:rPr>
          <w:rFonts w:ascii="Times New Roman" w:hAnsi="Times New Roman"/>
          <w:sz w:val="28"/>
          <w:szCs w:val="28"/>
        </w:rPr>
        <w:t>аличие алкоголизма (наркомании, токсикомании) у родственников</w:t>
      </w:r>
    </w:p>
    <w:p w:rsidR="001B4E2C" w:rsidRPr="004544C3" w:rsidRDefault="004544C3" w:rsidP="008F34E4">
      <w:pPr>
        <w:numPr>
          <w:ilvl w:val="0"/>
          <w:numId w:val="42"/>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с</w:t>
      </w:r>
      <w:r w:rsidR="001B4E2C" w:rsidRPr="004544C3">
        <w:rPr>
          <w:rFonts w:ascii="Times New Roman" w:hAnsi="Times New Roman"/>
          <w:sz w:val="28"/>
          <w:szCs w:val="28"/>
        </w:rPr>
        <w:t>емейная история суицида</w:t>
      </w:r>
    </w:p>
    <w:p w:rsidR="001B4E2C" w:rsidRPr="004544C3" w:rsidRDefault="004544C3" w:rsidP="008F34E4">
      <w:pPr>
        <w:numPr>
          <w:ilvl w:val="0"/>
          <w:numId w:val="42"/>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с</w:t>
      </w:r>
      <w:r w:rsidR="001B4E2C" w:rsidRPr="004544C3">
        <w:rPr>
          <w:rFonts w:ascii="Times New Roman" w:hAnsi="Times New Roman"/>
          <w:sz w:val="28"/>
          <w:szCs w:val="28"/>
        </w:rPr>
        <w:t>лучаи скоропостижной смерти близких родственников в результате несчастных случаев</w:t>
      </w:r>
    </w:p>
    <w:p w:rsidR="001B4E2C" w:rsidRPr="004544C3" w:rsidRDefault="001B4E2C" w:rsidP="004544C3">
      <w:pPr>
        <w:tabs>
          <w:tab w:val="left" w:pos="284"/>
        </w:tabs>
        <w:spacing w:after="0" w:line="240" w:lineRule="auto"/>
        <w:jc w:val="both"/>
        <w:rPr>
          <w:rFonts w:ascii="Times New Roman" w:hAnsi="Times New Roman"/>
          <w:sz w:val="28"/>
          <w:szCs w:val="28"/>
        </w:rPr>
      </w:pPr>
      <w:r w:rsidRPr="004544C3">
        <w:rPr>
          <w:rFonts w:ascii="Times New Roman" w:hAnsi="Times New Roman"/>
          <w:sz w:val="28"/>
          <w:szCs w:val="28"/>
        </w:rPr>
        <w:t>2</w:t>
      </w:r>
      <w:r w:rsidR="004544C3">
        <w:rPr>
          <w:rFonts w:ascii="Times New Roman" w:hAnsi="Times New Roman"/>
          <w:sz w:val="28"/>
          <w:szCs w:val="28"/>
        </w:rPr>
        <w:t>3</w:t>
      </w:r>
      <w:r w:rsidRPr="004544C3">
        <w:rPr>
          <w:rFonts w:ascii="Times New Roman" w:hAnsi="Times New Roman"/>
          <w:sz w:val="28"/>
          <w:szCs w:val="28"/>
        </w:rPr>
        <w:t>. Формы отклоняющегося поведения у близких родственников (склонность к правонарушениям, повышенная агрессивность, слабая степень социальных контактов и др.)</w:t>
      </w:r>
    </w:p>
    <w:p w:rsidR="001B4E2C" w:rsidRPr="004544C3" w:rsidRDefault="001B4E2C" w:rsidP="004544C3">
      <w:pPr>
        <w:tabs>
          <w:tab w:val="left" w:pos="284"/>
        </w:tabs>
        <w:spacing w:after="0" w:line="240" w:lineRule="auto"/>
        <w:rPr>
          <w:rFonts w:ascii="Times New Roman" w:hAnsi="Times New Roman"/>
          <w:sz w:val="28"/>
          <w:szCs w:val="28"/>
        </w:rPr>
      </w:pPr>
      <w:r w:rsidRPr="004544C3">
        <w:rPr>
          <w:rFonts w:ascii="Times New Roman" w:hAnsi="Times New Roman"/>
          <w:sz w:val="28"/>
          <w:szCs w:val="28"/>
        </w:rPr>
        <w:t>2</w:t>
      </w:r>
      <w:r w:rsidR="004544C3">
        <w:rPr>
          <w:rFonts w:ascii="Times New Roman" w:hAnsi="Times New Roman"/>
          <w:sz w:val="28"/>
          <w:szCs w:val="28"/>
        </w:rPr>
        <w:t>4</w:t>
      </w:r>
      <w:r w:rsidRPr="004544C3">
        <w:rPr>
          <w:rFonts w:ascii="Times New Roman" w:hAnsi="Times New Roman"/>
          <w:sz w:val="28"/>
          <w:szCs w:val="28"/>
        </w:rPr>
        <w:t>. Характеристика семейно-бытовых условий</w:t>
      </w:r>
    </w:p>
    <w:p w:rsidR="001B4E2C" w:rsidRPr="004544C3" w:rsidRDefault="001B4E2C" w:rsidP="004544C3">
      <w:pPr>
        <w:tabs>
          <w:tab w:val="left" w:pos="284"/>
        </w:tabs>
        <w:spacing w:after="0" w:line="240" w:lineRule="auto"/>
        <w:rPr>
          <w:rFonts w:ascii="Times New Roman" w:hAnsi="Times New Roman"/>
          <w:sz w:val="28"/>
          <w:szCs w:val="28"/>
        </w:rPr>
      </w:pPr>
      <w:r w:rsidRPr="004544C3">
        <w:rPr>
          <w:rFonts w:ascii="Times New Roman" w:hAnsi="Times New Roman"/>
          <w:sz w:val="28"/>
          <w:szCs w:val="28"/>
        </w:rPr>
        <w:t>2</w:t>
      </w:r>
      <w:r w:rsidR="004544C3">
        <w:rPr>
          <w:rFonts w:ascii="Times New Roman" w:hAnsi="Times New Roman"/>
          <w:sz w:val="28"/>
          <w:szCs w:val="28"/>
        </w:rPr>
        <w:t>5</w:t>
      </w:r>
      <w:r w:rsidRPr="004544C3">
        <w:rPr>
          <w:rFonts w:ascii="Times New Roman" w:hAnsi="Times New Roman"/>
          <w:sz w:val="28"/>
          <w:szCs w:val="28"/>
        </w:rPr>
        <w:t>. Лидерство в семье</w:t>
      </w:r>
    </w:p>
    <w:p w:rsidR="001B4E2C" w:rsidRPr="004544C3" w:rsidRDefault="001B4E2C" w:rsidP="004544C3">
      <w:pPr>
        <w:tabs>
          <w:tab w:val="left" w:pos="284"/>
        </w:tabs>
        <w:spacing w:after="0" w:line="240" w:lineRule="auto"/>
        <w:rPr>
          <w:rFonts w:ascii="Times New Roman" w:hAnsi="Times New Roman"/>
          <w:sz w:val="28"/>
          <w:szCs w:val="28"/>
        </w:rPr>
      </w:pPr>
      <w:r w:rsidRPr="004544C3">
        <w:rPr>
          <w:rFonts w:ascii="Times New Roman" w:hAnsi="Times New Roman"/>
          <w:sz w:val="28"/>
          <w:szCs w:val="28"/>
        </w:rPr>
        <w:t>2</w:t>
      </w:r>
      <w:r w:rsidR="004544C3">
        <w:rPr>
          <w:rFonts w:ascii="Times New Roman" w:hAnsi="Times New Roman"/>
          <w:sz w:val="28"/>
          <w:szCs w:val="28"/>
        </w:rPr>
        <w:t>6</w:t>
      </w:r>
      <w:r w:rsidRPr="004544C3">
        <w:rPr>
          <w:rFonts w:ascii="Times New Roman" w:hAnsi="Times New Roman"/>
          <w:sz w:val="28"/>
          <w:szCs w:val="28"/>
        </w:rPr>
        <w:t>. Отношения с родными братьями и сестрами</w:t>
      </w:r>
    </w:p>
    <w:p w:rsidR="001B4E2C" w:rsidRPr="004544C3" w:rsidRDefault="001B4E2C" w:rsidP="004544C3">
      <w:pPr>
        <w:tabs>
          <w:tab w:val="left" w:pos="284"/>
        </w:tabs>
        <w:spacing w:after="0" w:line="240" w:lineRule="auto"/>
        <w:rPr>
          <w:rFonts w:ascii="Times New Roman" w:hAnsi="Times New Roman"/>
          <w:sz w:val="28"/>
          <w:szCs w:val="28"/>
        </w:rPr>
      </w:pPr>
      <w:r w:rsidRPr="004544C3">
        <w:rPr>
          <w:rFonts w:ascii="Times New Roman" w:hAnsi="Times New Roman"/>
          <w:sz w:val="28"/>
          <w:szCs w:val="28"/>
        </w:rPr>
        <w:t>2</w:t>
      </w:r>
      <w:r w:rsidR="004544C3">
        <w:rPr>
          <w:rFonts w:ascii="Times New Roman" w:hAnsi="Times New Roman"/>
          <w:sz w:val="28"/>
          <w:szCs w:val="28"/>
        </w:rPr>
        <w:t>7</w:t>
      </w:r>
      <w:r w:rsidRPr="004544C3">
        <w:rPr>
          <w:rFonts w:ascii="Times New Roman" w:hAnsi="Times New Roman"/>
          <w:sz w:val="28"/>
          <w:szCs w:val="28"/>
        </w:rPr>
        <w:t>. Особенности семейного воспитания</w:t>
      </w:r>
    </w:p>
    <w:p w:rsidR="001B4E2C" w:rsidRPr="004544C3" w:rsidRDefault="004544C3" w:rsidP="004544C3">
      <w:pPr>
        <w:tabs>
          <w:tab w:val="left" w:pos="284"/>
        </w:tabs>
        <w:spacing w:after="0" w:line="240" w:lineRule="auto"/>
        <w:rPr>
          <w:rFonts w:ascii="Times New Roman" w:hAnsi="Times New Roman"/>
          <w:sz w:val="28"/>
          <w:szCs w:val="28"/>
        </w:rPr>
      </w:pPr>
      <w:r>
        <w:rPr>
          <w:rFonts w:ascii="Times New Roman" w:hAnsi="Times New Roman"/>
          <w:sz w:val="28"/>
          <w:szCs w:val="28"/>
        </w:rPr>
        <w:lastRenderedPageBreak/>
        <w:t xml:space="preserve">28. </w:t>
      </w:r>
      <w:r w:rsidR="001B4E2C" w:rsidRPr="004544C3">
        <w:rPr>
          <w:rFonts w:ascii="Times New Roman" w:hAnsi="Times New Roman"/>
          <w:sz w:val="28"/>
          <w:szCs w:val="28"/>
        </w:rPr>
        <w:t>Характеристика учебного  окружения</w:t>
      </w:r>
    </w:p>
    <w:p w:rsidR="001B4E2C" w:rsidRPr="004544C3" w:rsidRDefault="001B4E2C" w:rsidP="004544C3">
      <w:pPr>
        <w:tabs>
          <w:tab w:val="left" w:pos="284"/>
        </w:tabs>
        <w:spacing w:after="0" w:line="240" w:lineRule="auto"/>
        <w:rPr>
          <w:rFonts w:ascii="Times New Roman" w:hAnsi="Times New Roman"/>
          <w:sz w:val="28"/>
          <w:szCs w:val="28"/>
        </w:rPr>
      </w:pPr>
      <w:r w:rsidRPr="004544C3">
        <w:rPr>
          <w:rFonts w:ascii="Times New Roman" w:hAnsi="Times New Roman"/>
          <w:sz w:val="28"/>
          <w:szCs w:val="28"/>
        </w:rPr>
        <w:t>2</w:t>
      </w:r>
      <w:r w:rsidR="004544C3">
        <w:rPr>
          <w:rFonts w:ascii="Times New Roman" w:hAnsi="Times New Roman"/>
          <w:sz w:val="28"/>
          <w:szCs w:val="28"/>
        </w:rPr>
        <w:t>9</w:t>
      </w:r>
      <w:r w:rsidRPr="004544C3">
        <w:rPr>
          <w:rFonts w:ascii="Times New Roman" w:hAnsi="Times New Roman"/>
          <w:sz w:val="28"/>
          <w:szCs w:val="28"/>
        </w:rPr>
        <w:t>. Психофизическое развитие</w:t>
      </w:r>
    </w:p>
    <w:p w:rsidR="001B4E2C" w:rsidRPr="004544C3" w:rsidRDefault="004544C3" w:rsidP="004544C3">
      <w:pPr>
        <w:tabs>
          <w:tab w:val="left" w:pos="284"/>
        </w:tabs>
        <w:spacing w:after="0" w:line="240" w:lineRule="auto"/>
        <w:rPr>
          <w:rFonts w:ascii="Times New Roman" w:hAnsi="Times New Roman"/>
          <w:sz w:val="28"/>
          <w:szCs w:val="28"/>
        </w:rPr>
      </w:pPr>
      <w:r>
        <w:rPr>
          <w:rFonts w:ascii="Times New Roman" w:hAnsi="Times New Roman"/>
          <w:sz w:val="28"/>
          <w:szCs w:val="28"/>
        </w:rPr>
        <w:t>30</w:t>
      </w:r>
      <w:r w:rsidR="001B4E2C" w:rsidRPr="004544C3">
        <w:rPr>
          <w:rFonts w:ascii="Times New Roman" w:hAnsi="Times New Roman"/>
          <w:sz w:val="28"/>
          <w:szCs w:val="28"/>
        </w:rPr>
        <w:t>. Учебная мотивация</w:t>
      </w:r>
    </w:p>
    <w:p w:rsidR="001B4E2C" w:rsidRPr="004544C3" w:rsidRDefault="004544C3" w:rsidP="004544C3">
      <w:pPr>
        <w:tabs>
          <w:tab w:val="left" w:pos="284"/>
        </w:tabs>
        <w:spacing w:after="0" w:line="240" w:lineRule="auto"/>
        <w:rPr>
          <w:rFonts w:ascii="Times New Roman" w:hAnsi="Times New Roman"/>
          <w:sz w:val="28"/>
          <w:szCs w:val="28"/>
        </w:rPr>
      </w:pPr>
      <w:r w:rsidRPr="004544C3">
        <w:rPr>
          <w:rFonts w:ascii="Times New Roman" w:hAnsi="Times New Roman"/>
          <w:sz w:val="28"/>
          <w:szCs w:val="28"/>
        </w:rPr>
        <w:t>31</w:t>
      </w:r>
      <w:r w:rsidR="001B4E2C" w:rsidRPr="004544C3">
        <w:rPr>
          <w:rFonts w:ascii="Times New Roman" w:hAnsi="Times New Roman"/>
          <w:sz w:val="28"/>
          <w:szCs w:val="28"/>
        </w:rPr>
        <w:t>. Учебные обязанности</w:t>
      </w:r>
    </w:p>
    <w:p w:rsidR="001B4E2C" w:rsidRPr="004544C3" w:rsidRDefault="004544C3" w:rsidP="004544C3">
      <w:pPr>
        <w:tabs>
          <w:tab w:val="left" w:pos="284"/>
        </w:tabs>
        <w:spacing w:after="0" w:line="240" w:lineRule="auto"/>
        <w:rPr>
          <w:rFonts w:ascii="Times New Roman" w:hAnsi="Times New Roman"/>
          <w:sz w:val="28"/>
          <w:szCs w:val="28"/>
        </w:rPr>
      </w:pPr>
      <w:r w:rsidRPr="004544C3">
        <w:rPr>
          <w:rFonts w:ascii="Times New Roman" w:hAnsi="Times New Roman"/>
          <w:sz w:val="28"/>
          <w:szCs w:val="28"/>
        </w:rPr>
        <w:t>32</w:t>
      </w:r>
      <w:r w:rsidR="001B4E2C" w:rsidRPr="004544C3">
        <w:rPr>
          <w:rFonts w:ascii="Times New Roman" w:hAnsi="Times New Roman"/>
          <w:sz w:val="28"/>
          <w:szCs w:val="28"/>
        </w:rPr>
        <w:t xml:space="preserve">. Участие в мероприятиях </w:t>
      </w:r>
    </w:p>
    <w:p w:rsidR="001B4E2C" w:rsidRPr="004544C3" w:rsidRDefault="004544C3" w:rsidP="004544C3">
      <w:pPr>
        <w:tabs>
          <w:tab w:val="left" w:pos="284"/>
        </w:tabs>
        <w:spacing w:after="0" w:line="240" w:lineRule="auto"/>
        <w:rPr>
          <w:rFonts w:ascii="Times New Roman" w:hAnsi="Times New Roman"/>
          <w:sz w:val="28"/>
          <w:szCs w:val="28"/>
        </w:rPr>
      </w:pPr>
      <w:r>
        <w:rPr>
          <w:rFonts w:ascii="Times New Roman" w:hAnsi="Times New Roman"/>
          <w:sz w:val="28"/>
          <w:szCs w:val="28"/>
        </w:rPr>
        <w:t>3</w:t>
      </w:r>
      <w:r w:rsidRPr="004544C3">
        <w:rPr>
          <w:rFonts w:ascii="Times New Roman" w:hAnsi="Times New Roman"/>
          <w:sz w:val="28"/>
          <w:szCs w:val="28"/>
        </w:rPr>
        <w:t>3</w:t>
      </w:r>
      <w:r w:rsidR="001B4E2C" w:rsidRPr="004544C3">
        <w:rPr>
          <w:rFonts w:ascii="Times New Roman" w:hAnsi="Times New Roman"/>
          <w:sz w:val="28"/>
          <w:szCs w:val="28"/>
        </w:rPr>
        <w:t xml:space="preserve">. </w:t>
      </w:r>
      <w:proofErr w:type="spellStart"/>
      <w:r w:rsidR="001B4E2C" w:rsidRPr="004544C3">
        <w:rPr>
          <w:rFonts w:ascii="Times New Roman" w:hAnsi="Times New Roman"/>
          <w:sz w:val="28"/>
          <w:szCs w:val="28"/>
        </w:rPr>
        <w:t>Внеучебная</w:t>
      </w:r>
      <w:proofErr w:type="spellEnd"/>
      <w:r w:rsidR="001B4E2C" w:rsidRPr="004544C3">
        <w:rPr>
          <w:rFonts w:ascii="Times New Roman" w:hAnsi="Times New Roman"/>
          <w:sz w:val="28"/>
          <w:szCs w:val="28"/>
        </w:rPr>
        <w:t xml:space="preserve"> деятельность</w:t>
      </w:r>
    </w:p>
    <w:p w:rsidR="001B4E2C" w:rsidRPr="004544C3" w:rsidRDefault="004544C3" w:rsidP="004544C3">
      <w:pPr>
        <w:tabs>
          <w:tab w:val="left" w:pos="284"/>
        </w:tabs>
        <w:spacing w:after="0" w:line="240" w:lineRule="auto"/>
        <w:rPr>
          <w:rFonts w:ascii="Times New Roman" w:hAnsi="Times New Roman"/>
          <w:sz w:val="28"/>
          <w:szCs w:val="28"/>
        </w:rPr>
      </w:pPr>
      <w:r>
        <w:rPr>
          <w:rFonts w:ascii="Times New Roman" w:hAnsi="Times New Roman"/>
          <w:sz w:val="28"/>
          <w:szCs w:val="28"/>
        </w:rPr>
        <w:t>3</w:t>
      </w:r>
      <w:r w:rsidRPr="004544C3">
        <w:rPr>
          <w:rFonts w:ascii="Times New Roman" w:hAnsi="Times New Roman"/>
          <w:sz w:val="28"/>
          <w:szCs w:val="28"/>
        </w:rPr>
        <w:t>4</w:t>
      </w:r>
      <w:r w:rsidR="001B4E2C" w:rsidRPr="004544C3">
        <w:rPr>
          <w:rFonts w:ascii="Times New Roman" w:hAnsi="Times New Roman"/>
          <w:sz w:val="28"/>
          <w:szCs w:val="28"/>
        </w:rPr>
        <w:t xml:space="preserve">. Взаимоотношение с </w:t>
      </w:r>
      <w:proofErr w:type="spellStart"/>
      <w:r w:rsidR="001B4E2C" w:rsidRPr="004544C3">
        <w:rPr>
          <w:rFonts w:ascii="Times New Roman" w:hAnsi="Times New Roman"/>
          <w:sz w:val="28"/>
          <w:szCs w:val="28"/>
        </w:rPr>
        <w:t>одногруп</w:t>
      </w:r>
      <w:r>
        <w:rPr>
          <w:rFonts w:ascii="Times New Roman" w:hAnsi="Times New Roman"/>
          <w:sz w:val="28"/>
          <w:szCs w:val="28"/>
        </w:rPr>
        <w:t>п</w:t>
      </w:r>
      <w:r w:rsidR="001B4E2C" w:rsidRPr="004544C3">
        <w:rPr>
          <w:rFonts w:ascii="Times New Roman" w:hAnsi="Times New Roman"/>
          <w:sz w:val="28"/>
          <w:szCs w:val="28"/>
        </w:rPr>
        <w:t>никами</w:t>
      </w:r>
      <w:proofErr w:type="spellEnd"/>
    </w:p>
    <w:p w:rsidR="001B4E2C" w:rsidRPr="004544C3" w:rsidRDefault="004544C3" w:rsidP="004544C3">
      <w:pPr>
        <w:tabs>
          <w:tab w:val="left" w:pos="284"/>
        </w:tabs>
        <w:spacing w:after="0" w:line="240" w:lineRule="auto"/>
        <w:rPr>
          <w:rFonts w:ascii="Times New Roman" w:hAnsi="Times New Roman"/>
          <w:sz w:val="28"/>
          <w:szCs w:val="28"/>
        </w:rPr>
      </w:pPr>
      <w:r>
        <w:rPr>
          <w:rFonts w:ascii="Times New Roman" w:hAnsi="Times New Roman"/>
          <w:sz w:val="28"/>
          <w:szCs w:val="28"/>
        </w:rPr>
        <w:t>3</w:t>
      </w:r>
      <w:r w:rsidRPr="004544C3">
        <w:rPr>
          <w:rFonts w:ascii="Times New Roman" w:hAnsi="Times New Roman"/>
          <w:sz w:val="28"/>
          <w:szCs w:val="28"/>
        </w:rPr>
        <w:t>5</w:t>
      </w:r>
      <w:r w:rsidR="001B4E2C" w:rsidRPr="004544C3">
        <w:rPr>
          <w:rFonts w:ascii="Times New Roman" w:hAnsi="Times New Roman"/>
          <w:sz w:val="28"/>
          <w:szCs w:val="28"/>
        </w:rPr>
        <w:t>. Взаимоотношение с преподавателями</w:t>
      </w:r>
    </w:p>
    <w:p w:rsidR="001B4E2C" w:rsidRPr="004544C3" w:rsidRDefault="004544C3" w:rsidP="004544C3">
      <w:pPr>
        <w:tabs>
          <w:tab w:val="left" w:pos="284"/>
        </w:tabs>
        <w:spacing w:after="0" w:line="240" w:lineRule="auto"/>
        <w:rPr>
          <w:rFonts w:ascii="Times New Roman" w:hAnsi="Times New Roman"/>
          <w:sz w:val="28"/>
          <w:szCs w:val="28"/>
        </w:rPr>
      </w:pPr>
      <w:r>
        <w:rPr>
          <w:rFonts w:ascii="Times New Roman" w:hAnsi="Times New Roman"/>
          <w:sz w:val="28"/>
          <w:szCs w:val="28"/>
        </w:rPr>
        <w:t>3</w:t>
      </w:r>
      <w:r w:rsidRPr="004544C3">
        <w:rPr>
          <w:rFonts w:ascii="Times New Roman" w:hAnsi="Times New Roman"/>
          <w:sz w:val="28"/>
          <w:szCs w:val="28"/>
        </w:rPr>
        <w:t>6</w:t>
      </w:r>
      <w:r w:rsidR="001B4E2C" w:rsidRPr="004544C3">
        <w:rPr>
          <w:rFonts w:ascii="Times New Roman" w:hAnsi="Times New Roman"/>
          <w:sz w:val="28"/>
          <w:szCs w:val="28"/>
        </w:rPr>
        <w:t>. Участие в неформальных группах</w:t>
      </w:r>
    </w:p>
    <w:p w:rsidR="001B4E2C" w:rsidRPr="004544C3" w:rsidRDefault="004544C3" w:rsidP="004544C3">
      <w:pPr>
        <w:tabs>
          <w:tab w:val="left" w:pos="284"/>
        </w:tabs>
        <w:spacing w:after="0" w:line="240" w:lineRule="auto"/>
        <w:rPr>
          <w:rFonts w:ascii="Times New Roman" w:hAnsi="Times New Roman"/>
          <w:sz w:val="28"/>
          <w:szCs w:val="28"/>
        </w:rPr>
      </w:pPr>
      <w:r>
        <w:rPr>
          <w:rFonts w:ascii="Times New Roman" w:hAnsi="Times New Roman"/>
          <w:sz w:val="28"/>
          <w:szCs w:val="28"/>
        </w:rPr>
        <w:t>3</w:t>
      </w:r>
      <w:r w:rsidRPr="00DB796C">
        <w:rPr>
          <w:rFonts w:ascii="Times New Roman" w:hAnsi="Times New Roman"/>
          <w:sz w:val="28"/>
          <w:szCs w:val="28"/>
        </w:rPr>
        <w:t>7</w:t>
      </w:r>
      <w:r w:rsidR="001B4E2C" w:rsidRPr="004544C3">
        <w:rPr>
          <w:rFonts w:ascii="Times New Roman" w:hAnsi="Times New Roman"/>
          <w:sz w:val="28"/>
          <w:szCs w:val="28"/>
        </w:rPr>
        <w:t>. Правонарушения</w:t>
      </w:r>
    </w:p>
    <w:p w:rsidR="001B4E2C" w:rsidRPr="004544C3" w:rsidRDefault="004544C3" w:rsidP="004544C3">
      <w:pPr>
        <w:tabs>
          <w:tab w:val="left" w:pos="284"/>
        </w:tabs>
        <w:spacing w:after="0" w:line="240" w:lineRule="auto"/>
        <w:rPr>
          <w:rFonts w:ascii="Times New Roman" w:hAnsi="Times New Roman"/>
          <w:sz w:val="28"/>
          <w:szCs w:val="28"/>
        </w:rPr>
      </w:pPr>
      <w:r>
        <w:rPr>
          <w:rFonts w:ascii="Times New Roman" w:hAnsi="Times New Roman"/>
          <w:sz w:val="28"/>
          <w:szCs w:val="28"/>
        </w:rPr>
        <w:t>3</w:t>
      </w:r>
      <w:r w:rsidRPr="00DB796C">
        <w:rPr>
          <w:rFonts w:ascii="Times New Roman" w:hAnsi="Times New Roman"/>
          <w:sz w:val="28"/>
          <w:szCs w:val="28"/>
        </w:rPr>
        <w:t>8</w:t>
      </w:r>
      <w:r w:rsidR="001B4E2C" w:rsidRPr="004544C3">
        <w:rPr>
          <w:rFonts w:ascii="Times New Roman" w:hAnsi="Times New Roman"/>
          <w:sz w:val="28"/>
          <w:szCs w:val="28"/>
        </w:rPr>
        <w:t>. Привычные формы  проведения досуга</w:t>
      </w:r>
    </w:p>
    <w:p w:rsidR="001B4E2C" w:rsidRPr="004544C3" w:rsidRDefault="00DB796C" w:rsidP="004544C3">
      <w:pPr>
        <w:tabs>
          <w:tab w:val="left" w:pos="284"/>
        </w:tabs>
        <w:spacing w:after="0" w:line="240" w:lineRule="auto"/>
        <w:rPr>
          <w:rFonts w:ascii="Times New Roman" w:hAnsi="Times New Roman"/>
          <w:sz w:val="28"/>
          <w:szCs w:val="28"/>
        </w:rPr>
      </w:pPr>
      <w:r>
        <w:rPr>
          <w:rFonts w:ascii="Times New Roman" w:hAnsi="Times New Roman"/>
          <w:sz w:val="28"/>
          <w:szCs w:val="28"/>
        </w:rPr>
        <w:t xml:space="preserve">39. </w:t>
      </w:r>
      <w:r w:rsidR="001B4E2C" w:rsidRPr="004544C3">
        <w:rPr>
          <w:rFonts w:ascii="Times New Roman" w:hAnsi="Times New Roman"/>
          <w:sz w:val="28"/>
          <w:szCs w:val="28"/>
        </w:rPr>
        <w:t>Взаимоотношения со сверстниками</w:t>
      </w:r>
    </w:p>
    <w:p w:rsidR="001B4E2C" w:rsidRPr="004544C3" w:rsidRDefault="00DB796C" w:rsidP="004544C3">
      <w:pPr>
        <w:tabs>
          <w:tab w:val="left" w:pos="284"/>
        </w:tabs>
        <w:spacing w:after="0" w:line="240" w:lineRule="auto"/>
        <w:rPr>
          <w:rFonts w:ascii="Times New Roman" w:hAnsi="Times New Roman"/>
          <w:sz w:val="28"/>
          <w:szCs w:val="28"/>
        </w:rPr>
      </w:pPr>
      <w:r>
        <w:rPr>
          <w:rFonts w:ascii="Times New Roman" w:hAnsi="Times New Roman"/>
          <w:sz w:val="28"/>
          <w:szCs w:val="28"/>
        </w:rPr>
        <w:t>40</w:t>
      </w:r>
      <w:r w:rsidR="001B4E2C" w:rsidRPr="004544C3">
        <w:rPr>
          <w:rFonts w:ascii="Times New Roman" w:hAnsi="Times New Roman"/>
          <w:sz w:val="28"/>
          <w:szCs w:val="28"/>
        </w:rPr>
        <w:t>. Друзья</w:t>
      </w:r>
    </w:p>
    <w:p w:rsidR="001B4E2C" w:rsidRPr="004544C3" w:rsidRDefault="00DB796C" w:rsidP="004544C3">
      <w:pPr>
        <w:tabs>
          <w:tab w:val="left" w:pos="284"/>
        </w:tabs>
        <w:spacing w:after="0" w:line="240" w:lineRule="auto"/>
        <w:rPr>
          <w:rFonts w:ascii="Times New Roman" w:hAnsi="Times New Roman"/>
          <w:sz w:val="28"/>
          <w:szCs w:val="28"/>
        </w:rPr>
      </w:pPr>
      <w:r>
        <w:rPr>
          <w:rFonts w:ascii="Times New Roman" w:hAnsi="Times New Roman"/>
          <w:sz w:val="28"/>
          <w:szCs w:val="28"/>
        </w:rPr>
        <w:t>41</w:t>
      </w:r>
      <w:r w:rsidR="001B4E2C" w:rsidRPr="004544C3">
        <w:rPr>
          <w:rFonts w:ascii="Times New Roman" w:hAnsi="Times New Roman"/>
          <w:sz w:val="28"/>
          <w:szCs w:val="28"/>
        </w:rPr>
        <w:t>. Есть ли близкий друг</w:t>
      </w:r>
    </w:p>
    <w:p w:rsidR="001B4E2C" w:rsidRPr="004544C3" w:rsidRDefault="00DB796C" w:rsidP="004544C3">
      <w:pPr>
        <w:tabs>
          <w:tab w:val="left" w:pos="284"/>
        </w:tabs>
        <w:spacing w:after="0" w:line="240" w:lineRule="auto"/>
        <w:rPr>
          <w:rFonts w:ascii="Times New Roman" w:hAnsi="Times New Roman"/>
          <w:sz w:val="28"/>
          <w:szCs w:val="28"/>
        </w:rPr>
      </w:pPr>
      <w:r>
        <w:rPr>
          <w:rFonts w:ascii="Times New Roman" w:hAnsi="Times New Roman"/>
          <w:sz w:val="28"/>
          <w:szCs w:val="28"/>
        </w:rPr>
        <w:t>42</w:t>
      </w:r>
      <w:r w:rsidR="001B4E2C" w:rsidRPr="004544C3">
        <w:rPr>
          <w:rFonts w:ascii="Times New Roman" w:hAnsi="Times New Roman"/>
          <w:sz w:val="28"/>
          <w:szCs w:val="28"/>
        </w:rPr>
        <w:t>.</w:t>
      </w:r>
      <w:r>
        <w:rPr>
          <w:rFonts w:ascii="Times New Roman" w:hAnsi="Times New Roman"/>
          <w:sz w:val="28"/>
          <w:szCs w:val="28"/>
        </w:rPr>
        <w:t xml:space="preserve"> </w:t>
      </w:r>
      <w:r w:rsidR="001B4E2C" w:rsidRPr="004544C3">
        <w:rPr>
          <w:rFonts w:ascii="Times New Roman" w:hAnsi="Times New Roman"/>
          <w:sz w:val="28"/>
          <w:szCs w:val="28"/>
        </w:rPr>
        <w:t>Взаимоотношение с противоположным полом</w:t>
      </w:r>
    </w:p>
    <w:p w:rsidR="001B4E2C" w:rsidRPr="004544C3" w:rsidRDefault="00DB796C" w:rsidP="004544C3">
      <w:pPr>
        <w:tabs>
          <w:tab w:val="left" w:pos="284"/>
        </w:tabs>
        <w:spacing w:after="0" w:line="240" w:lineRule="auto"/>
        <w:rPr>
          <w:rFonts w:ascii="Times New Roman" w:hAnsi="Times New Roman"/>
          <w:sz w:val="28"/>
          <w:szCs w:val="28"/>
        </w:rPr>
      </w:pPr>
      <w:r>
        <w:rPr>
          <w:rFonts w:ascii="Times New Roman" w:hAnsi="Times New Roman"/>
          <w:sz w:val="28"/>
          <w:szCs w:val="28"/>
        </w:rPr>
        <w:t>43</w:t>
      </w:r>
      <w:r w:rsidR="001B4E2C" w:rsidRPr="004544C3">
        <w:rPr>
          <w:rFonts w:ascii="Times New Roman" w:hAnsi="Times New Roman"/>
          <w:sz w:val="28"/>
          <w:szCs w:val="28"/>
        </w:rPr>
        <w:t>.</w:t>
      </w:r>
      <w:r>
        <w:rPr>
          <w:rFonts w:ascii="Times New Roman" w:hAnsi="Times New Roman"/>
          <w:sz w:val="28"/>
          <w:szCs w:val="28"/>
        </w:rPr>
        <w:t xml:space="preserve"> </w:t>
      </w:r>
      <w:r w:rsidR="001B4E2C" w:rsidRPr="004544C3">
        <w:rPr>
          <w:rFonts w:ascii="Times New Roman" w:hAnsi="Times New Roman"/>
          <w:sz w:val="28"/>
          <w:szCs w:val="28"/>
        </w:rPr>
        <w:t>Наличие сексуальных контактов</w:t>
      </w:r>
    </w:p>
    <w:p w:rsidR="001B4E2C" w:rsidRPr="004544C3" w:rsidRDefault="001B4E2C" w:rsidP="004544C3">
      <w:pPr>
        <w:tabs>
          <w:tab w:val="left" w:pos="284"/>
        </w:tabs>
        <w:spacing w:after="0" w:line="240" w:lineRule="auto"/>
        <w:rPr>
          <w:rFonts w:ascii="Times New Roman" w:hAnsi="Times New Roman"/>
          <w:sz w:val="28"/>
          <w:szCs w:val="28"/>
        </w:rPr>
      </w:pPr>
    </w:p>
    <w:p w:rsidR="001B4E2C" w:rsidRPr="00DB796C" w:rsidRDefault="001B4E2C" w:rsidP="00DB796C">
      <w:pPr>
        <w:spacing w:after="0" w:line="240" w:lineRule="auto"/>
        <w:jc w:val="center"/>
        <w:rPr>
          <w:rFonts w:ascii="Times New Roman" w:hAnsi="Times New Roman"/>
          <w:b/>
          <w:sz w:val="28"/>
          <w:szCs w:val="28"/>
        </w:rPr>
      </w:pPr>
      <w:r w:rsidRPr="00DB796C">
        <w:rPr>
          <w:rFonts w:ascii="Times New Roman" w:hAnsi="Times New Roman"/>
          <w:b/>
          <w:sz w:val="28"/>
          <w:szCs w:val="28"/>
        </w:rPr>
        <w:t>Психологическая характеристика</w:t>
      </w:r>
    </w:p>
    <w:p w:rsidR="001B4E2C" w:rsidRPr="00DB796C" w:rsidRDefault="001B4E2C" w:rsidP="00DB796C">
      <w:pPr>
        <w:spacing w:after="0" w:line="240" w:lineRule="auto"/>
        <w:jc w:val="center"/>
        <w:rPr>
          <w:rFonts w:ascii="Times New Roman" w:hAnsi="Times New Roman"/>
          <w:sz w:val="28"/>
          <w:szCs w:val="28"/>
        </w:rPr>
      </w:pPr>
      <w:r w:rsidRPr="00DB796C">
        <w:rPr>
          <w:rFonts w:ascii="Times New Roman" w:hAnsi="Times New Roman"/>
          <w:b/>
          <w:sz w:val="28"/>
          <w:szCs w:val="28"/>
        </w:rPr>
        <w:t>(заполняется  психологом, классным руководителем, куратором</w:t>
      </w:r>
      <w:r w:rsidRPr="00DB796C">
        <w:rPr>
          <w:rFonts w:ascii="Times New Roman" w:hAnsi="Times New Roman"/>
          <w:sz w:val="28"/>
          <w:szCs w:val="28"/>
        </w:rPr>
        <w:t>)</w:t>
      </w:r>
    </w:p>
    <w:p w:rsidR="001B4E2C" w:rsidRPr="00DB796C" w:rsidRDefault="001B4E2C" w:rsidP="00DB796C">
      <w:pPr>
        <w:spacing w:after="0" w:line="240" w:lineRule="auto"/>
        <w:jc w:val="both"/>
        <w:rPr>
          <w:rFonts w:ascii="Times New Roman" w:hAnsi="Times New Roman"/>
          <w:sz w:val="28"/>
          <w:szCs w:val="28"/>
        </w:rPr>
      </w:pPr>
    </w:p>
    <w:p w:rsidR="001B4E2C" w:rsidRPr="00DB796C" w:rsidRDefault="00DB796C" w:rsidP="00DB796C">
      <w:pPr>
        <w:shd w:val="clear" w:color="auto" w:fill="FFFFFF"/>
        <w:spacing w:after="0" w:line="240" w:lineRule="auto"/>
        <w:ind w:firstLine="567"/>
        <w:jc w:val="both"/>
        <w:rPr>
          <w:rFonts w:ascii="Times New Roman" w:hAnsi="Times New Roman"/>
          <w:i/>
          <w:color w:val="000000"/>
          <w:spacing w:val="-4"/>
          <w:sz w:val="28"/>
          <w:szCs w:val="28"/>
        </w:rPr>
      </w:pPr>
      <w:r w:rsidRPr="00DB796C">
        <w:rPr>
          <w:rFonts w:ascii="Times New Roman" w:hAnsi="Times New Roman"/>
          <w:i/>
          <w:color w:val="000000"/>
          <w:spacing w:val="-4"/>
          <w:sz w:val="28"/>
          <w:szCs w:val="28"/>
        </w:rPr>
        <w:t>Данная</w:t>
      </w:r>
      <w:r w:rsidR="001B4E2C" w:rsidRPr="00DB796C">
        <w:rPr>
          <w:rFonts w:ascii="Times New Roman" w:hAnsi="Times New Roman"/>
          <w:i/>
          <w:color w:val="000000"/>
          <w:spacing w:val="-4"/>
          <w:sz w:val="28"/>
          <w:szCs w:val="28"/>
        </w:rPr>
        <w:t xml:space="preserve"> схема изучения личности обучающегося</w:t>
      </w:r>
      <w:r w:rsidRPr="00DB796C">
        <w:rPr>
          <w:rFonts w:ascii="Times New Roman" w:hAnsi="Times New Roman"/>
          <w:i/>
          <w:color w:val="000000"/>
          <w:spacing w:val="-4"/>
          <w:sz w:val="28"/>
          <w:szCs w:val="28"/>
        </w:rPr>
        <w:t xml:space="preserve"> </w:t>
      </w:r>
      <w:r w:rsidR="001B4E2C" w:rsidRPr="00DB796C">
        <w:rPr>
          <w:rFonts w:ascii="Times New Roman" w:hAnsi="Times New Roman"/>
          <w:i/>
          <w:color w:val="000000"/>
          <w:spacing w:val="-4"/>
          <w:sz w:val="28"/>
          <w:szCs w:val="28"/>
        </w:rPr>
        <w:t xml:space="preserve">и составления психолого-педагогической </w:t>
      </w:r>
      <w:r w:rsidR="001B4E2C" w:rsidRPr="00DB796C">
        <w:rPr>
          <w:rFonts w:ascii="Times New Roman" w:hAnsi="Times New Roman"/>
          <w:i/>
          <w:color w:val="000000"/>
          <w:sz w:val="28"/>
          <w:szCs w:val="28"/>
        </w:rPr>
        <w:t>характеристики</w:t>
      </w:r>
      <w:r w:rsidR="001B4E2C" w:rsidRPr="00DB796C">
        <w:rPr>
          <w:rFonts w:ascii="Times New Roman" w:hAnsi="Times New Roman"/>
          <w:i/>
          <w:sz w:val="28"/>
          <w:szCs w:val="28"/>
        </w:rPr>
        <w:t xml:space="preserve"> </w:t>
      </w:r>
      <w:r w:rsidR="001B4E2C" w:rsidRPr="00DB796C">
        <w:rPr>
          <w:rFonts w:ascii="Times New Roman" w:hAnsi="Times New Roman"/>
          <w:i/>
          <w:color w:val="000000"/>
          <w:spacing w:val="-2"/>
          <w:sz w:val="28"/>
          <w:szCs w:val="28"/>
        </w:rPr>
        <w:t>является ориентировочной,     и реальная характеристика может быть больше сосредоточена на одних моментах (например, на успеваемости или на отношениях со сверстниками) и меньше – на других, в зависимости от задач исследования.</w:t>
      </w:r>
    </w:p>
    <w:p w:rsidR="001B4E2C" w:rsidRPr="00DB796C" w:rsidRDefault="001B4E2C" w:rsidP="00DB796C">
      <w:pPr>
        <w:shd w:val="clear" w:color="auto" w:fill="FFFFFF"/>
        <w:spacing w:after="0" w:line="240" w:lineRule="auto"/>
        <w:ind w:firstLine="567"/>
        <w:jc w:val="both"/>
        <w:rPr>
          <w:rFonts w:ascii="Times New Roman" w:hAnsi="Times New Roman"/>
          <w:sz w:val="28"/>
          <w:szCs w:val="28"/>
        </w:rPr>
      </w:pPr>
      <w:r w:rsidRPr="00DB796C">
        <w:rPr>
          <w:rFonts w:ascii="Times New Roman" w:hAnsi="Times New Roman"/>
          <w:color w:val="000000"/>
          <w:sz w:val="28"/>
          <w:szCs w:val="28"/>
        </w:rPr>
        <w:t>1.</w:t>
      </w:r>
      <w:r w:rsidR="00DB796C">
        <w:rPr>
          <w:rFonts w:ascii="Times New Roman" w:hAnsi="Times New Roman"/>
          <w:color w:val="000000"/>
          <w:sz w:val="28"/>
          <w:szCs w:val="28"/>
        </w:rPr>
        <w:t xml:space="preserve"> </w:t>
      </w:r>
      <w:r w:rsidRPr="00DB796C">
        <w:rPr>
          <w:rFonts w:ascii="Times New Roman" w:hAnsi="Times New Roman"/>
          <w:color w:val="000000"/>
          <w:sz w:val="28"/>
          <w:szCs w:val="28"/>
        </w:rPr>
        <w:t>Взаимоотношения с учебным коллективом и отношение к учебе.</w:t>
      </w:r>
    </w:p>
    <w:p w:rsidR="001B4E2C" w:rsidRPr="00DB796C" w:rsidRDefault="001B4E2C" w:rsidP="00DB796C">
      <w:pPr>
        <w:shd w:val="clear" w:color="auto" w:fill="FFFFFF"/>
        <w:spacing w:after="0" w:line="240" w:lineRule="auto"/>
        <w:ind w:firstLine="567"/>
        <w:jc w:val="both"/>
        <w:rPr>
          <w:rFonts w:ascii="Times New Roman" w:hAnsi="Times New Roman"/>
          <w:sz w:val="28"/>
          <w:szCs w:val="28"/>
        </w:rPr>
      </w:pPr>
      <w:r w:rsidRPr="00DB796C">
        <w:rPr>
          <w:rFonts w:ascii="Times New Roman" w:hAnsi="Times New Roman"/>
          <w:color w:val="000000"/>
          <w:sz w:val="28"/>
          <w:szCs w:val="28"/>
        </w:rPr>
        <w:t>2.</w:t>
      </w:r>
      <w:r w:rsidR="00DB796C">
        <w:rPr>
          <w:rFonts w:ascii="Times New Roman" w:hAnsi="Times New Roman"/>
          <w:color w:val="000000"/>
          <w:sz w:val="28"/>
          <w:szCs w:val="28"/>
        </w:rPr>
        <w:t xml:space="preserve"> </w:t>
      </w:r>
      <w:r w:rsidRPr="00DB796C">
        <w:rPr>
          <w:rFonts w:ascii="Times New Roman" w:hAnsi="Times New Roman"/>
          <w:color w:val="000000"/>
          <w:sz w:val="28"/>
          <w:szCs w:val="28"/>
        </w:rPr>
        <w:t>Дисциплинированность.</w:t>
      </w:r>
    </w:p>
    <w:p w:rsidR="001B4E2C" w:rsidRPr="00DB796C" w:rsidRDefault="001B4E2C" w:rsidP="00DB796C">
      <w:pPr>
        <w:shd w:val="clear" w:color="auto" w:fill="FFFFFF"/>
        <w:spacing w:after="0" w:line="240" w:lineRule="auto"/>
        <w:ind w:firstLine="567"/>
        <w:jc w:val="both"/>
        <w:rPr>
          <w:rFonts w:ascii="Times New Roman" w:hAnsi="Times New Roman"/>
          <w:sz w:val="28"/>
          <w:szCs w:val="28"/>
        </w:rPr>
      </w:pPr>
      <w:r w:rsidRPr="00DB796C">
        <w:rPr>
          <w:rFonts w:ascii="Times New Roman" w:hAnsi="Times New Roman"/>
          <w:color w:val="000000"/>
          <w:spacing w:val="1"/>
          <w:sz w:val="28"/>
          <w:szCs w:val="28"/>
        </w:rPr>
        <w:t>3.</w:t>
      </w:r>
      <w:r w:rsidR="00DB796C">
        <w:rPr>
          <w:rFonts w:ascii="Times New Roman" w:hAnsi="Times New Roman"/>
          <w:color w:val="000000"/>
          <w:spacing w:val="1"/>
          <w:sz w:val="28"/>
          <w:szCs w:val="28"/>
        </w:rPr>
        <w:t xml:space="preserve"> </w:t>
      </w:r>
      <w:r w:rsidRPr="00DB796C">
        <w:rPr>
          <w:rFonts w:ascii="Times New Roman" w:hAnsi="Times New Roman"/>
          <w:color w:val="000000"/>
          <w:spacing w:val="1"/>
          <w:sz w:val="28"/>
          <w:szCs w:val="28"/>
        </w:rPr>
        <w:t>Учебная деятельность.</w:t>
      </w:r>
    </w:p>
    <w:p w:rsidR="001B4E2C" w:rsidRPr="00DB796C" w:rsidRDefault="001B4E2C" w:rsidP="00DB796C">
      <w:pPr>
        <w:shd w:val="clear" w:color="auto" w:fill="FFFFFF"/>
        <w:spacing w:after="0" w:line="240" w:lineRule="auto"/>
        <w:ind w:firstLine="567"/>
        <w:jc w:val="both"/>
        <w:rPr>
          <w:rFonts w:ascii="Times New Roman" w:hAnsi="Times New Roman"/>
          <w:sz w:val="28"/>
          <w:szCs w:val="28"/>
        </w:rPr>
      </w:pPr>
      <w:r w:rsidRPr="00DB796C">
        <w:rPr>
          <w:rFonts w:ascii="Times New Roman" w:hAnsi="Times New Roman"/>
          <w:color w:val="000000"/>
          <w:spacing w:val="4"/>
          <w:sz w:val="28"/>
          <w:szCs w:val="28"/>
        </w:rPr>
        <w:t>4.</w:t>
      </w:r>
      <w:r w:rsidR="00DB796C">
        <w:rPr>
          <w:rFonts w:ascii="Times New Roman" w:hAnsi="Times New Roman"/>
          <w:color w:val="000000"/>
          <w:spacing w:val="4"/>
          <w:sz w:val="28"/>
          <w:szCs w:val="28"/>
        </w:rPr>
        <w:t xml:space="preserve"> </w:t>
      </w:r>
      <w:r w:rsidRPr="00DB796C">
        <w:rPr>
          <w:rFonts w:ascii="Times New Roman" w:hAnsi="Times New Roman"/>
          <w:color w:val="000000"/>
          <w:spacing w:val="4"/>
          <w:sz w:val="28"/>
          <w:szCs w:val="28"/>
        </w:rPr>
        <w:t xml:space="preserve">Труд (уроки труда, общественно полезный труд в школе </w:t>
      </w:r>
      <w:r w:rsidRPr="00DB796C">
        <w:rPr>
          <w:rFonts w:ascii="Times New Roman" w:hAnsi="Times New Roman"/>
          <w:color w:val="000000"/>
          <w:spacing w:val="-2"/>
          <w:sz w:val="28"/>
          <w:szCs w:val="28"/>
        </w:rPr>
        <w:t>и дома).</w:t>
      </w:r>
    </w:p>
    <w:p w:rsidR="001B4E2C" w:rsidRPr="00DB796C" w:rsidRDefault="001B4E2C" w:rsidP="00DB796C">
      <w:pPr>
        <w:shd w:val="clear" w:color="auto" w:fill="FFFFFF"/>
        <w:spacing w:after="0" w:line="240" w:lineRule="auto"/>
        <w:ind w:firstLine="567"/>
        <w:jc w:val="both"/>
        <w:rPr>
          <w:rFonts w:ascii="Times New Roman" w:hAnsi="Times New Roman"/>
          <w:sz w:val="28"/>
          <w:szCs w:val="28"/>
        </w:rPr>
      </w:pPr>
      <w:r w:rsidRPr="00DB796C">
        <w:rPr>
          <w:rFonts w:ascii="Times New Roman" w:hAnsi="Times New Roman"/>
          <w:color w:val="000000"/>
          <w:sz w:val="28"/>
          <w:szCs w:val="28"/>
        </w:rPr>
        <w:t>5.</w:t>
      </w:r>
      <w:r w:rsidR="00DB796C">
        <w:rPr>
          <w:rFonts w:ascii="Times New Roman" w:hAnsi="Times New Roman"/>
          <w:color w:val="000000"/>
          <w:sz w:val="28"/>
          <w:szCs w:val="28"/>
        </w:rPr>
        <w:t xml:space="preserve"> </w:t>
      </w:r>
      <w:r w:rsidRPr="00DB796C">
        <w:rPr>
          <w:rFonts w:ascii="Times New Roman" w:hAnsi="Times New Roman"/>
          <w:color w:val="000000"/>
          <w:sz w:val="28"/>
          <w:szCs w:val="28"/>
        </w:rPr>
        <w:t>Направленность личности учащегося и специальные спо</w:t>
      </w:r>
      <w:r w:rsidRPr="00DB796C">
        <w:rPr>
          <w:rFonts w:ascii="Times New Roman" w:hAnsi="Times New Roman"/>
          <w:color w:val="000000"/>
          <w:spacing w:val="-1"/>
          <w:sz w:val="28"/>
          <w:szCs w:val="28"/>
        </w:rPr>
        <w:t>собности.</w:t>
      </w:r>
    </w:p>
    <w:p w:rsidR="001B4E2C" w:rsidRPr="00DB796C" w:rsidRDefault="001B4E2C" w:rsidP="00DB796C">
      <w:pPr>
        <w:shd w:val="clear" w:color="auto" w:fill="FFFFFF"/>
        <w:spacing w:after="0" w:line="240" w:lineRule="auto"/>
        <w:ind w:firstLine="567"/>
        <w:jc w:val="both"/>
        <w:rPr>
          <w:rFonts w:ascii="Times New Roman" w:hAnsi="Times New Roman"/>
          <w:sz w:val="28"/>
          <w:szCs w:val="28"/>
        </w:rPr>
      </w:pPr>
      <w:r w:rsidRPr="00DB796C">
        <w:rPr>
          <w:rFonts w:ascii="Times New Roman" w:hAnsi="Times New Roman"/>
          <w:color w:val="000000"/>
          <w:sz w:val="28"/>
          <w:szCs w:val="28"/>
        </w:rPr>
        <w:t>6.</w:t>
      </w:r>
      <w:r w:rsidR="00DB796C">
        <w:rPr>
          <w:rFonts w:ascii="Times New Roman" w:hAnsi="Times New Roman"/>
          <w:color w:val="000000"/>
          <w:sz w:val="28"/>
          <w:szCs w:val="28"/>
        </w:rPr>
        <w:t xml:space="preserve"> </w:t>
      </w:r>
      <w:r w:rsidRPr="00DB796C">
        <w:rPr>
          <w:rFonts w:ascii="Times New Roman" w:hAnsi="Times New Roman"/>
          <w:color w:val="000000"/>
          <w:sz w:val="28"/>
          <w:szCs w:val="28"/>
        </w:rPr>
        <w:t>Особенности характера и темперамента.</w:t>
      </w:r>
    </w:p>
    <w:p w:rsidR="001B4E2C" w:rsidRPr="00DB796C" w:rsidRDefault="001B4E2C" w:rsidP="00DB796C">
      <w:pPr>
        <w:shd w:val="clear" w:color="auto" w:fill="FFFFFF"/>
        <w:spacing w:after="0" w:line="240" w:lineRule="auto"/>
        <w:ind w:firstLine="567"/>
        <w:jc w:val="both"/>
        <w:rPr>
          <w:rFonts w:ascii="Times New Roman" w:hAnsi="Times New Roman"/>
          <w:color w:val="000000"/>
          <w:spacing w:val="-2"/>
          <w:sz w:val="28"/>
          <w:szCs w:val="28"/>
        </w:rPr>
      </w:pPr>
      <w:r w:rsidRPr="00DB796C">
        <w:rPr>
          <w:rFonts w:ascii="Times New Roman" w:hAnsi="Times New Roman"/>
          <w:color w:val="000000"/>
          <w:spacing w:val="-2"/>
          <w:sz w:val="28"/>
          <w:szCs w:val="28"/>
        </w:rPr>
        <w:t>7.</w:t>
      </w:r>
      <w:r w:rsidR="00DB796C">
        <w:rPr>
          <w:rFonts w:ascii="Times New Roman" w:hAnsi="Times New Roman"/>
          <w:color w:val="000000"/>
          <w:spacing w:val="-2"/>
          <w:sz w:val="28"/>
          <w:szCs w:val="28"/>
        </w:rPr>
        <w:t xml:space="preserve"> </w:t>
      </w:r>
      <w:r w:rsidRPr="00DB796C">
        <w:rPr>
          <w:rFonts w:ascii="Times New Roman" w:hAnsi="Times New Roman"/>
          <w:color w:val="000000"/>
          <w:spacing w:val="-2"/>
          <w:sz w:val="28"/>
          <w:szCs w:val="28"/>
        </w:rPr>
        <w:t>Самооценка и уровень притязаний.</w:t>
      </w:r>
    </w:p>
    <w:p w:rsidR="001B4E2C" w:rsidRPr="00DB796C" w:rsidRDefault="001B4E2C" w:rsidP="00DB796C">
      <w:pPr>
        <w:shd w:val="clear" w:color="auto" w:fill="FFFFFF"/>
        <w:spacing w:after="0" w:line="240" w:lineRule="auto"/>
        <w:ind w:firstLine="567"/>
        <w:jc w:val="both"/>
        <w:rPr>
          <w:rFonts w:ascii="Times New Roman" w:hAnsi="Times New Roman"/>
          <w:sz w:val="28"/>
          <w:szCs w:val="28"/>
        </w:rPr>
      </w:pPr>
      <w:r w:rsidRPr="00DB796C">
        <w:rPr>
          <w:rFonts w:ascii="Times New Roman" w:hAnsi="Times New Roman"/>
          <w:color w:val="000000"/>
          <w:spacing w:val="1"/>
          <w:sz w:val="28"/>
          <w:szCs w:val="28"/>
        </w:rPr>
        <w:t>8.</w:t>
      </w:r>
      <w:r w:rsidR="00DB796C">
        <w:rPr>
          <w:rFonts w:ascii="Times New Roman" w:hAnsi="Times New Roman"/>
          <w:color w:val="000000"/>
          <w:spacing w:val="1"/>
          <w:sz w:val="28"/>
          <w:szCs w:val="28"/>
        </w:rPr>
        <w:t xml:space="preserve"> </w:t>
      </w:r>
      <w:r w:rsidRPr="00DB796C">
        <w:rPr>
          <w:rFonts w:ascii="Times New Roman" w:hAnsi="Times New Roman"/>
          <w:color w:val="000000"/>
          <w:spacing w:val="1"/>
          <w:sz w:val="28"/>
          <w:szCs w:val="28"/>
        </w:rPr>
        <w:t>Общие психолого-педагогические выводы.</w:t>
      </w:r>
    </w:p>
    <w:p w:rsidR="001B4E2C" w:rsidRPr="00DB796C" w:rsidRDefault="001B4E2C" w:rsidP="00DB796C">
      <w:pPr>
        <w:spacing w:after="0" w:line="240" w:lineRule="auto"/>
        <w:rPr>
          <w:rFonts w:ascii="Times New Roman" w:hAnsi="Times New Roman"/>
          <w:sz w:val="28"/>
          <w:szCs w:val="28"/>
        </w:rPr>
      </w:pPr>
    </w:p>
    <w:p w:rsidR="001B4E2C" w:rsidRPr="00DB796C" w:rsidRDefault="001B4E2C" w:rsidP="00DB796C">
      <w:pPr>
        <w:spacing w:after="0" w:line="240" w:lineRule="auto"/>
        <w:rPr>
          <w:rFonts w:ascii="Times New Roman" w:hAnsi="Times New Roman"/>
          <w:sz w:val="28"/>
          <w:szCs w:val="28"/>
        </w:rPr>
      </w:pPr>
      <w:r w:rsidRPr="00DB796C">
        <w:rPr>
          <w:rFonts w:ascii="Times New Roman" w:hAnsi="Times New Roman"/>
          <w:sz w:val="28"/>
          <w:szCs w:val="28"/>
        </w:rPr>
        <w:t xml:space="preserve">                                                Заключение. </w:t>
      </w:r>
    </w:p>
    <w:p w:rsidR="001B4E2C" w:rsidRPr="00DB796C" w:rsidRDefault="001B4E2C" w:rsidP="00DB796C">
      <w:pPr>
        <w:spacing w:after="0" w:line="240" w:lineRule="auto"/>
        <w:rPr>
          <w:rFonts w:ascii="Times New Roman" w:hAnsi="Times New Roman"/>
          <w:sz w:val="28"/>
          <w:szCs w:val="28"/>
        </w:rPr>
      </w:pPr>
    </w:p>
    <w:p w:rsidR="001B4E2C" w:rsidRDefault="00DB796C" w:rsidP="00DB796C">
      <w:pPr>
        <w:spacing w:after="0" w:line="240" w:lineRule="auto"/>
        <w:rPr>
          <w:rFonts w:ascii="Times New Roman" w:hAnsi="Times New Roman"/>
          <w:sz w:val="28"/>
          <w:szCs w:val="28"/>
        </w:rPr>
      </w:pPr>
      <w:r>
        <w:rPr>
          <w:rFonts w:ascii="Times New Roman" w:hAnsi="Times New Roman"/>
          <w:sz w:val="28"/>
          <w:szCs w:val="28"/>
        </w:rPr>
        <w:t>Должность</w:t>
      </w:r>
      <w:r>
        <w:rPr>
          <w:rFonts w:ascii="Times New Roman" w:hAnsi="Times New Roman"/>
          <w:sz w:val="28"/>
          <w:szCs w:val="28"/>
        </w:rPr>
        <w:tab/>
      </w:r>
      <w:r>
        <w:rPr>
          <w:rFonts w:ascii="Times New Roman" w:hAnsi="Times New Roman"/>
          <w:sz w:val="28"/>
          <w:szCs w:val="28"/>
        </w:rPr>
        <w:tab/>
      </w:r>
      <w:r w:rsidR="001B4E2C" w:rsidRPr="00DB796C">
        <w:rPr>
          <w:rFonts w:ascii="Times New Roman" w:hAnsi="Times New Roman"/>
          <w:sz w:val="28"/>
          <w:szCs w:val="28"/>
        </w:rPr>
        <w:t xml:space="preserve">              (подпись)              </w:t>
      </w:r>
      <w:r>
        <w:rPr>
          <w:rFonts w:ascii="Times New Roman" w:hAnsi="Times New Roman"/>
          <w:sz w:val="28"/>
          <w:szCs w:val="28"/>
        </w:rPr>
        <w:tab/>
      </w:r>
      <w:r>
        <w:rPr>
          <w:rFonts w:ascii="Times New Roman" w:hAnsi="Times New Roman"/>
          <w:sz w:val="28"/>
          <w:szCs w:val="28"/>
        </w:rPr>
        <w:tab/>
      </w:r>
      <w:r w:rsidR="001B4E2C" w:rsidRPr="00DB796C">
        <w:rPr>
          <w:rFonts w:ascii="Times New Roman" w:hAnsi="Times New Roman"/>
          <w:sz w:val="28"/>
          <w:szCs w:val="28"/>
        </w:rPr>
        <w:t xml:space="preserve">  (</w:t>
      </w:r>
      <w:r>
        <w:rPr>
          <w:rFonts w:ascii="Times New Roman" w:hAnsi="Times New Roman"/>
          <w:sz w:val="28"/>
          <w:szCs w:val="28"/>
        </w:rPr>
        <w:t>Ф.И.О.)</w:t>
      </w:r>
    </w:p>
    <w:p w:rsidR="00DB796C" w:rsidRDefault="00DB796C" w:rsidP="00DB796C">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61B37">
        <w:rPr>
          <w:rFonts w:ascii="Times New Roman" w:hAnsi="Times New Roman"/>
          <w:sz w:val="28"/>
          <w:szCs w:val="28"/>
        </w:rPr>
        <w:t>Д</w:t>
      </w:r>
      <w:r>
        <w:rPr>
          <w:rFonts w:ascii="Times New Roman" w:hAnsi="Times New Roman"/>
          <w:sz w:val="28"/>
          <w:szCs w:val="28"/>
        </w:rPr>
        <w:t>ата</w:t>
      </w:r>
    </w:p>
    <w:p w:rsidR="00861B37" w:rsidRDefault="00861B37" w:rsidP="00DB796C">
      <w:pPr>
        <w:spacing w:after="0" w:line="240" w:lineRule="auto"/>
        <w:rPr>
          <w:rFonts w:ascii="Times New Roman" w:hAnsi="Times New Roman"/>
          <w:sz w:val="28"/>
          <w:szCs w:val="28"/>
        </w:rPr>
      </w:pPr>
    </w:p>
    <w:p w:rsidR="00861B37" w:rsidRDefault="00861B37" w:rsidP="00DB796C">
      <w:pPr>
        <w:spacing w:after="0" w:line="240" w:lineRule="auto"/>
        <w:rPr>
          <w:rFonts w:ascii="Times New Roman" w:hAnsi="Times New Roman"/>
          <w:sz w:val="28"/>
          <w:szCs w:val="28"/>
        </w:rPr>
      </w:pPr>
    </w:p>
    <w:p w:rsidR="00861B37" w:rsidRDefault="00861B37" w:rsidP="00DB796C">
      <w:pPr>
        <w:spacing w:after="0" w:line="240" w:lineRule="auto"/>
        <w:rPr>
          <w:rFonts w:ascii="Times New Roman" w:hAnsi="Times New Roman"/>
          <w:sz w:val="28"/>
          <w:szCs w:val="28"/>
        </w:rPr>
      </w:pPr>
    </w:p>
    <w:p w:rsidR="00861B37" w:rsidRDefault="00861B37" w:rsidP="00DB796C">
      <w:pPr>
        <w:spacing w:after="0" w:line="240" w:lineRule="auto"/>
        <w:rPr>
          <w:rFonts w:ascii="Times New Roman" w:hAnsi="Times New Roman"/>
          <w:sz w:val="28"/>
          <w:szCs w:val="28"/>
        </w:rPr>
      </w:pPr>
    </w:p>
    <w:p w:rsidR="00861B37" w:rsidRDefault="00861B37" w:rsidP="00DB796C">
      <w:pPr>
        <w:spacing w:after="0" w:line="240" w:lineRule="auto"/>
        <w:rPr>
          <w:rFonts w:ascii="Times New Roman" w:hAnsi="Times New Roman"/>
          <w:sz w:val="28"/>
          <w:szCs w:val="28"/>
        </w:rPr>
      </w:pPr>
    </w:p>
    <w:p w:rsidR="00861B37" w:rsidRPr="00861B37" w:rsidRDefault="00861B37" w:rsidP="0052279C">
      <w:pPr>
        <w:pageBreakBefore/>
        <w:spacing w:after="0" w:line="240" w:lineRule="auto"/>
        <w:jc w:val="right"/>
        <w:rPr>
          <w:rFonts w:ascii="Times New Roman" w:hAnsi="Times New Roman"/>
          <w:sz w:val="28"/>
          <w:szCs w:val="28"/>
        </w:rPr>
      </w:pPr>
      <w:r w:rsidRPr="00861B37">
        <w:rPr>
          <w:rFonts w:ascii="Times New Roman" w:hAnsi="Times New Roman"/>
          <w:sz w:val="28"/>
          <w:szCs w:val="28"/>
        </w:rPr>
        <w:lastRenderedPageBreak/>
        <w:t>Приложение 13</w:t>
      </w:r>
    </w:p>
    <w:p w:rsidR="00D865B0" w:rsidRDefault="00D865B0" w:rsidP="00861B37">
      <w:pPr>
        <w:tabs>
          <w:tab w:val="left" w:pos="851"/>
        </w:tabs>
        <w:spacing w:after="0" w:line="240" w:lineRule="auto"/>
        <w:ind w:firstLine="567"/>
        <w:jc w:val="center"/>
        <w:rPr>
          <w:rFonts w:ascii="Times New Roman" w:hAnsi="Times New Roman"/>
          <w:b/>
          <w:sz w:val="28"/>
          <w:szCs w:val="28"/>
        </w:rPr>
      </w:pPr>
    </w:p>
    <w:p w:rsidR="00861B37" w:rsidRDefault="00861B37" w:rsidP="00861B37">
      <w:pPr>
        <w:tabs>
          <w:tab w:val="left" w:pos="851"/>
        </w:tabs>
        <w:spacing w:after="0" w:line="240" w:lineRule="auto"/>
        <w:ind w:firstLine="567"/>
        <w:jc w:val="center"/>
        <w:rPr>
          <w:rFonts w:ascii="Times New Roman" w:hAnsi="Times New Roman"/>
          <w:b/>
          <w:sz w:val="28"/>
          <w:szCs w:val="28"/>
        </w:rPr>
      </w:pPr>
      <w:r w:rsidRPr="00861B37">
        <w:rPr>
          <w:rFonts w:ascii="Times New Roman" w:hAnsi="Times New Roman"/>
          <w:b/>
          <w:sz w:val="28"/>
          <w:szCs w:val="28"/>
        </w:rPr>
        <w:t xml:space="preserve">Алгоритм действий сотрудников </w:t>
      </w:r>
    </w:p>
    <w:p w:rsidR="00861B37" w:rsidRDefault="00861B37" w:rsidP="00861B37">
      <w:pPr>
        <w:tabs>
          <w:tab w:val="left" w:pos="851"/>
        </w:tabs>
        <w:spacing w:after="0" w:line="240" w:lineRule="auto"/>
        <w:ind w:firstLine="567"/>
        <w:jc w:val="center"/>
        <w:rPr>
          <w:rFonts w:ascii="Times New Roman" w:hAnsi="Times New Roman"/>
          <w:b/>
          <w:sz w:val="28"/>
          <w:szCs w:val="28"/>
        </w:rPr>
      </w:pPr>
      <w:r w:rsidRPr="00861B37">
        <w:rPr>
          <w:rFonts w:ascii="Times New Roman" w:hAnsi="Times New Roman"/>
          <w:b/>
          <w:sz w:val="28"/>
          <w:szCs w:val="28"/>
        </w:rPr>
        <w:t>при  обнаружении жес</w:t>
      </w:r>
      <w:r>
        <w:rPr>
          <w:rFonts w:ascii="Times New Roman" w:hAnsi="Times New Roman"/>
          <w:b/>
          <w:sz w:val="28"/>
          <w:szCs w:val="28"/>
        </w:rPr>
        <w:t xml:space="preserve">токого обращения с </w:t>
      </w:r>
      <w:proofErr w:type="gramStart"/>
      <w:r>
        <w:rPr>
          <w:rFonts w:ascii="Times New Roman" w:hAnsi="Times New Roman"/>
          <w:b/>
          <w:sz w:val="28"/>
          <w:szCs w:val="28"/>
        </w:rPr>
        <w:t>обучающимися</w:t>
      </w:r>
      <w:proofErr w:type="gramEnd"/>
    </w:p>
    <w:p w:rsidR="00861B37" w:rsidRPr="00861B37" w:rsidRDefault="00861B37" w:rsidP="00861B37">
      <w:pPr>
        <w:tabs>
          <w:tab w:val="left" w:pos="851"/>
        </w:tabs>
        <w:spacing w:after="0" w:line="240" w:lineRule="auto"/>
        <w:ind w:firstLine="567"/>
        <w:jc w:val="both"/>
        <w:rPr>
          <w:rFonts w:ascii="Times New Roman" w:hAnsi="Times New Roman"/>
          <w:sz w:val="28"/>
          <w:szCs w:val="28"/>
        </w:rPr>
      </w:pPr>
      <w:r w:rsidRPr="00861B37">
        <w:rPr>
          <w:rFonts w:ascii="Times New Roman" w:hAnsi="Times New Roman"/>
          <w:sz w:val="28"/>
          <w:szCs w:val="28"/>
        </w:rPr>
        <w:t xml:space="preserve">При выявлении случая жестокого обращения с </w:t>
      </w:r>
      <w:proofErr w:type="gramStart"/>
      <w:r w:rsidRPr="00861B37">
        <w:rPr>
          <w:rFonts w:ascii="Times New Roman" w:hAnsi="Times New Roman"/>
          <w:sz w:val="28"/>
          <w:szCs w:val="28"/>
        </w:rPr>
        <w:t>обучающимся</w:t>
      </w:r>
      <w:proofErr w:type="gramEnd"/>
      <w:r w:rsidRPr="00861B37">
        <w:rPr>
          <w:rFonts w:ascii="Times New Roman" w:hAnsi="Times New Roman"/>
          <w:sz w:val="28"/>
          <w:szCs w:val="28"/>
        </w:rPr>
        <w:t xml:space="preserve"> со стороны родителя (законного представителя) или иных лиц, необходимо:</w:t>
      </w:r>
    </w:p>
    <w:p w:rsidR="00861B37" w:rsidRPr="00861B37" w:rsidRDefault="00861B37" w:rsidP="008F34E4">
      <w:pPr>
        <w:pStyle w:val="ab"/>
        <w:numPr>
          <w:ilvl w:val="0"/>
          <w:numId w:val="43"/>
        </w:numPr>
        <w:tabs>
          <w:tab w:val="left" w:pos="851"/>
        </w:tabs>
        <w:spacing w:after="0" w:line="240" w:lineRule="auto"/>
        <w:ind w:left="0" w:firstLine="567"/>
        <w:jc w:val="both"/>
        <w:rPr>
          <w:rFonts w:ascii="Times New Roman" w:hAnsi="Times New Roman"/>
          <w:sz w:val="28"/>
          <w:szCs w:val="28"/>
        </w:rPr>
      </w:pPr>
      <w:r w:rsidRPr="00861B37">
        <w:rPr>
          <w:rFonts w:ascii="Times New Roman" w:hAnsi="Times New Roman"/>
          <w:sz w:val="28"/>
          <w:szCs w:val="28"/>
        </w:rPr>
        <w:t xml:space="preserve">немедленно направить информацию (в письменной форме) руководителю образовательного учреждения о выявленном случае жестокого обращения с </w:t>
      </w:r>
      <w:proofErr w:type="gramStart"/>
      <w:r w:rsidRPr="00861B37">
        <w:rPr>
          <w:rFonts w:ascii="Times New Roman" w:hAnsi="Times New Roman"/>
          <w:sz w:val="28"/>
          <w:szCs w:val="28"/>
        </w:rPr>
        <w:t>обучающимся</w:t>
      </w:r>
      <w:proofErr w:type="gramEnd"/>
      <w:r w:rsidRPr="00861B37">
        <w:rPr>
          <w:rFonts w:ascii="Times New Roman" w:hAnsi="Times New Roman"/>
          <w:sz w:val="28"/>
          <w:szCs w:val="28"/>
        </w:rPr>
        <w:t>;</w:t>
      </w:r>
    </w:p>
    <w:p w:rsidR="00861B37" w:rsidRPr="00861B37" w:rsidRDefault="00861B37" w:rsidP="008F34E4">
      <w:pPr>
        <w:pStyle w:val="ab"/>
        <w:numPr>
          <w:ilvl w:val="0"/>
          <w:numId w:val="43"/>
        </w:numPr>
        <w:tabs>
          <w:tab w:val="left" w:pos="851"/>
        </w:tabs>
        <w:spacing w:after="0" w:line="240" w:lineRule="auto"/>
        <w:ind w:left="0" w:firstLine="567"/>
        <w:jc w:val="both"/>
        <w:rPr>
          <w:rFonts w:ascii="Times New Roman" w:hAnsi="Times New Roman"/>
          <w:sz w:val="28"/>
          <w:szCs w:val="28"/>
        </w:rPr>
      </w:pPr>
      <w:r w:rsidRPr="00861B37">
        <w:rPr>
          <w:rFonts w:ascii="Times New Roman" w:hAnsi="Times New Roman"/>
          <w:sz w:val="28"/>
          <w:szCs w:val="28"/>
        </w:rPr>
        <w:t xml:space="preserve">руководитель образовательного учреждения (специалист) незамедлительно сообщает по телефону (затем, в течение дня направляет письменную информацию) о выявленном случае жестокого обращения в </w:t>
      </w:r>
      <w:r>
        <w:rPr>
          <w:rFonts w:ascii="Times New Roman" w:hAnsi="Times New Roman"/>
          <w:sz w:val="28"/>
          <w:szCs w:val="28"/>
          <w:u w:val="single"/>
        </w:rPr>
        <w:t xml:space="preserve">органы опеки и </w:t>
      </w:r>
      <w:r w:rsidRPr="00861B37">
        <w:rPr>
          <w:rFonts w:ascii="Times New Roman" w:hAnsi="Times New Roman"/>
          <w:sz w:val="28"/>
          <w:szCs w:val="28"/>
          <w:u w:val="single"/>
        </w:rPr>
        <w:t>попечительства</w:t>
      </w:r>
      <w:r>
        <w:rPr>
          <w:rFonts w:ascii="Times New Roman" w:hAnsi="Times New Roman"/>
          <w:sz w:val="28"/>
          <w:szCs w:val="28"/>
        </w:rPr>
        <w:t xml:space="preserve"> </w:t>
      </w:r>
      <w:r w:rsidRPr="00861B37">
        <w:rPr>
          <w:rFonts w:ascii="Times New Roman" w:hAnsi="Times New Roman"/>
          <w:sz w:val="28"/>
          <w:szCs w:val="28"/>
        </w:rPr>
        <w:t>для проведения обследования условий жизни и восп</w:t>
      </w:r>
      <w:r>
        <w:rPr>
          <w:rFonts w:ascii="Times New Roman" w:hAnsi="Times New Roman"/>
          <w:sz w:val="28"/>
          <w:szCs w:val="28"/>
        </w:rPr>
        <w:t>итания ребенка.</w:t>
      </w:r>
    </w:p>
    <w:p w:rsidR="00861B37" w:rsidRPr="00861B37" w:rsidRDefault="00861B37" w:rsidP="00861B37">
      <w:pPr>
        <w:tabs>
          <w:tab w:val="left" w:pos="851"/>
        </w:tabs>
        <w:spacing w:after="0" w:line="240" w:lineRule="auto"/>
        <w:ind w:firstLine="567"/>
        <w:jc w:val="both"/>
        <w:rPr>
          <w:rFonts w:ascii="Times New Roman" w:hAnsi="Times New Roman"/>
          <w:sz w:val="28"/>
          <w:szCs w:val="28"/>
        </w:rPr>
      </w:pPr>
      <w:r w:rsidRPr="00861B37">
        <w:rPr>
          <w:rFonts w:ascii="Times New Roman" w:hAnsi="Times New Roman"/>
          <w:sz w:val="28"/>
          <w:szCs w:val="28"/>
        </w:rPr>
        <w:t>Специалист, на которого возложены обязанности по организации работы, направленной на профилактику жестокого обращения, должен:</w:t>
      </w:r>
    </w:p>
    <w:p w:rsidR="00861B37" w:rsidRPr="00861B37" w:rsidRDefault="00861B37" w:rsidP="008F34E4">
      <w:pPr>
        <w:pStyle w:val="ab"/>
        <w:numPr>
          <w:ilvl w:val="0"/>
          <w:numId w:val="44"/>
        </w:numPr>
        <w:tabs>
          <w:tab w:val="left" w:pos="851"/>
        </w:tabs>
        <w:spacing w:after="0" w:line="240" w:lineRule="auto"/>
        <w:ind w:left="0" w:firstLine="567"/>
        <w:jc w:val="both"/>
        <w:rPr>
          <w:rFonts w:ascii="Times New Roman" w:hAnsi="Times New Roman"/>
          <w:sz w:val="28"/>
          <w:szCs w:val="28"/>
        </w:rPr>
      </w:pPr>
      <w:r w:rsidRPr="00861B37">
        <w:rPr>
          <w:rFonts w:ascii="Times New Roman" w:hAnsi="Times New Roman"/>
          <w:sz w:val="28"/>
          <w:szCs w:val="28"/>
        </w:rPr>
        <w:t>заполнить форму</w:t>
      </w:r>
      <w:r w:rsidRPr="00861B37">
        <w:rPr>
          <w:rStyle w:val="a4"/>
          <w:rFonts w:ascii="Times New Roman" w:hAnsi="Times New Roman"/>
          <w:sz w:val="28"/>
          <w:szCs w:val="28"/>
        </w:rPr>
        <w:t xml:space="preserve"> </w:t>
      </w:r>
      <w:r w:rsidRPr="00861B37">
        <w:rPr>
          <w:rFonts w:ascii="Times New Roman" w:hAnsi="Times New Roman"/>
          <w:sz w:val="28"/>
          <w:szCs w:val="28"/>
        </w:rPr>
        <w:t>сведений о несовершеннолетних, пострадавших в результате насилия;</w:t>
      </w:r>
    </w:p>
    <w:p w:rsidR="00861B37" w:rsidRPr="00861B37" w:rsidRDefault="00861B37" w:rsidP="008F34E4">
      <w:pPr>
        <w:pStyle w:val="ab"/>
        <w:numPr>
          <w:ilvl w:val="0"/>
          <w:numId w:val="44"/>
        </w:numPr>
        <w:tabs>
          <w:tab w:val="left" w:pos="851"/>
        </w:tabs>
        <w:spacing w:after="0" w:line="240" w:lineRule="auto"/>
        <w:ind w:left="0" w:firstLine="567"/>
        <w:jc w:val="both"/>
        <w:rPr>
          <w:rFonts w:ascii="Times New Roman" w:hAnsi="Times New Roman"/>
          <w:sz w:val="28"/>
          <w:szCs w:val="28"/>
        </w:rPr>
      </w:pPr>
      <w:r w:rsidRPr="00861B37">
        <w:rPr>
          <w:rFonts w:ascii="Times New Roman" w:hAnsi="Times New Roman"/>
          <w:sz w:val="28"/>
          <w:szCs w:val="28"/>
        </w:rPr>
        <w:t>совместно с заинтересованными службами (медицинские работники, психологи, специалисты по социальной работе, педагоги) разработать план реабилитации несовершеннолетнего, пострадавшего от жестокого обращения (в течение двух рабочих дней с момента подтверждения факта жестокого обращения), включая работу с семьей несовершеннолетнего, пострадавшего от жестокого обращения;</w:t>
      </w:r>
    </w:p>
    <w:p w:rsidR="00861B37" w:rsidRPr="00861B37" w:rsidRDefault="00861B37" w:rsidP="008F34E4">
      <w:pPr>
        <w:pStyle w:val="ab"/>
        <w:numPr>
          <w:ilvl w:val="0"/>
          <w:numId w:val="44"/>
        </w:numPr>
        <w:tabs>
          <w:tab w:val="left" w:pos="851"/>
        </w:tabs>
        <w:spacing w:after="0" w:line="240" w:lineRule="auto"/>
        <w:ind w:left="0" w:firstLine="567"/>
        <w:jc w:val="both"/>
        <w:rPr>
          <w:rFonts w:ascii="Times New Roman" w:hAnsi="Times New Roman"/>
          <w:sz w:val="28"/>
          <w:szCs w:val="28"/>
        </w:rPr>
      </w:pPr>
      <w:r w:rsidRPr="00861B37">
        <w:rPr>
          <w:rFonts w:ascii="Times New Roman" w:hAnsi="Times New Roman"/>
          <w:sz w:val="28"/>
          <w:szCs w:val="28"/>
        </w:rPr>
        <w:t>организовать проведение мероприятий в соответствии с планом реабилитации;</w:t>
      </w:r>
    </w:p>
    <w:p w:rsidR="00861B37" w:rsidRPr="00861B37" w:rsidRDefault="00861B37" w:rsidP="008F34E4">
      <w:pPr>
        <w:pStyle w:val="ab"/>
        <w:numPr>
          <w:ilvl w:val="0"/>
          <w:numId w:val="44"/>
        </w:numPr>
        <w:tabs>
          <w:tab w:val="left" w:pos="851"/>
        </w:tabs>
        <w:spacing w:after="0" w:line="240" w:lineRule="auto"/>
        <w:ind w:left="0" w:firstLine="567"/>
        <w:jc w:val="both"/>
        <w:rPr>
          <w:rFonts w:ascii="Times New Roman" w:hAnsi="Times New Roman"/>
          <w:sz w:val="28"/>
          <w:szCs w:val="28"/>
        </w:rPr>
      </w:pPr>
      <w:r w:rsidRPr="00861B37">
        <w:rPr>
          <w:rFonts w:ascii="Times New Roman" w:hAnsi="Times New Roman"/>
          <w:sz w:val="28"/>
          <w:szCs w:val="28"/>
        </w:rPr>
        <w:t>направить информацию в комиссию по делам несовершеннолетних и защите их прав по месту проживания обучающегося и рассмотреть вопрос о привлечении виновных лиц к ответственности, в соответствии с действующим законодательством.</w:t>
      </w:r>
    </w:p>
    <w:p w:rsidR="00861B37" w:rsidRDefault="00861B37" w:rsidP="00861B37">
      <w:pPr>
        <w:tabs>
          <w:tab w:val="left" w:pos="851"/>
        </w:tabs>
        <w:spacing w:after="0" w:line="240" w:lineRule="auto"/>
        <w:ind w:firstLine="567"/>
        <w:jc w:val="both"/>
        <w:rPr>
          <w:rStyle w:val="a4"/>
          <w:rFonts w:ascii="Times New Roman" w:hAnsi="Times New Roman"/>
          <w:sz w:val="28"/>
          <w:szCs w:val="28"/>
        </w:rPr>
      </w:pPr>
      <w:r w:rsidRPr="00861B37">
        <w:rPr>
          <w:rStyle w:val="a4"/>
          <w:rFonts w:ascii="Times New Roman" w:hAnsi="Times New Roman"/>
          <w:sz w:val="28"/>
          <w:szCs w:val="28"/>
        </w:rPr>
        <w:t xml:space="preserve"> </w:t>
      </w:r>
    </w:p>
    <w:p w:rsidR="00861B37" w:rsidRDefault="00861B37" w:rsidP="00861B37">
      <w:pPr>
        <w:tabs>
          <w:tab w:val="left" w:pos="851"/>
        </w:tabs>
        <w:spacing w:after="0" w:line="240" w:lineRule="auto"/>
        <w:ind w:firstLine="567"/>
        <w:jc w:val="center"/>
        <w:rPr>
          <w:rStyle w:val="a4"/>
          <w:rFonts w:ascii="Times New Roman" w:hAnsi="Times New Roman"/>
          <w:sz w:val="28"/>
          <w:szCs w:val="28"/>
        </w:rPr>
      </w:pPr>
      <w:r w:rsidRPr="00861B37">
        <w:rPr>
          <w:rStyle w:val="a4"/>
          <w:rFonts w:ascii="Times New Roman" w:hAnsi="Times New Roman"/>
          <w:sz w:val="28"/>
          <w:szCs w:val="28"/>
        </w:rPr>
        <w:t>Виды ответственности лиц, допускающих жестокое обращение с детьми, в соответствии с действующим законодательством</w:t>
      </w:r>
    </w:p>
    <w:p w:rsidR="00861B37" w:rsidRDefault="00861B37" w:rsidP="00861B37">
      <w:pPr>
        <w:tabs>
          <w:tab w:val="left" w:pos="851"/>
        </w:tabs>
        <w:spacing w:after="0" w:line="240" w:lineRule="auto"/>
        <w:ind w:firstLine="567"/>
        <w:jc w:val="both"/>
        <w:rPr>
          <w:rStyle w:val="a4"/>
          <w:rFonts w:ascii="Times New Roman" w:hAnsi="Times New Roman"/>
          <w:b w:val="0"/>
          <w:sz w:val="28"/>
          <w:szCs w:val="28"/>
        </w:rPr>
      </w:pPr>
      <w:r w:rsidRPr="00861B37">
        <w:rPr>
          <w:rFonts w:ascii="Times New Roman" w:hAnsi="Times New Roman"/>
          <w:sz w:val="28"/>
          <w:szCs w:val="28"/>
        </w:rPr>
        <w:t>Право родителей</w:t>
      </w:r>
      <w:r>
        <w:rPr>
          <w:rFonts w:ascii="Times New Roman" w:hAnsi="Times New Roman"/>
          <w:sz w:val="28"/>
          <w:szCs w:val="28"/>
        </w:rPr>
        <w:t xml:space="preserve"> </w:t>
      </w:r>
      <w:r w:rsidRPr="00861B37">
        <w:rPr>
          <w:rFonts w:ascii="Times New Roman" w:hAnsi="Times New Roman"/>
          <w:sz w:val="28"/>
          <w:szCs w:val="28"/>
        </w:rPr>
        <w:t>(законных представителей) на воспитание детей является наиболее важным среди родительских обязанностей. Родители (законные представители) не только имеют право, но и обязаны воспитывать своих детей, заботиться об их здоровье, физическом, психическом, духовном и нравственном развитии. За неисполнение или ненадлежащее исполнение обязанностей по воспитанию детей родители  (законные представители) могут быть привлечены к различным ви</w:t>
      </w:r>
      <w:r>
        <w:rPr>
          <w:rFonts w:ascii="Times New Roman" w:hAnsi="Times New Roman"/>
          <w:sz w:val="28"/>
          <w:szCs w:val="28"/>
        </w:rPr>
        <w:t>дам юридической ответственности: а</w:t>
      </w:r>
      <w:r w:rsidRPr="00861B37">
        <w:rPr>
          <w:rStyle w:val="a4"/>
          <w:rFonts w:ascii="Times New Roman" w:hAnsi="Times New Roman"/>
          <w:b w:val="0"/>
          <w:sz w:val="28"/>
          <w:szCs w:val="28"/>
        </w:rPr>
        <w:t>дминистративн</w:t>
      </w:r>
      <w:r>
        <w:rPr>
          <w:rStyle w:val="a4"/>
          <w:rFonts w:ascii="Times New Roman" w:hAnsi="Times New Roman"/>
          <w:b w:val="0"/>
          <w:sz w:val="28"/>
          <w:szCs w:val="28"/>
        </w:rPr>
        <w:t>ой, у</w:t>
      </w:r>
      <w:r w:rsidRPr="00861B37">
        <w:rPr>
          <w:rStyle w:val="a4"/>
          <w:rFonts w:ascii="Times New Roman" w:hAnsi="Times New Roman"/>
          <w:b w:val="0"/>
          <w:sz w:val="28"/>
          <w:szCs w:val="28"/>
        </w:rPr>
        <w:t>головн</w:t>
      </w:r>
      <w:r>
        <w:rPr>
          <w:rStyle w:val="a4"/>
          <w:rFonts w:ascii="Times New Roman" w:hAnsi="Times New Roman"/>
          <w:b w:val="0"/>
          <w:sz w:val="28"/>
          <w:szCs w:val="28"/>
        </w:rPr>
        <w:t>ой, г</w:t>
      </w:r>
      <w:r w:rsidRPr="00861B37">
        <w:rPr>
          <w:rStyle w:val="a4"/>
          <w:rFonts w:ascii="Times New Roman" w:hAnsi="Times New Roman"/>
          <w:b w:val="0"/>
          <w:sz w:val="28"/>
          <w:szCs w:val="28"/>
        </w:rPr>
        <w:t>ражданско-правов</w:t>
      </w:r>
      <w:r>
        <w:rPr>
          <w:rStyle w:val="a4"/>
          <w:rFonts w:ascii="Times New Roman" w:hAnsi="Times New Roman"/>
          <w:b w:val="0"/>
          <w:sz w:val="28"/>
          <w:szCs w:val="28"/>
        </w:rPr>
        <w:t>ой</w:t>
      </w:r>
      <w:r w:rsidRPr="00861B37">
        <w:rPr>
          <w:rStyle w:val="a4"/>
          <w:rFonts w:ascii="Times New Roman" w:hAnsi="Times New Roman"/>
          <w:b w:val="0"/>
          <w:sz w:val="28"/>
          <w:szCs w:val="28"/>
        </w:rPr>
        <w:t>.</w:t>
      </w:r>
    </w:p>
    <w:p w:rsidR="00D865B0" w:rsidRDefault="00D865B0" w:rsidP="00861B37">
      <w:pPr>
        <w:tabs>
          <w:tab w:val="left" w:pos="851"/>
        </w:tabs>
        <w:spacing w:after="0" w:line="240" w:lineRule="auto"/>
        <w:ind w:firstLine="567"/>
        <w:jc w:val="center"/>
        <w:rPr>
          <w:rStyle w:val="a4"/>
          <w:rFonts w:ascii="Times New Roman" w:hAnsi="Times New Roman"/>
          <w:sz w:val="28"/>
          <w:szCs w:val="28"/>
        </w:rPr>
      </w:pPr>
    </w:p>
    <w:p w:rsidR="00861B37" w:rsidRDefault="00861B37" w:rsidP="00861B37">
      <w:pPr>
        <w:tabs>
          <w:tab w:val="left" w:pos="851"/>
        </w:tabs>
        <w:spacing w:after="0" w:line="240" w:lineRule="auto"/>
        <w:ind w:firstLine="567"/>
        <w:jc w:val="center"/>
        <w:rPr>
          <w:rStyle w:val="a4"/>
          <w:rFonts w:ascii="Times New Roman" w:hAnsi="Times New Roman"/>
          <w:sz w:val="28"/>
          <w:szCs w:val="28"/>
        </w:rPr>
      </w:pPr>
      <w:r w:rsidRPr="00861B37">
        <w:rPr>
          <w:rStyle w:val="a4"/>
          <w:rFonts w:ascii="Times New Roman" w:hAnsi="Times New Roman"/>
          <w:sz w:val="28"/>
          <w:szCs w:val="28"/>
        </w:rPr>
        <w:lastRenderedPageBreak/>
        <w:t>Образцы документов</w:t>
      </w:r>
    </w:p>
    <w:p w:rsidR="00D865B0" w:rsidRPr="00861B37" w:rsidRDefault="00D865B0" w:rsidP="00861B37">
      <w:pPr>
        <w:tabs>
          <w:tab w:val="left" w:pos="851"/>
        </w:tabs>
        <w:spacing w:after="0" w:line="240" w:lineRule="auto"/>
        <w:ind w:firstLine="567"/>
        <w:jc w:val="center"/>
        <w:rPr>
          <w:rStyle w:val="a4"/>
          <w:rFonts w:ascii="Times New Roman" w:hAnsi="Times New Roman"/>
          <w:sz w:val="28"/>
          <w:szCs w:val="28"/>
        </w:rPr>
      </w:pPr>
    </w:p>
    <w:p w:rsidR="00861B37" w:rsidRPr="00861B37" w:rsidRDefault="00861B37" w:rsidP="008F34E4">
      <w:pPr>
        <w:pStyle w:val="ab"/>
        <w:numPr>
          <w:ilvl w:val="0"/>
          <w:numId w:val="45"/>
        </w:numPr>
        <w:tabs>
          <w:tab w:val="left" w:pos="851"/>
        </w:tabs>
        <w:spacing w:after="0" w:line="240" w:lineRule="auto"/>
        <w:ind w:left="0" w:firstLine="567"/>
        <w:rPr>
          <w:rStyle w:val="a4"/>
          <w:rFonts w:ascii="Times New Roman" w:hAnsi="Times New Roman"/>
          <w:sz w:val="28"/>
          <w:szCs w:val="28"/>
        </w:rPr>
      </w:pPr>
      <w:r w:rsidRPr="00861B37">
        <w:rPr>
          <w:rStyle w:val="a4"/>
          <w:rFonts w:ascii="Times New Roman" w:hAnsi="Times New Roman"/>
          <w:sz w:val="28"/>
          <w:szCs w:val="28"/>
        </w:rPr>
        <w:t>Заявление</w:t>
      </w:r>
    </w:p>
    <w:p w:rsidR="00861B37" w:rsidRPr="00861B37" w:rsidRDefault="00861B37" w:rsidP="00861B37">
      <w:pPr>
        <w:spacing w:after="0" w:line="240" w:lineRule="auto"/>
        <w:ind w:firstLine="567"/>
        <w:rPr>
          <w:rStyle w:val="a4"/>
          <w:rFonts w:ascii="Times New Roman" w:hAnsi="Times New Roman"/>
          <w:sz w:val="28"/>
          <w:szCs w:val="28"/>
        </w:rPr>
      </w:pPr>
    </w:p>
    <w:p w:rsidR="00861B37" w:rsidRPr="00861B37" w:rsidRDefault="00E272B5" w:rsidP="00E272B5">
      <w:pPr>
        <w:spacing w:after="0" w:line="240" w:lineRule="auto"/>
        <w:ind w:left="6237"/>
        <w:rPr>
          <w:rFonts w:ascii="Times New Roman" w:hAnsi="Times New Roman"/>
          <w:sz w:val="28"/>
          <w:szCs w:val="28"/>
        </w:rPr>
      </w:pPr>
      <w:r>
        <w:rPr>
          <w:rFonts w:ascii="Times New Roman" w:hAnsi="Times New Roman"/>
          <w:sz w:val="28"/>
          <w:szCs w:val="28"/>
        </w:rPr>
        <w:t xml:space="preserve">В органы опеки и </w:t>
      </w:r>
      <w:r w:rsidR="00861B37" w:rsidRPr="00861B37">
        <w:rPr>
          <w:rFonts w:ascii="Times New Roman" w:hAnsi="Times New Roman"/>
          <w:sz w:val="28"/>
          <w:szCs w:val="28"/>
        </w:rPr>
        <w:t>попечительства</w:t>
      </w:r>
    </w:p>
    <w:p w:rsidR="00861B37" w:rsidRPr="00861B37" w:rsidRDefault="00E272B5" w:rsidP="00E272B5">
      <w:pPr>
        <w:spacing w:after="0" w:line="240" w:lineRule="auto"/>
        <w:ind w:left="6237"/>
        <w:rPr>
          <w:rFonts w:ascii="Times New Roman" w:hAnsi="Times New Roman"/>
          <w:sz w:val="28"/>
          <w:szCs w:val="28"/>
        </w:rPr>
      </w:pPr>
      <w:r>
        <w:rPr>
          <w:rFonts w:ascii="Times New Roman" w:hAnsi="Times New Roman"/>
          <w:sz w:val="28"/>
          <w:szCs w:val="28"/>
        </w:rPr>
        <w:t>___________________</w:t>
      </w:r>
      <w:r w:rsidR="00861B37" w:rsidRPr="00861B37">
        <w:rPr>
          <w:rFonts w:ascii="Times New Roman" w:hAnsi="Times New Roman"/>
          <w:sz w:val="28"/>
          <w:szCs w:val="28"/>
        </w:rPr>
        <w:tab/>
      </w:r>
      <w:r w:rsidR="00861B37" w:rsidRPr="00861B37">
        <w:rPr>
          <w:rFonts w:ascii="Times New Roman" w:hAnsi="Times New Roman"/>
          <w:sz w:val="28"/>
          <w:szCs w:val="28"/>
        </w:rPr>
        <w:tab/>
      </w:r>
      <w:r w:rsidR="00861B37" w:rsidRPr="00861B37">
        <w:rPr>
          <w:rFonts w:ascii="Times New Roman" w:hAnsi="Times New Roman"/>
          <w:sz w:val="28"/>
          <w:szCs w:val="28"/>
        </w:rPr>
        <w:tab/>
      </w:r>
      <w:r w:rsidR="00861B37" w:rsidRPr="00861B37">
        <w:rPr>
          <w:rFonts w:ascii="Times New Roman" w:hAnsi="Times New Roman"/>
          <w:sz w:val="28"/>
          <w:szCs w:val="28"/>
        </w:rPr>
        <w:tab/>
      </w:r>
    </w:p>
    <w:p w:rsidR="00861B37" w:rsidRPr="00861B37" w:rsidRDefault="00861B37" w:rsidP="00861B37">
      <w:pPr>
        <w:spacing w:after="0" w:line="240" w:lineRule="auto"/>
        <w:ind w:firstLine="567"/>
        <w:jc w:val="center"/>
        <w:rPr>
          <w:rFonts w:ascii="Times New Roman" w:hAnsi="Times New Roman"/>
          <w:sz w:val="28"/>
          <w:szCs w:val="28"/>
        </w:rPr>
      </w:pPr>
      <w:r w:rsidRPr="00861B37">
        <w:rPr>
          <w:rFonts w:ascii="Times New Roman" w:hAnsi="Times New Roman"/>
          <w:sz w:val="28"/>
          <w:szCs w:val="28"/>
        </w:rPr>
        <w:t>Заявление</w:t>
      </w:r>
    </w:p>
    <w:p w:rsidR="00861B37" w:rsidRPr="00861B37" w:rsidRDefault="00861B37" w:rsidP="00861B37">
      <w:pPr>
        <w:spacing w:after="0" w:line="240" w:lineRule="auto"/>
        <w:ind w:firstLine="567"/>
        <w:jc w:val="center"/>
        <w:rPr>
          <w:rFonts w:ascii="Times New Roman" w:hAnsi="Times New Roman"/>
          <w:sz w:val="28"/>
          <w:szCs w:val="28"/>
        </w:rPr>
      </w:pPr>
    </w:p>
    <w:p w:rsidR="00861B37" w:rsidRPr="00861B37" w:rsidRDefault="00E272B5" w:rsidP="00861B37">
      <w:pPr>
        <w:spacing w:after="0" w:line="240" w:lineRule="auto"/>
        <w:ind w:firstLine="567"/>
        <w:jc w:val="both"/>
        <w:rPr>
          <w:rFonts w:ascii="Times New Roman" w:hAnsi="Times New Roman"/>
          <w:sz w:val="28"/>
          <w:szCs w:val="28"/>
        </w:rPr>
      </w:pPr>
      <w:r>
        <w:rPr>
          <w:rFonts w:ascii="Times New Roman" w:hAnsi="Times New Roman"/>
          <w:sz w:val="28"/>
          <w:szCs w:val="28"/>
        </w:rPr>
        <w:t>«</w:t>
      </w:r>
      <w:r w:rsidR="00861B37" w:rsidRPr="00861B37">
        <w:rPr>
          <w:rFonts w:ascii="Times New Roman" w:hAnsi="Times New Roman"/>
          <w:sz w:val="28"/>
          <w:szCs w:val="28"/>
        </w:rPr>
        <w:t>_</w:t>
      </w:r>
      <w:r>
        <w:rPr>
          <w:rFonts w:ascii="Times New Roman" w:hAnsi="Times New Roman"/>
          <w:sz w:val="28"/>
          <w:szCs w:val="28"/>
        </w:rPr>
        <w:t>_</w:t>
      </w:r>
      <w:r w:rsidR="00861B37" w:rsidRPr="00861B37">
        <w:rPr>
          <w:rFonts w:ascii="Times New Roman" w:hAnsi="Times New Roman"/>
          <w:sz w:val="28"/>
          <w:szCs w:val="28"/>
        </w:rPr>
        <w:t>_» _________ 20</w:t>
      </w:r>
      <w:r>
        <w:rPr>
          <w:rFonts w:ascii="Times New Roman" w:hAnsi="Times New Roman"/>
          <w:sz w:val="28"/>
          <w:szCs w:val="28"/>
        </w:rPr>
        <w:t xml:space="preserve">__ года </w:t>
      </w:r>
      <w:proofErr w:type="gramStart"/>
      <w:r>
        <w:rPr>
          <w:rFonts w:ascii="Times New Roman" w:hAnsi="Times New Roman"/>
          <w:sz w:val="28"/>
          <w:szCs w:val="28"/>
        </w:rPr>
        <w:t>в</w:t>
      </w:r>
      <w:proofErr w:type="gramEnd"/>
      <w:r>
        <w:rPr>
          <w:rFonts w:ascii="Times New Roman" w:hAnsi="Times New Roman"/>
          <w:sz w:val="28"/>
          <w:szCs w:val="28"/>
        </w:rPr>
        <w:t xml:space="preserve"> _____ </w:t>
      </w:r>
      <w:proofErr w:type="gramStart"/>
      <w:r>
        <w:rPr>
          <w:rFonts w:ascii="Times New Roman" w:hAnsi="Times New Roman"/>
          <w:sz w:val="28"/>
          <w:szCs w:val="28"/>
        </w:rPr>
        <w:t>часов</w:t>
      </w:r>
      <w:proofErr w:type="gramEnd"/>
      <w:r>
        <w:rPr>
          <w:rFonts w:ascii="Times New Roman" w:hAnsi="Times New Roman"/>
          <w:sz w:val="28"/>
          <w:szCs w:val="28"/>
        </w:rPr>
        <w:t xml:space="preserve"> _____</w:t>
      </w:r>
      <w:r w:rsidR="00861B37" w:rsidRPr="00861B37">
        <w:rPr>
          <w:rFonts w:ascii="Times New Roman" w:hAnsi="Times New Roman"/>
          <w:sz w:val="28"/>
          <w:szCs w:val="28"/>
        </w:rPr>
        <w:t xml:space="preserve"> минут были обнаружены (указать кем) признаки жестокого обращения с несовершеннолетним (указать </w:t>
      </w:r>
      <w:r>
        <w:rPr>
          <w:rFonts w:ascii="Times New Roman" w:hAnsi="Times New Roman"/>
          <w:sz w:val="28"/>
          <w:szCs w:val="28"/>
        </w:rPr>
        <w:t xml:space="preserve">Ф.И.О. </w:t>
      </w:r>
      <w:r w:rsidR="00861B37" w:rsidRPr="00861B37">
        <w:rPr>
          <w:rFonts w:ascii="Times New Roman" w:hAnsi="Times New Roman"/>
          <w:sz w:val="28"/>
          <w:szCs w:val="28"/>
        </w:rPr>
        <w:t>несовершеннолетнего, в отношении которого было допущено жестокое обращение, его место жительства, место учебы), в отношении которого неустановленными лицами (либо указать конкретных лиц, если они известны потерпевшему) были совершены (указать совершенные действия). Признаками, дающими основания подозревать жестокое обращение, являются (указать конкретные признаки).</w:t>
      </w:r>
    </w:p>
    <w:p w:rsidR="00861B37" w:rsidRPr="00861B37" w:rsidRDefault="00861B37" w:rsidP="00861B37">
      <w:pPr>
        <w:spacing w:after="0" w:line="240" w:lineRule="auto"/>
        <w:ind w:firstLine="567"/>
        <w:jc w:val="both"/>
        <w:rPr>
          <w:rFonts w:ascii="Times New Roman" w:hAnsi="Times New Roman"/>
          <w:sz w:val="28"/>
          <w:szCs w:val="28"/>
        </w:rPr>
      </w:pPr>
      <w:r w:rsidRPr="00861B37">
        <w:rPr>
          <w:rFonts w:ascii="Times New Roman" w:hAnsi="Times New Roman"/>
          <w:sz w:val="28"/>
          <w:szCs w:val="28"/>
        </w:rPr>
        <w:t>Прошу рассмотреть вопрос о привлечении к установленной законом ответственности.</w:t>
      </w:r>
    </w:p>
    <w:p w:rsidR="00861B37" w:rsidRPr="00861B37" w:rsidRDefault="00861B37" w:rsidP="00861B37">
      <w:pPr>
        <w:spacing w:after="0" w:line="240" w:lineRule="auto"/>
        <w:ind w:firstLine="567"/>
        <w:jc w:val="both"/>
        <w:rPr>
          <w:rFonts w:ascii="Times New Roman" w:hAnsi="Times New Roman"/>
          <w:sz w:val="28"/>
          <w:szCs w:val="28"/>
        </w:rPr>
      </w:pPr>
      <w:r w:rsidRPr="00861B37">
        <w:rPr>
          <w:rFonts w:ascii="Times New Roman" w:hAnsi="Times New Roman"/>
          <w:sz w:val="28"/>
          <w:szCs w:val="28"/>
        </w:rPr>
        <w:t>«___»_________20__года</w:t>
      </w:r>
    </w:p>
    <w:p w:rsidR="00861B37" w:rsidRPr="00861B37" w:rsidRDefault="00861B37" w:rsidP="00861B37">
      <w:pPr>
        <w:spacing w:after="0" w:line="240" w:lineRule="auto"/>
        <w:ind w:firstLine="567"/>
        <w:rPr>
          <w:rFonts w:ascii="Times New Roman" w:hAnsi="Times New Roman"/>
          <w:sz w:val="28"/>
          <w:szCs w:val="28"/>
        </w:rPr>
      </w:pPr>
    </w:p>
    <w:p w:rsidR="00861B37" w:rsidRPr="00861B37" w:rsidRDefault="00861B37" w:rsidP="00E272B5">
      <w:pPr>
        <w:spacing w:after="0" w:line="240" w:lineRule="auto"/>
        <w:rPr>
          <w:rFonts w:ascii="Times New Roman" w:hAnsi="Times New Roman"/>
          <w:sz w:val="28"/>
          <w:szCs w:val="28"/>
        </w:rPr>
      </w:pPr>
      <w:r w:rsidRPr="00861B37">
        <w:rPr>
          <w:rFonts w:ascii="Times New Roman" w:hAnsi="Times New Roman"/>
          <w:sz w:val="28"/>
          <w:szCs w:val="28"/>
        </w:rPr>
        <w:t xml:space="preserve">(должность)             </w:t>
      </w:r>
      <w:r w:rsidR="00E272B5">
        <w:rPr>
          <w:rFonts w:ascii="Times New Roman" w:hAnsi="Times New Roman"/>
          <w:sz w:val="28"/>
          <w:szCs w:val="28"/>
        </w:rPr>
        <w:tab/>
      </w:r>
      <w:r w:rsidR="00E272B5">
        <w:rPr>
          <w:rFonts w:ascii="Times New Roman" w:hAnsi="Times New Roman"/>
          <w:sz w:val="28"/>
          <w:szCs w:val="28"/>
        </w:rPr>
        <w:tab/>
      </w:r>
      <w:r w:rsidRPr="00861B37">
        <w:rPr>
          <w:rFonts w:ascii="Times New Roman" w:hAnsi="Times New Roman"/>
          <w:sz w:val="28"/>
          <w:szCs w:val="28"/>
        </w:rPr>
        <w:t xml:space="preserve"> (подпись) </w:t>
      </w:r>
      <w:r w:rsidRPr="00861B37">
        <w:rPr>
          <w:rFonts w:ascii="Times New Roman" w:hAnsi="Times New Roman"/>
          <w:sz w:val="28"/>
          <w:szCs w:val="28"/>
        </w:rPr>
        <w:tab/>
      </w:r>
      <w:r w:rsidRPr="00861B37">
        <w:rPr>
          <w:rFonts w:ascii="Times New Roman" w:hAnsi="Times New Roman"/>
          <w:sz w:val="28"/>
          <w:szCs w:val="28"/>
        </w:rPr>
        <w:tab/>
      </w:r>
      <w:r w:rsidR="00E272B5">
        <w:rPr>
          <w:rFonts w:ascii="Times New Roman" w:hAnsi="Times New Roman"/>
          <w:sz w:val="28"/>
          <w:szCs w:val="28"/>
        </w:rPr>
        <w:tab/>
      </w:r>
      <w:r w:rsidRPr="00861B37">
        <w:rPr>
          <w:rFonts w:ascii="Times New Roman" w:hAnsi="Times New Roman"/>
          <w:sz w:val="28"/>
          <w:szCs w:val="28"/>
        </w:rPr>
        <w:t>(Ф.И.О.)</w:t>
      </w:r>
    </w:p>
    <w:p w:rsidR="00861B37" w:rsidRPr="00861B37" w:rsidRDefault="00861B37" w:rsidP="00861B37">
      <w:pPr>
        <w:spacing w:after="0" w:line="240" w:lineRule="auto"/>
        <w:ind w:firstLine="567"/>
        <w:rPr>
          <w:rFonts w:ascii="Times New Roman" w:hAnsi="Times New Roman"/>
          <w:sz w:val="28"/>
          <w:szCs w:val="28"/>
        </w:rPr>
      </w:pPr>
    </w:p>
    <w:p w:rsidR="00861B37" w:rsidRPr="00861B37" w:rsidRDefault="00861B37" w:rsidP="00861B37">
      <w:pPr>
        <w:spacing w:after="0" w:line="240" w:lineRule="auto"/>
        <w:ind w:firstLine="567"/>
        <w:rPr>
          <w:rFonts w:ascii="Times New Roman" w:hAnsi="Times New Roman"/>
          <w:sz w:val="28"/>
          <w:szCs w:val="28"/>
        </w:rPr>
      </w:pPr>
    </w:p>
    <w:p w:rsidR="00861B37" w:rsidRPr="00861B37" w:rsidRDefault="00861B37" w:rsidP="00E272B5">
      <w:pPr>
        <w:spacing w:after="0" w:line="240" w:lineRule="auto"/>
        <w:ind w:firstLine="567"/>
        <w:jc w:val="both"/>
        <w:rPr>
          <w:rFonts w:ascii="Times New Roman" w:hAnsi="Times New Roman"/>
          <w:sz w:val="28"/>
          <w:szCs w:val="28"/>
        </w:rPr>
      </w:pPr>
      <w:r w:rsidRPr="00861B37">
        <w:rPr>
          <w:rStyle w:val="a4"/>
          <w:rFonts w:ascii="Times New Roman" w:hAnsi="Times New Roman"/>
          <w:sz w:val="28"/>
          <w:szCs w:val="28"/>
        </w:rPr>
        <w:t>2.  Межведом</w:t>
      </w:r>
      <w:r w:rsidR="00E272B5">
        <w:rPr>
          <w:rStyle w:val="a4"/>
          <w:rFonts w:ascii="Times New Roman" w:hAnsi="Times New Roman"/>
          <w:sz w:val="28"/>
          <w:szCs w:val="28"/>
        </w:rPr>
        <w:t xml:space="preserve">ственная форма учета сведений о </w:t>
      </w:r>
      <w:r w:rsidRPr="00861B37">
        <w:rPr>
          <w:rStyle w:val="a4"/>
          <w:rFonts w:ascii="Times New Roman" w:hAnsi="Times New Roman"/>
          <w:sz w:val="28"/>
          <w:szCs w:val="28"/>
        </w:rPr>
        <w:t xml:space="preserve">несовершеннолетних, пострадавших в результате насилия </w:t>
      </w:r>
    </w:p>
    <w:p w:rsidR="00861B37" w:rsidRPr="00861B37" w:rsidRDefault="00861B37" w:rsidP="00861B37">
      <w:pPr>
        <w:spacing w:after="0" w:line="240" w:lineRule="auto"/>
        <w:ind w:firstLine="567"/>
        <w:rPr>
          <w:rFonts w:ascii="Times New Roman" w:hAnsi="Times New Roman"/>
          <w:sz w:val="28"/>
          <w:szCs w:val="28"/>
        </w:rPr>
      </w:pPr>
      <w:r w:rsidRPr="00861B37">
        <w:rPr>
          <w:rFonts w:ascii="Times New Roman" w:hAnsi="Times New Roman"/>
          <w:sz w:val="28"/>
          <w:szCs w:val="28"/>
        </w:rPr>
        <w:t>1. Ф.И.О</w:t>
      </w:r>
      <w:r w:rsidR="00E272B5">
        <w:rPr>
          <w:rFonts w:ascii="Times New Roman" w:hAnsi="Times New Roman"/>
          <w:sz w:val="28"/>
          <w:szCs w:val="28"/>
        </w:rPr>
        <w:t>.</w:t>
      </w:r>
      <w:r w:rsidRPr="00861B37">
        <w:rPr>
          <w:rFonts w:ascii="Times New Roman" w:hAnsi="Times New Roman"/>
          <w:sz w:val="28"/>
          <w:szCs w:val="28"/>
        </w:rPr>
        <w:t xml:space="preserve"> несовершеннолетнего, дата рождения.</w:t>
      </w:r>
    </w:p>
    <w:p w:rsidR="00861B37" w:rsidRPr="00861B37" w:rsidRDefault="00861B37" w:rsidP="00E272B5">
      <w:pPr>
        <w:spacing w:after="0" w:line="240" w:lineRule="auto"/>
        <w:ind w:firstLine="567"/>
        <w:jc w:val="both"/>
        <w:rPr>
          <w:rFonts w:ascii="Times New Roman" w:hAnsi="Times New Roman"/>
          <w:sz w:val="28"/>
          <w:szCs w:val="28"/>
        </w:rPr>
      </w:pPr>
      <w:r w:rsidRPr="00861B37">
        <w:rPr>
          <w:rFonts w:ascii="Times New Roman" w:hAnsi="Times New Roman"/>
          <w:sz w:val="28"/>
          <w:szCs w:val="28"/>
        </w:rPr>
        <w:t>2. Дата, время и место проявления насилия в отношении несовершеннолетнего.</w:t>
      </w:r>
    </w:p>
    <w:p w:rsidR="00861B37" w:rsidRPr="00861B37" w:rsidRDefault="00861B37" w:rsidP="00861B37">
      <w:pPr>
        <w:spacing w:after="0" w:line="240" w:lineRule="auto"/>
        <w:ind w:firstLine="567"/>
        <w:rPr>
          <w:rFonts w:ascii="Times New Roman" w:hAnsi="Times New Roman"/>
          <w:sz w:val="28"/>
          <w:szCs w:val="28"/>
        </w:rPr>
      </w:pPr>
      <w:r w:rsidRPr="00861B37">
        <w:rPr>
          <w:rFonts w:ascii="Times New Roman" w:hAnsi="Times New Roman"/>
          <w:sz w:val="28"/>
          <w:szCs w:val="28"/>
        </w:rPr>
        <w:t>3. Источник получения информации.</w:t>
      </w:r>
    </w:p>
    <w:p w:rsidR="00861B37" w:rsidRPr="00861B37" w:rsidRDefault="00861B37" w:rsidP="00861B37">
      <w:pPr>
        <w:spacing w:after="0" w:line="240" w:lineRule="auto"/>
        <w:ind w:firstLine="567"/>
        <w:rPr>
          <w:rFonts w:ascii="Times New Roman" w:hAnsi="Times New Roman"/>
          <w:sz w:val="28"/>
          <w:szCs w:val="28"/>
        </w:rPr>
      </w:pPr>
      <w:r w:rsidRPr="00861B37">
        <w:rPr>
          <w:rFonts w:ascii="Times New Roman" w:hAnsi="Times New Roman"/>
          <w:sz w:val="28"/>
          <w:szCs w:val="28"/>
        </w:rPr>
        <w:t>3. Адрес проживания, социальный статус семьи.</w:t>
      </w:r>
    </w:p>
    <w:p w:rsidR="00861B37" w:rsidRPr="00861B37" w:rsidRDefault="00861B37" w:rsidP="00861B37">
      <w:pPr>
        <w:spacing w:after="0" w:line="240" w:lineRule="auto"/>
        <w:ind w:firstLine="567"/>
        <w:rPr>
          <w:rFonts w:ascii="Times New Roman" w:hAnsi="Times New Roman"/>
          <w:sz w:val="28"/>
          <w:szCs w:val="28"/>
        </w:rPr>
      </w:pPr>
      <w:r w:rsidRPr="00861B37">
        <w:rPr>
          <w:rFonts w:ascii="Times New Roman" w:hAnsi="Times New Roman"/>
          <w:sz w:val="28"/>
          <w:szCs w:val="28"/>
        </w:rPr>
        <w:t>4. Сведения об обидчике: степень родства, возраст, место проживания,</w:t>
      </w:r>
    </w:p>
    <w:p w:rsidR="00861B37" w:rsidRPr="00861B37" w:rsidRDefault="00861B37" w:rsidP="00E272B5">
      <w:pPr>
        <w:spacing w:after="0" w:line="240" w:lineRule="auto"/>
        <w:jc w:val="both"/>
        <w:rPr>
          <w:rFonts w:ascii="Times New Roman" w:hAnsi="Times New Roman"/>
          <w:sz w:val="28"/>
          <w:szCs w:val="28"/>
        </w:rPr>
      </w:pPr>
      <w:r w:rsidRPr="00861B37">
        <w:rPr>
          <w:rFonts w:ascii="Times New Roman" w:hAnsi="Times New Roman"/>
          <w:sz w:val="28"/>
          <w:szCs w:val="28"/>
        </w:rPr>
        <w:t>место работы или учёбы.</w:t>
      </w:r>
    </w:p>
    <w:p w:rsidR="00861B37" w:rsidRPr="00861B37" w:rsidRDefault="00861B37" w:rsidP="00861B37">
      <w:pPr>
        <w:spacing w:after="0" w:line="240" w:lineRule="auto"/>
        <w:ind w:firstLine="567"/>
        <w:rPr>
          <w:rFonts w:ascii="Times New Roman" w:hAnsi="Times New Roman"/>
          <w:sz w:val="28"/>
          <w:szCs w:val="28"/>
        </w:rPr>
      </w:pPr>
      <w:r w:rsidRPr="00861B37">
        <w:rPr>
          <w:rFonts w:ascii="Times New Roman" w:hAnsi="Times New Roman"/>
          <w:sz w:val="28"/>
          <w:szCs w:val="28"/>
        </w:rPr>
        <w:t>5. Краткое описание случившегося.</w:t>
      </w:r>
    </w:p>
    <w:p w:rsidR="00861B37" w:rsidRPr="00861B37" w:rsidRDefault="00861B37" w:rsidP="00861B37">
      <w:pPr>
        <w:spacing w:after="0" w:line="240" w:lineRule="auto"/>
        <w:ind w:firstLine="567"/>
        <w:rPr>
          <w:rFonts w:ascii="Times New Roman" w:hAnsi="Times New Roman"/>
          <w:sz w:val="28"/>
          <w:szCs w:val="28"/>
        </w:rPr>
      </w:pPr>
      <w:r w:rsidRPr="00861B37">
        <w:rPr>
          <w:rFonts w:ascii="Times New Roman" w:hAnsi="Times New Roman"/>
          <w:sz w:val="28"/>
          <w:szCs w:val="28"/>
        </w:rPr>
        <w:t>6. Последствия.</w:t>
      </w:r>
    </w:p>
    <w:p w:rsidR="00861B37" w:rsidRPr="00861B37" w:rsidRDefault="00861B37" w:rsidP="00861B37">
      <w:pPr>
        <w:spacing w:after="0" w:line="240" w:lineRule="auto"/>
        <w:ind w:firstLine="567"/>
        <w:rPr>
          <w:rFonts w:ascii="Times New Roman" w:hAnsi="Times New Roman"/>
          <w:sz w:val="28"/>
          <w:szCs w:val="28"/>
        </w:rPr>
      </w:pPr>
      <w:r w:rsidRPr="00861B37">
        <w:rPr>
          <w:rFonts w:ascii="Times New Roman" w:hAnsi="Times New Roman"/>
          <w:sz w:val="28"/>
          <w:szCs w:val="28"/>
        </w:rPr>
        <w:t>7. Принятые меры.</w:t>
      </w:r>
    </w:p>
    <w:p w:rsidR="00861B37" w:rsidRPr="00861B37" w:rsidRDefault="00861B37" w:rsidP="00861B37">
      <w:pPr>
        <w:spacing w:after="0" w:line="240" w:lineRule="auto"/>
        <w:ind w:firstLine="567"/>
        <w:rPr>
          <w:rFonts w:ascii="Times New Roman" w:hAnsi="Times New Roman"/>
          <w:sz w:val="28"/>
          <w:szCs w:val="28"/>
        </w:rPr>
      </w:pPr>
      <w:r w:rsidRPr="00861B37">
        <w:rPr>
          <w:rFonts w:ascii="Times New Roman" w:hAnsi="Times New Roman"/>
          <w:sz w:val="28"/>
          <w:szCs w:val="28"/>
        </w:rPr>
        <w:t>«___»_________20__года</w:t>
      </w:r>
    </w:p>
    <w:p w:rsidR="00D865B0" w:rsidRDefault="00D865B0" w:rsidP="00E272B5">
      <w:pPr>
        <w:spacing w:after="0" w:line="240" w:lineRule="auto"/>
        <w:rPr>
          <w:rFonts w:ascii="Times New Roman" w:hAnsi="Times New Roman"/>
          <w:sz w:val="28"/>
          <w:szCs w:val="28"/>
        </w:rPr>
      </w:pPr>
    </w:p>
    <w:p w:rsidR="00861B37" w:rsidRPr="00861B37" w:rsidRDefault="00E272B5" w:rsidP="00E272B5">
      <w:pPr>
        <w:spacing w:after="0" w:line="240" w:lineRule="auto"/>
        <w:rPr>
          <w:rFonts w:ascii="Times New Roman" w:hAnsi="Times New Roman"/>
          <w:sz w:val="28"/>
          <w:szCs w:val="28"/>
        </w:rPr>
      </w:pPr>
      <w:r>
        <w:rPr>
          <w:rFonts w:ascii="Times New Roman" w:hAnsi="Times New Roman"/>
          <w:sz w:val="28"/>
          <w:szCs w:val="28"/>
        </w:rPr>
        <w:t>(должность</w:t>
      </w:r>
      <w:r w:rsidR="00861B37" w:rsidRPr="00861B37">
        <w:rPr>
          <w:rFonts w:ascii="Times New Roman" w:hAnsi="Times New Roman"/>
          <w:sz w:val="28"/>
          <w:szCs w:val="28"/>
        </w:rPr>
        <w:t xml:space="preserve">) </w:t>
      </w:r>
      <w:r w:rsidR="00861B37" w:rsidRPr="00861B37">
        <w:rPr>
          <w:rFonts w:ascii="Times New Roman" w:hAnsi="Times New Roman"/>
          <w:sz w:val="28"/>
          <w:szCs w:val="28"/>
        </w:rPr>
        <w:tab/>
      </w:r>
      <w:r w:rsidR="00861B37" w:rsidRPr="00861B37">
        <w:rPr>
          <w:rFonts w:ascii="Times New Roman" w:hAnsi="Times New Roman"/>
          <w:sz w:val="28"/>
          <w:szCs w:val="28"/>
        </w:rPr>
        <w:tab/>
      </w:r>
      <w:r w:rsidR="00861B37" w:rsidRPr="00861B37">
        <w:rPr>
          <w:rFonts w:ascii="Times New Roman" w:hAnsi="Times New Roman"/>
          <w:sz w:val="28"/>
          <w:szCs w:val="28"/>
        </w:rPr>
        <w:tab/>
        <w:t xml:space="preserve">(подпись) </w:t>
      </w:r>
      <w:r w:rsidR="00861B37" w:rsidRPr="00861B37">
        <w:rPr>
          <w:rFonts w:ascii="Times New Roman" w:hAnsi="Times New Roman"/>
          <w:sz w:val="28"/>
          <w:szCs w:val="28"/>
        </w:rPr>
        <w:tab/>
      </w:r>
      <w:r w:rsidR="00861B37" w:rsidRPr="00861B37">
        <w:rPr>
          <w:rFonts w:ascii="Times New Roman" w:hAnsi="Times New Roman"/>
          <w:sz w:val="28"/>
          <w:szCs w:val="28"/>
        </w:rPr>
        <w:tab/>
      </w:r>
      <w:r>
        <w:rPr>
          <w:rFonts w:ascii="Times New Roman" w:hAnsi="Times New Roman"/>
          <w:sz w:val="28"/>
          <w:szCs w:val="28"/>
        </w:rPr>
        <w:tab/>
      </w:r>
      <w:r w:rsidR="00861B37" w:rsidRPr="00861B37">
        <w:rPr>
          <w:rFonts w:ascii="Times New Roman" w:hAnsi="Times New Roman"/>
          <w:sz w:val="28"/>
          <w:szCs w:val="28"/>
        </w:rPr>
        <w:t>(Ф.И.О.)</w:t>
      </w:r>
    </w:p>
    <w:p w:rsidR="00861B37" w:rsidRPr="00817D53" w:rsidRDefault="00861B37" w:rsidP="00861B37">
      <w:pPr>
        <w:spacing w:after="0" w:line="240" w:lineRule="auto"/>
        <w:ind w:firstLine="567"/>
        <w:jc w:val="center"/>
        <w:rPr>
          <w:rFonts w:ascii="Times New Roman" w:hAnsi="Times New Roman"/>
          <w:sz w:val="28"/>
          <w:szCs w:val="28"/>
        </w:rPr>
      </w:pPr>
    </w:p>
    <w:p w:rsidR="00796F57" w:rsidRPr="00861B37" w:rsidRDefault="00796F57" w:rsidP="00861B37">
      <w:pPr>
        <w:spacing w:after="0" w:line="240" w:lineRule="auto"/>
        <w:ind w:firstLine="567"/>
        <w:jc w:val="center"/>
        <w:rPr>
          <w:rFonts w:ascii="Times New Roman" w:hAnsi="Times New Roman"/>
          <w:sz w:val="28"/>
          <w:szCs w:val="28"/>
        </w:rPr>
      </w:pPr>
    </w:p>
    <w:sectPr w:rsidR="00796F57" w:rsidRPr="00861B37" w:rsidSect="00940332">
      <w:pgSz w:w="11906" w:h="16838"/>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E2B" w:rsidRDefault="00964E2B">
      <w:pPr>
        <w:spacing w:after="0" w:line="240" w:lineRule="auto"/>
      </w:pPr>
      <w:r>
        <w:separator/>
      </w:r>
    </w:p>
  </w:endnote>
  <w:endnote w:type="continuationSeparator" w:id="0">
    <w:p w:rsidR="00964E2B" w:rsidRDefault="0096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26" w:rsidRDefault="005A4426" w:rsidP="001E41BC">
    <w:pPr>
      <w:pStyle w:val="af0"/>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A4426" w:rsidRDefault="005A442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426" w:rsidRDefault="005A4426">
    <w:pPr>
      <w:pStyle w:val="af0"/>
      <w:jc w:val="center"/>
    </w:pPr>
    <w:r>
      <w:fldChar w:fldCharType="begin"/>
    </w:r>
    <w:r>
      <w:instrText>PAGE   \* MERGEFORMAT</w:instrText>
    </w:r>
    <w:r>
      <w:fldChar w:fldCharType="separate"/>
    </w:r>
    <w:r w:rsidR="00062F5A">
      <w:rPr>
        <w:noProof/>
      </w:rPr>
      <w:t>23</w:t>
    </w:r>
    <w:r>
      <w:fldChar w:fldCharType="end"/>
    </w:r>
  </w:p>
  <w:p w:rsidR="005A4426" w:rsidRDefault="005A442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E2B" w:rsidRDefault="00964E2B">
      <w:pPr>
        <w:spacing w:after="0" w:line="240" w:lineRule="auto"/>
      </w:pPr>
      <w:r>
        <w:separator/>
      </w:r>
    </w:p>
  </w:footnote>
  <w:footnote w:type="continuationSeparator" w:id="0">
    <w:p w:rsidR="00964E2B" w:rsidRDefault="00964E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98B"/>
    <w:multiLevelType w:val="hybridMultilevel"/>
    <w:tmpl w:val="EB886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44701"/>
    <w:multiLevelType w:val="hybridMultilevel"/>
    <w:tmpl w:val="835CE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1047F1"/>
    <w:multiLevelType w:val="hybridMultilevel"/>
    <w:tmpl w:val="3372E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5C27AA"/>
    <w:multiLevelType w:val="hybridMultilevel"/>
    <w:tmpl w:val="CC22A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1681D"/>
    <w:multiLevelType w:val="hybridMultilevel"/>
    <w:tmpl w:val="E1343A3C"/>
    <w:lvl w:ilvl="0" w:tplc="844855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E32B90"/>
    <w:multiLevelType w:val="hybridMultilevel"/>
    <w:tmpl w:val="EBEE8C36"/>
    <w:lvl w:ilvl="0" w:tplc="3D72B048">
      <w:start w:val="1"/>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DD188C"/>
    <w:multiLevelType w:val="hybridMultilevel"/>
    <w:tmpl w:val="C67E6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51195"/>
    <w:multiLevelType w:val="hybridMultilevel"/>
    <w:tmpl w:val="8684DC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7CE5DED"/>
    <w:multiLevelType w:val="hybridMultilevel"/>
    <w:tmpl w:val="1944A3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9E1425"/>
    <w:multiLevelType w:val="hybridMultilevel"/>
    <w:tmpl w:val="08502D90"/>
    <w:lvl w:ilvl="0" w:tplc="8448559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BEB40B0"/>
    <w:multiLevelType w:val="hybridMultilevel"/>
    <w:tmpl w:val="AC585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C15B63"/>
    <w:multiLevelType w:val="hybridMultilevel"/>
    <w:tmpl w:val="59BAA8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B96A59"/>
    <w:multiLevelType w:val="hybridMultilevel"/>
    <w:tmpl w:val="4060ED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ADA37A3"/>
    <w:multiLevelType w:val="hybridMultilevel"/>
    <w:tmpl w:val="34EEE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D83A24"/>
    <w:multiLevelType w:val="hybridMultilevel"/>
    <w:tmpl w:val="7DD83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875ED5"/>
    <w:multiLevelType w:val="hybridMultilevel"/>
    <w:tmpl w:val="999CA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F55211"/>
    <w:multiLevelType w:val="hybridMultilevel"/>
    <w:tmpl w:val="32AEC97A"/>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7">
    <w:nsid w:val="31F82428"/>
    <w:multiLevelType w:val="hybridMultilevel"/>
    <w:tmpl w:val="194249E2"/>
    <w:lvl w:ilvl="0" w:tplc="FA0898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F0265B"/>
    <w:multiLevelType w:val="hybridMultilevel"/>
    <w:tmpl w:val="72E2C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8D6E09"/>
    <w:multiLevelType w:val="hybridMultilevel"/>
    <w:tmpl w:val="37FE8660"/>
    <w:lvl w:ilvl="0" w:tplc="8448559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3816515F"/>
    <w:multiLevelType w:val="hybridMultilevel"/>
    <w:tmpl w:val="D1BCC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D46124"/>
    <w:multiLevelType w:val="hybridMultilevel"/>
    <w:tmpl w:val="DDE8BB80"/>
    <w:lvl w:ilvl="0" w:tplc="C0007AE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9A11DF"/>
    <w:multiLevelType w:val="multilevel"/>
    <w:tmpl w:val="AD8C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18470C"/>
    <w:multiLevelType w:val="hybridMultilevel"/>
    <w:tmpl w:val="CBA2C2EA"/>
    <w:lvl w:ilvl="0" w:tplc="84485594">
      <w:start w:val="1"/>
      <w:numFmt w:val="bullet"/>
      <w:lvlText w:val=""/>
      <w:lvlJc w:val="left"/>
      <w:pPr>
        <w:ind w:left="720" w:hanging="360"/>
      </w:pPr>
      <w:rPr>
        <w:rFonts w:ascii="Symbol" w:hAnsi="Symbol" w:hint="default"/>
      </w:rPr>
    </w:lvl>
    <w:lvl w:ilvl="1" w:tplc="04190003">
      <w:start w:val="1"/>
      <w:numFmt w:val="bullet"/>
      <w:lvlText w:val="o"/>
      <w:lvlJc w:val="left"/>
      <w:pPr>
        <w:ind w:left="786"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1C6729"/>
    <w:multiLevelType w:val="hybridMultilevel"/>
    <w:tmpl w:val="15B41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345918"/>
    <w:multiLevelType w:val="hybridMultilevel"/>
    <w:tmpl w:val="88743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1A2A0D"/>
    <w:multiLevelType w:val="hybridMultilevel"/>
    <w:tmpl w:val="91003336"/>
    <w:lvl w:ilvl="0" w:tplc="04190001">
      <w:start w:val="1"/>
      <w:numFmt w:val="bullet"/>
      <w:lvlText w:val=""/>
      <w:lvlJc w:val="left"/>
      <w:pPr>
        <w:tabs>
          <w:tab w:val="num" w:pos="720"/>
        </w:tabs>
        <w:ind w:left="720" w:hanging="360"/>
      </w:pPr>
      <w:rPr>
        <w:rFonts w:ascii="Symbol" w:hAnsi="Symbol" w:hint="default"/>
      </w:rPr>
    </w:lvl>
    <w:lvl w:ilvl="1" w:tplc="2742808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F0C3A48"/>
    <w:multiLevelType w:val="multilevel"/>
    <w:tmpl w:val="320ED4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0093E0A"/>
    <w:multiLevelType w:val="hybridMultilevel"/>
    <w:tmpl w:val="68EED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EB6D52"/>
    <w:multiLevelType w:val="hybridMultilevel"/>
    <w:tmpl w:val="3E1C1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345795"/>
    <w:multiLevelType w:val="hybridMultilevel"/>
    <w:tmpl w:val="631EEA92"/>
    <w:lvl w:ilvl="0" w:tplc="8448559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57E773F0"/>
    <w:multiLevelType w:val="hybridMultilevel"/>
    <w:tmpl w:val="14821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1A0618"/>
    <w:multiLevelType w:val="hybridMultilevel"/>
    <w:tmpl w:val="D9DC7F54"/>
    <w:lvl w:ilvl="0" w:tplc="04190011">
      <w:start w:val="1"/>
      <w:numFmt w:val="decimal"/>
      <w:lvlText w:val="%1)"/>
      <w:lvlJc w:val="left"/>
      <w:pPr>
        <w:ind w:left="927" w:hanging="360"/>
      </w:pPr>
      <w:rPr>
        <w:rFont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5E7C78F4"/>
    <w:multiLevelType w:val="hybridMultilevel"/>
    <w:tmpl w:val="0BAC210E"/>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20F21CB"/>
    <w:multiLevelType w:val="hybridMultilevel"/>
    <w:tmpl w:val="3B64C0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1C242F"/>
    <w:multiLevelType w:val="hybridMultilevel"/>
    <w:tmpl w:val="B1D0EF7C"/>
    <w:lvl w:ilvl="0" w:tplc="8448559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B4B5E9D"/>
    <w:multiLevelType w:val="hybridMultilevel"/>
    <w:tmpl w:val="52EC89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CB70477"/>
    <w:multiLevelType w:val="hybridMultilevel"/>
    <w:tmpl w:val="FC227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BE00A7"/>
    <w:multiLevelType w:val="hybridMultilevel"/>
    <w:tmpl w:val="5096F7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CC4013"/>
    <w:multiLevelType w:val="hybridMultilevel"/>
    <w:tmpl w:val="CED092C2"/>
    <w:lvl w:ilvl="0" w:tplc="8448559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53C50A9"/>
    <w:multiLevelType w:val="hybridMultilevel"/>
    <w:tmpl w:val="5D26ECDA"/>
    <w:lvl w:ilvl="0" w:tplc="84485594">
      <w:start w:val="1"/>
      <w:numFmt w:val="bullet"/>
      <w:lvlText w:val=""/>
      <w:lvlJc w:val="left"/>
      <w:pPr>
        <w:tabs>
          <w:tab w:val="num" w:pos="720"/>
        </w:tabs>
        <w:ind w:left="720" w:hanging="360"/>
      </w:pPr>
      <w:rPr>
        <w:rFonts w:ascii="Symbol" w:hAnsi="Symbol" w:hint="default"/>
      </w:rPr>
    </w:lvl>
    <w:lvl w:ilvl="1" w:tplc="B9AEF01E">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6B07FA0"/>
    <w:multiLevelType w:val="hybridMultilevel"/>
    <w:tmpl w:val="CE508A06"/>
    <w:lvl w:ilvl="0" w:tplc="8448559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87D2546"/>
    <w:multiLevelType w:val="hybridMultilevel"/>
    <w:tmpl w:val="30A0EE60"/>
    <w:lvl w:ilvl="0" w:tplc="3DA8A4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E1F3D79"/>
    <w:multiLevelType w:val="hybridMultilevel"/>
    <w:tmpl w:val="13285D6C"/>
    <w:lvl w:ilvl="0" w:tplc="844855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EED0DAA"/>
    <w:multiLevelType w:val="hybridMultilevel"/>
    <w:tmpl w:val="375E871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0"/>
  </w:num>
  <w:num w:numId="3">
    <w:abstractNumId w:val="6"/>
  </w:num>
  <w:num w:numId="4">
    <w:abstractNumId w:val="2"/>
  </w:num>
  <w:num w:numId="5">
    <w:abstractNumId w:val="1"/>
  </w:num>
  <w:num w:numId="6">
    <w:abstractNumId w:val="31"/>
  </w:num>
  <w:num w:numId="7">
    <w:abstractNumId w:val="3"/>
  </w:num>
  <w:num w:numId="8">
    <w:abstractNumId w:val="18"/>
  </w:num>
  <w:num w:numId="9">
    <w:abstractNumId w:val="25"/>
  </w:num>
  <w:num w:numId="10">
    <w:abstractNumId w:val="24"/>
  </w:num>
  <w:num w:numId="11">
    <w:abstractNumId w:val="15"/>
  </w:num>
  <w:num w:numId="12">
    <w:abstractNumId w:val="28"/>
  </w:num>
  <w:num w:numId="13">
    <w:abstractNumId w:val="4"/>
  </w:num>
  <w:num w:numId="14">
    <w:abstractNumId w:val="12"/>
  </w:num>
  <w:num w:numId="15">
    <w:abstractNumId w:val="7"/>
  </w:num>
  <w:num w:numId="16">
    <w:abstractNumId w:val="27"/>
  </w:num>
  <w:num w:numId="17">
    <w:abstractNumId w:val="39"/>
  </w:num>
  <w:num w:numId="18">
    <w:abstractNumId w:val="23"/>
  </w:num>
  <w:num w:numId="19">
    <w:abstractNumId w:val="35"/>
  </w:num>
  <w:num w:numId="20">
    <w:abstractNumId w:val="5"/>
  </w:num>
  <w:num w:numId="21">
    <w:abstractNumId w:val="42"/>
  </w:num>
  <w:num w:numId="22">
    <w:abstractNumId w:val="13"/>
  </w:num>
  <w:num w:numId="23">
    <w:abstractNumId w:val="34"/>
  </w:num>
  <w:num w:numId="24">
    <w:abstractNumId w:val="16"/>
  </w:num>
  <w:num w:numId="25">
    <w:abstractNumId w:val="36"/>
  </w:num>
  <w:num w:numId="26">
    <w:abstractNumId w:val="29"/>
  </w:num>
  <w:num w:numId="27">
    <w:abstractNumId w:val="20"/>
  </w:num>
  <w:num w:numId="28">
    <w:abstractNumId w:val="11"/>
  </w:num>
  <w:num w:numId="29">
    <w:abstractNumId w:val="26"/>
  </w:num>
  <w:num w:numId="30">
    <w:abstractNumId w:val="8"/>
  </w:num>
  <w:num w:numId="31">
    <w:abstractNumId w:val="43"/>
  </w:num>
  <w:num w:numId="32">
    <w:abstractNumId w:val="30"/>
  </w:num>
  <w:num w:numId="33">
    <w:abstractNumId w:val="33"/>
  </w:num>
  <w:num w:numId="34">
    <w:abstractNumId w:val="40"/>
  </w:num>
  <w:num w:numId="35">
    <w:abstractNumId w:val="19"/>
  </w:num>
  <w:num w:numId="36">
    <w:abstractNumId w:val="32"/>
  </w:num>
  <w:num w:numId="37">
    <w:abstractNumId w:val="41"/>
  </w:num>
  <w:num w:numId="38">
    <w:abstractNumId w:val="9"/>
  </w:num>
  <w:num w:numId="39">
    <w:abstractNumId w:val="38"/>
  </w:num>
  <w:num w:numId="40">
    <w:abstractNumId w:val="17"/>
  </w:num>
  <w:num w:numId="41">
    <w:abstractNumId w:val="44"/>
  </w:num>
  <w:num w:numId="42">
    <w:abstractNumId w:val="21"/>
  </w:num>
  <w:num w:numId="43">
    <w:abstractNumId w:val="14"/>
  </w:num>
  <w:num w:numId="44">
    <w:abstractNumId w:val="37"/>
  </w:num>
  <w:num w:numId="45">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4303"/>
    <w:rsid w:val="0001139D"/>
    <w:rsid w:val="00020DD4"/>
    <w:rsid w:val="00020E8E"/>
    <w:rsid w:val="00024026"/>
    <w:rsid w:val="000251A7"/>
    <w:rsid w:val="00035884"/>
    <w:rsid w:val="00043053"/>
    <w:rsid w:val="00051E38"/>
    <w:rsid w:val="00053CD7"/>
    <w:rsid w:val="000610D1"/>
    <w:rsid w:val="00062F5A"/>
    <w:rsid w:val="00076069"/>
    <w:rsid w:val="0009223B"/>
    <w:rsid w:val="000A5BC3"/>
    <w:rsid w:val="000D48CD"/>
    <w:rsid w:val="000D5C00"/>
    <w:rsid w:val="000E34FA"/>
    <w:rsid w:val="000E6153"/>
    <w:rsid w:val="00101810"/>
    <w:rsid w:val="00105582"/>
    <w:rsid w:val="00105B51"/>
    <w:rsid w:val="00106C60"/>
    <w:rsid w:val="001169EC"/>
    <w:rsid w:val="0011796E"/>
    <w:rsid w:val="00121E1D"/>
    <w:rsid w:val="00126DF4"/>
    <w:rsid w:val="00136B6D"/>
    <w:rsid w:val="00136B82"/>
    <w:rsid w:val="00145FBD"/>
    <w:rsid w:val="00162454"/>
    <w:rsid w:val="00164032"/>
    <w:rsid w:val="0017707D"/>
    <w:rsid w:val="0018354A"/>
    <w:rsid w:val="0018496D"/>
    <w:rsid w:val="00197860"/>
    <w:rsid w:val="001B4E2C"/>
    <w:rsid w:val="001B53A9"/>
    <w:rsid w:val="001B5B87"/>
    <w:rsid w:val="001B79D4"/>
    <w:rsid w:val="001C5B49"/>
    <w:rsid w:val="001C6040"/>
    <w:rsid w:val="001D397A"/>
    <w:rsid w:val="001D4479"/>
    <w:rsid w:val="001E41BC"/>
    <w:rsid w:val="002072B4"/>
    <w:rsid w:val="002118C1"/>
    <w:rsid w:val="002358CC"/>
    <w:rsid w:val="002369C6"/>
    <w:rsid w:val="002438F1"/>
    <w:rsid w:val="00243B23"/>
    <w:rsid w:val="002522D0"/>
    <w:rsid w:val="002566C9"/>
    <w:rsid w:val="0027619F"/>
    <w:rsid w:val="0029358C"/>
    <w:rsid w:val="002A2545"/>
    <w:rsid w:val="002B1F7A"/>
    <w:rsid w:val="002B5C9A"/>
    <w:rsid w:val="002B5F6C"/>
    <w:rsid w:val="002C15B2"/>
    <w:rsid w:val="002C3117"/>
    <w:rsid w:val="002C5132"/>
    <w:rsid w:val="002D5197"/>
    <w:rsid w:val="002D718A"/>
    <w:rsid w:val="002E3AF8"/>
    <w:rsid w:val="002F33D6"/>
    <w:rsid w:val="00302170"/>
    <w:rsid w:val="003061E6"/>
    <w:rsid w:val="00307B05"/>
    <w:rsid w:val="00310D89"/>
    <w:rsid w:val="0031191B"/>
    <w:rsid w:val="003137DD"/>
    <w:rsid w:val="0031499A"/>
    <w:rsid w:val="00321F14"/>
    <w:rsid w:val="003226D4"/>
    <w:rsid w:val="003330DA"/>
    <w:rsid w:val="0035728B"/>
    <w:rsid w:val="00357617"/>
    <w:rsid w:val="00363C5F"/>
    <w:rsid w:val="00363EA8"/>
    <w:rsid w:val="00366683"/>
    <w:rsid w:val="00374414"/>
    <w:rsid w:val="003803D8"/>
    <w:rsid w:val="0038303B"/>
    <w:rsid w:val="00385411"/>
    <w:rsid w:val="003953D5"/>
    <w:rsid w:val="0039541A"/>
    <w:rsid w:val="003B2678"/>
    <w:rsid w:val="003C2CBD"/>
    <w:rsid w:val="003D3B95"/>
    <w:rsid w:val="003D60B5"/>
    <w:rsid w:val="003E1E25"/>
    <w:rsid w:val="003E27D0"/>
    <w:rsid w:val="003E795E"/>
    <w:rsid w:val="003E7B0A"/>
    <w:rsid w:val="003F79A0"/>
    <w:rsid w:val="00434303"/>
    <w:rsid w:val="0043594F"/>
    <w:rsid w:val="00441FA4"/>
    <w:rsid w:val="00450A5C"/>
    <w:rsid w:val="00451FAD"/>
    <w:rsid w:val="004544C3"/>
    <w:rsid w:val="004608A1"/>
    <w:rsid w:val="00476C8D"/>
    <w:rsid w:val="004901CA"/>
    <w:rsid w:val="004A1077"/>
    <w:rsid w:val="004A218E"/>
    <w:rsid w:val="004A7850"/>
    <w:rsid w:val="004B2B0C"/>
    <w:rsid w:val="004D2736"/>
    <w:rsid w:val="00501596"/>
    <w:rsid w:val="00505F90"/>
    <w:rsid w:val="005073FA"/>
    <w:rsid w:val="00513C69"/>
    <w:rsid w:val="00517E64"/>
    <w:rsid w:val="0052279C"/>
    <w:rsid w:val="0054105A"/>
    <w:rsid w:val="0055355A"/>
    <w:rsid w:val="00554E2F"/>
    <w:rsid w:val="0055700B"/>
    <w:rsid w:val="005709EF"/>
    <w:rsid w:val="005739B7"/>
    <w:rsid w:val="00574B9B"/>
    <w:rsid w:val="00585723"/>
    <w:rsid w:val="00585E74"/>
    <w:rsid w:val="0058699E"/>
    <w:rsid w:val="00590EE0"/>
    <w:rsid w:val="00594A14"/>
    <w:rsid w:val="005A0D91"/>
    <w:rsid w:val="005A4426"/>
    <w:rsid w:val="005B31F6"/>
    <w:rsid w:val="005B501B"/>
    <w:rsid w:val="005C3D46"/>
    <w:rsid w:val="005D1309"/>
    <w:rsid w:val="005D46D2"/>
    <w:rsid w:val="005D636B"/>
    <w:rsid w:val="005E1EAC"/>
    <w:rsid w:val="005F4A7D"/>
    <w:rsid w:val="00611FA8"/>
    <w:rsid w:val="00613745"/>
    <w:rsid w:val="00617762"/>
    <w:rsid w:val="006179BE"/>
    <w:rsid w:val="006318B4"/>
    <w:rsid w:val="00631C5D"/>
    <w:rsid w:val="00642D83"/>
    <w:rsid w:val="006433E0"/>
    <w:rsid w:val="00652E80"/>
    <w:rsid w:val="0066030A"/>
    <w:rsid w:val="00662958"/>
    <w:rsid w:val="00666641"/>
    <w:rsid w:val="00667AC2"/>
    <w:rsid w:val="00681F15"/>
    <w:rsid w:val="0068552E"/>
    <w:rsid w:val="00695253"/>
    <w:rsid w:val="006A0184"/>
    <w:rsid w:val="006A3BFC"/>
    <w:rsid w:val="006B464C"/>
    <w:rsid w:val="006C1B2B"/>
    <w:rsid w:val="007027AD"/>
    <w:rsid w:val="00710BE1"/>
    <w:rsid w:val="00710DD2"/>
    <w:rsid w:val="00735E83"/>
    <w:rsid w:val="0074376B"/>
    <w:rsid w:val="007455B9"/>
    <w:rsid w:val="00745E9E"/>
    <w:rsid w:val="00747538"/>
    <w:rsid w:val="00751ABF"/>
    <w:rsid w:val="00764C14"/>
    <w:rsid w:val="0077125A"/>
    <w:rsid w:val="00772212"/>
    <w:rsid w:val="0079146C"/>
    <w:rsid w:val="00796F57"/>
    <w:rsid w:val="007A32FC"/>
    <w:rsid w:val="007C04CE"/>
    <w:rsid w:val="007D59A6"/>
    <w:rsid w:val="007E1FDC"/>
    <w:rsid w:val="00801070"/>
    <w:rsid w:val="00802E14"/>
    <w:rsid w:val="00805D61"/>
    <w:rsid w:val="00806F41"/>
    <w:rsid w:val="0081559B"/>
    <w:rsid w:val="00817D53"/>
    <w:rsid w:val="008278BE"/>
    <w:rsid w:val="0083031C"/>
    <w:rsid w:val="00831704"/>
    <w:rsid w:val="00832685"/>
    <w:rsid w:val="00856C2D"/>
    <w:rsid w:val="00861B37"/>
    <w:rsid w:val="00870074"/>
    <w:rsid w:val="00873B4F"/>
    <w:rsid w:val="00880019"/>
    <w:rsid w:val="008A0910"/>
    <w:rsid w:val="008A1179"/>
    <w:rsid w:val="008A6DF7"/>
    <w:rsid w:val="008C5B36"/>
    <w:rsid w:val="008C66DD"/>
    <w:rsid w:val="008D1D78"/>
    <w:rsid w:val="008D1E28"/>
    <w:rsid w:val="008D62BF"/>
    <w:rsid w:val="008E7F92"/>
    <w:rsid w:val="008F34E4"/>
    <w:rsid w:val="00900492"/>
    <w:rsid w:val="0090462C"/>
    <w:rsid w:val="00913298"/>
    <w:rsid w:val="009353FB"/>
    <w:rsid w:val="00940332"/>
    <w:rsid w:val="00943658"/>
    <w:rsid w:val="00943927"/>
    <w:rsid w:val="00964E2B"/>
    <w:rsid w:val="00975231"/>
    <w:rsid w:val="00977E77"/>
    <w:rsid w:val="0098476B"/>
    <w:rsid w:val="009876CE"/>
    <w:rsid w:val="00991181"/>
    <w:rsid w:val="0099324E"/>
    <w:rsid w:val="009A3812"/>
    <w:rsid w:val="009B0B3E"/>
    <w:rsid w:val="009B4952"/>
    <w:rsid w:val="009B4C98"/>
    <w:rsid w:val="009B5271"/>
    <w:rsid w:val="009B5775"/>
    <w:rsid w:val="009B77DE"/>
    <w:rsid w:val="009C055E"/>
    <w:rsid w:val="009C628E"/>
    <w:rsid w:val="009C70D8"/>
    <w:rsid w:val="009E08D8"/>
    <w:rsid w:val="009E1D75"/>
    <w:rsid w:val="009F34EA"/>
    <w:rsid w:val="009F6F08"/>
    <w:rsid w:val="009F7C56"/>
    <w:rsid w:val="00A0399D"/>
    <w:rsid w:val="00A146F4"/>
    <w:rsid w:val="00A247ED"/>
    <w:rsid w:val="00A65F3E"/>
    <w:rsid w:val="00A71DAA"/>
    <w:rsid w:val="00A75BB8"/>
    <w:rsid w:val="00A812CC"/>
    <w:rsid w:val="00A90DFE"/>
    <w:rsid w:val="00A93CFC"/>
    <w:rsid w:val="00A96BE2"/>
    <w:rsid w:val="00AA3A21"/>
    <w:rsid w:val="00AB7594"/>
    <w:rsid w:val="00AC2F78"/>
    <w:rsid w:val="00AC616E"/>
    <w:rsid w:val="00AD05D6"/>
    <w:rsid w:val="00AE08E3"/>
    <w:rsid w:val="00AE0AC3"/>
    <w:rsid w:val="00AE1E11"/>
    <w:rsid w:val="00AE5F37"/>
    <w:rsid w:val="00AE6D71"/>
    <w:rsid w:val="00B05FA3"/>
    <w:rsid w:val="00B10D2A"/>
    <w:rsid w:val="00B1649E"/>
    <w:rsid w:val="00B202D6"/>
    <w:rsid w:val="00B219AF"/>
    <w:rsid w:val="00B220AD"/>
    <w:rsid w:val="00B3193E"/>
    <w:rsid w:val="00B43958"/>
    <w:rsid w:val="00B55AEA"/>
    <w:rsid w:val="00B5646E"/>
    <w:rsid w:val="00B644AF"/>
    <w:rsid w:val="00B649E3"/>
    <w:rsid w:val="00B720CA"/>
    <w:rsid w:val="00B7775B"/>
    <w:rsid w:val="00BA0828"/>
    <w:rsid w:val="00BA140F"/>
    <w:rsid w:val="00BB443B"/>
    <w:rsid w:val="00BD2AE2"/>
    <w:rsid w:val="00BD4989"/>
    <w:rsid w:val="00BE0846"/>
    <w:rsid w:val="00BE2E39"/>
    <w:rsid w:val="00BF0A16"/>
    <w:rsid w:val="00C16A11"/>
    <w:rsid w:val="00C2715B"/>
    <w:rsid w:val="00C33B7D"/>
    <w:rsid w:val="00C40B33"/>
    <w:rsid w:val="00C5475A"/>
    <w:rsid w:val="00C74036"/>
    <w:rsid w:val="00C767B4"/>
    <w:rsid w:val="00C77107"/>
    <w:rsid w:val="00C95C46"/>
    <w:rsid w:val="00CB28C9"/>
    <w:rsid w:val="00CB3CDA"/>
    <w:rsid w:val="00CB5622"/>
    <w:rsid w:val="00CC433C"/>
    <w:rsid w:val="00CC4506"/>
    <w:rsid w:val="00CC7B85"/>
    <w:rsid w:val="00CD60DD"/>
    <w:rsid w:val="00CD6360"/>
    <w:rsid w:val="00CE2F27"/>
    <w:rsid w:val="00CE6AA7"/>
    <w:rsid w:val="00D052E2"/>
    <w:rsid w:val="00D171D2"/>
    <w:rsid w:val="00D21700"/>
    <w:rsid w:val="00D252EC"/>
    <w:rsid w:val="00D322EC"/>
    <w:rsid w:val="00D451C5"/>
    <w:rsid w:val="00D56497"/>
    <w:rsid w:val="00D57366"/>
    <w:rsid w:val="00D64139"/>
    <w:rsid w:val="00D648EB"/>
    <w:rsid w:val="00D66A98"/>
    <w:rsid w:val="00D85632"/>
    <w:rsid w:val="00D865B0"/>
    <w:rsid w:val="00DA72C7"/>
    <w:rsid w:val="00DB2977"/>
    <w:rsid w:val="00DB5809"/>
    <w:rsid w:val="00DB60B3"/>
    <w:rsid w:val="00DB796C"/>
    <w:rsid w:val="00DB7EA2"/>
    <w:rsid w:val="00DC359F"/>
    <w:rsid w:val="00DC7BB1"/>
    <w:rsid w:val="00DD28A4"/>
    <w:rsid w:val="00E01CF9"/>
    <w:rsid w:val="00E10390"/>
    <w:rsid w:val="00E21D83"/>
    <w:rsid w:val="00E22854"/>
    <w:rsid w:val="00E22E3F"/>
    <w:rsid w:val="00E234A7"/>
    <w:rsid w:val="00E2510D"/>
    <w:rsid w:val="00E2614A"/>
    <w:rsid w:val="00E272B5"/>
    <w:rsid w:val="00E72C9B"/>
    <w:rsid w:val="00E82995"/>
    <w:rsid w:val="00E83B9F"/>
    <w:rsid w:val="00E91211"/>
    <w:rsid w:val="00EB241D"/>
    <w:rsid w:val="00EB25EB"/>
    <w:rsid w:val="00EC2C17"/>
    <w:rsid w:val="00EC4494"/>
    <w:rsid w:val="00EC5BF5"/>
    <w:rsid w:val="00ED05FA"/>
    <w:rsid w:val="00EE0A81"/>
    <w:rsid w:val="00EE5A26"/>
    <w:rsid w:val="00EF2C4C"/>
    <w:rsid w:val="00F029CC"/>
    <w:rsid w:val="00F03032"/>
    <w:rsid w:val="00F12064"/>
    <w:rsid w:val="00F22553"/>
    <w:rsid w:val="00F22961"/>
    <w:rsid w:val="00F23D30"/>
    <w:rsid w:val="00F40F88"/>
    <w:rsid w:val="00F41988"/>
    <w:rsid w:val="00F42350"/>
    <w:rsid w:val="00F46AD5"/>
    <w:rsid w:val="00F52152"/>
    <w:rsid w:val="00F521A0"/>
    <w:rsid w:val="00F820EC"/>
    <w:rsid w:val="00F8504A"/>
    <w:rsid w:val="00FA2BF1"/>
    <w:rsid w:val="00FA6E89"/>
    <w:rsid w:val="00FC0DE2"/>
    <w:rsid w:val="00FC1F8D"/>
    <w:rsid w:val="00FC4F3C"/>
    <w:rsid w:val="00FC6393"/>
    <w:rsid w:val="00FD195B"/>
    <w:rsid w:val="00FF2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18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First Indent" w:uiPriority="0"/>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152"/>
    <w:pPr>
      <w:spacing w:after="200" w:line="276" w:lineRule="auto"/>
    </w:pPr>
    <w:rPr>
      <w:sz w:val="22"/>
      <w:szCs w:val="22"/>
    </w:rPr>
  </w:style>
  <w:style w:type="paragraph" w:styleId="1">
    <w:name w:val="heading 1"/>
    <w:basedOn w:val="a"/>
    <w:next w:val="a"/>
    <w:link w:val="10"/>
    <w:uiPriority w:val="99"/>
    <w:qFormat/>
    <w:rsid w:val="00434303"/>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semiHidden/>
    <w:unhideWhenUsed/>
    <w:qFormat/>
    <w:locked/>
    <w:rsid w:val="003F79A0"/>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98476B"/>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98476B"/>
    <w:pPr>
      <w:keepNext/>
      <w:spacing w:before="240" w:after="60" w:line="240" w:lineRule="auto"/>
      <w:outlineLvl w:val="3"/>
    </w:pPr>
    <w:rPr>
      <w:b/>
      <w:bCs/>
      <w:sz w:val="28"/>
      <w:szCs w:val="28"/>
    </w:rPr>
  </w:style>
  <w:style w:type="paragraph" w:styleId="5">
    <w:name w:val="heading 5"/>
    <w:basedOn w:val="a"/>
    <w:next w:val="a"/>
    <w:link w:val="50"/>
    <w:uiPriority w:val="99"/>
    <w:qFormat/>
    <w:rsid w:val="005C3D46"/>
    <w:pPr>
      <w:spacing w:before="240" w:after="60" w:line="240" w:lineRule="auto"/>
      <w:outlineLvl w:val="4"/>
    </w:pPr>
    <w:rPr>
      <w:b/>
      <w:bCs/>
      <w:i/>
      <w:iCs/>
      <w:sz w:val="26"/>
      <w:szCs w:val="26"/>
    </w:rPr>
  </w:style>
  <w:style w:type="paragraph" w:styleId="6">
    <w:name w:val="heading 6"/>
    <w:basedOn w:val="a"/>
    <w:next w:val="a"/>
    <w:link w:val="60"/>
    <w:semiHidden/>
    <w:unhideWhenUsed/>
    <w:qFormat/>
    <w:locked/>
    <w:rsid w:val="00F8504A"/>
    <w:pPr>
      <w:spacing w:before="240" w:after="60"/>
      <w:outlineLvl w:val="5"/>
    </w:pPr>
    <w:rPr>
      <w:b/>
      <w:bCs/>
    </w:rPr>
  </w:style>
  <w:style w:type="paragraph" w:styleId="7">
    <w:name w:val="heading 7"/>
    <w:basedOn w:val="a"/>
    <w:next w:val="a"/>
    <w:link w:val="70"/>
    <w:uiPriority w:val="99"/>
    <w:qFormat/>
    <w:rsid w:val="00307B05"/>
    <w:pPr>
      <w:spacing w:before="240" w:after="60" w:line="240" w:lineRule="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34303"/>
    <w:rPr>
      <w:rFonts w:ascii="Arial" w:hAnsi="Arial" w:cs="Arial"/>
      <w:b/>
      <w:bCs/>
      <w:kern w:val="32"/>
      <w:sz w:val="32"/>
      <w:szCs w:val="32"/>
    </w:rPr>
  </w:style>
  <w:style w:type="character" w:customStyle="1" w:styleId="30">
    <w:name w:val="Заголовок 3 Знак"/>
    <w:link w:val="3"/>
    <w:uiPriority w:val="99"/>
    <w:locked/>
    <w:rsid w:val="0098476B"/>
    <w:rPr>
      <w:rFonts w:ascii="Cambria" w:hAnsi="Cambria" w:cs="Times New Roman"/>
      <w:b/>
      <w:bCs/>
      <w:color w:val="4F81BD"/>
    </w:rPr>
  </w:style>
  <w:style w:type="character" w:customStyle="1" w:styleId="40">
    <w:name w:val="Заголовок 4 Знак"/>
    <w:link w:val="4"/>
    <w:uiPriority w:val="99"/>
    <w:locked/>
    <w:rsid w:val="0098476B"/>
    <w:rPr>
      <w:rFonts w:ascii="Calibri" w:hAnsi="Calibri" w:cs="Times New Roman"/>
      <w:b/>
      <w:bCs/>
      <w:sz w:val="28"/>
      <w:szCs w:val="28"/>
    </w:rPr>
  </w:style>
  <w:style w:type="character" w:customStyle="1" w:styleId="50">
    <w:name w:val="Заголовок 5 Знак"/>
    <w:link w:val="5"/>
    <w:uiPriority w:val="99"/>
    <w:locked/>
    <w:rsid w:val="005C3D46"/>
    <w:rPr>
      <w:rFonts w:ascii="Calibri" w:hAnsi="Calibri" w:cs="Times New Roman"/>
      <w:b/>
      <w:bCs/>
      <w:i/>
      <w:iCs/>
      <w:sz w:val="26"/>
      <w:szCs w:val="26"/>
    </w:rPr>
  </w:style>
  <w:style w:type="character" w:customStyle="1" w:styleId="70">
    <w:name w:val="Заголовок 7 Знак"/>
    <w:link w:val="7"/>
    <w:uiPriority w:val="99"/>
    <w:semiHidden/>
    <w:locked/>
    <w:rsid w:val="00307B05"/>
    <w:rPr>
      <w:rFonts w:ascii="Calibri" w:hAnsi="Calibri" w:cs="Times New Roman"/>
      <w:sz w:val="24"/>
      <w:szCs w:val="24"/>
    </w:rPr>
  </w:style>
  <w:style w:type="paragraph" w:customStyle="1" w:styleId="ConsPlusNormal">
    <w:name w:val="ConsPlusNormal"/>
    <w:rsid w:val="00434303"/>
    <w:pPr>
      <w:widowControl w:val="0"/>
      <w:autoSpaceDE w:val="0"/>
      <w:autoSpaceDN w:val="0"/>
      <w:adjustRightInd w:val="0"/>
      <w:ind w:firstLine="720"/>
    </w:pPr>
    <w:rPr>
      <w:rFonts w:ascii="Arial" w:hAnsi="Arial" w:cs="Arial"/>
    </w:rPr>
  </w:style>
  <w:style w:type="paragraph" w:styleId="a3">
    <w:name w:val="Normal (Web)"/>
    <w:basedOn w:val="a"/>
    <w:uiPriority w:val="99"/>
    <w:rsid w:val="00434303"/>
    <w:pPr>
      <w:spacing w:before="100" w:beforeAutospacing="1" w:after="100" w:afterAutospacing="1" w:line="240" w:lineRule="auto"/>
    </w:pPr>
    <w:rPr>
      <w:rFonts w:ascii="Times New Roman" w:hAnsi="Times New Roman"/>
      <w:sz w:val="24"/>
      <w:szCs w:val="24"/>
    </w:rPr>
  </w:style>
  <w:style w:type="character" w:styleId="a4">
    <w:name w:val="Strong"/>
    <w:qFormat/>
    <w:rsid w:val="00434303"/>
    <w:rPr>
      <w:rFonts w:cs="Times New Roman"/>
      <w:b/>
      <w:bCs/>
    </w:rPr>
  </w:style>
  <w:style w:type="table" w:styleId="a5">
    <w:name w:val="Table Grid"/>
    <w:basedOn w:val="a1"/>
    <w:rsid w:val="0043430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uiPriority w:val="99"/>
    <w:rsid w:val="00434303"/>
    <w:pPr>
      <w:spacing w:before="100" w:beforeAutospacing="1" w:after="100" w:afterAutospacing="1" w:line="240" w:lineRule="auto"/>
    </w:pPr>
    <w:rPr>
      <w:rFonts w:ascii="Times New Roman" w:hAnsi="Times New Roman"/>
      <w:sz w:val="24"/>
      <w:szCs w:val="24"/>
    </w:rPr>
  </w:style>
  <w:style w:type="character" w:styleId="a6">
    <w:name w:val="Hyperlink"/>
    <w:uiPriority w:val="99"/>
    <w:rsid w:val="00434303"/>
    <w:rPr>
      <w:rFonts w:cs="Times New Roman"/>
      <w:color w:val="0000FF"/>
      <w:u w:val="single"/>
    </w:rPr>
  </w:style>
  <w:style w:type="paragraph" w:customStyle="1" w:styleId="s1">
    <w:name w:val="s_1"/>
    <w:basedOn w:val="a"/>
    <w:uiPriority w:val="99"/>
    <w:rsid w:val="00434303"/>
    <w:pPr>
      <w:spacing w:before="100" w:beforeAutospacing="1" w:after="100" w:afterAutospacing="1" w:line="240" w:lineRule="auto"/>
    </w:pPr>
    <w:rPr>
      <w:rFonts w:ascii="Times New Roman" w:hAnsi="Times New Roman"/>
      <w:sz w:val="24"/>
      <w:szCs w:val="24"/>
    </w:rPr>
  </w:style>
  <w:style w:type="character" w:customStyle="1" w:styleId="s10">
    <w:name w:val="s_10"/>
    <w:uiPriority w:val="99"/>
    <w:rsid w:val="00434303"/>
    <w:rPr>
      <w:rFonts w:cs="Times New Roman"/>
    </w:rPr>
  </w:style>
  <w:style w:type="paragraph" w:styleId="a7">
    <w:name w:val="Body Text"/>
    <w:basedOn w:val="a"/>
    <w:link w:val="a8"/>
    <w:rsid w:val="0098476B"/>
    <w:pPr>
      <w:spacing w:after="0" w:line="240" w:lineRule="auto"/>
    </w:pPr>
    <w:rPr>
      <w:rFonts w:ascii="Times New Roman" w:hAnsi="Times New Roman"/>
      <w:sz w:val="36"/>
      <w:szCs w:val="24"/>
    </w:rPr>
  </w:style>
  <w:style w:type="character" w:customStyle="1" w:styleId="a8">
    <w:name w:val="Основной текст Знак"/>
    <w:link w:val="a7"/>
    <w:locked/>
    <w:rsid w:val="0098476B"/>
    <w:rPr>
      <w:rFonts w:ascii="Times New Roman" w:hAnsi="Times New Roman" w:cs="Times New Roman"/>
      <w:sz w:val="24"/>
      <w:szCs w:val="24"/>
    </w:rPr>
  </w:style>
  <w:style w:type="paragraph" w:styleId="21">
    <w:name w:val="Body Text 2"/>
    <w:basedOn w:val="a"/>
    <w:link w:val="22"/>
    <w:rsid w:val="0098476B"/>
    <w:pPr>
      <w:spacing w:after="0" w:line="240" w:lineRule="auto"/>
      <w:jc w:val="center"/>
    </w:pPr>
    <w:rPr>
      <w:rFonts w:ascii="Times New Roman" w:hAnsi="Times New Roman"/>
      <w:b/>
      <w:bCs/>
      <w:i/>
      <w:iCs/>
      <w:sz w:val="44"/>
      <w:szCs w:val="24"/>
    </w:rPr>
  </w:style>
  <w:style w:type="character" w:customStyle="1" w:styleId="22">
    <w:name w:val="Основной текст 2 Знак"/>
    <w:link w:val="21"/>
    <w:locked/>
    <w:rsid w:val="0098476B"/>
    <w:rPr>
      <w:rFonts w:ascii="Times New Roman" w:hAnsi="Times New Roman" w:cs="Times New Roman"/>
      <w:b/>
      <w:bCs/>
      <w:i/>
      <w:iCs/>
      <w:sz w:val="24"/>
      <w:szCs w:val="24"/>
    </w:rPr>
  </w:style>
  <w:style w:type="paragraph" w:customStyle="1" w:styleId="11">
    <w:name w:val="Знак Знак Знак1 Знак Знак Знак Знак"/>
    <w:basedOn w:val="a"/>
    <w:uiPriority w:val="99"/>
    <w:rsid w:val="005F4A7D"/>
    <w:pPr>
      <w:spacing w:before="100" w:beforeAutospacing="1" w:after="100" w:afterAutospacing="1" w:line="240" w:lineRule="auto"/>
    </w:pPr>
    <w:rPr>
      <w:rFonts w:ascii="Tahoma" w:hAnsi="Tahoma"/>
      <w:sz w:val="20"/>
      <w:szCs w:val="20"/>
      <w:lang w:val="en-US" w:eastAsia="en-US"/>
    </w:rPr>
  </w:style>
  <w:style w:type="paragraph" w:styleId="a9">
    <w:name w:val="Balloon Text"/>
    <w:basedOn w:val="a"/>
    <w:link w:val="aa"/>
    <w:uiPriority w:val="99"/>
    <w:semiHidden/>
    <w:rsid w:val="006A0184"/>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6A0184"/>
    <w:rPr>
      <w:rFonts w:ascii="Tahoma" w:hAnsi="Tahoma" w:cs="Tahoma"/>
      <w:sz w:val="16"/>
      <w:szCs w:val="16"/>
    </w:rPr>
  </w:style>
  <w:style w:type="paragraph" w:styleId="ab">
    <w:name w:val="List Paragraph"/>
    <w:basedOn w:val="a"/>
    <w:uiPriority w:val="34"/>
    <w:qFormat/>
    <w:rsid w:val="00FC0DE2"/>
    <w:pPr>
      <w:ind w:left="720"/>
      <w:contextualSpacing/>
    </w:pPr>
  </w:style>
  <w:style w:type="paragraph" w:styleId="ac">
    <w:name w:val="Document Map"/>
    <w:basedOn w:val="a"/>
    <w:link w:val="ad"/>
    <w:uiPriority w:val="99"/>
    <w:semiHidden/>
    <w:rsid w:val="009353FB"/>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9353FB"/>
    <w:rPr>
      <w:rFonts w:ascii="Tahoma" w:hAnsi="Tahoma" w:cs="Tahoma"/>
      <w:sz w:val="16"/>
      <w:szCs w:val="16"/>
    </w:rPr>
  </w:style>
  <w:style w:type="paragraph" w:customStyle="1" w:styleId="12">
    <w:name w:val="Знак Знак Знак1 Знак Знак Знак Знак"/>
    <w:basedOn w:val="a"/>
    <w:rsid w:val="00F23D30"/>
    <w:pPr>
      <w:spacing w:before="100" w:beforeAutospacing="1" w:after="100" w:afterAutospacing="1" w:line="240" w:lineRule="auto"/>
    </w:pPr>
    <w:rPr>
      <w:rFonts w:ascii="Tahoma" w:hAnsi="Tahoma"/>
      <w:sz w:val="20"/>
      <w:szCs w:val="20"/>
      <w:lang w:val="en-US" w:eastAsia="en-US"/>
    </w:rPr>
  </w:style>
  <w:style w:type="paragraph" w:customStyle="1" w:styleId="ae">
    <w:name w:val="Прижатый влево"/>
    <w:basedOn w:val="a"/>
    <w:next w:val="a"/>
    <w:rsid w:val="00F23D30"/>
    <w:pPr>
      <w:widowControl w:val="0"/>
      <w:autoSpaceDE w:val="0"/>
      <w:autoSpaceDN w:val="0"/>
      <w:adjustRightInd w:val="0"/>
      <w:spacing w:after="0" w:line="240" w:lineRule="auto"/>
    </w:pPr>
    <w:rPr>
      <w:rFonts w:ascii="Arial" w:hAnsi="Arial"/>
      <w:sz w:val="24"/>
      <w:szCs w:val="24"/>
    </w:rPr>
  </w:style>
  <w:style w:type="character" w:styleId="af">
    <w:name w:val="Emphasis"/>
    <w:qFormat/>
    <w:locked/>
    <w:rsid w:val="00121E1D"/>
    <w:rPr>
      <w:i/>
      <w:iCs/>
    </w:rPr>
  </w:style>
  <w:style w:type="paragraph" w:customStyle="1" w:styleId="myindent">
    <w:name w:val="myindent"/>
    <w:basedOn w:val="a"/>
    <w:rsid w:val="00DB60B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F82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rsid w:val="00F820EC"/>
    <w:rPr>
      <w:rFonts w:ascii="Courier New" w:hAnsi="Courier New" w:cs="Courier New"/>
    </w:rPr>
  </w:style>
  <w:style w:type="character" w:customStyle="1" w:styleId="20">
    <w:name w:val="Заголовок 2 Знак"/>
    <w:link w:val="2"/>
    <w:semiHidden/>
    <w:rsid w:val="003F79A0"/>
    <w:rPr>
      <w:rFonts w:ascii="Cambria" w:eastAsia="Times New Roman" w:hAnsi="Cambria" w:cs="Times New Roman"/>
      <w:b/>
      <w:bCs/>
      <w:i/>
      <w:iCs/>
      <w:sz w:val="28"/>
      <w:szCs w:val="28"/>
    </w:rPr>
  </w:style>
  <w:style w:type="paragraph" w:styleId="31">
    <w:name w:val="Body Text 3"/>
    <w:basedOn w:val="a"/>
    <w:link w:val="32"/>
    <w:uiPriority w:val="99"/>
    <w:semiHidden/>
    <w:unhideWhenUsed/>
    <w:rsid w:val="00A90DFE"/>
    <w:pPr>
      <w:spacing w:after="120"/>
    </w:pPr>
    <w:rPr>
      <w:sz w:val="16"/>
      <w:szCs w:val="16"/>
    </w:rPr>
  </w:style>
  <w:style w:type="character" w:customStyle="1" w:styleId="32">
    <w:name w:val="Основной текст 3 Знак"/>
    <w:link w:val="31"/>
    <w:uiPriority w:val="99"/>
    <w:semiHidden/>
    <w:rsid w:val="00A90DFE"/>
    <w:rPr>
      <w:sz w:val="16"/>
      <w:szCs w:val="16"/>
    </w:rPr>
  </w:style>
  <w:style w:type="paragraph" w:styleId="af0">
    <w:name w:val="footer"/>
    <w:basedOn w:val="a"/>
    <w:link w:val="af1"/>
    <w:uiPriority w:val="99"/>
    <w:rsid w:val="00A247ED"/>
    <w:pPr>
      <w:tabs>
        <w:tab w:val="center" w:pos="4677"/>
        <w:tab w:val="right" w:pos="9355"/>
      </w:tabs>
      <w:spacing w:after="0" w:line="240" w:lineRule="auto"/>
    </w:pPr>
    <w:rPr>
      <w:rFonts w:ascii="Times New Roman" w:hAnsi="Times New Roman"/>
      <w:sz w:val="24"/>
      <w:szCs w:val="24"/>
    </w:rPr>
  </w:style>
  <w:style w:type="character" w:customStyle="1" w:styleId="af1">
    <w:name w:val="Нижний колонтитул Знак"/>
    <w:link w:val="af0"/>
    <w:uiPriority w:val="99"/>
    <w:rsid w:val="00A247ED"/>
    <w:rPr>
      <w:rFonts w:ascii="Times New Roman" w:hAnsi="Times New Roman"/>
      <w:sz w:val="24"/>
      <w:szCs w:val="24"/>
    </w:rPr>
  </w:style>
  <w:style w:type="paragraph" w:styleId="af2">
    <w:name w:val="Body Text Indent"/>
    <w:basedOn w:val="a"/>
    <w:link w:val="af3"/>
    <w:uiPriority w:val="99"/>
    <w:unhideWhenUsed/>
    <w:rsid w:val="009C70D8"/>
    <w:pPr>
      <w:spacing w:after="120"/>
      <w:ind w:left="283"/>
    </w:pPr>
  </w:style>
  <w:style w:type="character" w:customStyle="1" w:styleId="af3">
    <w:name w:val="Основной текст с отступом Знак"/>
    <w:link w:val="af2"/>
    <w:uiPriority w:val="99"/>
    <w:rsid w:val="009C70D8"/>
    <w:rPr>
      <w:sz w:val="22"/>
      <w:szCs w:val="22"/>
    </w:rPr>
  </w:style>
  <w:style w:type="paragraph" w:styleId="33">
    <w:name w:val="Body Text Indent 3"/>
    <w:basedOn w:val="a"/>
    <w:link w:val="34"/>
    <w:uiPriority w:val="99"/>
    <w:semiHidden/>
    <w:unhideWhenUsed/>
    <w:rsid w:val="009C70D8"/>
    <w:pPr>
      <w:spacing w:after="120"/>
      <w:ind w:left="283"/>
    </w:pPr>
    <w:rPr>
      <w:sz w:val="16"/>
      <w:szCs w:val="16"/>
    </w:rPr>
  </w:style>
  <w:style w:type="character" w:customStyle="1" w:styleId="34">
    <w:name w:val="Основной текст с отступом 3 Знак"/>
    <w:link w:val="33"/>
    <w:uiPriority w:val="99"/>
    <w:semiHidden/>
    <w:rsid w:val="009C70D8"/>
    <w:rPr>
      <w:sz w:val="16"/>
      <w:szCs w:val="16"/>
    </w:rPr>
  </w:style>
  <w:style w:type="paragraph" w:styleId="af4">
    <w:name w:val="Body Text First Indent"/>
    <w:basedOn w:val="a7"/>
    <w:link w:val="af5"/>
    <w:rsid w:val="00C74036"/>
    <w:pPr>
      <w:spacing w:after="120"/>
      <w:ind w:firstLine="210"/>
    </w:pPr>
    <w:rPr>
      <w:sz w:val="24"/>
    </w:rPr>
  </w:style>
  <w:style w:type="character" w:customStyle="1" w:styleId="af5">
    <w:name w:val="Красная строка Знак"/>
    <w:link w:val="af4"/>
    <w:rsid w:val="00C74036"/>
    <w:rPr>
      <w:rFonts w:ascii="Times New Roman" w:hAnsi="Times New Roman" w:cs="Times New Roman"/>
      <w:sz w:val="24"/>
      <w:szCs w:val="24"/>
    </w:rPr>
  </w:style>
  <w:style w:type="character" w:styleId="af6">
    <w:name w:val="page number"/>
    <w:rsid w:val="00913298"/>
  </w:style>
  <w:style w:type="paragraph" w:styleId="af7">
    <w:name w:val="Title"/>
    <w:basedOn w:val="a"/>
    <w:link w:val="af8"/>
    <w:qFormat/>
    <w:locked/>
    <w:rsid w:val="00913298"/>
    <w:pPr>
      <w:spacing w:after="0" w:line="240" w:lineRule="auto"/>
      <w:jc w:val="center"/>
    </w:pPr>
    <w:rPr>
      <w:rFonts w:ascii="Times New Roman" w:hAnsi="Times New Roman"/>
      <w:b/>
      <w:bCs/>
      <w:sz w:val="28"/>
      <w:szCs w:val="24"/>
    </w:rPr>
  </w:style>
  <w:style w:type="character" w:customStyle="1" w:styleId="af8">
    <w:name w:val="Название Знак"/>
    <w:link w:val="af7"/>
    <w:rsid w:val="00913298"/>
    <w:rPr>
      <w:rFonts w:ascii="Times New Roman" w:hAnsi="Times New Roman"/>
      <w:b/>
      <w:bCs/>
      <w:sz w:val="28"/>
      <w:szCs w:val="24"/>
    </w:rPr>
  </w:style>
  <w:style w:type="paragraph" w:styleId="af9">
    <w:name w:val="No Spacing"/>
    <w:uiPriority w:val="1"/>
    <w:qFormat/>
    <w:rsid w:val="00913298"/>
    <w:rPr>
      <w:sz w:val="22"/>
      <w:szCs w:val="22"/>
    </w:rPr>
  </w:style>
  <w:style w:type="character" w:customStyle="1" w:styleId="60">
    <w:name w:val="Заголовок 6 Знак"/>
    <w:link w:val="6"/>
    <w:semiHidden/>
    <w:rsid w:val="00F8504A"/>
    <w:rPr>
      <w:rFonts w:ascii="Calibri" w:eastAsia="Times New Roman" w:hAnsi="Calibri" w:cs="Times New Roman"/>
      <w:b/>
      <w:bCs/>
      <w:sz w:val="22"/>
      <w:szCs w:val="22"/>
    </w:rPr>
  </w:style>
  <w:style w:type="character" w:customStyle="1" w:styleId="text">
    <w:name w:val="text"/>
    <w:rsid w:val="001E41BC"/>
  </w:style>
  <w:style w:type="paragraph" w:styleId="afa">
    <w:name w:val="header"/>
    <w:basedOn w:val="a"/>
    <w:link w:val="afb"/>
    <w:uiPriority w:val="99"/>
    <w:unhideWhenUsed/>
    <w:rsid w:val="00A812CC"/>
    <w:pPr>
      <w:tabs>
        <w:tab w:val="center" w:pos="4677"/>
        <w:tab w:val="right" w:pos="9355"/>
      </w:tabs>
    </w:pPr>
  </w:style>
  <w:style w:type="character" w:customStyle="1" w:styleId="afb">
    <w:name w:val="Верхний колонтитул Знак"/>
    <w:link w:val="afa"/>
    <w:uiPriority w:val="99"/>
    <w:rsid w:val="00A812C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0417">
      <w:bodyDiv w:val="1"/>
      <w:marLeft w:val="0"/>
      <w:marRight w:val="0"/>
      <w:marTop w:val="0"/>
      <w:marBottom w:val="0"/>
      <w:divBdr>
        <w:top w:val="none" w:sz="0" w:space="0" w:color="auto"/>
        <w:left w:val="none" w:sz="0" w:space="0" w:color="auto"/>
        <w:bottom w:val="none" w:sz="0" w:space="0" w:color="auto"/>
        <w:right w:val="none" w:sz="0" w:space="0" w:color="auto"/>
      </w:divBdr>
    </w:div>
    <w:div w:id="426510869">
      <w:bodyDiv w:val="1"/>
      <w:marLeft w:val="0"/>
      <w:marRight w:val="0"/>
      <w:marTop w:val="0"/>
      <w:marBottom w:val="0"/>
      <w:divBdr>
        <w:top w:val="none" w:sz="0" w:space="0" w:color="auto"/>
        <w:left w:val="none" w:sz="0" w:space="0" w:color="auto"/>
        <w:bottom w:val="none" w:sz="0" w:space="0" w:color="auto"/>
        <w:right w:val="none" w:sz="0" w:space="0" w:color="auto"/>
      </w:divBdr>
    </w:div>
    <w:div w:id="918054801">
      <w:bodyDiv w:val="1"/>
      <w:marLeft w:val="0"/>
      <w:marRight w:val="0"/>
      <w:marTop w:val="0"/>
      <w:marBottom w:val="0"/>
      <w:divBdr>
        <w:top w:val="none" w:sz="0" w:space="0" w:color="auto"/>
        <w:left w:val="none" w:sz="0" w:space="0" w:color="auto"/>
        <w:bottom w:val="none" w:sz="0" w:space="0" w:color="auto"/>
        <w:right w:val="none" w:sz="0" w:space="0" w:color="auto"/>
      </w:divBdr>
    </w:div>
    <w:div w:id="1129055030">
      <w:bodyDiv w:val="1"/>
      <w:marLeft w:val="0"/>
      <w:marRight w:val="0"/>
      <w:marTop w:val="0"/>
      <w:marBottom w:val="0"/>
      <w:divBdr>
        <w:top w:val="none" w:sz="0" w:space="0" w:color="auto"/>
        <w:left w:val="none" w:sz="0" w:space="0" w:color="auto"/>
        <w:bottom w:val="none" w:sz="0" w:space="0" w:color="auto"/>
        <w:right w:val="none" w:sz="0" w:space="0" w:color="auto"/>
      </w:divBdr>
    </w:div>
    <w:div w:id="1190293049">
      <w:marLeft w:val="0"/>
      <w:marRight w:val="0"/>
      <w:marTop w:val="0"/>
      <w:marBottom w:val="0"/>
      <w:divBdr>
        <w:top w:val="none" w:sz="0" w:space="0" w:color="auto"/>
        <w:left w:val="none" w:sz="0" w:space="0" w:color="auto"/>
        <w:bottom w:val="none" w:sz="0" w:space="0" w:color="auto"/>
        <w:right w:val="none" w:sz="0" w:space="0" w:color="auto"/>
      </w:divBdr>
      <w:divsChild>
        <w:div w:id="1190293050">
          <w:marLeft w:val="0"/>
          <w:marRight w:val="0"/>
          <w:marTop w:val="0"/>
          <w:marBottom w:val="0"/>
          <w:divBdr>
            <w:top w:val="none" w:sz="0" w:space="0" w:color="auto"/>
            <w:left w:val="none" w:sz="0" w:space="0" w:color="auto"/>
            <w:bottom w:val="none" w:sz="0" w:space="0" w:color="auto"/>
            <w:right w:val="none" w:sz="0" w:space="0" w:color="auto"/>
          </w:divBdr>
        </w:div>
        <w:div w:id="1190293052">
          <w:marLeft w:val="0"/>
          <w:marRight w:val="0"/>
          <w:marTop w:val="0"/>
          <w:marBottom w:val="0"/>
          <w:divBdr>
            <w:top w:val="none" w:sz="0" w:space="0" w:color="auto"/>
            <w:left w:val="none" w:sz="0" w:space="0" w:color="auto"/>
            <w:bottom w:val="none" w:sz="0" w:space="0" w:color="auto"/>
            <w:right w:val="none" w:sz="0" w:space="0" w:color="auto"/>
          </w:divBdr>
        </w:div>
        <w:div w:id="1190293053">
          <w:marLeft w:val="0"/>
          <w:marRight w:val="0"/>
          <w:marTop w:val="0"/>
          <w:marBottom w:val="0"/>
          <w:divBdr>
            <w:top w:val="none" w:sz="0" w:space="0" w:color="auto"/>
            <w:left w:val="none" w:sz="0" w:space="0" w:color="auto"/>
            <w:bottom w:val="none" w:sz="0" w:space="0" w:color="auto"/>
            <w:right w:val="none" w:sz="0" w:space="0" w:color="auto"/>
          </w:divBdr>
        </w:div>
        <w:div w:id="1190293054">
          <w:marLeft w:val="0"/>
          <w:marRight w:val="0"/>
          <w:marTop w:val="0"/>
          <w:marBottom w:val="0"/>
          <w:divBdr>
            <w:top w:val="none" w:sz="0" w:space="0" w:color="auto"/>
            <w:left w:val="none" w:sz="0" w:space="0" w:color="auto"/>
            <w:bottom w:val="none" w:sz="0" w:space="0" w:color="auto"/>
            <w:right w:val="none" w:sz="0" w:space="0" w:color="auto"/>
          </w:divBdr>
        </w:div>
      </w:divsChild>
    </w:div>
    <w:div w:id="1190293051">
      <w:marLeft w:val="0"/>
      <w:marRight w:val="0"/>
      <w:marTop w:val="0"/>
      <w:marBottom w:val="0"/>
      <w:divBdr>
        <w:top w:val="none" w:sz="0" w:space="0" w:color="auto"/>
        <w:left w:val="none" w:sz="0" w:space="0" w:color="auto"/>
        <w:bottom w:val="none" w:sz="0" w:space="0" w:color="auto"/>
        <w:right w:val="none" w:sz="0" w:space="0" w:color="auto"/>
      </w:divBdr>
    </w:div>
    <w:div w:id="1190293055">
      <w:marLeft w:val="0"/>
      <w:marRight w:val="0"/>
      <w:marTop w:val="0"/>
      <w:marBottom w:val="0"/>
      <w:divBdr>
        <w:top w:val="none" w:sz="0" w:space="0" w:color="auto"/>
        <w:left w:val="none" w:sz="0" w:space="0" w:color="auto"/>
        <w:bottom w:val="none" w:sz="0" w:space="0" w:color="auto"/>
        <w:right w:val="none" w:sz="0" w:space="0" w:color="auto"/>
      </w:divBdr>
    </w:div>
    <w:div w:id="1308196316">
      <w:bodyDiv w:val="1"/>
      <w:marLeft w:val="0"/>
      <w:marRight w:val="0"/>
      <w:marTop w:val="0"/>
      <w:marBottom w:val="0"/>
      <w:divBdr>
        <w:top w:val="none" w:sz="0" w:space="0" w:color="auto"/>
        <w:left w:val="none" w:sz="0" w:space="0" w:color="auto"/>
        <w:bottom w:val="none" w:sz="0" w:space="0" w:color="auto"/>
        <w:right w:val="none" w:sz="0" w:space="0" w:color="auto"/>
      </w:divBdr>
    </w:div>
    <w:div w:id="1324895644">
      <w:bodyDiv w:val="1"/>
      <w:marLeft w:val="0"/>
      <w:marRight w:val="0"/>
      <w:marTop w:val="0"/>
      <w:marBottom w:val="0"/>
      <w:divBdr>
        <w:top w:val="none" w:sz="0" w:space="0" w:color="auto"/>
        <w:left w:val="none" w:sz="0" w:space="0" w:color="auto"/>
        <w:bottom w:val="none" w:sz="0" w:space="0" w:color="auto"/>
        <w:right w:val="none" w:sz="0" w:space="0" w:color="auto"/>
      </w:divBdr>
    </w:div>
    <w:div w:id="1341812316">
      <w:bodyDiv w:val="1"/>
      <w:marLeft w:val="0"/>
      <w:marRight w:val="0"/>
      <w:marTop w:val="0"/>
      <w:marBottom w:val="0"/>
      <w:divBdr>
        <w:top w:val="none" w:sz="0" w:space="0" w:color="auto"/>
        <w:left w:val="none" w:sz="0" w:space="0" w:color="auto"/>
        <w:bottom w:val="none" w:sz="0" w:space="0" w:color="auto"/>
        <w:right w:val="none" w:sz="0" w:space="0" w:color="auto"/>
      </w:divBdr>
    </w:div>
    <w:div w:id="1556314376">
      <w:bodyDiv w:val="1"/>
      <w:marLeft w:val="0"/>
      <w:marRight w:val="0"/>
      <w:marTop w:val="0"/>
      <w:marBottom w:val="0"/>
      <w:divBdr>
        <w:top w:val="none" w:sz="0" w:space="0" w:color="auto"/>
        <w:left w:val="none" w:sz="0" w:space="0" w:color="auto"/>
        <w:bottom w:val="none" w:sz="0" w:space="0" w:color="auto"/>
        <w:right w:val="none" w:sz="0" w:space="0" w:color="auto"/>
      </w:divBdr>
    </w:div>
    <w:div w:id="177212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rk.72rus.ru/" TargetMode="External"/><Relationship Id="rId18" Type="http://schemas.openxmlformats.org/officeDocument/2006/relationships/hyperlink" Target="http://www.admtyumen.ru/ogv_ru/gov/administrative/sport_youth_department/general_information/telephon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eldoverie.ru" TargetMode="External"/><Relationship Id="rId17" Type="http://schemas.openxmlformats.org/officeDocument/2006/relationships/hyperlink" Target="http://www.admtyumen.ru/ogv_ru/gov/administrative/edu_department/general_information/telephon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tyumen.ru/ogv_ru/gov/administrative/social_department/general_information/telephone.htm" TargetMode="External"/><Relationship Id="rId20" Type="http://schemas.openxmlformats.org/officeDocument/2006/relationships/hyperlink" Target="http://www.family72.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dmtyumen.ru/ogv_ru/gov/administrative/health_department/general_information/telephone.htm" TargetMode="External"/><Relationship Id="rId23" Type="http://schemas.openxmlformats.org/officeDocument/2006/relationships/image" Target="media/image3.gif"/><Relationship Id="rId10" Type="http://schemas.openxmlformats.org/officeDocument/2006/relationships/hyperlink" Target="http://www.garant.ru/hotlaw/federal/441379/" TargetMode="External"/><Relationship Id="rId19" Type="http://schemas.openxmlformats.org/officeDocument/2006/relationships/hyperlink" Target="http://www.ocpr72.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uvd72.r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52D1-E377-45AB-A22A-E134C0F0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3884</TotalTime>
  <Pages>100</Pages>
  <Words>26764</Words>
  <Characters>152556</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125</cp:revision>
  <cp:lastPrinted>2013-10-15T09:08:00Z</cp:lastPrinted>
  <dcterms:created xsi:type="dcterms:W3CDTF">2013-04-23T08:48:00Z</dcterms:created>
  <dcterms:modified xsi:type="dcterms:W3CDTF">2013-10-15T12:04:00Z</dcterms:modified>
</cp:coreProperties>
</file>