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D51C3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D57018" w:rsidRPr="00AD51C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23</w:t>
      </w:r>
    </w:p>
    <w:p w:rsidR="00AE725B" w:rsidRPr="00AD51C3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D51C3" w:rsidRDefault="002C3BD5" w:rsidP="002C3BD5">
      <w:pPr>
        <w:keepNext/>
        <w:jc w:val="center"/>
        <w:rPr>
          <w:szCs w:val="16"/>
        </w:rPr>
      </w:pPr>
    </w:p>
    <w:p w:rsidR="002C3BD5" w:rsidRPr="00AD51C3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1C3">
        <w:rPr>
          <w:rFonts w:ascii="Times New Roman" w:hAnsi="Times New Roman" w:cs="Times New Roman"/>
          <w:b/>
          <w:sz w:val="22"/>
          <w:szCs w:val="22"/>
        </w:rPr>
        <w:t>ФОРМА №</w:t>
      </w:r>
      <w:r w:rsidR="00D57018" w:rsidRPr="00AD51C3">
        <w:rPr>
          <w:rFonts w:ascii="Times New Roman" w:hAnsi="Times New Roman" w:cs="Times New Roman"/>
          <w:b/>
          <w:sz w:val="22"/>
          <w:szCs w:val="22"/>
        </w:rPr>
        <w:t xml:space="preserve"> 23</w:t>
      </w:r>
    </w:p>
    <w:p w:rsidR="002C3BD5" w:rsidRPr="00AD51C3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D51C3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AD51C3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6026A6">
        <w:rPr>
          <w:rFonts w:ascii="Times New Roman" w:hAnsi="Times New Roman" w:cs="Times New Roman"/>
          <w:b/>
          <w:sz w:val="22"/>
          <w:szCs w:val="22"/>
        </w:rPr>
        <w:t>, поступающих (восстанавливающихся) на 1 курс</w:t>
      </w:r>
      <w:r w:rsidR="009C14F5" w:rsidRPr="00AD51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D51C3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659B9" w:rsidRPr="00AD51C3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AD51C3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D51C3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D51C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D51C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AD51C3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D51C3">
        <w:tc>
          <w:tcPr>
            <w:tcW w:w="5331" w:type="dxa"/>
            <w:shd w:val="clear" w:color="auto" w:fill="auto"/>
          </w:tcPr>
          <w:p w:rsidR="004E5BDC" w:rsidRPr="00AD51C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D51C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D51C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D51C3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D51C3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ab/>
              <w:t xml:space="preserve">             </w:t>
            </w:r>
            <w:r w:rsidRPr="00AD51C3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D51C3" w:rsidRDefault="00C73EB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AD51C3">
        <w:rPr>
          <w:rFonts w:ascii="Times New Roman" w:hAnsi="Times New Roman"/>
          <w:sz w:val="22"/>
          <w:szCs w:val="22"/>
          <w:lang w:val="en-US"/>
        </w:rPr>
        <w:t>c</w:t>
      </w:r>
      <w:r w:rsidRPr="00AD51C3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5B3F79" w:rsidRPr="00AD51C3">
        <w:rPr>
          <w:rFonts w:ascii="Times New Roman" w:hAnsi="Times New Roman"/>
          <w:sz w:val="22"/>
          <w:szCs w:val="22"/>
        </w:rPr>
        <w:t xml:space="preserve">10.06.2022 </w:t>
      </w:r>
      <w:r w:rsidR="005B3F79" w:rsidRPr="00AD51C3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AD51C3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AD51C3">
        <w:rPr>
          <w:rFonts w:ascii="Times New Roman" w:hAnsi="Times New Roman"/>
          <w:i/>
          <w:sz w:val="22"/>
          <w:szCs w:val="22"/>
        </w:rPr>
        <w:t>(должность, Ф.И.О.)</w:t>
      </w:r>
      <w:r w:rsidRPr="00AD51C3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AD51C3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AD51C3">
        <w:rPr>
          <w:rFonts w:ascii="Times New Roman" w:hAnsi="Times New Roman"/>
          <w:sz w:val="22"/>
          <w:szCs w:val="22"/>
        </w:rPr>
        <w:t xml:space="preserve">, действующим на основании приказа Минобрнауки России № _____ от ___.___._____ и Устава, зарегистрированного 12.12.2018 МИФНС России № 14 по Тюменской области (ОГРН 1027200811483 от 24.10.2002), </w:t>
      </w:r>
      <w:r w:rsidRPr="00AD51C3">
        <w:rPr>
          <w:rFonts w:cs="Liberation Serif"/>
          <w:sz w:val="22"/>
          <w:szCs w:val="22"/>
        </w:rPr>
        <w:t>с одной стороны</w:t>
      </w:r>
      <w:r w:rsidR="002C3BD5" w:rsidRPr="00AD51C3">
        <w:rPr>
          <w:rFonts w:ascii="Times New Roman" w:hAnsi="Times New Roman"/>
          <w:sz w:val="22"/>
          <w:szCs w:val="22"/>
        </w:rPr>
        <w:t>,</w:t>
      </w:r>
    </w:p>
    <w:p w:rsidR="002C3BD5" w:rsidRPr="00AD51C3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D51C3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(</w:t>
      </w:r>
      <w:r w:rsidRPr="00AD51C3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D51C3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D51C3">
        <w:rPr>
          <w:rFonts w:ascii="Times New Roman" w:hAnsi="Times New Roman"/>
          <w:sz w:val="22"/>
          <w:szCs w:val="22"/>
        </w:rPr>
        <w:t>)</w:t>
      </w:r>
    </w:p>
    <w:p w:rsidR="00204AEE" w:rsidRPr="00AD51C3" w:rsidRDefault="00204AEE" w:rsidP="00204AEE">
      <w:pPr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AD51C3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(</w:t>
      </w:r>
      <w:r w:rsidRPr="00AD51C3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AD51C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</w:r>
      <w:r w:rsidRPr="00AD51C3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D51C3">
        <w:rPr>
          <w:rFonts w:ascii="Times New Roman" w:hAnsi="Times New Roman"/>
          <w:sz w:val="22"/>
          <w:szCs w:val="22"/>
        </w:rPr>
        <w:t>)</w:t>
      </w:r>
    </w:p>
    <w:p w:rsidR="00204AEE" w:rsidRPr="00AD51C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AD51C3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D51C3">
        <w:rPr>
          <w:rFonts w:ascii="Times New Roman" w:hAnsi="Times New Roman"/>
          <w:sz w:val="22"/>
          <w:szCs w:val="22"/>
        </w:rPr>
        <w:t>,</w:t>
      </w:r>
    </w:p>
    <w:p w:rsidR="00204AEE" w:rsidRPr="00AD51C3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(</w:t>
      </w:r>
      <w:r w:rsidRPr="00AD51C3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AD51C3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D51C3">
        <w:rPr>
          <w:rFonts w:ascii="Times New Roman" w:hAnsi="Times New Roman"/>
          <w:sz w:val="22"/>
          <w:szCs w:val="22"/>
        </w:rPr>
        <w:t>)</w:t>
      </w:r>
    </w:p>
    <w:p w:rsidR="00204AEE" w:rsidRPr="00AD51C3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AD51C3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D51C3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D51C3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D51C3" w:rsidRDefault="005B30B3" w:rsidP="00C659B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й(ая) в дальнейшем </w:t>
      </w:r>
      <w:r w:rsidR="00FE07DE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659B9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AD51C3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F255A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F255A"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D51C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D51C3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D51C3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D51C3" w:rsidRDefault="00D54BB4" w:rsidP="00D54BB4">
      <w:pPr>
        <w:rPr>
          <w:rFonts w:ascii="Times New Roman" w:hAnsi="Times New Roman"/>
          <w:sz w:val="22"/>
          <w:szCs w:val="22"/>
        </w:rPr>
      </w:pPr>
    </w:p>
    <w:p w:rsidR="00C659B9" w:rsidRPr="00AD51C3" w:rsidRDefault="00C659B9" w:rsidP="00C659B9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D51C3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D51C3">
        <w:rPr>
          <w:rFonts w:ascii="Times New Roman" w:hAnsi="Times New Roman"/>
          <w:i/>
        </w:rPr>
        <w:t>ненужное вычеркнуть</w:t>
      </w:r>
      <w:r w:rsidRPr="00AD51C3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высшего образования - программе подготовки научно-педагогических кадров в аспирантуре (далее - образовательная программа) по направлению подготовки _______________________________________________________________</w:t>
      </w:r>
    </w:p>
    <w:p w:rsidR="00C659B9" w:rsidRPr="00AD51C3" w:rsidRDefault="008F76A7" w:rsidP="00C659B9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Pr="00AD51C3">
        <w:rPr>
          <w:rFonts w:ascii="Times New Roman" w:hAnsi="Times New Roman"/>
          <w:sz w:val="18"/>
          <w:szCs w:val="18"/>
        </w:rPr>
        <w:tab/>
      </w:r>
      <w:r w:rsidR="00C659B9" w:rsidRPr="00AD51C3">
        <w:rPr>
          <w:rFonts w:ascii="Times New Roman" w:hAnsi="Times New Roman"/>
          <w:sz w:val="18"/>
          <w:szCs w:val="18"/>
        </w:rPr>
        <w:t>(</w:t>
      </w:r>
      <w:r w:rsidR="00C659B9" w:rsidRPr="00AD51C3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C659B9" w:rsidRPr="00AD51C3">
        <w:rPr>
          <w:rFonts w:ascii="Times New Roman" w:hAnsi="Times New Roman"/>
          <w:sz w:val="18"/>
          <w:szCs w:val="18"/>
        </w:rPr>
        <w:t>)</w:t>
      </w:r>
    </w:p>
    <w:p w:rsidR="00C659B9" w:rsidRPr="00AD51C3" w:rsidRDefault="00C659B9" w:rsidP="00C659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659B9" w:rsidRPr="00AD51C3" w:rsidRDefault="00C659B9" w:rsidP="00C659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>по очной 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D51C3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D51C3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3119DB" w:rsidRPr="00AD51C3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AD51C3">
        <w:rPr>
          <w:rFonts w:ascii="Times New Roman" w:hAnsi="Times New Roman"/>
          <w:sz w:val="22"/>
          <w:szCs w:val="22"/>
        </w:rPr>
        <w:t xml:space="preserve"> </w:t>
      </w:r>
    </w:p>
    <w:p w:rsidR="00C659B9" w:rsidRPr="00AD51C3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C659B9" w:rsidRPr="00AD51C3" w:rsidRDefault="00C659B9" w:rsidP="00C659B9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AD51C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659B9" w:rsidRPr="00AD51C3" w:rsidRDefault="00C659B9" w:rsidP="00C659B9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самостоятельно </w:t>
      </w:r>
      <w:r w:rsidRPr="00AD51C3">
        <w:rPr>
          <w:rFonts w:ascii="Times New Roman" w:hAnsi="Times New Roman"/>
          <w:sz w:val="22"/>
          <w:szCs w:val="22"/>
        </w:rPr>
        <w:lastRenderedPageBreak/>
        <w:t>устанавливается Исполнителем, осуществляющим образовательную деятельность.</w:t>
      </w:r>
    </w:p>
    <w:p w:rsidR="00C659B9" w:rsidRPr="00AD51C3" w:rsidRDefault="00C659B9" w:rsidP="00C659B9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9E6C07" w:rsidRPr="00AD51C3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41137D" w:rsidRPr="00AD51C3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AD51C3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9B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3119DB" w:rsidRPr="00AD51C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D51C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D51C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D51C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3119DB" w:rsidRPr="00AD51C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D51C3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D51C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3119D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D51C3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2B54E1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D51C3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D51C3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5170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D51C3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>2.2.</w:t>
      </w:r>
      <w:r w:rsidR="00837D5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="00C659B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Размещать научный доклад об основных результатах подготовленной научно-квалификационной работы (диссертации) Обучающегося в электронно-библиотечной системе организации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D51C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бучающимся, который имеет </w:t>
      </w:r>
      <w:r w:rsidR="000E46E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высшее образование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3119DB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AD51C3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4E4BB2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Организовать прохождение Обучающимся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организационно-исследовательских и научно-исследовательских практик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D51C3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512B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исследователя,                                          преподавателя - исследователя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D51C3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D51C3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D51C3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95619" w:rsidRDefault="009C14F5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</w:t>
      </w:r>
      <w:r w:rsidR="00D95619" w:rsidRPr="002B7127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D95619"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="00D9561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C14F5" w:rsidRPr="00AD51C3" w:rsidRDefault="00D95619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D9561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дирекцию соответствующего структурного подразделения в течение 5 (пяти) календарных дней.</w:t>
      </w:r>
    </w:p>
    <w:p w:rsidR="003B1AA9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D51C3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D51C3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119DB"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AD51C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D51C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D51C3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D9225D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7271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в том числе по годам:</w:t>
      </w:r>
    </w:p>
    <w:p w:rsidR="00D9225D" w:rsidRPr="002E1F2F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D9225D" w:rsidRPr="002E1F2F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D9225D" w:rsidRPr="002E1F2F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D9225D" w:rsidRPr="00572716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E1F2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D9225D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Pr="00935C47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 оплату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обучение Обучающегося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 оплату в размере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D9225D" w:rsidRPr="00572716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</w:t>
      </w:r>
      <w:r w:rsidR="009A4A6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1 курс</w:t>
      </w:r>
      <w:r w:rsidR="0035170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35170A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(для восстанавливающихся на четный семестр: за 2 семестр 1 курса)</w:t>
      </w:r>
      <w:bookmarkStart w:id="0" w:name="_GoBack"/>
      <w:bookmarkEnd w:id="0"/>
      <w:r w:rsidR="009A4A6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50% </w:t>
      </w:r>
      <w:r w:rsidR="009A4A6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</w:t>
      </w:r>
      <w:r w:rsidR="009A4A6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указанной в пункте 3.</w:t>
      </w:r>
      <w:r w:rsidR="009A4A6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="009A4A6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(для восстанавливающихся на </w:t>
      </w:r>
      <w:r w:rsidR="009A4A6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9A4A6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9A4A6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="009A4A6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9225D" w:rsidRPr="00871164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</w:t>
      </w:r>
      <w:r w:rsidR="009A4A6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D9225D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обучения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D9225D" w:rsidRPr="00572716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Pr="00572716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AD51C3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AD51C3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3F79" w:rsidRPr="00AD51C3" w:rsidRDefault="005B30B3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5B3F79"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5B3F7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5B3F79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B3F79" w:rsidRPr="00AD51C3" w:rsidRDefault="005B3F79" w:rsidP="005B3F7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3F79" w:rsidRPr="00AD51C3" w:rsidRDefault="005B3F79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B3F79" w:rsidRPr="00AD51C3" w:rsidRDefault="005B3F79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AD51C3" w:rsidRDefault="005B3F79" w:rsidP="005B3F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AD51C3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AD51C3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AD51C3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119D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AD51C3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3119DB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AD51C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AD51C3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как дача / получение взятки, коммерческий подкуп, а также действия,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B3F79" w:rsidRPr="00AD51C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B3F7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D51C3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95619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D51C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D51C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D51C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73EB3" w:rsidRPr="00AD51C3" w:rsidRDefault="00C73EB3" w:rsidP="00C73EB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51C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AD51C3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D51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73EB3" w:rsidRPr="00AD51C3" w:rsidRDefault="00C73EB3" w:rsidP="00C73EB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D51C3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C73EB3" w:rsidRPr="00AD51C3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73EB3" w:rsidRPr="00AD51C3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D51C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C73EB3" w:rsidRPr="00AD51C3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center"/>
              <w:rPr>
                <w:sz w:val="22"/>
                <w:szCs w:val="22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C73EB3" w:rsidRPr="00AD51C3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A2D22" w:rsidRPr="00AD51C3" w:rsidRDefault="000A2D22" w:rsidP="000A2D2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A2D22" w:rsidRPr="00AD51C3" w:rsidRDefault="000A2D22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lastRenderedPageBreak/>
              <w:t>general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B3F79" w:rsidRPr="00AD51C3" w:rsidRDefault="005B3F79" w:rsidP="005B3F7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B3F79" w:rsidRPr="00AD51C3" w:rsidRDefault="005B3F79" w:rsidP="005B3F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 xml:space="preserve">БИК 017102101, </w:t>
            </w:r>
          </w:p>
          <w:p w:rsidR="005B3F79" w:rsidRPr="00AD51C3" w:rsidRDefault="005B3F79" w:rsidP="005B3F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>р/с 03214643000000016700</w:t>
            </w:r>
          </w:p>
          <w:p w:rsidR="005B3F79" w:rsidRPr="00AD51C3" w:rsidRDefault="005B3F79" w:rsidP="005B3F7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AD51C3">
              <w:rPr>
                <w:sz w:val="22"/>
                <w:szCs w:val="22"/>
              </w:rPr>
              <w:t>к/с 40102810945370000060</w:t>
            </w:r>
          </w:p>
          <w:p w:rsidR="00C73EB3" w:rsidRPr="00AD51C3" w:rsidRDefault="00C73EB3" w:rsidP="005B3F7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(справочно: код ТОФК 6700) 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C73EB3" w:rsidRPr="00AD51C3" w:rsidRDefault="00C73EB3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D51C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C73EB3" w:rsidRPr="00AD51C3" w:rsidRDefault="00C73EB3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D51C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b/>
                <w:color w:val="000000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b/>
                <w:color w:val="000000"/>
                <w:sz w:val="22"/>
                <w:szCs w:val="22"/>
              </w:rPr>
            </w:pPr>
          </w:p>
          <w:p w:rsidR="00C73EB3" w:rsidRPr="00AD51C3" w:rsidRDefault="00C73EB3" w:rsidP="002E6803">
            <w:pPr>
              <w:rPr>
                <w:sz w:val="22"/>
                <w:szCs w:val="22"/>
              </w:rPr>
            </w:pPr>
          </w:p>
        </w:tc>
      </w:tr>
      <w:tr w:rsidR="00C73EB3" w:rsidRPr="00AD51C3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C73EB3" w:rsidRPr="00AD51C3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C73EB3" w:rsidRPr="00AD51C3" w:rsidRDefault="00C73EB3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AD51C3" w:rsidRDefault="00C73EB3" w:rsidP="002E6803">
            <w:pPr>
              <w:rPr>
                <w:sz w:val="22"/>
                <w:szCs w:val="22"/>
              </w:rPr>
            </w:pPr>
            <w:r w:rsidRPr="00AD51C3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C73EB3" w:rsidRPr="0035470D" w:rsidRDefault="00C73EB3" w:rsidP="00C73EB3">
      <w:pPr>
        <w:rPr>
          <w:sz w:val="22"/>
          <w:szCs w:val="22"/>
        </w:rPr>
      </w:pPr>
      <w:r w:rsidRPr="00AD51C3">
        <w:rPr>
          <w:sz w:val="22"/>
          <w:szCs w:val="22"/>
        </w:rPr>
        <w:t>Исп. Ф.И.О.</w:t>
      </w:r>
    </w:p>
    <w:p w:rsidR="004825A1" w:rsidRPr="0035470D" w:rsidRDefault="004825A1" w:rsidP="00C73EB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41" w:rsidRDefault="00321E41" w:rsidP="0005414B">
      <w:r>
        <w:separator/>
      </w:r>
    </w:p>
  </w:endnote>
  <w:endnote w:type="continuationSeparator" w:id="0">
    <w:p w:rsidR="00321E41" w:rsidRDefault="00321E41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41" w:rsidRDefault="00321E41" w:rsidP="0005414B">
      <w:r>
        <w:separator/>
      </w:r>
    </w:p>
  </w:footnote>
  <w:footnote w:type="continuationSeparator" w:id="0">
    <w:p w:rsidR="00321E41" w:rsidRDefault="00321E41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D9225D" w:rsidRPr="00871164" w:rsidRDefault="00D9225D" w:rsidP="00D9225D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D9225D" w:rsidRDefault="00D9225D" w:rsidP="00D9225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64986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261DA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2D22"/>
    <w:rsid w:val="000A7A7B"/>
    <w:rsid w:val="000B482F"/>
    <w:rsid w:val="000D5322"/>
    <w:rsid w:val="000E46E6"/>
    <w:rsid w:val="000E6D6D"/>
    <w:rsid w:val="000F255A"/>
    <w:rsid w:val="000F5721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54E1"/>
    <w:rsid w:val="002B7DF8"/>
    <w:rsid w:val="002C3BD5"/>
    <w:rsid w:val="002C4399"/>
    <w:rsid w:val="002C443C"/>
    <w:rsid w:val="002E06CE"/>
    <w:rsid w:val="002E706B"/>
    <w:rsid w:val="002F762B"/>
    <w:rsid w:val="003119DB"/>
    <w:rsid w:val="003141D1"/>
    <w:rsid w:val="00321E41"/>
    <w:rsid w:val="00331860"/>
    <w:rsid w:val="0035170A"/>
    <w:rsid w:val="00352E6E"/>
    <w:rsid w:val="0035470D"/>
    <w:rsid w:val="00360EFB"/>
    <w:rsid w:val="003611D9"/>
    <w:rsid w:val="00361272"/>
    <w:rsid w:val="00372C2C"/>
    <w:rsid w:val="00380C70"/>
    <w:rsid w:val="0039021B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0E2"/>
    <w:rsid w:val="0041137D"/>
    <w:rsid w:val="00416309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4BB2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B3F79"/>
    <w:rsid w:val="005D3B57"/>
    <w:rsid w:val="006026A6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F0EE4"/>
    <w:rsid w:val="00704EB8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20AD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135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8F76A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A4A64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512B5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C7057"/>
    <w:rsid w:val="00AD51C3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0583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6481F"/>
    <w:rsid w:val="00C659B9"/>
    <w:rsid w:val="00C73EB3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57018"/>
    <w:rsid w:val="00D65419"/>
    <w:rsid w:val="00D65593"/>
    <w:rsid w:val="00D820E6"/>
    <w:rsid w:val="00D85A8B"/>
    <w:rsid w:val="00D9225D"/>
    <w:rsid w:val="00D94D4C"/>
    <w:rsid w:val="00D95619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5F8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41A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6D934E-E8A8-43B9-8504-AF53BF1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D41F-CE87-470F-8A0E-66B312A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32</cp:revision>
  <cp:lastPrinted>2019-05-08T03:44:00Z</cp:lastPrinted>
  <dcterms:created xsi:type="dcterms:W3CDTF">2019-05-11T05:33:00Z</dcterms:created>
  <dcterms:modified xsi:type="dcterms:W3CDTF">2021-06-08T04:51:00Z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