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D7" w:rsidRDefault="002D724A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D724A">
        <w:rPr>
          <w:rFonts w:ascii="Times New Roman" w:hAnsi="Times New Roman"/>
          <w:b/>
          <w:sz w:val="24"/>
          <w:szCs w:val="24"/>
        </w:rPr>
        <w:t>ФИЛИАЛ ФЕДЕРАЛЬНОГО ГОСУДАРСТВЕННОГО БЮДЖЕТНОГО ОБРАЗОВАТЕЛЬНОГО УЧРЕЖДЕНИЯ ВЫСШЕГО ОБРАЗОВАНИЯ «ТЮМЕНСКИЙ ИНДУСТРИАЛЬНЫЙ УНИВЕРСИТЕТ»  В Г. НИЖНЕВАРТОВСКЕ</w:t>
      </w:r>
    </w:p>
    <w:p w:rsidR="002D724A" w:rsidRPr="002D724A" w:rsidRDefault="002D724A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24A" w:rsidRDefault="002D724A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D724A">
        <w:rPr>
          <w:rFonts w:ascii="Times New Roman" w:hAnsi="Times New Roman"/>
          <w:b/>
          <w:bCs/>
          <w:sz w:val="28"/>
          <w:szCs w:val="28"/>
        </w:rPr>
        <w:t>афедра «Гуманитарно-экономических и естественнонаучных дисциплин»</w:t>
      </w:r>
    </w:p>
    <w:p w:rsidR="002D724A" w:rsidRPr="002D724A" w:rsidRDefault="002D724A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0D7" w:rsidRDefault="001F00D7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3990D71" wp14:editId="11A57036">
            <wp:extent cx="1521439" cy="1005617"/>
            <wp:effectExtent l="0" t="0" r="3175" b="4445"/>
            <wp:docPr id="1" name="Рисунок 1" descr="C:\Users\Мартынова\Desktop\логотип университ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ынова\Desktop\логотип университе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30" cy="10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D7" w:rsidRDefault="001F00D7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0D7" w:rsidRDefault="001F00D7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2D724A" w:rsidRPr="00D5014C" w:rsidRDefault="002D724A" w:rsidP="00A927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2BDC" w:rsidRDefault="00582BDC" w:rsidP="00582BDC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о проведении </w:t>
      </w:r>
    </w:p>
    <w:p w:rsidR="00A92745" w:rsidRDefault="00A92745" w:rsidP="00582BD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F00D7">
        <w:rPr>
          <w:rFonts w:ascii="Times New Roman" w:hAnsi="Times New Roman"/>
          <w:b/>
          <w:i/>
          <w:sz w:val="32"/>
          <w:lang w:val="en-US"/>
        </w:rPr>
        <w:t>XV</w:t>
      </w:r>
      <w:r w:rsidR="00E37755" w:rsidRPr="001F00D7">
        <w:rPr>
          <w:rFonts w:ascii="Times New Roman" w:hAnsi="Times New Roman"/>
          <w:b/>
          <w:i/>
          <w:sz w:val="32"/>
          <w:lang w:val="en-US"/>
        </w:rPr>
        <w:t>I</w:t>
      </w:r>
      <w:r w:rsidR="006248F1" w:rsidRPr="001F00D7">
        <w:rPr>
          <w:rFonts w:ascii="Times New Roman" w:hAnsi="Times New Roman"/>
          <w:b/>
          <w:i/>
          <w:sz w:val="32"/>
          <w:lang w:val="en-US"/>
        </w:rPr>
        <w:t>I</w:t>
      </w:r>
      <w:r w:rsidR="00EF1A80" w:rsidRPr="001F00D7">
        <w:rPr>
          <w:rFonts w:ascii="Times New Roman" w:hAnsi="Times New Roman"/>
          <w:b/>
          <w:i/>
          <w:sz w:val="32"/>
          <w:lang w:val="en-US"/>
        </w:rPr>
        <w:t>I</w:t>
      </w:r>
      <w:r w:rsidR="006711E4">
        <w:rPr>
          <w:rFonts w:ascii="Times New Roman" w:hAnsi="Times New Roman"/>
          <w:b/>
          <w:i/>
          <w:sz w:val="32"/>
        </w:rPr>
        <w:t xml:space="preserve"> </w:t>
      </w:r>
      <w:r w:rsidRPr="0032212C">
        <w:rPr>
          <w:rFonts w:ascii="Times New Roman" w:hAnsi="Times New Roman"/>
          <w:b/>
          <w:i/>
          <w:sz w:val="32"/>
        </w:rPr>
        <w:t>Международн</w:t>
      </w:r>
      <w:r w:rsidR="00582BDC">
        <w:rPr>
          <w:rFonts w:ascii="Times New Roman" w:hAnsi="Times New Roman"/>
          <w:b/>
          <w:i/>
          <w:sz w:val="32"/>
        </w:rPr>
        <w:t>ой</w:t>
      </w:r>
      <w:r w:rsidRPr="0032212C">
        <w:rPr>
          <w:rFonts w:ascii="Times New Roman" w:hAnsi="Times New Roman"/>
          <w:b/>
          <w:i/>
          <w:sz w:val="32"/>
        </w:rPr>
        <w:t xml:space="preserve"> научно-практическ</w:t>
      </w:r>
      <w:r w:rsidR="00582BDC">
        <w:rPr>
          <w:rFonts w:ascii="Times New Roman" w:hAnsi="Times New Roman"/>
          <w:b/>
          <w:i/>
          <w:sz w:val="32"/>
        </w:rPr>
        <w:t>ой</w:t>
      </w:r>
      <w:r w:rsidRPr="0032212C">
        <w:rPr>
          <w:rFonts w:ascii="Times New Roman" w:hAnsi="Times New Roman"/>
          <w:b/>
          <w:i/>
          <w:sz w:val="32"/>
        </w:rPr>
        <w:t xml:space="preserve"> конференци</w:t>
      </w:r>
      <w:r w:rsidR="00582BDC">
        <w:rPr>
          <w:rFonts w:ascii="Times New Roman" w:hAnsi="Times New Roman"/>
          <w:b/>
          <w:i/>
          <w:sz w:val="32"/>
        </w:rPr>
        <w:t xml:space="preserve">и </w:t>
      </w:r>
      <w:r w:rsidRPr="00D5014C">
        <w:rPr>
          <w:rFonts w:ascii="Times New Roman" w:hAnsi="Times New Roman"/>
          <w:i/>
          <w:sz w:val="24"/>
          <w:szCs w:val="28"/>
        </w:rPr>
        <w:t>студентов, аспирантов, учёных,</w:t>
      </w:r>
      <w:r w:rsidR="00815430">
        <w:rPr>
          <w:rFonts w:ascii="Times New Roman" w:hAnsi="Times New Roman"/>
          <w:i/>
          <w:sz w:val="24"/>
          <w:szCs w:val="28"/>
        </w:rPr>
        <w:t xml:space="preserve"> </w:t>
      </w:r>
      <w:r w:rsidRPr="00D5014C">
        <w:rPr>
          <w:rFonts w:ascii="Times New Roman" w:hAnsi="Times New Roman"/>
          <w:i/>
          <w:spacing w:val="-4"/>
          <w:sz w:val="24"/>
          <w:szCs w:val="28"/>
        </w:rPr>
        <w:t xml:space="preserve">педагогических работников </w:t>
      </w:r>
      <w:r w:rsidRPr="00D5014C">
        <w:rPr>
          <w:rFonts w:ascii="Times New Roman" w:hAnsi="Times New Roman"/>
          <w:i/>
          <w:spacing w:val="-2"/>
          <w:sz w:val="24"/>
          <w:szCs w:val="28"/>
        </w:rPr>
        <w:t xml:space="preserve">и </w:t>
      </w:r>
      <w:r w:rsidRPr="00D5014C">
        <w:rPr>
          <w:rFonts w:ascii="Times New Roman" w:hAnsi="Times New Roman"/>
          <w:i/>
          <w:spacing w:val="-4"/>
          <w:sz w:val="24"/>
          <w:szCs w:val="28"/>
        </w:rPr>
        <w:t xml:space="preserve">специалистов-практиков </w:t>
      </w:r>
      <w:r w:rsidRPr="00CB3DBE">
        <w:rPr>
          <w:rFonts w:ascii="Times New Roman" w:hAnsi="Times New Roman"/>
          <w:b/>
          <w:i/>
          <w:sz w:val="32"/>
          <w:szCs w:val="32"/>
        </w:rPr>
        <w:t xml:space="preserve">«Инновационные процессы в науке и технике </w:t>
      </w:r>
      <w:r w:rsidRPr="00CB3DBE">
        <w:rPr>
          <w:rFonts w:ascii="Times New Roman" w:hAnsi="Times New Roman"/>
          <w:b/>
          <w:i/>
          <w:sz w:val="32"/>
          <w:szCs w:val="32"/>
          <w:lang w:val="en-US"/>
        </w:rPr>
        <w:t>XXI</w:t>
      </w:r>
      <w:r w:rsidRPr="00CB3DBE">
        <w:rPr>
          <w:rFonts w:ascii="Times New Roman" w:hAnsi="Times New Roman"/>
          <w:b/>
          <w:i/>
          <w:sz w:val="32"/>
          <w:szCs w:val="32"/>
        </w:rPr>
        <w:t xml:space="preserve"> века»</w:t>
      </w:r>
    </w:p>
    <w:p w:rsidR="002D724A" w:rsidRDefault="00404948" w:rsidP="002D7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(г. Нижневартовск, </w:t>
      </w:r>
      <w:r w:rsidR="002D724A">
        <w:rPr>
          <w:rFonts w:ascii="Times New Roman" w:hAnsi="Times New Roman"/>
          <w:b/>
          <w:sz w:val="28"/>
          <w:szCs w:val="28"/>
        </w:rPr>
        <w:t>16 октября</w:t>
      </w:r>
      <w:r w:rsidR="002D724A" w:rsidRPr="00661960">
        <w:rPr>
          <w:rFonts w:ascii="Times New Roman" w:hAnsi="Times New Roman"/>
          <w:b/>
          <w:sz w:val="28"/>
          <w:szCs w:val="28"/>
        </w:rPr>
        <w:t xml:space="preserve"> 20</w:t>
      </w:r>
      <w:r w:rsidR="002D724A">
        <w:rPr>
          <w:rFonts w:ascii="Times New Roman" w:hAnsi="Times New Roman"/>
          <w:b/>
          <w:sz w:val="28"/>
          <w:szCs w:val="28"/>
        </w:rPr>
        <w:t>20</w:t>
      </w:r>
      <w:r w:rsidR="002D724A" w:rsidRPr="0066196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B40E6" w:rsidRDefault="002B40E6" w:rsidP="002B40E6">
      <w:pPr>
        <w:spacing w:after="12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82BDC" w:rsidRPr="002B40E6" w:rsidRDefault="00582BDC" w:rsidP="002B40E6">
      <w:pPr>
        <w:spacing w:after="12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40E6">
        <w:rPr>
          <w:rFonts w:ascii="Times New Roman" w:hAnsi="Times New Roman"/>
          <w:bCs/>
          <w:iCs/>
          <w:sz w:val="24"/>
          <w:szCs w:val="24"/>
        </w:rPr>
        <w:t xml:space="preserve">К участию в конференции приглашаются студенты, аспиранты, учёные, </w:t>
      </w:r>
      <w:r w:rsidRPr="002B40E6">
        <w:rPr>
          <w:rFonts w:ascii="Times New Roman" w:hAnsi="Times New Roman"/>
          <w:bCs/>
          <w:iCs/>
          <w:spacing w:val="-4"/>
          <w:sz w:val="24"/>
          <w:szCs w:val="24"/>
        </w:rPr>
        <w:t xml:space="preserve">педагогические работники </w:t>
      </w:r>
      <w:r w:rsidRPr="002B40E6">
        <w:rPr>
          <w:rFonts w:ascii="Times New Roman" w:hAnsi="Times New Roman"/>
          <w:bCs/>
          <w:iCs/>
          <w:spacing w:val="-2"/>
          <w:sz w:val="24"/>
          <w:szCs w:val="24"/>
        </w:rPr>
        <w:t xml:space="preserve">и </w:t>
      </w:r>
      <w:r w:rsidRPr="002B40E6">
        <w:rPr>
          <w:rFonts w:ascii="Times New Roman" w:hAnsi="Times New Roman"/>
          <w:bCs/>
          <w:iCs/>
          <w:spacing w:val="-4"/>
          <w:sz w:val="24"/>
          <w:szCs w:val="24"/>
        </w:rPr>
        <w:t>специалисты-практики</w:t>
      </w:r>
      <w:r w:rsidR="002B40E6" w:rsidRPr="002B40E6">
        <w:rPr>
          <w:rFonts w:ascii="Times New Roman" w:hAnsi="Times New Roman"/>
          <w:bCs/>
          <w:iCs/>
          <w:spacing w:val="-4"/>
          <w:sz w:val="24"/>
          <w:szCs w:val="24"/>
        </w:rPr>
        <w:t>, ранее приславшие заявки на очное выступление с докладом.</w:t>
      </w:r>
    </w:p>
    <w:p w:rsidR="00582BDC" w:rsidRPr="00582BDC" w:rsidRDefault="00582BDC" w:rsidP="00050111">
      <w:pPr>
        <w:spacing w:after="120"/>
        <w:jc w:val="center"/>
        <w:rPr>
          <w:rFonts w:ascii="Times New Roman" w:hAnsi="Times New Roman"/>
          <w:b/>
          <w:iCs/>
          <w:sz w:val="32"/>
          <w:szCs w:val="32"/>
        </w:rPr>
      </w:pPr>
      <w:r w:rsidRPr="00582BDC">
        <w:rPr>
          <w:rFonts w:ascii="Times New Roman" w:hAnsi="Times New Roman"/>
          <w:b/>
          <w:iCs/>
          <w:sz w:val="32"/>
          <w:szCs w:val="32"/>
        </w:rPr>
        <w:t>Программа конференции</w:t>
      </w:r>
    </w:p>
    <w:p w:rsidR="001F00D7" w:rsidRPr="002B40E6" w:rsidRDefault="001F00D7" w:rsidP="002B40E6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2B40E6">
        <w:rPr>
          <w:rFonts w:ascii="Times New Roman" w:hAnsi="Times New Roman"/>
          <w:sz w:val="24"/>
          <w:szCs w:val="24"/>
        </w:rPr>
        <w:t>10.00 – 1</w:t>
      </w:r>
      <w:r w:rsidR="002D724A" w:rsidRPr="002B40E6">
        <w:rPr>
          <w:rFonts w:ascii="Times New Roman" w:hAnsi="Times New Roman"/>
          <w:sz w:val="24"/>
          <w:szCs w:val="24"/>
        </w:rPr>
        <w:t>0</w:t>
      </w:r>
      <w:r w:rsidRPr="002B40E6">
        <w:rPr>
          <w:rFonts w:ascii="Times New Roman" w:hAnsi="Times New Roman"/>
          <w:sz w:val="24"/>
          <w:szCs w:val="24"/>
        </w:rPr>
        <w:t>.</w:t>
      </w:r>
      <w:r w:rsidR="002D724A" w:rsidRPr="002B40E6">
        <w:rPr>
          <w:rFonts w:ascii="Times New Roman" w:hAnsi="Times New Roman"/>
          <w:sz w:val="24"/>
          <w:szCs w:val="24"/>
        </w:rPr>
        <w:t>3</w:t>
      </w:r>
      <w:r w:rsidRPr="002B40E6">
        <w:rPr>
          <w:rFonts w:ascii="Times New Roman" w:hAnsi="Times New Roman"/>
          <w:sz w:val="24"/>
          <w:szCs w:val="24"/>
        </w:rPr>
        <w:t xml:space="preserve">0 – </w:t>
      </w:r>
      <w:r w:rsidR="002D724A" w:rsidRPr="002B40E6">
        <w:rPr>
          <w:rFonts w:ascii="Times New Roman" w:hAnsi="Times New Roman"/>
          <w:sz w:val="24"/>
          <w:szCs w:val="24"/>
        </w:rPr>
        <w:t xml:space="preserve">регистрация участников конференции </w:t>
      </w:r>
    </w:p>
    <w:p w:rsidR="001F00D7" w:rsidRPr="002B40E6" w:rsidRDefault="001F00D7" w:rsidP="002B40E6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2B40E6">
        <w:rPr>
          <w:rFonts w:ascii="Times New Roman" w:hAnsi="Times New Roman"/>
          <w:sz w:val="24"/>
          <w:szCs w:val="24"/>
        </w:rPr>
        <w:t>1</w:t>
      </w:r>
      <w:r w:rsidR="002D724A" w:rsidRPr="002B40E6">
        <w:rPr>
          <w:rFonts w:ascii="Times New Roman" w:hAnsi="Times New Roman"/>
          <w:sz w:val="24"/>
          <w:szCs w:val="24"/>
        </w:rPr>
        <w:t>0</w:t>
      </w:r>
      <w:r w:rsidRPr="002B40E6">
        <w:rPr>
          <w:rFonts w:ascii="Times New Roman" w:hAnsi="Times New Roman"/>
          <w:sz w:val="24"/>
          <w:szCs w:val="24"/>
        </w:rPr>
        <w:t>.</w:t>
      </w:r>
      <w:r w:rsidR="002D724A" w:rsidRPr="002B40E6">
        <w:rPr>
          <w:rFonts w:ascii="Times New Roman" w:hAnsi="Times New Roman"/>
          <w:sz w:val="24"/>
          <w:szCs w:val="24"/>
        </w:rPr>
        <w:t>40</w:t>
      </w:r>
      <w:r w:rsidRPr="002B40E6">
        <w:rPr>
          <w:rFonts w:ascii="Times New Roman" w:hAnsi="Times New Roman"/>
          <w:sz w:val="24"/>
          <w:szCs w:val="24"/>
        </w:rPr>
        <w:t xml:space="preserve"> – </w:t>
      </w:r>
      <w:r w:rsidR="002D724A" w:rsidRPr="002B40E6">
        <w:rPr>
          <w:rFonts w:ascii="Times New Roman" w:hAnsi="Times New Roman"/>
          <w:sz w:val="24"/>
          <w:szCs w:val="24"/>
        </w:rPr>
        <w:t>секционные заседания, по окончании работы</w:t>
      </w:r>
      <w:r w:rsidR="002B40E6" w:rsidRPr="002B40E6">
        <w:rPr>
          <w:rFonts w:ascii="Times New Roman" w:hAnsi="Times New Roman"/>
          <w:sz w:val="24"/>
          <w:szCs w:val="24"/>
        </w:rPr>
        <w:t xml:space="preserve"> – заседание жюри,</w:t>
      </w:r>
      <w:r w:rsidR="002D724A" w:rsidRPr="002B40E6">
        <w:rPr>
          <w:rFonts w:ascii="Times New Roman" w:hAnsi="Times New Roman"/>
          <w:sz w:val="24"/>
          <w:szCs w:val="24"/>
        </w:rPr>
        <w:t xml:space="preserve"> награждение победителей и призеров по секциям</w:t>
      </w:r>
    </w:p>
    <w:p w:rsidR="009335F5" w:rsidRPr="009335F5" w:rsidRDefault="009335F5" w:rsidP="009335F5">
      <w:pPr>
        <w:pStyle w:val="a6"/>
        <w:spacing w:after="0"/>
        <w:ind w:left="319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35F5" w:rsidRPr="002B40E6" w:rsidTr="002B40E6">
        <w:tc>
          <w:tcPr>
            <w:tcW w:w="9639" w:type="dxa"/>
          </w:tcPr>
          <w:p w:rsidR="009335F5" w:rsidRPr="002B40E6" w:rsidRDefault="00443BE0" w:rsidP="001F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E6">
              <w:rPr>
                <w:rFonts w:ascii="Times New Roman" w:hAnsi="Times New Roman"/>
                <w:sz w:val="24"/>
                <w:szCs w:val="24"/>
              </w:rPr>
              <w:t>Секция 1. Иностранный язык</w:t>
            </w:r>
          </w:p>
        </w:tc>
      </w:tr>
      <w:tr w:rsidR="009335F5" w:rsidRPr="002B40E6" w:rsidTr="002B40E6">
        <w:tc>
          <w:tcPr>
            <w:tcW w:w="9639" w:type="dxa"/>
          </w:tcPr>
          <w:p w:rsidR="009335F5" w:rsidRPr="002B40E6" w:rsidRDefault="009335F5" w:rsidP="001F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E6">
              <w:rPr>
                <w:rFonts w:ascii="Times New Roman" w:hAnsi="Times New Roman"/>
                <w:sz w:val="24"/>
                <w:szCs w:val="24"/>
              </w:rPr>
              <w:t>С</w:t>
            </w:r>
            <w:r w:rsidR="00443BE0" w:rsidRPr="002B40E6">
              <w:rPr>
                <w:rFonts w:ascii="Times New Roman" w:hAnsi="Times New Roman"/>
                <w:sz w:val="24"/>
                <w:szCs w:val="24"/>
              </w:rPr>
              <w:t>екция 2. Экономика и менеджмент</w:t>
            </w:r>
          </w:p>
        </w:tc>
      </w:tr>
      <w:tr w:rsidR="009335F5" w:rsidRPr="002B40E6" w:rsidTr="002B40E6">
        <w:tc>
          <w:tcPr>
            <w:tcW w:w="9639" w:type="dxa"/>
          </w:tcPr>
          <w:p w:rsidR="009335F5" w:rsidRPr="002B40E6" w:rsidRDefault="009335F5" w:rsidP="00CF5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E6">
              <w:rPr>
                <w:rFonts w:ascii="Times New Roman" w:hAnsi="Times New Roman"/>
                <w:sz w:val="24"/>
                <w:szCs w:val="24"/>
              </w:rPr>
              <w:t>Секция 3. История, правоведение, политология</w:t>
            </w:r>
          </w:p>
        </w:tc>
      </w:tr>
      <w:tr w:rsidR="009335F5" w:rsidRPr="002B40E6" w:rsidTr="002B40E6">
        <w:tc>
          <w:tcPr>
            <w:tcW w:w="9639" w:type="dxa"/>
          </w:tcPr>
          <w:p w:rsidR="009335F5" w:rsidRPr="002B40E6" w:rsidRDefault="009335F5" w:rsidP="00CF5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E6">
              <w:rPr>
                <w:rFonts w:ascii="Times New Roman" w:hAnsi="Times New Roman"/>
                <w:sz w:val="24"/>
                <w:szCs w:val="24"/>
              </w:rPr>
              <w:t>Секция 4. Философия, социология, культурология</w:t>
            </w:r>
          </w:p>
        </w:tc>
      </w:tr>
      <w:tr w:rsidR="009335F5" w:rsidRPr="002B40E6" w:rsidTr="002B40E6">
        <w:tc>
          <w:tcPr>
            <w:tcW w:w="9639" w:type="dxa"/>
          </w:tcPr>
          <w:p w:rsidR="009335F5" w:rsidRPr="002B40E6" w:rsidRDefault="009335F5" w:rsidP="00CF5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E6">
              <w:rPr>
                <w:rFonts w:ascii="Times New Roman" w:hAnsi="Times New Roman"/>
                <w:sz w:val="24"/>
                <w:szCs w:val="24"/>
              </w:rPr>
              <w:t>Секция 5. Физика, математика, информатика</w:t>
            </w:r>
          </w:p>
        </w:tc>
      </w:tr>
      <w:tr w:rsidR="009335F5" w:rsidRPr="002B40E6" w:rsidTr="002B40E6">
        <w:tc>
          <w:tcPr>
            <w:tcW w:w="9639" w:type="dxa"/>
          </w:tcPr>
          <w:p w:rsidR="009335F5" w:rsidRPr="002B40E6" w:rsidRDefault="009335F5" w:rsidP="00CF5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E6">
              <w:rPr>
                <w:rFonts w:ascii="Times New Roman" w:hAnsi="Times New Roman"/>
                <w:sz w:val="24"/>
                <w:szCs w:val="24"/>
              </w:rPr>
              <w:t>Секция 6. Химия, экология, БЖД</w:t>
            </w:r>
          </w:p>
        </w:tc>
      </w:tr>
      <w:tr w:rsidR="009335F5" w:rsidRPr="002B40E6" w:rsidTr="002B40E6">
        <w:tc>
          <w:tcPr>
            <w:tcW w:w="9639" w:type="dxa"/>
          </w:tcPr>
          <w:p w:rsidR="009335F5" w:rsidRPr="002B40E6" w:rsidRDefault="009335F5" w:rsidP="001F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E6">
              <w:rPr>
                <w:rFonts w:ascii="Times New Roman" w:hAnsi="Times New Roman"/>
                <w:sz w:val="24"/>
                <w:szCs w:val="24"/>
              </w:rPr>
              <w:t>Секция 7. Технические науки</w:t>
            </w:r>
          </w:p>
        </w:tc>
      </w:tr>
    </w:tbl>
    <w:p w:rsidR="00BF5A39" w:rsidRPr="002B40E6" w:rsidRDefault="00BF5A39" w:rsidP="00A927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2BDC" w:rsidRPr="002B40E6" w:rsidRDefault="00582BDC" w:rsidP="002B40E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40E6">
        <w:rPr>
          <w:rFonts w:ascii="Times New Roman" w:hAnsi="Times New Roman"/>
          <w:sz w:val="24"/>
          <w:szCs w:val="24"/>
        </w:rPr>
        <w:t>Количество и название секций может быть скорректировано Оргкомитетом.</w:t>
      </w:r>
    </w:p>
    <w:p w:rsidR="00A92745" w:rsidRPr="002B40E6" w:rsidRDefault="002D724A" w:rsidP="002B40E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B40E6">
        <w:rPr>
          <w:rFonts w:ascii="Times New Roman" w:hAnsi="Times New Roman"/>
          <w:sz w:val="24"/>
          <w:szCs w:val="24"/>
        </w:rPr>
        <w:t xml:space="preserve">Работа секций состоится </w:t>
      </w:r>
      <w:r w:rsidRPr="002B40E6">
        <w:rPr>
          <w:rFonts w:ascii="Times New Roman" w:hAnsi="Times New Roman"/>
          <w:b/>
          <w:bCs/>
          <w:sz w:val="24"/>
          <w:szCs w:val="24"/>
          <w:u w:val="single"/>
        </w:rPr>
        <w:t xml:space="preserve">16.10.2020 г. </w:t>
      </w:r>
      <w:r w:rsidR="002B40E6" w:rsidRPr="002B40E6">
        <w:rPr>
          <w:rFonts w:ascii="Times New Roman" w:hAnsi="Times New Roman"/>
          <w:b/>
          <w:bCs/>
          <w:sz w:val="24"/>
          <w:szCs w:val="24"/>
          <w:u w:val="single"/>
        </w:rPr>
        <w:t>с 10.40</w:t>
      </w:r>
      <w:r w:rsidR="002B40E6" w:rsidRPr="00404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948" w:rsidRPr="004049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745" w:rsidRPr="002B40E6">
        <w:rPr>
          <w:rFonts w:ascii="Times New Roman" w:hAnsi="Times New Roman"/>
          <w:sz w:val="24"/>
          <w:szCs w:val="24"/>
        </w:rPr>
        <w:t xml:space="preserve">по адресу: 628616, Тюменская область, Ханты-Мансийский автономный округ–Югра, </w:t>
      </w:r>
      <w:r w:rsidR="0032212C" w:rsidRPr="002B40E6">
        <w:rPr>
          <w:rFonts w:ascii="Times New Roman" w:hAnsi="Times New Roman"/>
          <w:sz w:val="24"/>
          <w:szCs w:val="24"/>
        </w:rPr>
        <w:t>г</w:t>
      </w:r>
      <w:r w:rsidR="00026910" w:rsidRPr="002B40E6">
        <w:rPr>
          <w:rFonts w:ascii="Times New Roman" w:hAnsi="Times New Roman"/>
          <w:sz w:val="24"/>
          <w:szCs w:val="24"/>
        </w:rPr>
        <w:t>.</w:t>
      </w:r>
      <w:r w:rsidR="0032212C" w:rsidRPr="002B40E6">
        <w:rPr>
          <w:rFonts w:ascii="Times New Roman" w:hAnsi="Times New Roman"/>
          <w:sz w:val="24"/>
          <w:szCs w:val="24"/>
        </w:rPr>
        <w:t> </w:t>
      </w:r>
      <w:r w:rsidR="00026910" w:rsidRPr="002B40E6">
        <w:rPr>
          <w:rFonts w:ascii="Times New Roman" w:hAnsi="Times New Roman"/>
          <w:sz w:val="24"/>
          <w:szCs w:val="24"/>
        </w:rPr>
        <w:t>Нижневартовск</w:t>
      </w:r>
      <w:r w:rsidR="00A92745" w:rsidRPr="002B40E6">
        <w:rPr>
          <w:rFonts w:ascii="Times New Roman" w:hAnsi="Times New Roman"/>
          <w:sz w:val="24"/>
          <w:szCs w:val="24"/>
        </w:rPr>
        <w:t>, Западный промышленный узел, Панель 20, ул. Ленина д.2/</w:t>
      </w:r>
      <w:proofErr w:type="gramStart"/>
      <w:r w:rsidR="00A92745" w:rsidRPr="002B40E6">
        <w:rPr>
          <w:rFonts w:ascii="Times New Roman" w:hAnsi="Times New Roman"/>
          <w:sz w:val="24"/>
          <w:szCs w:val="24"/>
        </w:rPr>
        <w:t>П</w:t>
      </w:r>
      <w:proofErr w:type="gramEnd"/>
      <w:r w:rsidR="00A92745" w:rsidRPr="002B40E6">
        <w:rPr>
          <w:rFonts w:ascii="Times New Roman" w:hAnsi="Times New Roman"/>
          <w:sz w:val="24"/>
          <w:szCs w:val="24"/>
        </w:rPr>
        <w:t xml:space="preserve">, строение 9, </w:t>
      </w:r>
      <w:r w:rsidRPr="002B40E6">
        <w:rPr>
          <w:rFonts w:ascii="Times New Roman" w:hAnsi="Times New Roman"/>
          <w:sz w:val="24"/>
          <w:szCs w:val="24"/>
        </w:rPr>
        <w:t>Филиал ТИУ в г. Нижневартовске.</w:t>
      </w:r>
    </w:p>
    <w:p w:rsidR="00404948" w:rsidRDefault="00404948" w:rsidP="002B40E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2745" w:rsidRPr="002B40E6" w:rsidRDefault="00582BDC" w:rsidP="002B40E6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B40E6">
        <w:rPr>
          <w:rFonts w:ascii="Times New Roman" w:hAnsi="Times New Roman"/>
          <w:b/>
          <w:sz w:val="24"/>
          <w:szCs w:val="24"/>
        </w:rPr>
        <w:t>Контактные лица</w:t>
      </w:r>
      <w:r w:rsidR="00A92745" w:rsidRPr="002B40E6">
        <w:rPr>
          <w:rFonts w:ascii="Times New Roman" w:hAnsi="Times New Roman"/>
          <w:b/>
          <w:sz w:val="24"/>
          <w:szCs w:val="24"/>
        </w:rPr>
        <w:t xml:space="preserve">: </w:t>
      </w:r>
    </w:p>
    <w:p w:rsidR="00A92745" w:rsidRPr="002B40E6" w:rsidRDefault="002D724A" w:rsidP="002B40E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B40E6">
        <w:rPr>
          <w:rFonts w:ascii="Times New Roman" w:hAnsi="Times New Roman"/>
          <w:sz w:val="24"/>
          <w:szCs w:val="24"/>
        </w:rPr>
        <w:t xml:space="preserve">зав. кафедрой Гуманитарно-экономических и естественнонаучных дисциплин, кандидат химических наук, доцент Альбина </w:t>
      </w:r>
      <w:proofErr w:type="spellStart"/>
      <w:r w:rsidRPr="002B40E6">
        <w:rPr>
          <w:rFonts w:ascii="Times New Roman" w:hAnsi="Times New Roman"/>
          <w:sz w:val="24"/>
          <w:szCs w:val="24"/>
        </w:rPr>
        <w:t>Фанилевна</w:t>
      </w:r>
      <w:proofErr w:type="spellEnd"/>
      <w:r w:rsidRPr="002B40E6">
        <w:rPr>
          <w:rFonts w:ascii="Times New Roman" w:hAnsi="Times New Roman"/>
          <w:sz w:val="24"/>
          <w:szCs w:val="24"/>
        </w:rPr>
        <w:t xml:space="preserve"> Валиева (контактный тел. 89825226587)</w:t>
      </w:r>
      <w:r w:rsidR="00A92745" w:rsidRPr="002B40E6">
        <w:rPr>
          <w:rFonts w:ascii="Times New Roman" w:hAnsi="Times New Roman"/>
          <w:sz w:val="24"/>
          <w:szCs w:val="24"/>
        </w:rPr>
        <w:t>;</w:t>
      </w:r>
    </w:p>
    <w:p w:rsidR="007A3FE5" w:rsidRPr="002B40E6" w:rsidRDefault="002D724A" w:rsidP="002B40E6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B40E6">
        <w:rPr>
          <w:rFonts w:ascii="Times New Roman" w:hAnsi="Times New Roman"/>
          <w:sz w:val="24"/>
          <w:szCs w:val="24"/>
        </w:rPr>
        <w:t>кандидат философских наук, доцент Марина Владиславовна Шалаева (контактный тел. 89129388624)</w:t>
      </w:r>
      <w:r w:rsidR="00A92745" w:rsidRPr="002B40E6">
        <w:rPr>
          <w:rFonts w:ascii="Times New Roman" w:hAnsi="Times New Roman"/>
          <w:sz w:val="24"/>
          <w:szCs w:val="24"/>
        </w:rPr>
        <w:t>.</w:t>
      </w:r>
    </w:p>
    <w:sectPr w:rsidR="007A3FE5" w:rsidRPr="002B40E6" w:rsidSect="002B40E6">
      <w:pgSz w:w="11906" w:h="16838"/>
      <w:pgMar w:top="709" w:right="1134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1CF0"/>
    <w:multiLevelType w:val="hybridMultilevel"/>
    <w:tmpl w:val="D2DA7112"/>
    <w:lvl w:ilvl="0" w:tplc="96F6DE66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C3158C9"/>
    <w:multiLevelType w:val="hybridMultilevel"/>
    <w:tmpl w:val="AED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429AF"/>
    <w:multiLevelType w:val="hybridMultilevel"/>
    <w:tmpl w:val="A1C0EFDA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5"/>
    <w:rsid w:val="00012E0D"/>
    <w:rsid w:val="00026910"/>
    <w:rsid w:val="000338F9"/>
    <w:rsid w:val="00050111"/>
    <w:rsid w:val="00065619"/>
    <w:rsid w:val="00080969"/>
    <w:rsid w:val="000A5CFE"/>
    <w:rsid w:val="00120DB9"/>
    <w:rsid w:val="001559B9"/>
    <w:rsid w:val="0019230C"/>
    <w:rsid w:val="0019387E"/>
    <w:rsid w:val="001F00D7"/>
    <w:rsid w:val="00202B40"/>
    <w:rsid w:val="00224688"/>
    <w:rsid w:val="00224D20"/>
    <w:rsid w:val="002316DF"/>
    <w:rsid w:val="00237AAC"/>
    <w:rsid w:val="002511F3"/>
    <w:rsid w:val="002B40E6"/>
    <w:rsid w:val="002D724A"/>
    <w:rsid w:val="00321B69"/>
    <w:rsid w:val="0032212C"/>
    <w:rsid w:val="0033051D"/>
    <w:rsid w:val="00336B7B"/>
    <w:rsid w:val="00404948"/>
    <w:rsid w:val="00443BE0"/>
    <w:rsid w:val="00582BDC"/>
    <w:rsid w:val="00590889"/>
    <w:rsid w:val="005C2BE2"/>
    <w:rsid w:val="005E0BAF"/>
    <w:rsid w:val="00606924"/>
    <w:rsid w:val="006248F1"/>
    <w:rsid w:val="0066579B"/>
    <w:rsid w:val="006711E4"/>
    <w:rsid w:val="00723185"/>
    <w:rsid w:val="007742CE"/>
    <w:rsid w:val="007A2249"/>
    <w:rsid w:val="007A3FE5"/>
    <w:rsid w:val="00815430"/>
    <w:rsid w:val="00893A74"/>
    <w:rsid w:val="00916B84"/>
    <w:rsid w:val="009335F5"/>
    <w:rsid w:val="00964130"/>
    <w:rsid w:val="009B615B"/>
    <w:rsid w:val="00A650B9"/>
    <w:rsid w:val="00A92745"/>
    <w:rsid w:val="00AC3B7C"/>
    <w:rsid w:val="00AE6F74"/>
    <w:rsid w:val="00B306BB"/>
    <w:rsid w:val="00B41C78"/>
    <w:rsid w:val="00B41F25"/>
    <w:rsid w:val="00BC7B4F"/>
    <w:rsid w:val="00BD5C1F"/>
    <w:rsid w:val="00BF5A39"/>
    <w:rsid w:val="00C4206C"/>
    <w:rsid w:val="00C53176"/>
    <w:rsid w:val="00C5539E"/>
    <w:rsid w:val="00CB3DBE"/>
    <w:rsid w:val="00CD3864"/>
    <w:rsid w:val="00E37755"/>
    <w:rsid w:val="00EB3533"/>
    <w:rsid w:val="00EF1A80"/>
    <w:rsid w:val="00F07E5A"/>
    <w:rsid w:val="00F35A53"/>
    <w:rsid w:val="00FC4B5D"/>
    <w:rsid w:val="00FD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A927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4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A927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4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E594-4332-4BF9-871E-9AF01DFA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Дроконова</dc:creator>
  <cp:lastModifiedBy>Никитенко Анна Сергеевна</cp:lastModifiedBy>
  <cp:revision>2</cp:revision>
  <cp:lastPrinted>2020-09-18T10:10:00Z</cp:lastPrinted>
  <dcterms:created xsi:type="dcterms:W3CDTF">2020-10-05T05:12:00Z</dcterms:created>
  <dcterms:modified xsi:type="dcterms:W3CDTF">2020-10-05T05:12:00Z</dcterms:modified>
</cp:coreProperties>
</file>