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8"/>
        <w:gridCol w:w="5379"/>
        <w:gridCol w:w="2115"/>
      </w:tblGrid>
      <w:tr w:rsidR="00A92745" w:rsidTr="00A92745">
        <w:tc>
          <w:tcPr>
            <w:tcW w:w="2269" w:type="dxa"/>
            <w:vAlign w:val="center"/>
          </w:tcPr>
          <w:p w:rsidR="00A92745" w:rsidRDefault="00BF5A39" w:rsidP="00A9274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BF5A3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-1277620</wp:posOffset>
                  </wp:positionV>
                  <wp:extent cx="1544320" cy="1024890"/>
                  <wp:effectExtent l="1905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</w:tcPr>
          <w:p w:rsidR="00A92745" w:rsidRPr="009B615B" w:rsidRDefault="00A92745" w:rsidP="00A927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B615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Информационное письмо</w:t>
            </w:r>
          </w:p>
          <w:p w:rsidR="00A92745" w:rsidRPr="00D5014C" w:rsidRDefault="00A92745" w:rsidP="00A92745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A92745" w:rsidRDefault="00A92745" w:rsidP="00A92745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5014C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Уважаемые коллеги!</w:t>
            </w:r>
          </w:p>
          <w:p w:rsidR="000338F9" w:rsidRDefault="000338F9" w:rsidP="00A9274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2092" w:type="dxa"/>
            <w:vAlign w:val="center"/>
          </w:tcPr>
          <w:p w:rsidR="00A92745" w:rsidRDefault="00A92745" w:rsidP="00A92745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6543" cy="337457"/>
                  <wp:effectExtent l="19050" t="0" r="0" b="0"/>
                  <wp:docPr id="2" name="Рисунок 2" descr="http://lech-delo.by/wp-content/uploads/2015/09/elibrary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lech-delo.by/wp-content/uploads/2015/09/elibrary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745" w:rsidRPr="000338F9" w:rsidRDefault="00A92745" w:rsidP="00A92745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338F9">
        <w:rPr>
          <w:rFonts w:ascii="Times New Roman" w:hAnsi="Times New Roman"/>
          <w:b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:rsidR="00A92745" w:rsidRPr="000338F9" w:rsidRDefault="00A92745" w:rsidP="00A92745">
      <w:pPr>
        <w:spacing w:after="0" w:line="240" w:lineRule="auto"/>
        <w:ind w:firstLine="33"/>
        <w:jc w:val="center"/>
        <w:rPr>
          <w:rFonts w:ascii="Times New Roman" w:hAnsi="Times New Roman"/>
          <w:b/>
          <w:sz w:val="28"/>
          <w:szCs w:val="28"/>
        </w:rPr>
      </w:pPr>
      <w:r w:rsidRPr="000338F9">
        <w:rPr>
          <w:rFonts w:ascii="Times New Roman" w:hAnsi="Times New Roman"/>
          <w:b/>
          <w:sz w:val="28"/>
          <w:szCs w:val="28"/>
        </w:rPr>
        <w:t>«Тюменский индустриальный университет» в г. Нижневартовске</w:t>
      </w:r>
    </w:p>
    <w:p w:rsidR="00A92745" w:rsidRPr="000338F9" w:rsidRDefault="00A92745" w:rsidP="00A92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8F9">
        <w:rPr>
          <w:rFonts w:ascii="Times New Roman" w:hAnsi="Times New Roman"/>
          <w:b/>
          <w:sz w:val="28"/>
          <w:szCs w:val="28"/>
        </w:rPr>
        <w:t>Кафедра Гуманитарно-экономических и естественнонаучных дисциплин</w:t>
      </w:r>
    </w:p>
    <w:p w:rsidR="000338F9" w:rsidRDefault="000338F9" w:rsidP="00A92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5014C">
        <w:rPr>
          <w:rFonts w:ascii="Times New Roman" w:hAnsi="Times New Roman"/>
          <w:sz w:val="24"/>
          <w:szCs w:val="24"/>
        </w:rPr>
        <w:t>проводит</w:t>
      </w:r>
      <w:r w:rsidRPr="00D5014C">
        <w:rPr>
          <w:rFonts w:ascii="Times New Roman" w:hAnsi="Times New Roman"/>
          <w:b/>
          <w:sz w:val="24"/>
        </w:rPr>
        <w:t xml:space="preserve"> 2</w:t>
      </w:r>
      <w:r w:rsidR="00BF5A39">
        <w:rPr>
          <w:rFonts w:ascii="Times New Roman" w:hAnsi="Times New Roman"/>
          <w:b/>
          <w:sz w:val="24"/>
        </w:rPr>
        <w:t>6-27</w:t>
      </w:r>
      <w:r w:rsidRPr="00D5014C">
        <w:rPr>
          <w:rFonts w:ascii="Times New Roman" w:hAnsi="Times New Roman"/>
          <w:b/>
          <w:sz w:val="24"/>
        </w:rPr>
        <w:t xml:space="preserve"> апреля 201</w:t>
      </w:r>
      <w:r w:rsidR="00BF5A39">
        <w:rPr>
          <w:rFonts w:ascii="Times New Roman" w:hAnsi="Times New Roman"/>
          <w:b/>
          <w:sz w:val="24"/>
        </w:rPr>
        <w:t>9</w:t>
      </w:r>
      <w:r w:rsidRPr="00D5014C">
        <w:rPr>
          <w:rFonts w:ascii="Times New Roman" w:hAnsi="Times New Roman"/>
          <w:b/>
          <w:sz w:val="24"/>
        </w:rPr>
        <w:t xml:space="preserve"> г. </w:t>
      </w:r>
    </w:p>
    <w:p w:rsidR="000338F9" w:rsidRPr="00D5014C" w:rsidRDefault="000338F9" w:rsidP="00A927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2745" w:rsidRPr="0032212C" w:rsidRDefault="00A92745" w:rsidP="00A92745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32212C">
        <w:rPr>
          <w:rFonts w:ascii="Times New Roman" w:hAnsi="Times New Roman"/>
          <w:b/>
          <w:i/>
          <w:sz w:val="32"/>
          <w:lang w:val="en-US"/>
        </w:rPr>
        <w:t>XV</w:t>
      </w:r>
      <w:r w:rsidR="00E37755">
        <w:rPr>
          <w:rFonts w:ascii="Times New Roman" w:hAnsi="Times New Roman"/>
          <w:b/>
          <w:i/>
          <w:sz w:val="32"/>
          <w:lang w:val="en-US"/>
        </w:rPr>
        <w:t>I</w:t>
      </w:r>
      <w:r w:rsidR="00EF1A80" w:rsidRPr="0032212C">
        <w:rPr>
          <w:rFonts w:ascii="Times New Roman" w:hAnsi="Times New Roman"/>
          <w:b/>
          <w:i/>
          <w:sz w:val="32"/>
          <w:lang w:val="en-US"/>
        </w:rPr>
        <w:t>I</w:t>
      </w:r>
      <w:r w:rsidR="006711E4">
        <w:rPr>
          <w:rFonts w:ascii="Times New Roman" w:hAnsi="Times New Roman"/>
          <w:b/>
          <w:i/>
          <w:sz w:val="32"/>
        </w:rPr>
        <w:t xml:space="preserve"> </w:t>
      </w:r>
      <w:r w:rsidRPr="0032212C">
        <w:rPr>
          <w:rFonts w:ascii="Times New Roman" w:hAnsi="Times New Roman"/>
          <w:b/>
          <w:i/>
          <w:sz w:val="32"/>
        </w:rPr>
        <w:t xml:space="preserve">Международную научно-практическую конференцию </w:t>
      </w:r>
    </w:p>
    <w:p w:rsidR="00A92745" w:rsidRPr="00D5014C" w:rsidRDefault="00A92745" w:rsidP="00A92745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5014C">
        <w:rPr>
          <w:rFonts w:ascii="Times New Roman" w:hAnsi="Times New Roman"/>
          <w:i/>
          <w:sz w:val="24"/>
          <w:szCs w:val="28"/>
        </w:rPr>
        <w:t>студентов, аспирантов, учёных,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педагогических работников </w:t>
      </w:r>
      <w:r w:rsidRPr="00D5014C">
        <w:rPr>
          <w:rFonts w:ascii="Times New Roman" w:hAnsi="Times New Roman"/>
          <w:i/>
          <w:spacing w:val="-2"/>
          <w:sz w:val="24"/>
          <w:szCs w:val="28"/>
        </w:rPr>
        <w:t xml:space="preserve">и 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специалистов-практиков </w:t>
      </w:r>
    </w:p>
    <w:p w:rsidR="00A92745" w:rsidRDefault="00A92745" w:rsidP="00050111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 w:rsidRPr="00CB3DBE">
        <w:rPr>
          <w:rFonts w:ascii="Times New Roman" w:hAnsi="Times New Roman"/>
          <w:b/>
          <w:i/>
          <w:sz w:val="32"/>
          <w:szCs w:val="32"/>
        </w:rPr>
        <w:t xml:space="preserve">«Инновационные процессы в науке и технике </w:t>
      </w:r>
      <w:r w:rsidRPr="00CB3DBE">
        <w:rPr>
          <w:rFonts w:ascii="Times New Roman" w:hAnsi="Times New Roman"/>
          <w:b/>
          <w:i/>
          <w:sz w:val="32"/>
          <w:szCs w:val="32"/>
          <w:lang w:val="en-US"/>
        </w:rPr>
        <w:t>XXI</w:t>
      </w:r>
      <w:r w:rsidRPr="00CB3DBE">
        <w:rPr>
          <w:rFonts w:ascii="Times New Roman" w:hAnsi="Times New Roman"/>
          <w:b/>
          <w:i/>
          <w:sz w:val="32"/>
          <w:szCs w:val="32"/>
        </w:rPr>
        <w:t xml:space="preserve"> века»</w:t>
      </w:r>
    </w:p>
    <w:p w:rsidR="00BF5A39" w:rsidRPr="00BF5A39" w:rsidRDefault="00BF5A39" w:rsidP="00050111">
      <w:pPr>
        <w:spacing w:after="0" w:line="240" w:lineRule="auto"/>
        <w:jc w:val="center"/>
        <w:rPr>
          <w:rFonts w:ascii="Times New Roman" w:hAnsi="Times New Roman"/>
          <w:i/>
          <w:spacing w:val="-4"/>
          <w:sz w:val="24"/>
          <w:szCs w:val="28"/>
        </w:rPr>
      </w:pPr>
      <w:r w:rsidRPr="00BF5A39">
        <w:rPr>
          <w:rFonts w:ascii="Times New Roman" w:hAnsi="Times New Roman"/>
          <w:i/>
          <w:spacing w:val="-4"/>
          <w:sz w:val="24"/>
          <w:szCs w:val="28"/>
        </w:rPr>
        <w:t>и</w:t>
      </w:r>
    </w:p>
    <w:p w:rsidR="00BF5A39" w:rsidRPr="00CB3DBE" w:rsidRDefault="00BF5A39" w:rsidP="00050111">
      <w:pPr>
        <w:spacing w:before="120"/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Молодежную научно-познавательную игру «ПРОГРЕСС»</w:t>
      </w:r>
    </w:p>
    <w:p w:rsidR="00A92745" w:rsidRDefault="00A92745" w:rsidP="00A92745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14"/>
          <w:szCs w:val="28"/>
        </w:rPr>
      </w:pPr>
    </w:p>
    <w:p w:rsidR="00BF5A39" w:rsidRPr="00BF5A39" w:rsidRDefault="00BF5A39" w:rsidP="00A9274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ПЛАН МЕРОПРИЯТИЯ</w:t>
      </w:r>
    </w:p>
    <w:tbl>
      <w:tblPr>
        <w:tblStyle w:val="a3"/>
        <w:tblpPr w:leftFromText="180" w:rightFromText="180" w:vertAnchor="text" w:horzAnchor="margin" w:tblpXSpec="center" w:tblpY="49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/>
      </w:tblPr>
      <w:tblGrid>
        <w:gridCol w:w="8647"/>
      </w:tblGrid>
      <w:tr w:rsidR="0032212C" w:rsidTr="0032212C">
        <w:trPr>
          <w:trHeight w:val="2553"/>
        </w:trPr>
        <w:tc>
          <w:tcPr>
            <w:tcW w:w="8647" w:type="dxa"/>
          </w:tcPr>
          <w:p w:rsidR="0032212C" w:rsidRDefault="0032212C" w:rsidP="0032212C">
            <w:pPr>
              <w:ind w:left="851" w:hanging="85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 xml:space="preserve">26.04. </w:t>
            </w:r>
            <w:r w:rsidRPr="0032212C">
              <w:rPr>
                <w:rFonts w:ascii="Times New Roman" w:hAnsi="Times New Roman"/>
                <w:b/>
                <w:i/>
                <w:sz w:val="28"/>
              </w:rPr>
              <w:t xml:space="preserve"> XVI</w:t>
            </w:r>
            <w:r w:rsidR="00964130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Международная</w:t>
            </w:r>
            <w:r w:rsidRPr="00D5014C">
              <w:rPr>
                <w:rFonts w:ascii="Times New Roman" w:hAnsi="Times New Roman"/>
                <w:b/>
                <w:i/>
                <w:sz w:val="28"/>
              </w:rPr>
              <w:t xml:space="preserve"> научно-практическ</w:t>
            </w:r>
            <w:r>
              <w:rPr>
                <w:rFonts w:ascii="Times New Roman" w:hAnsi="Times New Roman"/>
                <w:b/>
                <w:i/>
                <w:sz w:val="28"/>
              </w:rPr>
              <w:t>ая</w:t>
            </w:r>
            <w:r w:rsidRPr="00D5014C">
              <w:rPr>
                <w:rFonts w:ascii="Times New Roman" w:hAnsi="Times New Roman"/>
                <w:b/>
                <w:i/>
                <w:sz w:val="28"/>
              </w:rPr>
              <w:t xml:space="preserve"> конференци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я </w:t>
            </w:r>
            <w:r w:rsidRPr="0032212C">
              <w:rPr>
                <w:rFonts w:ascii="Times New Roman" w:hAnsi="Times New Roman"/>
                <w:b/>
                <w:i/>
                <w:sz w:val="28"/>
              </w:rPr>
              <w:t>«Инновационные процессы в науке и технике XXI века»</w:t>
            </w:r>
          </w:p>
          <w:p w:rsidR="00590889" w:rsidRDefault="00590889" w:rsidP="00590889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2212C" w:rsidRDefault="00590889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09.30 − 10.00 Регистрация участников конференции</w:t>
            </w:r>
            <w:r w:rsidR="00AC3B7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 – 10.30 Открытие конференции. Пленарные доклады.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10.40 – Работа по секциям.</w:t>
            </w:r>
          </w:p>
          <w:p w:rsidR="0032212C" w:rsidRPr="00D5014C" w:rsidRDefault="0032212C" w:rsidP="0032212C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</w:pPr>
            <w:r w:rsidRPr="00D5014C"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>Основные разделы конференции (секции):</w:t>
            </w:r>
          </w:p>
          <w:p w:rsidR="0032212C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Иностранный язык.</w:t>
            </w:r>
          </w:p>
          <w:p w:rsidR="0032212C" w:rsidRPr="00D5014C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Экономика и менеджмент.</w:t>
            </w:r>
          </w:p>
          <w:p w:rsidR="0032212C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92745">
              <w:rPr>
                <w:rFonts w:ascii="Times New Roman" w:eastAsia="Calibri" w:hAnsi="Times New Roman"/>
                <w:sz w:val="24"/>
                <w:szCs w:val="24"/>
              </w:rPr>
              <w:t>стория, правоведение, политология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212C" w:rsidRPr="00A92745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A92745">
              <w:rPr>
                <w:rFonts w:ascii="Times New Roman" w:eastAsia="Calibri" w:hAnsi="Times New Roman"/>
                <w:sz w:val="24"/>
                <w:szCs w:val="24"/>
              </w:rPr>
              <w:t xml:space="preserve">илософия,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92745">
              <w:rPr>
                <w:rFonts w:ascii="Times New Roman" w:eastAsia="Calibri" w:hAnsi="Times New Roman"/>
                <w:sz w:val="24"/>
                <w:szCs w:val="24"/>
              </w:rPr>
              <w:t>оциология, культурология.</w:t>
            </w:r>
          </w:p>
          <w:p w:rsidR="0032212C" w:rsidRPr="00D5014C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Физика, математика, информатика.</w:t>
            </w:r>
          </w:p>
          <w:p w:rsidR="0032212C" w:rsidRPr="0032212C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014C">
              <w:rPr>
                <w:rFonts w:ascii="Times New Roman" w:eastAsia="Calibri" w:hAnsi="Times New Roman"/>
                <w:sz w:val="24"/>
                <w:szCs w:val="24"/>
              </w:rPr>
              <w:t>Химия, экология, БЖД.</w:t>
            </w:r>
          </w:p>
          <w:p w:rsidR="0032212C" w:rsidRPr="0032212C" w:rsidRDefault="0032212C" w:rsidP="0032212C">
            <w:pPr>
              <w:pStyle w:val="a6"/>
              <w:numPr>
                <w:ilvl w:val="0"/>
                <w:numId w:val="1"/>
              </w:numPr>
              <w:ind w:left="567" w:firstLine="11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BE">
              <w:rPr>
                <w:rFonts w:ascii="Times New Roman" w:eastAsia="Calibri" w:hAnsi="Times New Roman"/>
                <w:sz w:val="24"/>
                <w:szCs w:val="24"/>
              </w:rPr>
              <w:t>Технические науки.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2212C" w:rsidRDefault="0032212C" w:rsidP="0032212C">
            <w:pPr>
              <w:ind w:left="851" w:hanging="85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</w:rPr>
              <w:t xml:space="preserve">27.04. </w:t>
            </w:r>
            <w:r w:rsidR="007A2249">
              <w:rPr>
                <w:rFonts w:ascii="Times New Roman" w:hAnsi="Times New Roman"/>
                <w:b/>
                <w:i/>
                <w:sz w:val="28"/>
              </w:rPr>
              <w:t xml:space="preserve"> Молодежная научно-познавательная</w:t>
            </w:r>
            <w:r w:rsidRPr="0032212C">
              <w:rPr>
                <w:rFonts w:ascii="Times New Roman" w:hAnsi="Times New Roman"/>
                <w:b/>
                <w:i/>
                <w:sz w:val="28"/>
              </w:rPr>
              <w:t xml:space="preserve"> игр</w:t>
            </w:r>
            <w:r w:rsidR="007A2249">
              <w:rPr>
                <w:rFonts w:ascii="Times New Roman" w:hAnsi="Times New Roman"/>
                <w:b/>
                <w:i/>
                <w:sz w:val="28"/>
              </w:rPr>
              <w:t>а</w:t>
            </w:r>
            <w:r w:rsidRPr="0032212C">
              <w:rPr>
                <w:rFonts w:ascii="Times New Roman" w:hAnsi="Times New Roman"/>
                <w:b/>
                <w:i/>
                <w:sz w:val="28"/>
              </w:rPr>
              <w:t xml:space="preserve"> «ПРОГРЕСС»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0889" w:rsidRDefault="00590889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09.30 − 10.00 Регистрация участников игры</w:t>
            </w:r>
            <w:r w:rsidR="00AC3B7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 – 12.00 Игра.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 – 13.00 Кофе-брейк.</w:t>
            </w:r>
          </w:p>
          <w:p w:rsidR="0032212C" w:rsidRDefault="0032212C" w:rsidP="0032212C">
            <w:pPr>
              <w:ind w:left="993" w:right="-5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 – Награждение победителей и участников конференции и игры</w:t>
            </w:r>
            <w:r w:rsidR="0005011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2212C" w:rsidRPr="00CB3DBE" w:rsidRDefault="0032212C" w:rsidP="0032212C">
            <w:pPr>
              <w:ind w:left="993" w:right="-569"/>
              <w:jc w:val="both"/>
            </w:pPr>
          </w:p>
        </w:tc>
      </w:tr>
    </w:tbl>
    <w:p w:rsidR="00BF5A39" w:rsidRPr="00050111" w:rsidRDefault="00BF5A39" w:rsidP="00050111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8"/>
        </w:rPr>
      </w:pPr>
    </w:p>
    <w:p w:rsidR="00BF5A39" w:rsidRPr="00050111" w:rsidRDefault="00BF5A39" w:rsidP="00050111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8"/>
        </w:rPr>
      </w:pPr>
    </w:p>
    <w:p w:rsidR="00BF5A39" w:rsidRPr="00050111" w:rsidRDefault="00BF5A39" w:rsidP="00050111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8"/>
        </w:rPr>
      </w:pPr>
    </w:p>
    <w:p w:rsidR="00BF5A39" w:rsidRPr="00050111" w:rsidRDefault="00BF5A39" w:rsidP="00050111">
      <w:pPr>
        <w:pageBreakBefore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8"/>
        </w:rPr>
      </w:pP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8"/>
        </w:rPr>
      </w:pPr>
      <w:r w:rsidRPr="00283918">
        <w:rPr>
          <w:rFonts w:ascii="Times New Roman" w:hAnsi="Times New Roman"/>
          <w:sz w:val="24"/>
          <w:szCs w:val="28"/>
        </w:rPr>
        <w:t xml:space="preserve">Заявки на участие в конференции </w:t>
      </w:r>
      <w:r>
        <w:rPr>
          <w:rFonts w:ascii="Times New Roman" w:hAnsi="Times New Roman"/>
          <w:sz w:val="24"/>
          <w:szCs w:val="28"/>
        </w:rPr>
        <w:t xml:space="preserve">и материалы </w:t>
      </w:r>
      <w:r w:rsidR="0032212C">
        <w:rPr>
          <w:rFonts w:ascii="Times New Roman" w:hAnsi="Times New Roman"/>
          <w:sz w:val="24"/>
          <w:szCs w:val="28"/>
        </w:rPr>
        <w:t xml:space="preserve">докладов </w:t>
      </w:r>
      <w:r>
        <w:rPr>
          <w:rFonts w:ascii="Times New Roman" w:hAnsi="Times New Roman"/>
          <w:sz w:val="24"/>
          <w:szCs w:val="28"/>
        </w:rPr>
        <w:t xml:space="preserve">направлять </w:t>
      </w:r>
      <w:r w:rsidR="0032212C">
        <w:rPr>
          <w:rFonts w:ascii="Times New Roman" w:hAnsi="Times New Roman"/>
          <w:b/>
          <w:sz w:val="24"/>
          <w:szCs w:val="28"/>
          <w:u w:val="single"/>
        </w:rPr>
        <w:t>д</w:t>
      </w:r>
      <w:r w:rsidRPr="00904E2F">
        <w:rPr>
          <w:rFonts w:ascii="Times New Roman" w:hAnsi="Times New Roman"/>
          <w:b/>
          <w:sz w:val="24"/>
          <w:szCs w:val="28"/>
          <w:u w:val="single"/>
        </w:rPr>
        <w:t xml:space="preserve">о </w:t>
      </w:r>
      <w:r w:rsidR="0032212C">
        <w:rPr>
          <w:rFonts w:ascii="Times New Roman" w:hAnsi="Times New Roman"/>
          <w:b/>
          <w:sz w:val="24"/>
          <w:szCs w:val="28"/>
          <w:u w:val="single"/>
        </w:rPr>
        <w:t>12</w:t>
      </w:r>
      <w:r w:rsidRPr="00904E2F">
        <w:rPr>
          <w:rFonts w:ascii="Times New Roman" w:hAnsi="Times New Roman"/>
          <w:b/>
          <w:sz w:val="24"/>
          <w:szCs w:val="28"/>
          <w:u w:val="single"/>
        </w:rPr>
        <w:t xml:space="preserve"> апреля 201</w:t>
      </w:r>
      <w:r w:rsidR="0032212C">
        <w:rPr>
          <w:rFonts w:ascii="Times New Roman" w:hAnsi="Times New Roman"/>
          <w:b/>
          <w:sz w:val="24"/>
          <w:szCs w:val="28"/>
          <w:u w:val="single"/>
        </w:rPr>
        <w:t>9</w:t>
      </w:r>
      <w:r w:rsidRPr="00904E2F">
        <w:rPr>
          <w:rFonts w:ascii="Times New Roman" w:hAnsi="Times New Roman"/>
          <w:b/>
          <w:sz w:val="24"/>
          <w:szCs w:val="28"/>
          <w:u w:val="single"/>
        </w:rPr>
        <w:t xml:space="preserve"> г</w:t>
      </w:r>
      <w:proofErr w:type="gramStart"/>
      <w:r w:rsidRPr="00904E2F">
        <w:rPr>
          <w:rFonts w:ascii="Times New Roman" w:hAnsi="Times New Roman"/>
          <w:b/>
          <w:sz w:val="24"/>
          <w:szCs w:val="28"/>
          <w:u w:val="single"/>
        </w:rPr>
        <w:t>.</w:t>
      </w:r>
      <w:r>
        <w:rPr>
          <w:rFonts w:ascii="Times New Roman" w:hAnsi="Times New Roman"/>
          <w:sz w:val="24"/>
          <w:szCs w:val="28"/>
        </w:rPr>
        <w:t>п</w:t>
      </w:r>
      <w:proofErr w:type="gramEnd"/>
      <w:r>
        <w:rPr>
          <w:rFonts w:ascii="Times New Roman" w:hAnsi="Times New Roman"/>
          <w:sz w:val="24"/>
          <w:szCs w:val="28"/>
        </w:rPr>
        <w:t xml:space="preserve">о адресу: 628616, Тюменская область, Ханты-Мансийский автономный округ–Югра, </w:t>
      </w:r>
      <w:r w:rsidR="0032212C">
        <w:rPr>
          <w:rFonts w:ascii="Times New Roman" w:hAnsi="Times New Roman"/>
          <w:sz w:val="24"/>
          <w:szCs w:val="28"/>
        </w:rPr>
        <w:t>г</w:t>
      </w:r>
      <w:r w:rsidR="00026910">
        <w:rPr>
          <w:rFonts w:ascii="Times New Roman" w:hAnsi="Times New Roman"/>
          <w:sz w:val="24"/>
          <w:szCs w:val="28"/>
        </w:rPr>
        <w:t>.</w:t>
      </w:r>
      <w:r w:rsidR="0032212C">
        <w:rPr>
          <w:rFonts w:ascii="Times New Roman" w:hAnsi="Times New Roman"/>
          <w:sz w:val="24"/>
          <w:szCs w:val="28"/>
        </w:rPr>
        <w:t> </w:t>
      </w:r>
      <w:r w:rsidR="00026910">
        <w:rPr>
          <w:rFonts w:ascii="Times New Roman" w:hAnsi="Times New Roman"/>
          <w:sz w:val="24"/>
          <w:szCs w:val="28"/>
        </w:rPr>
        <w:t>Нижневартовск</w:t>
      </w:r>
      <w:r>
        <w:rPr>
          <w:rFonts w:ascii="Times New Roman" w:hAnsi="Times New Roman"/>
          <w:sz w:val="24"/>
          <w:szCs w:val="28"/>
        </w:rPr>
        <w:t xml:space="preserve">, Западный промышленный узел, Панель 20, ул. Ленина д.2/П, строение 9, Филиал ТИУ в г. Нижневартовске, каб.105 (1этаж), кафедра «Гуманитарно-экономических и естественнонаучных дисциплин»: телефон </w:t>
      </w:r>
      <w:r w:rsidRPr="00012E0D">
        <w:rPr>
          <w:rFonts w:ascii="Times New Roman" w:hAnsi="Times New Roman"/>
          <w:sz w:val="24"/>
          <w:szCs w:val="28"/>
        </w:rPr>
        <w:t xml:space="preserve">(3466) </w:t>
      </w:r>
      <w:r w:rsidR="00012E0D" w:rsidRPr="00012E0D">
        <w:rPr>
          <w:rFonts w:ascii="Times New Roman" w:hAnsi="Times New Roman"/>
          <w:sz w:val="24"/>
          <w:szCs w:val="28"/>
        </w:rPr>
        <w:t>31</w:t>
      </w:r>
      <w:r w:rsidRPr="00012E0D">
        <w:rPr>
          <w:rFonts w:ascii="Times New Roman" w:hAnsi="Times New Roman"/>
          <w:sz w:val="24"/>
          <w:szCs w:val="28"/>
        </w:rPr>
        <w:t>-</w:t>
      </w:r>
      <w:r w:rsidR="00012E0D" w:rsidRPr="00012E0D">
        <w:rPr>
          <w:rFonts w:ascii="Times New Roman" w:hAnsi="Times New Roman"/>
          <w:sz w:val="24"/>
          <w:szCs w:val="28"/>
        </w:rPr>
        <w:t>2</w:t>
      </w:r>
      <w:r w:rsidRPr="00012E0D">
        <w:rPr>
          <w:rFonts w:ascii="Times New Roman" w:hAnsi="Times New Roman"/>
          <w:sz w:val="24"/>
          <w:szCs w:val="28"/>
        </w:rPr>
        <w:t>0-</w:t>
      </w:r>
      <w:r w:rsidR="00012E0D" w:rsidRPr="00012E0D">
        <w:rPr>
          <w:rFonts w:ascii="Times New Roman" w:hAnsi="Times New Roman"/>
          <w:sz w:val="24"/>
          <w:szCs w:val="28"/>
        </w:rPr>
        <w:t>83</w:t>
      </w:r>
      <w:r w:rsidRPr="00012E0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или по </w:t>
      </w:r>
      <w:r>
        <w:rPr>
          <w:rFonts w:ascii="Times New Roman" w:hAnsi="Times New Roman"/>
          <w:sz w:val="24"/>
          <w:szCs w:val="28"/>
          <w:lang w:val="en-US"/>
        </w:rPr>
        <w:t>e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mail</w:t>
      </w:r>
      <w:r>
        <w:rPr>
          <w:rFonts w:ascii="Times New Roman" w:hAnsi="Times New Roman"/>
          <w:sz w:val="24"/>
          <w:szCs w:val="28"/>
        </w:rPr>
        <w:t xml:space="preserve">: </w:t>
      </w:r>
      <w:hyperlink r:id="rId8" w:history="1">
        <w:r w:rsidRPr="00834546">
          <w:rPr>
            <w:rStyle w:val="a7"/>
            <w:rFonts w:ascii="Times New Roman" w:hAnsi="Times New Roman"/>
            <w:sz w:val="24"/>
            <w:szCs w:val="23"/>
            <w:shd w:val="clear" w:color="auto" w:fill="FFFFFF"/>
          </w:rPr>
          <w:t>konf.nv-tsogu@yandex.ru</w:t>
        </w:r>
      </w:hyperlink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Организационный комитет конференции: </w:t>
      </w:r>
    </w:p>
    <w:p w:rsidR="00A92745" w:rsidRPr="00FE5C18" w:rsidRDefault="00A92745" w:rsidP="00A927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69" w:firstLine="709"/>
        <w:jc w:val="both"/>
        <w:rPr>
          <w:rFonts w:ascii="Times New Roman" w:hAnsi="Times New Roman"/>
          <w:sz w:val="24"/>
          <w:szCs w:val="28"/>
        </w:rPr>
      </w:pPr>
      <w:r w:rsidRPr="00FE5C18">
        <w:rPr>
          <w:rFonts w:ascii="Times New Roman" w:hAnsi="Times New Roman"/>
          <w:sz w:val="24"/>
          <w:szCs w:val="28"/>
        </w:rPr>
        <w:t xml:space="preserve">кандидат </w:t>
      </w:r>
      <w:r w:rsidR="0032212C">
        <w:rPr>
          <w:rFonts w:ascii="Times New Roman" w:hAnsi="Times New Roman"/>
          <w:sz w:val="24"/>
          <w:szCs w:val="28"/>
        </w:rPr>
        <w:t>философских</w:t>
      </w:r>
      <w:r w:rsidRPr="00FE5C18">
        <w:rPr>
          <w:rFonts w:ascii="Times New Roman" w:hAnsi="Times New Roman"/>
          <w:sz w:val="24"/>
          <w:szCs w:val="28"/>
        </w:rPr>
        <w:t xml:space="preserve"> наук, доцент </w:t>
      </w:r>
      <w:r w:rsidR="0032212C">
        <w:rPr>
          <w:rFonts w:ascii="Times New Roman" w:hAnsi="Times New Roman"/>
          <w:sz w:val="24"/>
          <w:szCs w:val="28"/>
        </w:rPr>
        <w:t>Марина Владиславовна Шалаева</w:t>
      </w:r>
      <w:r w:rsidRPr="00FE5C18">
        <w:rPr>
          <w:rFonts w:ascii="Times New Roman" w:hAnsi="Times New Roman"/>
          <w:sz w:val="24"/>
          <w:szCs w:val="28"/>
        </w:rPr>
        <w:t>;</w:t>
      </w:r>
    </w:p>
    <w:p w:rsidR="00A92745" w:rsidRPr="00012E0D" w:rsidRDefault="00A92745" w:rsidP="00A927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69" w:firstLine="709"/>
        <w:jc w:val="both"/>
        <w:rPr>
          <w:rFonts w:ascii="Times New Roman" w:hAnsi="Times New Roman"/>
          <w:sz w:val="24"/>
          <w:szCs w:val="28"/>
        </w:rPr>
      </w:pPr>
      <w:r w:rsidRPr="00012E0D">
        <w:rPr>
          <w:rFonts w:ascii="Times New Roman" w:hAnsi="Times New Roman"/>
          <w:sz w:val="24"/>
          <w:szCs w:val="28"/>
        </w:rPr>
        <w:t xml:space="preserve">кандидат </w:t>
      </w:r>
      <w:r w:rsidR="0032212C">
        <w:rPr>
          <w:rFonts w:ascii="Times New Roman" w:hAnsi="Times New Roman"/>
          <w:sz w:val="24"/>
          <w:szCs w:val="28"/>
        </w:rPr>
        <w:t>технических</w:t>
      </w:r>
      <w:r w:rsidRPr="00012E0D">
        <w:rPr>
          <w:rFonts w:ascii="Times New Roman" w:hAnsi="Times New Roman"/>
          <w:sz w:val="24"/>
          <w:szCs w:val="28"/>
        </w:rPr>
        <w:t xml:space="preserve"> наук, доцент </w:t>
      </w:r>
      <w:r w:rsidR="0032212C">
        <w:rPr>
          <w:rFonts w:ascii="Times New Roman" w:hAnsi="Times New Roman"/>
          <w:sz w:val="24"/>
          <w:szCs w:val="28"/>
        </w:rPr>
        <w:t>Татьяна Дмитриевна Гладких</w:t>
      </w:r>
      <w:r w:rsidRPr="00012E0D">
        <w:rPr>
          <w:rFonts w:ascii="Times New Roman" w:hAnsi="Times New Roman"/>
          <w:sz w:val="24"/>
          <w:szCs w:val="28"/>
        </w:rPr>
        <w:t>.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заявке указать предполагаемую секцию и необходимость использования мультимедийных сре</w:t>
      </w:r>
      <w:proofErr w:type="gramStart"/>
      <w:r>
        <w:rPr>
          <w:rFonts w:ascii="Times New Roman" w:hAnsi="Times New Roman"/>
          <w:b/>
          <w:sz w:val="24"/>
          <w:szCs w:val="28"/>
        </w:rPr>
        <w:t>дств дл</w:t>
      </w:r>
      <w:proofErr w:type="gramEnd"/>
      <w:r>
        <w:rPr>
          <w:rFonts w:ascii="Times New Roman" w:hAnsi="Times New Roman"/>
          <w:b/>
          <w:sz w:val="24"/>
          <w:szCs w:val="28"/>
        </w:rPr>
        <w:t>я демонстрации материалов доклада</w:t>
      </w:r>
      <w:r w:rsidR="00EF1A80">
        <w:rPr>
          <w:rFonts w:ascii="Times New Roman" w:hAnsi="Times New Roman"/>
          <w:b/>
          <w:sz w:val="24"/>
          <w:szCs w:val="28"/>
        </w:rPr>
        <w:t xml:space="preserve"> (при очном участии)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A92745" w:rsidRPr="00FE5C18" w:rsidRDefault="00A92745" w:rsidP="00A92745">
      <w:pPr>
        <w:spacing w:after="0" w:line="240" w:lineRule="auto"/>
        <w:ind w:right="-569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283918">
        <w:rPr>
          <w:rFonts w:ascii="Times New Roman" w:hAnsi="Times New Roman"/>
          <w:sz w:val="24"/>
          <w:szCs w:val="24"/>
        </w:rPr>
        <w:t xml:space="preserve">По итогам конференции </w:t>
      </w:r>
      <w:r>
        <w:rPr>
          <w:rFonts w:ascii="Times New Roman" w:hAnsi="Times New Roman"/>
          <w:sz w:val="24"/>
          <w:szCs w:val="24"/>
        </w:rPr>
        <w:t>будет</w:t>
      </w:r>
      <w:r w:rsidRPr="00283918">
        <w:rPr>
          <w:rFonts w:ascii="Times New Roman" w:hAnsi="Times New Roman"/>
          <w:sz w:val="24"/>
          <w:szCs w:val="24"/>
        </w:rPr>
        <w:t xml:space="preserve"> издан</w:t>
      </w:r>
      <w:r>
        <w:rPr>
          <w:rFonts w:ascii="Times New Roman" w:hAnsi="Times New Roman"/>
          <w:sz w:val="24"/>
          <w:szCs w:val="24"/>
        </w:rPr>
        <w:t xml:space="preserve"> сборник</w:t>
      </w:r>
      <w:r w:rsidRPr="00283918">
        <w:rPr>
          <w:rFonts w:ascii="Times New Roman" w:hAnsi="Times New Roman"/>
          <w:sz w:val="24"/>
          <w:szCs w:val="24"/>
        </w:rPr>
        <w:t xml:space="preserve"> материалов</w:t>
      </w:r>
      <w:r>
        <w:rPr>
          <w:rFonts w:ascii="Times New Roman" w:hAnsi="Times New Roman"/>
          <w:sz w:val="24"/>
          <w:szCs w:val="24"/>
        </w:rPr>
        <w:t xml:space="preserve"> с внесением в базу данных </w:t>
      </w:r>
      <w:r w:rsidRPr="00FE5C18">
        <w:rPr>
          <w:rFonts w:ascii="Times New Roman" w:hAnsi="Times New Roman"/>
          <w:b/>
          <w:sz w:val="24"/>
          <w:szCs w:val="24"/>
        </w:rPr>
        <w:t>Российского индекса научного цитирования (РИНЦ).</w:t>
      </w:r>
      <w:r w:rsidRPr="00AD1B32">
        <w:rPr>
          <w:rFonts w:ascii="Times New Roman" w:hAnsi="Times New Roman"/>
          <w:b/>
          <w:bCs/>
          <w:sz w:val="24"/>
          <w:szCs w:val="24"/>
        </w:rPr>
        <w:t xml:space="preserve">Возможно как очное, так и заочное участие </w:t>
      </w:r>
      <w:r w:rsidRPr="00AD1B32">
        <w:rPr>
          <w:rFonts w:ascii="Times New Roman" w:eastAsia="TimesNewRoman" w:hAnsi="Times New Roman"/>
          <w:sz w:val="24"/>
          <w:szCs w:val="24"/>
        </w:rPr>
        <w:t xml:space="preserve">в конференции с публикацией тезисов в сборнике </w:t>
      </w:r>
      <w:r w:rsidR="0032212C">
        <w:rPr>
          <w:rFonts w:ascii="Times New Roman" w:eastAsia="TimesNewRoman" w:hAnsi="Times New Roman"/>
          <w:sz w:val="24"/>
          <w:szCs w:val="24"/>
        </w:rPr>
        <w:t>статей</w:t>
      </w:r>
      <w:r w:rsidRPr="00AD1B32">
        <w:rPr>
          <w:rFonts w:ascii="Times New Roman" w:eastAsia="TimesNewRoman" w:hAnsi="Times New Roman"/>
          <w:sz w:val="24"/>
          <w:szCs w:val="24"/>
        </w:rPr>
        <w:t>.</w:t>
      </w:r>
      <w:r>
        <w:rPr>
          <w:rFonts w:ascii="Times New Roman" w:eastAsia="TimesNewRoman" w:hAnsi="Times New Roman"/>
          <w:sz w:val="24"/>
          <w:szCs w:val="24"/>
        </w:rPr>
        <w:t xml:space="preserve"> Участие в конференции </w:t>
      </w:r>
      <w:r>
        <w:rPr>
          <w:rFonts w:ascii="Times New Roman" w:eastAsia="TimesNewRoman" w:hAnsi="Times New Roman"/>
          <w:b/>
          <w:sz w:val="24"/>
          <w:szCs w:val="24"/>
        </w:rPr>
        <w:t>бесплатное.</w:t>
      </w:r>
      <w:r>
        <w:rPr>
          <w:rFonts w:ascii="Times New Roman" w:eastAsia="TimesNewRoman" w:hAnsi="Times New Roman"/>
          <w:sz w:val="24"/>
          <w:szCs w:val="24"/>
        </w:rPr>
        <w:t xml:space="preserve"> Всем очным участникам вручаются сертификаты, победители награждаются дипломами. </w:t>
      </w:r>
      <w:r w:rsidR="00120DB9">
        <w:rPr>
          <w:rFonts w:ascii="Times New Roman" w:eastAsia="TimesNewRoman" w:hAnsi="Times New Roman"/>
          <w:sz w:val="24"/>
          <w:szCs w:val="24"/>
        </w:rPr>
        <w:t xml:space="preserve">По факту издания сборник конференции будет размещен на сайте филиала </w:t>
      </w:r>
      <w:hyperlink r:id="rId9" w:history="1">
        <w:r w:rsidR="00120DB9" w:rsidRPr="00EA4839">
          <w:rPr>
            <w:rStyle w:val="a7"/>
            <w:rFonts w:ascii="Times New Roman" w:eastAsia="TimesNewRoman" w:hAnsi="Times New Roman"/>
            <w:sz w:val="24"/>
            <w:szCs w:val="24"/>
          </w:rPr>
          <w:t>https://www.tyuiu.ru/branches/nizhnevartovsk/nauchnye-raboty/</w:t>
        </w:r>
      </w:hyperlink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Требования к оформлению материалов конференции:</w:t>
      </w:r>
    </w:p>
    <w:p w:rsidR="00A92745" w:rsidRPr="007E6F10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 w:rsidRPr="007E6F10">
        <w:rPr>
          <w:rFonts w:ascii="Times New Roman" w:hAnsi="Times New Roman"/>
          <w:sz w:val="24"/>
          <w:szCs w:val="24"/>
        </w:rPr>
        <w:t xml:space="preserve">Тексты статей представляются в виде файла </w:t>
      </w:r>
      <w:r w:rsidRPr="007E6F10">
        <w:rPr>
          <w:rFonts w:ascii="Times New Roman" w:hAnsi="Times New Roman"/>
          <w:sz w:val="24"/>
          <w:szCs w:val="24"/>
          <w:lang w:val="en-US"/>
        </w:rPr>
        <w:t>WinWord</w:t>
      </w:r>
      <w:r w:rsidRPr="007E6F10">
        <w:rPr>
          <w:rFonts w:ascii="Times New Roman" w:hAnsi="Times New Roman"/>
          <w:sz w:val="24"/>
          <w:szCs w:val="24"/>
        </w:rPr>
        <w:t xml:space="preserve">, размер шрифта 14 </w:t>
      </w:r>
      <w:r w:rsidRPr="007E6F10">
        <w:rPr>
          <w:rFonts w:ascii="Times New Roman" w:hAnsi="Times New Roman"/>
          <w:sz w:val="24"/>
          <w:szCs w:val="24"/>
          <w:lang w:val="en-US"/>
        </w:rPr>
        <w:t>TimesNewRoman</w:t>
      </w:r>
      <w:r w:rsidRPr="007E6F10">
        <w:rPr>
          <w:rFonts w:ascii="Times New Roman" w:hAnsi="Times New Roman"/>
          <w:sz w:val="24"/>
          <w:szCs w:val="24"/>
        </w:rPr>
        <w:t xml:space="preserve">, интервал одинарный, </w:t>
      </w:r>
      <w:r>
        <w:rPr>
          <w:rFonts w:ascii="Times New Roman" w:hAnsi="Times New Roman"/>
          <w:sz w:val="24"/>
          <w:szCs w:val="24"/>
        </w:rPr>
        <w:t>а</w:t>
      </w:r>
      <w:r w:rsidRPr="007E6F10">
        <w:rPr>
          <w:rFonts w:ascii="Times New Roman" w:hAnsi="Times New Roman"/>
          <w:sz w:val="24"/>
          <w:szCs w:val="24"/>
        </w:rPr>
        <w:t>бзацный отступ 1,25 см, выравнивание текста по ширине, страницы не нумеруются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F10">
        <w:rPr>
          <w:rFonts w:ascii="Times New Roman" w:hAnsi="Times New Roman"/>
          <w:sz w:val="24"/>
          <w:szCs w:val="24"/>
        </w:rPr>
        <w:t>автоматическ</w:t>
      </w:r>
      <w:r>
        <w:rPr>
          <w:rFonts w:ascii="Times New Roman" w:hAnsi="Times New Roman"/>
          <w:sz w:val="24"/>
          <w:szCs w:val="24"/>
        </w:rPr>
        <w:t>ая</w:t>
      </w:r>
      <w:r w:rsidRPr="007E6F10">
        <w:rPr>
          <w:rFonts w:ascii="Times New Roman" w:hAnsi="Times New Roman"/>
          <w:sz w:val="24"/>
          <w:szCs w:val="24"/>
        </w:rPr>
        <w:t xml:space="preserve"> расстановк</w:t>
      </w:r>
      <w:r>
        <w:rPr>
          <w:rFonts w:ascii="Times New Roman" w:hAnsi="Times New Roman"/>
          <w:sz w:val="24"/>
          <w:szCs w:val="24"/>
        </w:rPr>
        <w:t>а</w:t>
      </w:r>
      <w:r w:rsidRPr="007E6F10">
        <w:rPr>
          <w:rFonts w:ascii="Times New Roman" w:hAnsi="Times New Roman"/>
          <w:sz w:val="24"/>
          <w:szCs w:val="24"/>
        </w:rPr>
        <w:t xml:space="preserve"> переносов. Объем </w:t>
      </w:r>
      <w:r w:rsidR="00EB3533">
        <w:rPr>
          <w:rFonts w:ascii="Times New Roman" w:hAnsi="Times New Roman"/>
          <w:sz w:val="24"/>
          <w:szCs w:val="24"/>
        </w:rPr>
        <w:t>от</w:t>
      </w:r>
      <w:r w:rsidRPr="007E6F10">
        <w:rPr>
          <w:rFonts w:ascii="Times New Roman" w:hAnsi="Times New Roman"/>
          <w:sz w:val="24"/>
          <w:szCs w:val="24"/>
        </w:rPr>
        <w:t xml:space="preserve"> 3 до 5 страниц печатного текста</w:t>
      </w:r>
      <w:r w:rsidR="00EB3533">
        <w:rPr>
          <w:rFonts w:ascii="Times New Roman" w:hAnsi="Times New Roman"/>
          <w:sz w:val="24"/>
          <w:szCs w:val="24"/>
        </w:rPr>
        <w:t>, включая аннотацию и библиографический список</w:t>
      </w:r>
      <w:r w:rsidRPr="007E6F10">
        <w:rPr>
          <w:rFonts w:ascii="Times New Roman" w:hAnsi="Times New Roman"/>
          <w:sz w:val="24"/>
          <w:szCs w:val="24"/>
        </w:rPr>
        <w:t xml:space="preserve">. Параметры страницы: поля слева и справа </w:t>
      </w:r>
      <w:r>
        <w:rPr>
          <w:rFonts w:ascii="Times New Roman" w:hAnsi="Times New Roman"/>
          <w:sz w:val="24"/>
          <w:szCs w:val="24"/>
        </w:rPr>
        <w:t>–</w:t>
      </w:r>
      <w:r w:rsidRPr="007E6F10">
        <w:rPr>
          <w:rFonts w:ascii="Times New Roman" w:hAnsi="Times New Roman"/>
          <w:sz w:val="24"/>
          <w:szCs w:val="24"/>
        </w:rPr>
        <w:t xml:space="preserve"> 2,5см, сверху </w:t>
      </w:r>
      <w:r>
        <w:rPr>
          <w:rFonts w:ascii="Times New Roman" w:hAnsi="Times New Roman"/>
          <w:sz w:val="24"/>
          <w:szCs w:val="24"/>
        </w:rPr>
        <w:t>–</w:t>
      </w:r>
      <w:r w:rsidRPr="007E6F10">
        <w:rPr>
          <w:rFonts w:ascii="Times New Roman" w:hAnsi="Times New Roman"/>
          <w:sz w:val="24"/>
          <w:szCs w:val="24"/>
        </w:rPr>
        <w:t xml:space="preserve"> 2см, снизу </w:t>
      </w:r>
      <w:r>
        <w:rPr>
          <w:rFonts w:ascii="Times New Roman" w:hAnsi="Times New Roman"/>
          <w:sz w:val="24"/>
          <w:szCs w:val="24"/>
        </w:rPr>
        <w:t>–</w:t>
      </w:r>
      <w:r w:rsidRPr="007E6F10">
        <w:rPr>
          <w:rFonts w:ascii="Times New Roman" w:hAnsi="Times New Roman"/>
          <w:sz w:val="24"/>
          <w:szCs w:val="24"/>
        </w:rPr>
        <w:t xml:space="preserve"> 3см. Ввод формул и символов производить только в </w:t>
      </w:r>
      <w:r w:rsidRPr="007E6F10">
        <w:rPr>
          <w:rFonts w:ascii="Times New Roman" w:hAnsi="Times New Roman"/>
          <w:sz w:val="24"/>
          <w:szCs w:val="24"/>
          <w:lang w:val="en-US"/>
        </w:rPr>
        <w:t>MicrosoftEquation</w:t>
      </w:r>
      <w:r w:rsidRPr="007E6F10">
        <w:rPr>
          <w:rFonts w:ascii="Times New Roman" w:hAnsi="Times New Roman"/>
          <w:sz w:val="24"/>
          <w:szCs w:val="24"/>
        </w:rPr>
        <w:t xml:space="preserve"> 2.0.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7E6F10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.</w:t>
      </w:r>
      <w:r w:rsidRPr="007E6F10">
        <w:rPr>
          <w:rFonts w:ascii="Times New Roman" w:hAnsi="Times New Roman"/>
          <w:sz w:val="24"/>
          <w:szCs w:val="24"/>
        </w:rPr>
        <w:t xml:space="preserve">, диаграммы – в формате </w:t>
      </w:r>
      <w:r w:rsidRPr="007E6F10">
        <w:rPr>
          <w:rFonts w:ascii="Times New Roman" w:hAnsi="Times New Roman"/>
          <w:sz w:val="24"/>
          <w:szCs w:val="24"/>
          <w:lang w:val="en-US"/>
        </w:rPr>
        <w:t>MicrosoftExcel</w:t>
      </w:r>
      <w:r w:rsidRPr="007E6F10">
        <w:rPr>
          <w:rFonts w:ascii="Times New Roman" w:hAnsi="Times New Roman"/>
          <w:sz w:val="24"/>
          <w:szCs w:val="24"/>
        </w:rPr>
        <w:t xml:space="preserve">.Рисунки вставляются в файл статьи после ссылки в тексте и должны быть черно-белыми, четкими, контрастными, не должны иметь тональный фон заливок, а только графические в виде штриховки, точек и т.д. Порядковый номер рисунка и его название размещают под рисунком. </w:t>
      </w:r>
      <w:r w:rsidRPr="007E6F10">
        <w:rPr>
          <w:rFonts w:ascii="Times New Roman" w:hAnsi="Times New Roman"/>
          <w:sz w:val="24"/>
          <w:szCs w:val="21"/>
        </w:rPr>
        <w:t xml:space="preserve">Используемые изображения должны быть формата TIFF, JPEG, PNG и иметь разрешение 300 </w:t>
      </w:r>
      <w:r w:rsidR="007A2249">
        <w:rPr>
          <w:rFonts w:ascii="Times New Roman" w:hAnsi="Times New Roman"/>
          <w:sz w:val="24"/>
          <w:szCs w:val="21"/>
          <w:lang w:val="en-US"/>
        </w:rPr>
        <w:t>dpi</w:t>
      </w:r>
      <w:r w:rsidRPr="007E6F10">
        <w:rPr>
          <w:rFonts w:ascii="Times New Roman" w:hAnsi="Times New Roman"/>
          <w:sz w:val="24"/>
          <w:szCs w:val="21"/>
        </w:rPr>
        <w:t>. Рисунки и таблицы не должны выходить на поля документа.</w:t>
      </w:r>
    </w:p>
    <w:p w:rsidR="00CD3864" w:rsidRDefault="00EB3533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текстом статьи </w:t>
      </w:r>
      <w:r w:rsidR="00A92745">
        <w:rPr>
          <w:rFonts w:ascii="Times New Roman" w:hAnsi="Times New Roman"/>
          <w:sz w:val="24"/>
          <w:szCs w:val="24"/>
        </w:rPr>
        <w:t xml:space="preserve">на русском языке </w:t>
      </w:r>
      <w:proofErr w:type="gramStart"/>
      <w:r w:rsidR="00A92745" w:rsidRPr="007E6F10">
        <w:rPr>
          <w:rFonts w:ascii="Times New Roman" w:hAnsi="Times New Roman"/>
          <w:sz w:val="24"/>
          <w:szCs w:val="24"/>
        </w:rPr>
        <w:t>указываются</w:t>
      </w:r>
      <w:r w:rsidR="00224688">
        <w:rPr>
          <w:rFonts w:ascii="Times New Roman" w:hAnsi="Times New Roman"/>
          <w:sz w:val="24"/>
          <w:szCs w:val="24"/>
        </w:rPr>
        <w:t xml:space="preserve"> через пустую</w:t>
      </w:r>
      <w:proofErr w:type="gramEnd"/>
      <w:r w:rsidR="00224688">
        <w:rPr>
          <w:rFonts w:ascii="Times New Roman" w:hAnsi="Times New Roman"/>
          <w:sz w:val="24"/>
          <w:szCs w:val="24"/>
        </w:rPr>
        <w:t xml:space="preserve"> строку</w:t>
      </w:r>
      <w:r w:rsidR="00A92745" w:rsidRPr="007E6F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УДК, </w:t>
      </w:r>
      <w:r w:rsidR="00A92745" w:rsidRPr="007E6F10">
        <w:rPr>
          <w:rFonts w:ascii="Times New Roman" w:hAnsi="Times New Roman"/>
          <w:sz w:val="24"/>
          <w:szCs w:val="24"/>
        </w:rPr>
        <w:t>инициалы и фамилии авторов</w:t>
      </w:r>
      <w:r w:rsidR="00224688">
        <w:rPr>
          <w:rFonts w:ascii="Times New Roman" w:hAnsi="Times New Roman"/>
          <w:sz w:val="24"/>
          <w:szCs w:val="24"/>
        </w:rPr>
        <w:t xml:space="preserve"> и научного руководителя с их ст</w:t>
      </w:r>
      <w:bookmarkStart w:id="0" w:name="_GoBack"/>
      <w:bookmarkEnd w:id="0"/>
      <w:r w:rsidR="00224688">
        <w:rPr>
          <w:rFonts w:ascii="Times New Roman" w:hAnsi="Times New Roman"/>
          <w:sz w:val="24"/>
          <w:szCs w:val="24"/>
        </w:rPr>
        <w:t>атусом (школьник, студент, доцент, профессор, канд./д-р техн. наук и т.п.)</w:t>
      </w:r>
      <w:r w:rsidR="00A92745" w:rsidRPr="007E6F10">
        <w:rPr>
          <w:rFonts w:ascii="Times New Roman" w:hAnsi="Times New Roman"/>
          <w:sz w:val="24"/>
          <w:szCs w:val="24"/>
        </w:rPr>
        <w:t>, полное наименовани</w:t>
      </w:r>
      <w:r w:rsidR="00A92745">
        <w:rPr>
          <w:rFonts w:ascii="Times New Roman" w:hAnsi="Times New Roman"/>
          <w:sz w:val="24"/>
          <w:szCs w:val="24"/>
        </w:rPr>
        <w:t>е</w:t>
      </w:r>
      <w:r w:rsidR="00A92745" w:rsidRPr="007E6F10">
        <w:rPr>
          <w:rFonts w:ascii="Times New Roman" w:hAnsi="Times New Roman"/>
          <w:sz w:val="24"/>
          <w:szCs w:val="24"/>
        </w:rPr>
        <w:t xml:space="preserve"> учреждения, ВУЗа, школы (откуда исходит рукопись), город</w:t>
      </w:r>
      <w:r w:rsidR="00A92745">
        <w:rPr>
          <w:rFonts w:ascii="Times New Roman" w:hAnsi="Times New Roman"/>
          <w:sz w:val="24"/>
          <w:szCs w:val="24"/>
        </w:rPr>
        <w:t xml:space="preserve">, </w:t>
      </w:r>
      <w:r w:rsidRPr="007E6F10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доклада</w:t>
      </w:r>
      <w:r w:rsidR="00224688">
        <w:rPr>
          <w:rFonts w:ascii="Times New Roman" w:hAnsi="Times New Roman"/>
          <w:sz w:val="24"/>
          <w:szCs w:val="24"/>
        </w:rPr>
        <w:t xml:space="preserve"> прописными буквами полужирным шрифтом</w:t>
      </w:r>
      <w:proofErr w:type="gramStart"/>
      <w:r w:rsidR="00224688">
        <w:rPr>
          <w:rFonts w:ascii="Times New Roman" w:hAnsi="Times New Roman"/>
          <w:sz w:val="24"/>
          <w:szCs w:val="24"/>
        </w:rPr>
        <w:t>.</w:t>
      </w:r>
      <w:r w:rsidR="00FC4B5D">
        <w:rPr>
          <w:rFonts w:ascii="Times New Roman" w:hAnsi="Times New Roman"/>
          <w:sz w:val="24"/>
          <w:szCs w:val="24"/>
        </w:rPr>
        <w:t>Ч</w:t>
      </w:r>
      <w:proofErr w:type="gramEnd"/>
      <w:r w:rsidR="00FC4B5D">
        <w:rPr>
          <w:rFonts w:ascii="Times New Roman" w:hAnsi="Times New Roman"/>
          <w:sz w:val="24"/>
          <w:szCs w:val="24"/>
        </w:rPr>
        <w:t>ерез 1 строку располагают аннотацию (3-5 предложений), ключевые слова (не менее 5).</w:t>
      </w:r>
    </w:p>
    <w:p w:rsidR="00224688" w:rsidRDefault="00B41C78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 w:rsidRPr="00EE2023">
        <w:rPr>
          <w:rFonts w:ascii="Times New Roman" w:hAnsi="Times New Roman"/>
          <w:sz w:val="24"/>
          <w:szCs w:val="24"/>
        </w:rPr>
        <w:t>Ссылки на литературу в тексте заключаются в квадратные скобки</w:t>
      </w:r>
      <w:r>
        <w:rPr>
          <w:rFonts w:ascii="Times New Roman" w:hAnsi="Times New Roman"/>
          <w:sz w:val="24"/>
          <w:szCs w:val="24"/>
        </w:rPr>
        <w:t xml:space="preserve"> с указанием порядкового номера цитируемого издания и, через запятую, номеров страниц, на которые ссылается автор тезисов</w:t>
      </w:r>
      <w:r w:rsidRPr="00EE2023">
        <w:rPr>
          <w:rFonts w:ascii="Times New Roman" w:hAnsi="Times New Roman"/>
          <w:sz w:val="24"/>
          <w:szCs w:val="24"/>
        </w:rPr>
        <w:t>.</w:t>
      </w:r>
    </w:p>
    <w:p w:rsidR="00A92745" w:rsidRPr="00FC4B5D" w:rsidRDefault="00EB3533" w:rsidP="00FC4B5D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текста статьи </w:t>
      </w:r>
      <w:r w:rsidR="00224688">
        <w:rPr>
          <w:rFonts w:ascii="Times New Roman" w:hAnsi="Times New Roman"/>
          <w:sz w:val="24"/>
          <w:szCs w:val="24"/>
        </w:rPr>
        <w:t xml:space="preserve">располагают </w:t>
      </w:r>
      <w:r w:rsidR="00224688" w:rsidRPr="00224688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="00224688">
        <w:rPr>
          <w:rFonts w:ascii="Times New Roman" w:hAnsi="Times New Roman"/>
          <w:sz w:val="24"/>
          <w:szCs w:val="24"/>
        </w:rPr>
        <w:t xml:space="preserve">, оформленный в соответствии с ГОСТ 7.1-2003, </w:t>
      </w:r>
      <w:r w:rsidR="00FC4B5D">
        <w:rPr>
          <w:rFonts w:ascii="Times New Roman" w:hAnsi="Times New Roman"/>
          <w:sz w:val="24"/>
          <w:szCs w:val="24"/>
        </w:rPr>
        <w:t xml:space="preserve">указывается ФИО научного руководителя. </w:t>
      </w:r>
      <w:r w:rsidR="00224688">
        <w:rPr>
          <w:rFonts w:ascii="Times New Roman" w:hAnsi="Times New Roman"/>
          <w:sz w:val="24"/>
          <w:szCs w:val="24"/>
        </w:rPr>
        <w:t>Далее дублиру</w:t>
      </w:r>
      <w:r w:rsidR="00893A74">
        <w:rPr>
          <w:rFonts w:ascii="Times New Roman" w:hAnsi="Times New Roman"/>
          <w:sz w:val="24"/>
          <w:szCs w:val="24"/>
        </w:rPr>
        <w:t>ю</w:t>
      </w:r>
      <w:r w:rsidR="00224688">
        <w:rPr>
          <w:rFonts w:ascii="Times New Roman" w:hAnsi="Times New Roman"/>
          <w:sz w:val="24"/>
          <w:szCs w:val="24"/>
        </w:rPr>
        <w:t>тся</w:t>
      </w:r>
      <w:r w:rsidR="0019230C">
        <w:rPr>
          <w:rFonts w:ascii="Times New Roman" w:hAnsi="Times New Roman"/>
          <w:sz w:val="24"/>
          <w:szCs w:val="24"/>
        </w:rPr>
        <w:t>названи</w:t>
      </w:r>
      <w:r w:rsidR="00FC4B5D">
        <w:rPr>
          <w:rFonts w:ascii="Times New Roman" w:hAnsi="Times New Roman"/>
          <w:sz w:val="24"/>
          <w:szCs w:val="24"/>
        </w:rPr>
        <w:t>е</w:t>
      </w:r>
      <w:r w:rsidR="0019230C">
        <w:rPr>
          <w:rFonts w:ascii="Times New Roman" w:hAnsi="Times New Roman"/>
          <w:sz w:val="24"/>
          <w:szCs w:val="24"/>
        </w:rPr>
        <w:t xml:space="preserve"> статьи, </w:t>
      </w:r>
      <w:r w:rsidR="00893A74">
        <w:rPr>
          <w:rFonts w:ascii="Times New Roman" w:hAnsi="Times New Roman"/>
          <w:sz w:val="24"/>
          <w:szCs w:val="24"/>
        </w:rPr>
        <w:t>организаци</w:t>
      </w:r>
      <w:r w:rsidR="00FC4B5D">
        <w:rPr>
          <w:rFonts w:ascii="Times New Roman" w:hAnsi="Times New Roman"/>
          <w:sz w:val="24"/>
          <w:szCs w:val="24"/>
        </w:rPr>
        <w:t>я</w:t>
      </w:r>
      <w:r w:rsidR="00893A74">
        <w:rPr>
          <w:rFonts w:ascii="Times New Roman" w:hAnsi="Times New Roman"/>
          <w:sz w:val="24"/>
          <w:szCs w:val="24"/>
        </w:rPr>
        <w:t>, город</w:t>
      </w:r>
      <w:r w:rsidR="0019230C">
        <w:rPr>
          <w:rFonts w:ascii="Times New Roman" w:hAnsi="Times New Roman"/>
          <w:sz w:val="24"/>
          <w:szCs w:val="24"/>
        </w:rPr>
        <w:t xml:space="preserve"> (если его нет в названии организации)</w:t>
      </w:r>
      <w:r w:rsidR="00893A74">
        <w:rPr>
          <w:rFonts w:ascii="Times New Roman" w:hAnsi="Times New Roman"/>
          <w:sz w:val="24"/>
          <w:szCs w:val="24"/>
        </w:rPr>
        <w:t xml:space="preserve">, аннотация и ключевые слова – </w:t>
      </w:r>
      <w:r w:rsidR="00893A74" w:rsidRPr="00050111">
        <w:rPr>
          <w:rFonts w:ascii="Times New Roman" w:hAnsi="Times New Roman"/>
          <w:b/>
          <w:sz w:val="24"/>
          <w:szCs w:val="28"/>
        </w:rPr>
        <w:t>на английском языке.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Отдельным файлом необходимо прислать «Заявку участника» (</w:t>
      </w:r>
      <w:r w:rsidR="009B615B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).</w:t>
      </w:r>
    </w:p>
    <w:p w:rsidR="00C5539E" w:rsidRPr="006872E5" w:rsidRDefault="00C5539E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статей будут проверены на степень заимствования в системе </w:t>
      </w:r>
      <w:r w:rsidRPr="00C5539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50111">
        <w:rPr>
          <w:rFonts w:ascii="Times New Roman" w:hAnsi="Times New Roman"/>
          <w:b/>
          <w:sz w:val="24"/>
          <w:szCs w:val="28"/>
        </w:rPr>
        <w:t>Аннтиплагиат</w:t>
      </w:r>
      <w:proofErr w:type="gramStart"/>
      <w:r w:rsidRPr="00050111">
        <w:rPr>
          <w:rFonts w:ascii="Times New Roman" w:hAnsi="Times New Roman"/>
          <w:b/>
          <w:sz w:val="24"/>
          <w:szCs w:val="28"/>
        </w:rPr>
        <w:t>.В</w:t>
      </w:r>
      <w:proofErr w:type="gramEnd"/>
      <w:r w:rsidRPr="00050111">
        <w:rPr>
          <w:rFonts w:ascii="Times New Roman" w:hAnsi="Times New Roman"/>
          <w:b/>
          <w:sz w:val="24"/>
          <w:szCs w:val="28"/>
        </w:rPr>
        <w:t>УЗ</w:t>
      </w:r>
      <w:proofErr w:type="spellEnd"/>
      <w:r w:rsidRPr="00050111">
        <w:rPr>
          <w:rFonts w:ascii="Times New Roman" w:hAnsi="Times New Roman"/>
          <w:b/>
          <w:sz w:val="24"/>
          <w:szCs w:val="28"/>
        </w:rPr>
        <w:t>»,</w:t>
      </w:r>
      <w:r>
        <w:rPr>
          <w:rFonts w:ascii="Times New Roman" w:hAnsi="Times New Roman"/>
          <w:sz w:val="24"/>
          <w:szCs w:val="24"/>
        </w:rPr>
        <w:t xml:space="preserve"> требуемый уровень </w:t>
      </w:r>
      <w:r w:rsidRPr="00C53176">
        <w:rPr>
          <w:rFonts w:ascii="Times New Roman" w:hAnsi="Times New Roman"/>
          <w:b/>
          <w:sz w:val="24"/>
          <w:szCs w:val="24"/>
        </w:rPr>
        <w:t>оригинальности текста 75%.</w:t>
      </w:r>
    </w:p>
    <w:p w:rsidR="00A9274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4"/>
          <w:szCs w:val="24"/>
        </w:rPr>
      </w:pPr>
      <w:r w:rsidRPr="00EE2023">
        <w:rPr>
          <w:rFonts w:ascii="Times New Roman" w:hAnsi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</w:t>
      </w:r>
      <w:r w:rsidR="001559B9">
        <w:rPr>
          <w:rFonts w:ascii="Times New Roman" w:hAnsi="Times New Roman"/>
          <w:sz w:val="24"/>
          <w:szCs w:val="24"/>
        </w:rPr>
        <w:t xml:space="preserve"> и имеющим высокий  показатель заимствования</w:t>
      </w:r>
      <w:r w:rsidRPr="00EE2023">
        <w:rPr>
          <w:rFonts w:ascii="Times New Roman" w:hAnsi="Times New Roman"/>
          <w:sz w:val="24"/>
          <w:szCs w:val="24"/>
        </w:rPr>
        <w:t>. Сборник материалов публикуется в авторской редакции.</w:t>
      </w:r>
      <w:r w:rsidR="00B41C78" w:rsidRPr="0019387E">
        <w:rPr>
          <w:rFonts w:ascii="Times New Roman" w:hAnsi="Times New Roman"/>
          <w:b/>
          <w:sz w:val="24"/>
          <w:szCs w:val="24"/>
        </w:rPr>
        <w:t xml:space="preserve">Статья должна быть оригинальной и ранее нигде не опубликованной. </w:t>
      </w:r>
      <w:r w:rsidR="00B41C78">
        <w:rPr>
          <w:rFonts w:ascii="Times New Roman" w:hAnsi="Times New Roman"/>
          <w:sz w:val="24"/>
          <w:szCs w:val="24"/>
        </w:rPr>
        <w:t>Ответственность</w:t>
      </w:r>
      <w:r w:rsidR="001559B9">
        <w:rPr>
          <w:rFonts w:ascii="Times New Roman" w:hAnsi="Times New Roman"/>
          <w:sz w:val="24"/>
          <w:szCs w:val="24"/>
        </w:rPr>
        <w:t xml:space="preserve"> за содержание статьи</w:t>
      </w:r>
      <w:r w:rsidR="00B41C78">
        <w:rPr>
          <w:rFonts w:ascii="Times New Roman" w:hAnsi="Times New Roman"/>
          <w:sz w:val="24"/>
          <w:szCs w:val="24"/>
        </w:rPr>
        <w:t xml:space="preserve"> возлагается на автора и научного руководителя (при его наличии).</w:t>
      </w:r>
    </w:p>
    <w:p w:rsidR="001559B9" w:rsidRDefault="001559B9" w:rsidP="00CD3864">
      <w:pPr>
        <w:pageBreakBefore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</w:p>
    <w:p w:rsidR="0019230C" w:rsidRDefault="00FC4B5D" w:rsidP="00FC4B5D">
      <w:pPr>
        <w:tabs>
          <w:tab w:val="left" w:pos="4110"/>
          <w:tab w:val="left" w:pos="8222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A92745" w:rsidRDefault="00A92745" w:rsidP="00A9274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424">
        <w:rPr>
          <w:rFonts w:ascii="Times New Roman" w:hAnsi="Times New Roman"/>
          <w:b/>
          <w:sz w:val="24"/>
          <w:szCs w:val="24"/>
        </w:rPr>
        <w:t>ЗАЯВКА УЧАСТНИКА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8"/>
        <w:gridCol w:w="3541"/>
      </w:tblGrid>
      <w:tr w:rsidR="00A92745" w:rsidRPr="00D5014C" w:rsidTr="00FC4B5D">
        <w:trPr>
          <w:trHeight w:val="375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331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Место работы / учёбы (ВУЗ, школа)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415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Должность / Курс, специальность (класс)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329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(Ф.И.О., ученая степень, звание) 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552"/>
        </w:trPr>
        <w:tc>
          <w:tcPr>
            <w:tcW w:w="3163" w:type="pct"/>
          </w:tcPr>
          <w:p w:rsidR="00A92745" w:rsidRPr="00D5014C" w:rsidRDefault="00A92745" w:rsidP="00FD70D3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Предполагаемая форма участия в конференции (выступление с докладом</w:t>
            </w:r>
            <w:r w:rsidR="00FD70D3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Pr="00D5014C">
              <w:rPr>
                <w:rFonts w:ascii="Times New Roman" w:hAnsi="Times New Roman"/>
                <w:sz w:val="24"/>
                <w:szCs w:val="24"/>
              </w:rPr>
              <w:t xml:space="preserve"> публикация статьи)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423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361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Название статьи (доклада)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354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374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419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14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745" w:rsidRPr="00D5014C" w:rsidTr="00FC4B5D">
        <w:trPr>
          <w:trHeight w:val="343"/>
        </w:trPr>
        <w:tc>
          <w:tcPr>
            <w:tcW w:w="3163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4C">
              <w:rPr>
                <w:rFonts w:ascii="Times New Roman" w:hAnsi="Times New Roman"/>
                <w:sz w:val="24"/>
                <w:szCs w:val="28"/>
              </w:rPr>
              <w:t>Необходимость использования мультимедийных средств</w:t>
            </w:r>
          </w:p>
        </w:tc>
        <w:tc>
          <w:tcPr>
            <w:tcW w:w="1837" w:type="pct"/>
          </w:tcPr>
          <w:p w:rsidR="00A92745" w:rsidRPr="00D5014C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15B" w:rsidRDefault="009B615B" w:rsidP="00A927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4B5D" w:rsidRDefault="00FC4B5D" w:rsidP="00A927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4B5D" w:rsidRDefault="00FC4B5D" w:rsidP="00FC4B5D">
      <w:pPr>
        <w:pageBreakBefore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</w:p>
    <w:p w:rsidR="009B615B" w:rsidRPr="009B615B" w:rsidRDefault="00FC4B5D" w:rsidP="00FC4B5D">
      <w:pPr>
        <w:tabs>
          <w:tab w:val="left" w:pos="4110"/>
          <w:tab w:val="left" w:pos="8222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92745" w:rsidRPr="00E51424" w:rsidRDefault="00A92745" w:rsidP="00A9274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оформления </w:t>
      </w:r>
      <w:r w:rsidR="00B41C78">
        <w:rPr>
          <w:rFonts w:ascii="Times New Roman" w:hAnsi="Times New Roman"/>
          <w:i/>
          <w:sz w:val="24"/>
          <w:szCs w:val="24"/>
        </w:rPr>
        <w:t xml:space="preserve">«шапки» </w:t>
      </w:r>
      <w:r>
        <w:rPr>
          <w:rFonts w:ascii="Times New Roman" w:hAnsi="Times New Roman"/>
          <w:i/>
          <w:sz w:val="24"/>
          <w:szCs w:val="24"/>
        </w:rPr>
        <w:t>тезисов</w:t>
      </w:r>
    </w:p>
    <w:p w:rsidR="009B615B" w:rsidRPr="00CD3864" w:rsidRDefault="009B615B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249" w:rsidRDefault="005E0BAF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r w:rsidR="00CD3864" w:rsidRPr="00CD3864">
        <w:rPr>
          <w:rFonts w:ascii="Times New Roman" w:hAnsi="Times New Roman"/>
          <w:sz w:val="28"/>
          <w:szCs w:val="28"/>
        </w:rPr>
        <w:t>55.042</w:t>
      </w:r>
    </w:p>
    <w:p w:rsidR="00CD3864" w:rsidRP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249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Петров</w:t>
      </w:r>
      <w:r w:rsidR="0033051D" w:rsidRPr="00CD3864">
        <w:rPr>
          <w:rFonts w:ascii="Times New Roman" w:hAnsi="Times New Roman"/>
          <w:sz w:val="28"/>
          <w:szCs w:val="28"/>
        </w:rPr>
        <w:t>В. В.</w:t>
      </w:r>
      <w:r w:rsidRPr="00CD3864">
        <w:rPr>
          <w:rFonts w:ascii="Times New Roman" w:hAnsi="Times New Roman"/>
          <w:sz w:val="28"/>
          <w:szCs w:val="28"/>
        </w:rPr>
        <w:t>, с</w:t>
      </w:r>
      <w:r w:rsidR="00C53176">
        <w:rPr>
          <w:rFonts w:ascii="Times New Roman" w:hAnsi="Times New Roman"/>
          <w:sz w:val="28"/>
          <w:szCs w:val="28"/>
        </w:rPr>
        <w:t>тудент</w:t>
      </w:r>
    </w:p>
    <w:p w:rsid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Тюменский индустриальный университет</w:t>
      </w:r>
      <w:r w:rsidR="00606924">
        <w:rPr>
          <w:rFonts w:ascii="Times New Roman" w:hAnsi="Times New Roman"/>
          <w:sz w:val="28"/>
          <w:szCs w:val="28"/>
        </w:rPr>
        <w:t>, г. Тюмень</w:t>
      </w:r>
    </w:p>
    <w:p w:rsid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864" w:rsidRPr="00CD3864" w:rsidRDefault="00CD3864" w:rsidP="00CD3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64">
        <w:rPr>
          <w:rFonts w:ascii="Times New Roman" w:hAnsi="Times New Roman"/>
          <w:b/>
          <w:sz w:val="28"/>
          <w:szCs w:val="28"/>
        </w:rPr>
        <w:t>ЭКОЛОГИЧЕСКОЕ СОСТОЯНИЕ ГЕОЛОГИЧЕСКОЙ СРЕДЫ г. ТЮМЕНИ</w:t>
      </w:r>
    </w:p>
    <w:p w:rsid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864" w:rsidRPr="0060692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3D2F">
        <w:rPr>
          <w:rFonts w:ascii="Times New Roman" w:hAnsi="Times New Roman"/>
          <w:b/>
          <w:sz w:val="28"/>
          <w:szCs w:val="28"/>
        </w:rPr>
        <w:t>Аннотация</w:t>
      </w:r>
      <w:r w:rsidRPr="00606924">
        <w:rPr>
          <w:rFonts w:ascii="Times New Roman" w:hAnsi="Times New Roman"/>
          <w:b/>
          <w:sz w:val="28"/>
          <w:szCs w:val="28"/>
        </w:rPr>
        <w:t>:</w:t>
      </w:r>
    </w:p>
    <w:p w:rsidR="00CD3864" w:rsidRPr="00CD386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…</w:t>
      </w:r>
    </w:p>
    <w:p w:rsidR="00CD3864" w:rsidRPr="0060692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3D2F">
        <w:rPr>
          <w:rFonts w:ascii="Times New Roman" w:hAnsi="Times New Roman"/>
          <w:b/>
          <w:sz w:val="28"/>
          <w:szCs w:val="28"/>
        </w:rPr>
        <w:t>Ключевыеслова</w:t>
      </w:r>
      <w:r w:rsidRPr="00606924">
        <w:rPr>
          <w:rFonts w:ascii="Times New Roman" w:hAnsi="Times New Roman"/>
          <w:b/>
          <w:sz w:val="28"/>
          <w:szCs w:val="28"/>
        </w:rPr>
        <w:t>:</w:t>
      </w:r>
    </w:p>
    <w:p w:rsidR="00CD3864" w:rsidRPr="00CD386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…</w:t>
      </w:r>
    </w:p>
    <w:p w:rsidR="00CD3864" w:rsidRP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864" w:rsidRPr="0060692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/>
          <w:sz w:val="28"/>
          <w:szCs w:val="28"/>
        </w:rPr>
        <w:t>текстт</w:t>
      </w:r>
      <w:r w:rsidRPr="00CD3864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тексттекстт</w:t>
      </w:r>
      <w:r w:rsidRPr="00CD3864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тексттекстт</w:t>
      </w:r>
      <w:r w:rsidRPr="00CD3864">
        <w:rPr>
          <w:rFonts w:ascii="Times New Roman" w:hAnsi="Times New Roman"/>
          <w:sz w:val="28"/>
          <w:szCs w:val="28"/>
        </w:rPr>
        <w:t>екст</w:t>
      </w:r>
      <w:r w:rsidR="00606924">
        <w:rPr>
          <w:rFonts w:ascii="Times New Roman" w:hAnsi="Times New Roman"/>
          <w:sz w:val="28"/>
          <w:szCs w:val="28"/>
        </w:rPr>
        <w:t>текст</w:t>
      </w:r>
      <w:proofErr w:type="spellEnd"/>
      <w:r w:rsidR="00606924" w:rsidRPr="00606924">
        <w:rPr>
          <w:rFonts w:ascii="Times New Roman" w:hAnsi="Times New Roman"/>
          <w:sz w:val="28"/>
          <w:szCs w:val="28"/>
        </w:rPr>
        <w:t>[</w:t>
      </w:r>
      <w:r w:rsidR="00606924">
        <w:rPr>
          <w:rFonts w:ascii="Times New Roman" w:hAnsi="Times New Roman"/>
          <w:sz w:val="28"/>
          <w:szCs w:val="28"/>
        </w:rPr>
        <w:t>1, с.3</w:t>
      </w:r>
      <w:r w:rsidR="00606924" w:rsidRPr="00606924">
        <w:rPr>
          <w:rFonts w:ascii="Times New Roman" w:hAnsi="Times New Roman"/>
          <w:sz w:val="28"/>
          <w:szCs w:val="28"/>
        </w:rPr>
        <w:t>]</w:t>
      </w:r>
      <w:r w:rsidR="00606924">
        <w:rPr>
          <w:rFonts w:ascii="Times New Roman" w:hAnsi="Times New Roman"/>
          <w:sz w:val="28"/>
          <w:szCs w:val="28"/>
        </w:rPr>
        <w:t>.</w:t>
      </w:r>
    </w:p>
    <w:p w:rsidR="00CD3864" w:rsidRPr="00CD386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…</w:t>
      </w:r>
    </w:p>
    <w:p w:rsidR="00CD3864" w:rsidRP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A03D2F" w:rsidRDefault="007A3FE5" w:rsidP="007A3F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A03D2F">
        <w:rPr>
          <w:rFonts w:ascii="Times New Roman" w:hAnsi="Times New Roman"/>
          <w:b/>
          <w:sz w:val="28"/>
          <w:szCs w:val="24"/>
        </w:rPr>
        <w:t>БИБЛИОГРАФИЧЕСКИЙ СПИСОК</w:t>
      </w:r>
    </w:p>
    <w:p w:rsidR="007A2249" w:rsidRPr="007A2249" w:rsidRDefault="007A2249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249">
        <w:rPr>
          <w:rFonts w:ascii="Times New Roman" w:hAnsi="Times New Roman"/>
          <w:sz w:val="28"/>
          <w:szCs w:val="28"/>
        </w:rPr>
        <w:t>Агафонова, Н. Н. Гражданское право : учеб</w:t>
      </w:r>
      <w:proofErr w:type="gramStart"/>
      <w:r w:rsidRPr="007A2249">
        <w:rPr>
          <w:rFonts w:ascii="Times New Roman" w:hAnsi="Times New Roman"/>
          <w:sz w:val="28"/>
          <w:szCs w:val="28"/>
        </w:rPr>
        <w:t>.п</w:t>
      </w:r>
      <w:proofErr w:type="gramEnd"/>
      <w:r w:rsidRPr="007A2249">
        <w:rPr>
          <w:rFonts w:ascii="Times New Roman" w:hAnsi="Times New Roman"/>
          <w:sz w:val="28"/>
          <w:szCs w:val="28"/>
        </w:rPr>
        <w:t xml:space="preserve">особие для вузов / Н. Н. Агафонова, Т. В. Богачева, Л. И. Глушкова. – Изд. 2-е, </w:t>
      </w:r>
      <w:proofErr w:type="spellStart"/>
      <w:r w:rsidRPr="007A224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A2249">
        <w:rPr>
          <w:rFonts w:ascii="Times New Roman" w:hAnsi="Times New Roman"/>
          <w:sz w:val="28"/>
          <w:szCs w:val="28"/>
        </w:rPr>
        <w:t>. и доп. – Саратов</w:t>
      </w:r>
      <w:proofErr w:type="gramStart"/>
      <w:r w:rsidRPr="007A2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2249">
        <w:rPr>
          <w:rFonts w:ascii="Times New Roman" w:hAnsi="Times New Roman"/>
          <w:sz w:val="28"/>
          <w:szCs w:val="28"/>
        </w:rPr>
        <w:t xml:space="preserve"> Юрист, 2011. – 542 </w:t>
      </w:r>
      <w:proofErr w:type="gramStart"/>
      <w:r w:rsidRPr="007A2249">
        <w:rPr>
          <w:rFonts w:ascii="Times New Roman" w:hAnsi="Times New Roman"/>
          <w:sz w:val="28"/>
          <w:szCs w:val="28"/>
        </w:rPr>
        <w:t>с</w:t>
      </w:r>
      <w:proofErr w:type="gramEnd"/>
      <w:r w:rsidRPr="007A2249">
        <w:rPr>
          <w:rFonts w:ascii="Times New Roman" w:hAnsi="Times New Roman"/>
          <w:sz w:val="28"/>
          <w:szCs w:val="28"/>
        </w:rPr>
        <w:t>.</w:t>
      </w:r>
    </w:p>
    <w:p w:rsidR="007A3FE5" w:rsidRPr="009B615B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15B">
        <w:rPr>
          <w:rFonts w:ascii="Times New Roman" w:hAnsi="Times New Roman"/>
          <w:b/>
          <w:sz w:val="28"/>
          <w:szCs w:val="28"/>
        </w:rPr>
        <w:t>…</w:t>
      </w:r>
    </w:p>
    <w:p w:rsidR="000338F9" w:rsidRPr="003D0ADD" w:rsidRDefault="000338F9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FC4B5D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5D">
        <w:rPr>
          <w:rFonts w:ascii="Times New Roman" w:hAnsi="Times New Roman"/>
          <w:sz w:val="28"/>
          <w:szCs w:val="28"/>
        </w:rPr>
        <w:t xml:space="preserve">Научный руководитель: Иванов И.И., д-р </w:t>
      </w:r>
      <w:proofErr w:type="spellStart"/>
      <w:r w:rsidRPr="00FC4B5D">
        <w:rPr>
          <w:rFonts w:ascii="Times New Roman" w:hAnsi="Times New Roman"/>
          <w:sz w:val="28"/>
          <w:szCs w:val="28"/>
        </w:rPr>
        <w:t>техн</w:t>
      </w:r>
      <w:proofErr w:type="gramStart"/>
      <w:r w:rsidRPr="00FC4B5D">
        <w:rPr>
          <w:rFonts w:ascii="Times New Roman" w:hAnsi="Times New Roman"/>
          <w:sz w:val="28"/>
          <w:szCs w:val="28"/>
        </w:rPr>
        <w:t>.н</w:t>
      </w:r>
      <w:proofErr w:type="gramEnd"/>
      <w:r w:rsidRPr="00FC4B5D">
        <w:rPr>
          <w:rFonts w:ascii="Times New Roman" w:hAnsi="Times New Roman"/>
          <w:sz w:val="28"/>
          <w:szCs w:val="28"/>
        </w:rPr>
        <w:t>аук</w:t>
      </w:r>
      <w:proofErr w:type="spellEnd"/>
      <w:r w:rsidRPr="00FC4B5D">
        <w:rPr>
          <w:rFonts w:ascii="Times New Roman" w:hAnsi="Times New Roman"/>
          <w:sz w:val="28"/>
          <w:szCs w:val="28"/>
        </w:rPr>
        <w:t>, профессор, Тюменский индустриальный университет.</w:t>
      </w:r>
    </w:p>
    <w:p w:rsidR="007A3FE5" w:rsidRPr="00FC4B5D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5E0BAF" w:rsidRDefault="005E0BAF" w:rsidP="005E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0BAF">
        <w:rPr>
          <w:rFonts w:ascii="Times New Roman" w:hAnsi="Times New Roman"/>
          <w:b/>
          <w:sz w:val="28"/>
          <w:szCs w:val="28"/>
          <w:lang w:val="en-US"/>
        </w:rPr>
        <w:t>THE ECOLOGICAL CONDITION OF GEOLOGICAL ENVIRONMENT OF THE CITY OF TYUMEN</w:t>
      </w:r>
    </w:p>
    <w:p w:rsid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Author: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V.V., student, </w:t>
      </w:r>
      <w:hyperlink r:id="rId10" w:history="1">
        <w:r w:rsidRPr="009A1291">
          <w:rPr>
            <w:rStyle w:val="a7"/>
            <w:rFonts w:ascii="Times New Roman" w:hAnsi="Times New Roman"/>
            <w:sz w:val="28"/>
            <w:szCs w:val="28"/>
            <w:lang w:val="en-US"/>
          </w:rPr>
          <w:t>petrovvv@mail.ru</w:t>
        </w:r>
      </w:hyperlink>
    </w:p>
    <w:p w:rsidR="007A3FE5" w:rsidRPr="00A03D2F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Research supervisor: Ivanov I.I., PhD, professor of Industrial University of Tyumen.</w:t>
      </w:r>
    </w:p>
    <w:p w:rsidR="007A3FE5" w:rsidRPr="005C6D48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6D48">
        <w:rPr>
          <w:rFonts w:ascii="Times New Roman" w:hAnsi="Times New Roman"/>
          <w:b/>
          <w:sz w:val="28"/>
          <w:szCs w:val="28"/>
          <w:lang w:val="en-US"/>
        </w:rPr>
        <w:t>Abstract:</w:t>
      </w:r>
    </w:p>
    <w:p w:rsidR="007A3FE5" w:rsidRPr="00202B4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40">
        <w:rPr>
          <w:rFonts w:ascii="Times New Roman" w:hAnsi="Times New Roman"/>
          <w:b/>
          <w:sz w:val="28"/>
          <w:szCs w:val="28"/>
        </w:rPr>
        <w:t>…</w:t>
      </w:r>
    </w:p>
    <w:p w:rsidR="007A3FE5" w:rsidRPr="005C6D48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6D48">
        <w:rPr>
          <w:rFonts w:ascii="Times New Roman" w:hAnsi="Times New Roman"/>
          <w:b/>
          <w:sz w:val="28"/>
          <w:szCs w:val="28"/>
          <w:lang w:val="en-US"/>
        </w:rPr>
        <w:t>Key words:</w:t>
      </w:r>
    </w:p>
    <w:p w:rsidR="007A3FE5" w:rsidRDefault="007A3FE5" w:rsidP="001559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40">
        <w:rPr>
          <w:rFonts w:ascii="Times New Roman" w:hAnsi="Times New Roman"/>
          <w:b/>
          <w:sz w:val="28"/>
          <w:szCs w:val="28"/>
          <w:lang w:val="en-US"/>
        </w:rPr>
        <w:t>…</w:t>
      </w:r>
    </w:p>
    <w:sectPr w:rsidR="007A3FE5" w:rsidSect="00A927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CF0"/>
    <w:multiLevelType w:val="hybridMultilevel"/>
    <w:tmpl w:val="D2DA7112"/>
    <w:lvl w:ilvl="0" w:tplc="96F6DE6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3158C9"/>
    <w:multiLevelType w:val="hybridMultilevel"/>
    <w:tmpl w:val="AED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92745"/>
    <w:rsid w:val="00012E0D"/>
    <w:rsid w:val="00026910"/>
    <w:rsid w:val="000338F9"/>
    <w:rsid w:val="00050111"/>
    <w:rsid w:val="00065619"/>
    <w:rsid w:val="000A5CFE"/>
    <w:rsid w:val="00120DB9"/>
    <w:rsid w:val="001559B9"/>
    <w:rsid w:val="0019230C"/>
    <w:rsid w:val="0019387E"/>
    <w:rsid w:val="00202B40"/>
    <w:rsid w:val="00224688"/>
    <w:rsid w:val="00224D20"/>
    <w:rsid w:val="002316DF"/>
    <w:rsid w:val="00237AAC"/>
    <w:rsid w:val="002511F3"/>
    <w:rsid w:val="00321B69"/>
    <w:rsid w:val="0032212C"/>
    <w:rsid w:val="0033051D"/>
    <w:rsid w:val="00590889"/>
    <w:rsid w:val="005C2BE2"/>
    <w:rsid w:val="005E0BAF"/>
    <w:rsid w:val="00606924"/>
    <w:rsid w:val="0066579B"/>
    <w:rsid w:val="006711E4"/>
    <w:rsid w:val="007742CE"/>
    <w:rsid w:val="007A2249"/>
    <w:rsid w:val="007A3FE5"/>
    <w:rsid w:val="00893A74"/>
    <w:rsid w:val="00964130"/>
    <w:rsid w:val="009B615B"/>
    <w:rsid w:val="00A92745"/>
    <w:rsid w:val="00AC3B7C"/>
    <w:rsid w:val="00AE6F74"/>
    <w:rsid w:val="00B306BB"/>
    <w:rsid w:val="00B41C78"/>
    <w:rsid w:val="00BF5A39"/>
    <w:rsid w:val="00C4206C"/>
    <w:rsid w:val="00C53176"/>
    <w:rsid w:val="00C5539E"/>
    <w:rsid w:val="00CB3DBE"/>
    <w:rsid w:val="00CD3864"/>
    <w:rsid w:val="00E37755"/>
    <w:rsid w:val="00EB3533"/>
    <w:rsid w:val="00EF1A80"/>
    <w:rsid w:val="00F07E5A"/>
    <w:rsid w:val="00F35A53"/>
    <w:rsid w:val="00FC4B5D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nv-tsogu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ov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uiu.ru/branches/nizhnevartovsk/nauchnye-rab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EC31-55B0-40DF-B8EF-625514D1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Дроконова</dc:creator>
  <cp:lastModifiedBy>Кафедра МиИ</cp:lastModifiedBy>
  <cp:revision>19</cp:revision>
  <cp:lastPrinted>2019-02-22T09:29:00Z</cp:lastPrinted>
  <dcterms:created xsi:type="dcterms:W3CDTF">2019-02-19T08:10:00Z</dcterms:created>
  <dcterms:modified xsi:type="dcterms:W3CDTF">2019-02-25T08:47:00Z</dcterms:modified>
</cp:coreProperties>
</file>