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7" w:rsidRPr="00B0779C" w:rsidRDefault="00D205D7" w:rsidP="00D205D7">
      <w:pPr>
        <w:jc w:val="center"/>
        <w:rPr>
          <w:b/>
        </w:rPr>
      </w:pPr>
      <w:r w:rsidRPr="00B0779C">
        <w:rPr>
          <w:b/>
        </w:rPr>
        <w:t>ЗАЯВКА НА УЧАСТИЕ</w:t>
      </w:r>
    </w:p>
    <w:p w:rsidR="00D205D7" w:rsidRDefault="00D205D7" w:rsidP="00D205D7">
      <w:pPr>
        <w:jc w:val="center"/>
        <w:rPr>
          <w:b/>
        </w:rPr>
      </w:pPr>
      <w:r w:rsidRPr="00B0779C">
        <w:rPr>
          <w:b/>
        </w:rPr>
        <w:t xml:space="preserve">В КОНКУРСЕ </w:t>
      </w:r>
      <w:r>
        <w:rPr>
          <w:b/>
        </w:rPr>
        <w:t>«ИНЖЕНЕРНЫЙ РЕЗЕРВ РОССИИ – 2018»</w:t>
      </w:r>
    </w:p>
    <w:p w:rsidR="00D205D7" w:rsidRPr="00B0779C" w:rsidRDefault="00D205D7" w:rsidP="00D205D7">
      <w:pPr>
        <w:jc w:val="center"/>
        <w:rPr>
          <w:b/>
        </w:rPr>
      </w:pPr>
    </w:p>
    <w:p w:rsidR="00D205D7" w:rsidRDefault="00D205D7" w:rsidP="00D205D7">
      <w:pPr>
        <w:jc w:val="both"/>
      </w:pPr>
      <w:r>
        <w:t>1) Дата подачи заявки «___» _____________ 20__г</w:t>
      </w:r>
    </w:p>
    <w:p w:rsidR="00D205D7" w:rsidRDefault="00D205D7" w:rsidP="00D205D7">
      <w:pPr>
        <w:jc w:val="both"/>
      </w:pPr>
    </w:p>
    <w:p w:rsidR="00D205D7" w:rsidRDefault="00D205D7" w:rsidP="00D205D7">
      <w:pPr>
        <w:jc w:val="both"/>
      </w:pPr>
      <w:r>
        <w:t>2) Ф.И.О. _____________________________________________________________________</w:t>
      </w:r>
    </w:p>
    <w:p w:rsidR="00D205D7" w:rsidRDefault="00D205D7" w:rsidP="00D205D7">
      <w:pPr>
        <w:spacing w:before="100" w:beforeAutospacing="1"/>
        <w:jc w:val="both"/>
      </w:pPr>
      <w:r>
        <w:t>3) Почтовый адрес_____________________________________________________________</w:t>
      </w:r>
    </w:p>
    <w:p w:rsidR="00D205D7" w:rsidRDefault="00D205D7" w:rsidP="00D205D7">
      <w:pPr>
        <w:spacing w:before="100" w:beforeAutospacing="1"/>
        <w:jc w:val="both"/>
      </w:pPr>
      <w:r>
        <w:t xml:space="preserve">4) Электронный адрес___________________________________________________________ </w:t>
      </w:r>
    </w:p>
    <w:p w:rsidR="00D205D7" w:rsidRDefault="00D205D7" w:rsidP="00D205D7">
      <w:pPr>
        <w:spacing w:before="100" w:beforeAutospacing="1"/>
        <w:jc w:val="both"/>
      </w:pPr>
      <w:r>
        <w:t>5) Контактный телефон_________________________________________________________</w:t>
      </w:r>
    </w:p>
    <w:p w:rsidR="00D205D7" w:rsidRDefault="00D205D7" w:rsidP="00D205D7">
      <w:pPr>
        <w:jc w:val="both"/>
      </w:pPr>
    </w:p>
    <w:p w:rsidR="00D205D7" w:rsidRDefault="00D205D7" w:rsidP="00D205D7">
      <w:pPr>
        <w:jc w:val="both"/>
      </w:pPr>
      <w:r>
        <w:t>6) ОУ (название школы, гимназии и др.), класс _____________________________________</w:t>
      </w:r>
    </w:p>
    <w:p w:rsidR="00D205D7" w:rsidRDefault="00D205D7" w:rsidP="00D205D7">
      <w:pPr>
        <w:spacing w:before="100" w:beforeAutospacing="1"/>
        <w:jc w:val="both"/>
      </w:pPr>
      <w:r>
        <w:t>7) Дата рождения______________________________________________________________</w:t>
      </w:r>
    </w:p>
    <w:p w:rsidR="00D205D7" w:rsidRPr="00131059" w:rsidRDefault="00D205D7" w:rsidP="00D205D7">
      <w:pPr>
        <w:spacing w:before="100" w:beforeAutospacing="1"/>
        <w:jc w:val="both"/>
        <w:rPr>
          <w:rFonts w:eastAsia="Calibri"/>
          <w:b/>
          <w:lang w:eastAsia="en-US"/>
        </w:rPr>
      </w:pPr>
      <w:r>
        <w:t xml:space="preserve">8) Персональные достижения в учебе и науке </w:t>
      </w:r>
      <w:proofErr w:type="gramStart"/>
      <w:r>
        <w:t>за</w:t>
      </w:r>
      <w:proofErr w:type="gramEnd"/>
      <w:r>
        <w:t xml:space="preserve"> последние 3 года*</w:t>
      </w:r>
      <w:r>
        <w:rPr>
          <w:b/>
        </w:rPr>
        <w:t>____________________</w:t>
      </w:r>
    </w:p>
    <w:p w:rsidR="00D205D7" w:rsidRDefault="00D205D7" w:rsidP="00D205D7">
      <w:pPr>
        <w:rPr>
          <w:u w:val="single"/>
        </w:rPr>
      </w:pPr>
    </w:p>
    <w:p w:rsidR="00D205D7" w:rsidRDefault="00D205D7" w:rsidP="00D205D7">
      <w:pPr>
        <w:rPr>
          <w:sz w:val="22"/>
          <w:szCs w:val="22"/>
        </w:rPr>
      </w:pPr>
      <w:r>
        <w:rPr>
          <w:u w:val="single"/>
        </w:rPr>
        <w:t>*Примечание:</w:t>
      </w:r>
    </w:p>
    <w:p w:rsidR="00D205D7" w:rsidRDefault="00D205D7" w:rsidP="00D205D7">
      <w:r>
        <w:t xml:space="preserve">1. Приложить к заявке отсканированные копии документов, подтверждающие достижения. </w:t>
      </w:r>
    </w:p>
    <w:p w:rsidR="00D205D7" w:rsidRDefault="00D205D7" w:rsidP="00D205D7">
      <w:r>
        <w:t>2. Для победителей и призеров олимпиад ТИУ необходимо приложить копии документов, подтверждающие достижения в олимпиадах ТИУ</w:t>
      </w:r>
    </w:p>
    <w:p w:rsidR="00D205D7" w:rsidRDefault="00D205D7" w:rsidP="00D205D7">
      <w:r>
        <w:t>3. Для учеников ШИР данный раздел заполнять не требуется!</w:t>
      </w:r>
    </w:p>
    <w:p w:rsidR="00D205D7" w:rsidRDefault="00D205D7" w:rsidP="00D205D7">
      <w:pPr>
        <w:spacing w:before="100" w:beforeAutospacing="1"/>
        <w:jc w:val="both"/>
      </w:pPr>
      <w:r>
        <w:t xml:space="preserve">9) Выберите образовательный модуль, обучение по которому вы бы хотели пройти (отметить знаком </w:t>
      </w:r>
      <w:r>
        <w:rPr>
          <w:rFonts w:ascii="Segoe UI Symbol" w:eastAsia="MS Mincho" w:hAnsi="Segoe UI Symbol" w:cs="Segoe UI Symbol"/>
        </w:rPr>
        <w:t>✔</w:t>
      </w:r>
      <w:r>
        <w:t>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393"/>
        <w:gridCol w:w="425"/>
        <w:gridCol w:w="4360"/>
      </w:tblGrid>
      <w:tr w:rsidR="00D205D7" w:rsidTr="00137E80"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1ый образовательный модуль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2ой образовательный модуль</w:t>
            </w:r>
          </w:p>
        </w:tc>
      </w:tr>
      <w:tr w:rsidR="00D205D7" w:rsidTr="00137E8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>
              <w:rPr>
                <w:b/>
              </w:rPr>
              <w:t>Образовательные направления в модуле: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>
              <w:rPr>
                <w:b/>
              </w:rPr>
              <w:t>Образовательные направления в модуле:</w:t>
            </w:r>
          </w:p>
        </w:tc>
      </w:tr>
      <w:tr w:rsidR="00D205D7" w:rsidTr="00137E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</w:pPr>
            <w:r w:rsidRPr="00C72671"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Pr="00C72671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 w:rsidRPr="00C72671">
              <w:rPr>
                <w:b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</w:pPr>
            <w:r w:rsidRPr="00C72671">
              <w:t xml:space="preserve">Астрономия </w:t>
            </w:r>
          </w:p>
        </w:tc>
      </w:tr>
      <w:tr w:rsidR="00D205D7" w:rsidTr="00137E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 xml:space="preserve">Геология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Pr="00C72671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 w:rsidRPr="00C72671">
              <w:rPr>
                <w:b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>Нефтегазовое дело</w:t>
            </w:r>
          </w:p>
        </w:tc>
      </w:tr>
      <w:tr w:rsidR="00D205D7" w:rsidTr="00137E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 xml:space="preserve">Робототехника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Pr="00C72671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 w:rsidRPr="00C72671">
              <w:rPr>
                <w:b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 xml:space="preserve">Программирование </w:t>
            </w:r>
          </w:p>
        </w:tc>
      </w:tr>
      <w:tr w:rsidR="00D205D7" w:rsidTr="00137E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>3Д-моделирование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Pr="00C72671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 w:rsidRPr="00C72671">
              <w:rPr>
                <w:b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 xml:space="preserve">Электроника </w:t>
            </w:r>
          </w:p>
        </w:tc>
      </w:tr>
      <w:tr w:rsidR="00D205D7" w:rsidTr="00137E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 xml:space="preserve">Материаловедение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7" w:rsidRPr="00C72671" w:rsidRDefault="00D205D7" w:rsidP="00137E80">
            <w:pPr>
              <w:spacing w:before="100" w:beforeAutospacing="1" w:line="252" w:lineRule="auto"/>
              <w:jc w:val="center"/>
              <w:rPr>
                <w:b/>
              </w:rPr>
            </w:pPr>
            <w:r w:rsidRPr="00C72671">
              <w:rPr>
                <w:b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7" w:rsidRPr="00C72671" w:rsidRDefault="00D205D7" w:rsidP="00137E80">
            <w:pPr>
              <w:spacing w:before="100" w:beforeAutospacing="1" w:line="252" w:lineRule="auto"/>
              <w:jc w:val="both"/>
            </w:pPr>
            <w:r w:rsidRPr="00C72671">
              <w:t xml:space="preserve">Архитектура </w:t>
            </w:r>
          </w:p>
        </w:tc>
      </w:tr>
    </w:tbl>
    <w:p w:rsidR="00D205D7" w:rsidRDefault="00D205D7" w:rsidP="00D205D7">
      <w:pPr>
        <w:spacing w:before="100" w:beforeAutospacing="1"/>
        <w:jc w:val="both"/>
      </w:pPr>
      <w:r>
        <w:t xml:space="preserve">10) Выберите смену, в рамках которой вы бы хотели пройти основной этап конкурса (отметить знаком </w:t>
      </w:r>
      <w:r>
        <w:rPr>
          <w:rFonts w:ascii="Segoe UI Symbol" w:eastAsia="MS Mincho" w:hAnsi="Segoe UI Symbol" w:cs="Segoe UI Symbol"/>
        </w:rPr>
        <w:t>✔</w:t>
      </w:r>
      <w:r>
        <w:t>):</w:t>
      </w:r>
    </w:p>
    <w:p w:rsidR="00D205D7" w:rsidRDefault="00D205D7" w:rsidP="00D205D7">
      <w:pPr>
        <w:jc w:val="both"/>
      </w:pPr>
    </w:p>
    <w:p w:rsidR="00D205D7" w:rsidRDefault="00D205D7" w:rsidP="00D205D7">
      <w:pPr>
        <w:numPr>
          <w:ilvl w:val="0"/>
          <w:numId w:val="1"/>
        </w:numPr>
        <w:jc w:val="both"/>
      </w:pPr>
      <w:r>
        <w:t>1 смена – 28мая-08 июня 2018 года</w:t>
      </w:r>
    </w:p>
    <w:p w:rsidR="00D205D7" w:rsidRDefault="00D205D7" w:rsidP="00D205D7">
      <w:pPr>
        <w:numPr>
          <w:ilvl w:val="0"/>
          <w:numId w:val="1"/>
        </w:numPr>
        <w:jc w:val="both"/>
      </w:pPr>
      <w:r>
        <w:t>2 смена – 09-20 июня 2018 года</w:t>
      </w:r>
    </w:p>
    <w:p w:rsidR="00D205D7" w:rsidRDefault="00D205D7" w:rsidP="00D205D7">
      <w:pPr>
        <w:jc w:val="both"/>
      </w:pPr>
    </w:p>
    <w:p w:rsidR="00D205D7" w:rsidRDefault="00D205D7" w:rsidP="00D205D7">
      <w:pPr>
        <w:jc w:val="both"/>
      </w:pPr>
    </w:p>
    <w:p w:rsidR="00D205D7" w:rsidRDefault="00D205D7" w:rsidP="00D205D7">
      <w:pPr>
        <w:jc w:val="both"/>
      </w:pPr>
    </w:p>
    <w:p w:rsidR="00D205D7" w:rsidRDefault="00D205D7" w:rsidP="00D205D7">
      <w:pPr>
        <w:jc w:val="both"/>
      </w:pPr>
    </w:p>
    <w:p w:rsidR="00D205D7" w:rsidRDefault="00D205D7" w:rsidP="00D205D7">
      <w:pPr>
        <w:jc w:val="both"/>
      </w:pPr>
    </w:p>
    <w:p w:rsidR="00D205D7" w:rsidRDefault="00D205D7" w:rsidP="00D205D7">
      <w:pPr>
        <w:jc w:val="both"/>
      </w:pPr>
    </w:p>
    <w:p w:rsidR="00D205D7" w:rsidRDefault="00D205D7" w:rsidP="00D205D7">
      <w:pPr>
        <w:shd w:val="clear" w:color="auto" w:fill="FFFFFF"/>
        <w:autoSpaceDE w:val="0"/>
        <w:ind w:firstLine="709"/>
        <w:jc w:val="right"/>
        <w:rPr>
          <w:i/>
          <w:sz w:val="27"/>
          <w:szCs w:val="27"/>
        </w:rPr>
      </w:pPr>
    </w:p>
    <w:p w:rsidR="00402DF0" w:rsidRDefault="00402DF0">
      <w:bookmarkStart w:id="0" w:name="_GoBack"/>
      <w:bookmarkEnd w:id="0"/>
    </w:p>
    <w:sectPr w:rsidR="00402DF0" w:rsidSect="006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71B"/>
    <w:multiLevelType w:val="hybridMultilevel"/>
    <w:tmpl w:val="8EF6FB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19"/>
    <w:rsid w:val="00402DF0"/>
    <w:rsid w:val="005E3419"/>
    <w:rsid w:val="006A2145"/>
    <w:rsid w:val="00D205D7"/>
    <w:rsid w:val="00FE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</dc:creator>
  <cp:keywords/>
  <dc:description/>
  <cp:lastModifiedBy>tagiltsevatv</cp:lastModifiedBy>
  <cp:revision>3</cp:revision>
  <cp:lastPrinted>2018-02-08T04:29:00Z</cp:lastPrinted>
  <dcterms:created xsi:type="dcterms:W3CDTF">2018-01-16T09:27:00Z</dcterms:created>
  <dcterms:modified xsi:type="dcterms:W3CDTF">2018-02-08T04:29:00Z</dcterms:modified>
</cp:coreProperties>
</file>