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AD3" w:rsidRDefault="00D83F2A">
      <w:bookmarkStart w:id="0" w:name="_GoBack"/>
      <w:bookmarkEnd w:id="0"/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3018155</wp:posOffset>
                </wp:positionH>
                <wp:positionV relativeFrom="paragraph">
                  <wp:posOffset>-878205</wp:posOffset>
                </wp:positionV>
                <wp:extent cx="3360420" cy="7077710"/>
                <wp:effectExtent l="8255" t="7620" r="12700" b="1079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0420" cy="7077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AD3" w:rsidRDefault="00CE5AD3">
                            <w:pPr>
                              <w:rPr>
                                <w:lang w:val="ru-RU"/>
                              </w:rPr>
                            </w:pPr>
                            <w:r w:rsidRPr="007619F5">
                              <w:rPr>
                                <w:i/>
                                <w:lang w:val="ru-RU"/>
                              </w:rPr>
                              <w:t>Основные тематические направления конференции</w:t>
                            </w:r>
                            <w:r>
                              <w:rPr>
                                <w:lang w:val="ru-RU"/>
                              </w:rPr>
                              <w:t xml:space="preserve">: </w:t>
                            </w:r>
                          </w:p>
                          <w:p w:rsidR="00CE5AD3" w:rsidRPr="00EF0E20" w:rsidRDefault="00CE5AD3" w:rsidP="00CE5AD3">
                            <w:pPr>
                              <w:pStyle w:val="ab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51"/>
                                <w:tab w:val="left" w:pos="1134"/>
                              </w:tabs>
                              <w:spacing w:before="0" w:beforeAutospacing="0" w:after="0" w:afterAutospacing="0"/>
                              <w:ind w:left="0" w:firstLine="357"/>
                              <w:jc w:val="both"/>
                            </w:pPr>
                            <w:r>
                              <w:t xml:space="preserve"> </w:t>
                            </w:r>
                            <w:r w:rsidRPr="00EF0E20">
                              <w:t>землеустройство и природообустройство;</w:t>
                            </w:r>
                          </w:p>
                          <w:p w:rsidR="00CE5AD3" w:rsidRPr="00043349" w:rsidRDefault="00CE5AD3" w:rsidP="00CE5AD3">
                            <w:pPr>
                              <w:pStyle w:val="ab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51"/>
                                <w:tab w:val="left" w:pos="1134"/>
                              </w:tabs>
                              <w:spacing w:before="0" w:beforeAutospacing="0" w:after="0" w:afterAutospacing="0"/>
                              <w:ind w:left="0" w:firstLine="357"/>
                              <w:jc w:val="both"/>
                            </w:pPr>
                            <w:r w:rsidRPr="00043349">
                              <w:t xml:space="preserve">кадастр и оценка </w:t>
                            </w:r>
                            <w:r>
                              <w:t xml:space="preserve">объектов </w:t>
                            </w:r>
                            <w:r w:rsidRPr="00043349">
                              <w:t>недвижимости;</w:t>
                            </w:r>
                          </w:p>
                          <w:p w:rsidR="00CE5AD3" w:rsidRDefault="00CE5AD3" w:rsidP="00CE5AD3">
                            <w:pPr>
                              <w:pStyle w:val="ab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51"/>
                                <w:tab w:val="left" w:pos="1134"/>
                              </w:tabs>
                              <w:spacing w:before="0" w:beforeAutospacing="0" w:after="0" w:afterAutospacing="0"/>
                              <w:ind w:left="0" w:firstLine="357"/>
                              <w:jc w:val="both"/>
                            </w:pPr>
                            <w:r w:rsidRPr="00043349">
                              <w:t>управление земельно-имущественным комплексом;</w:t>
                            </w:r>
                          </w:p>
                          <w:p w:rsidR="00CE5AD3" w:rsidRDefault="00CE5AD3" w:rsidP="00CE5AD3">
                            <w:pPr>
                              <w:pStyle w:val="ab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51"/>
                                <w:tab w:val="left" w:pos="1134"/>
                              </w:tabs>
                              <w:spacing w:before="0" w:beforeAutospacing="0" w:after="0" w:afterAutospacing="0"/>
                              <w:ind w:left="0" w:firstLine="357"/>
                              <w:jc w:val="both"/>
                            </w:pPr>
                            <w:r>
                              <w:t>кадастр природных ресурсов;</w:t>
                            </w:r>
                          </w:p>
                          <w:p w:rsidR="00CE5AD3" w:rsidRDefault="00CE5AD3" w:rsidP="00CE5AD3">
                            <w:pPr>
                              <w:pStyle w:val="ab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51"/>
                                <w:tab w:val="left" w:pos="1134"/>
                              </w:tabs>
                              <w:spacing w:before="0" w:beforeAutospacing="0" w:after="0" w:afterAutospacing="0"/>
                              <w:ind w:left="0" w:firstLine="357"/>
                              <w:jc w:val="both"/>
                            </w:pPr>
                            <w:r>
                              <w:t>геоинфо</w:t>
                            </w:r>
                            <w:r w:rsidR="00A91B2A">
                              <w:t>рмационные системы и технологии;</w:t>
                            </w:r>
                          </w:p>
                          <w:p w:rsidR="00A91B2A" w:rsidRPr="00A91B2A" w:rsidRDefault="00A91B2A" w:rsidP="00CE5AD3">
                            <w:pPr>
                              <w:pStyle w:val="ab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51"/>
                                <w:tab w:val="left" w:pos="1134"/>
                              </w:tabs>
                              <w:spacing w:before="0" w:beforeAutospacing="0" w:after="0" w:afterAutospacing="0"/>
                              <w:ind w:left="0" w:firstLine="357"/>
                              <w:jc w:val="both"/>
                            </w:pPr>
                            <w:r w:rsidRPr="00A91B2A">
                              <w:rPr>
                                <w:bCs/>
                              </w:rPr>
                              <w:t>геодезический и экологический мониторинг природных ресурсов и  территорий техногенного риска</w:t>
                            </w:r>
                            <w:r>
                              <w:rPr>
                                <w:bCs/>
                              </w:rPr>
                              <w:t>;</w:t>
                            </w:r>
                          </w:p>
                          <w:p w:rsidR="00A91B2A" w:rsidRDefault="00A91B2A" w:rsidP="00CE5AD3">
                            <w:pPr>
                              <w:pStyle w:val="ab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51"/>
                                <w:tab w:val="left" w:pos="1134"/>
                              </w:tabs>
                              <w:spacing w:before="0" w:beforeAutospacing="0" w:after="0" w:afterAutospacing="0"/>
                              <w:ind w:left="0" w:firstLine="357"/>
                              <w:jc w:val="both"/>
                            </w:pPr>
                            <w:r w:rsidRPr="00A91B2A">
                              <w:rPr>
                                <w:bCs/>
                                <w:lang w:val="en-US"/>
                              </w:rPr>
                              <w:t>геодезическое сопровождение строительства</w:t>
                            </w:r>
                            <w:r>
                              <w:rPr>
                                <w:bCs/>
                              </w:rPr>
                              <w:t>.</w:t>
                            </w:r>
                          </w:p>
                          <w:p w:rsidR="00CE5AD3" w:rsidRDefault="00CE5AD3" w:rsidP="00CE5AD3">
                            <w:pPr>
                              <w:pStyle w:val="ab"/>
                              <w:tabs>
                                <w:tab w:val="left" w:pos="851"/>
                                <w:tab w:val="left" w:pos="1134"/>
                              </w:tabs>
                              <w:spacing w:before="0" w:beforeAutospacing="0" w:after="0" w:afterAutospacing="0"/>
                              <w:jc w:val="both"/>
                            </w:pPr>
                          </w:p>
                          <w:p w:rsidR="00CE5AD3" w:rsidRPr="00CE5AD3" w:rsidRDefault="007619F5">
                            <w:pPr>
                              <w:rPr>
                                <w:lang w:val="ru-RU"/>
                              </w:rPr>
                            </w:pPr>
                            <w:r w:rsidRPr="007619F5">
                              <w:rPr>
                                <w:noProof/>
                                <w:lang w:val="ru-RU" w:eastAsia="ru-RU"/>
                              </w:rPr>
                              <w:drawing>
                                <wp:inline distT="0" distB="0" distL="0" distR="0">
                                  <wp:extent cx="3116036" cy="3774500"/>
                                  <wp:effectExtent l="19050" t="0" r="8164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 l="64270" t="20000" r="3405" b="3112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5016" cy="37732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37.65pt;margin-top:-69.15pt;width:264.6pt;height:55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">
                <v:textbox>
                  <w:txbxContent>
                    <w:p w:rsidR="00CE5AD3" w:rsidRDefault="00CE5AD3">
                      <w:pPr>
                        <w:rPr>
                          <w:lang w:val="ru-RU"/>
                        </w:rPr>
                      </w:pPr>
                      <w:r w:rsidRPr="007619F5">
                        <w:rPr>
                          <w:i/>
                          <w:lang w:val="ru-RU"/>
                        </w:rPr>
                        <w:t>Основные тематические направления конференции</w:t>
                      </w:r>
                      <w:r>
                        <w:rPr>
                          <w:lang w:val="ru-RU"/>
                        </w:rPr>
                        <w:t xml:space="preserve">: </w:t>
                      </w:r>
                    </w:p>
                    <w:p w:rsidR="00CE5AD3" w:rsidRPr="00EF0E20" w:rsidRDefault="00CE5AD3" w:rsidP="00CE5AD3">
                      <w:pPr>
                        <w:pStyle w:val="ab"/>
                        <w:numPr>
                          <w:ilvl w:val="0"/>
                          <w:numId w:val="2"/>
                        </w:numPr>
                        <w:tabs>
                          <w:tab w:val="left" w:pos="851"/>
                          <w:tab w:val="left" w:pos="1134"/>
                        </w:tabs>
                        <w:spacing w:before="0" w:beforeAutospacing="0" w:after="0" w:afterAutospacing="0"/>
                        <w:ind w:left="0" w:firstLine="357"/>
                        <w:jc w:val="both"/>
                      </w:pPr>
                      <w:r>
                        <w:t xml:space="preserve"> </w:t>
                      </w:r>
                      <w:r w:rsidRPr="00EF0E20">
                        <w:t>землеустройство и природообустройство;</w:t>
                      </w:r>
                    </w:p>
                    <w:p w:rsidR="00CE5AD3" w:rsidRPr="00043349" w:rsidRDefault="00CE5AD3" w:rsidP="00CE5AD3">
                      <w:pPr>
                        <w:pStyle w:val="ab"/>
                        <w:numPr>
                          <w:ilvl w:val="0"/>
                          <w:numId w:val="2"/>
                        </w:numPr>
                        <w:tabs>
                          <w:tab w:val="left" w:pos="851"/>
                          <w:tab w:val="left" w:pos="1134"/>
                        </w:tabs>
                        <w:spacing w:before="0" w:beforeAutospacing="0" w:after="0" w:afterAutospacing="0"/>
                        <w:ind w:left="0" w:firstLine="357"/>
                        <w:jc w:val="both"/>
                      </w:pPr>
                      <w:r w:rsidRPr="00043349">
                        <w:t xml:space="preserve">кадастр и оценка </w:t>
                      </w:r>
                      <w:r>
                        <w:t xml:space="preserve">объектов </w:t>
                      </w:r>
                      <w:r w:rsidRPr="00043349">
                        <w:t>недвижимости;</w:t>
                      </w:r>
                    </w:p>
                    <w:p w:rsidR="00CE5AD3" w:rsidRDefault="00CE5AD3" w:rsidP="00CE5AD3">
                      <w:pPr>
                        <w:pStyle w:val="ab"/>
                        <w:numPr>
                          <w:ilvl w:val="0"/>
                          <w:numId w:val="2"/>
                        </w:numPr>
                        <w:tabs>
                          <w:tab w:val="left" w:pos="851"/>
                          <w:tab w:val="left" w:pos="1134"/>
                        </w:tabs>
                        <w:spacing w:before="0" w:beforeAutospacing="0" w:after="0" w:afterAutospacing="0"/>
                        <w:ind w:left="0" w:firstLine="357"/>
                        <w:jc w:val="both"/>
                      </w:pPr>
                      <w:r w:rsidRPr="00043349">
                        <w:t>управление земельно-имущественным комплексом;</w:t>
                      </w:r>
                    </w:p>
                    <w:p w:rsidR="00CE5AD3" w:rsidRDefault="00CE5AD3" w:rsidP="00CE5AD3">
                      <w:pPr>
                        <w:pStyle w:val="ab"/>
                        <w:numPr>
                          <w:ilvl w:val="0"/>
                          <w:numId w:val="2"/>
                        </w:numPr>
                        <w:tabs>
                          <w:tab w:val="left" w:pos="851"/>
                          <w:tab w:val="left" w:pos="1134"/>
                        </w:tabs>
                        <w:spacing w:before="0" w:beforeAutospacing="0" w:after="0" w:afterAutospacing="0"/>
                        <w:ind w:left="0" w:firstLine="357"/>
                        <w:jc w:val="both"/>
                      </w:pPr>
                      <w:r>
                        <w:t>кадастр природных ресурсов;</w:t>
                      </w:r>
                    </w:p>
                    <w:p w:rsidR="00CE5AD3" w:rsidRDefault="00CE5AD3" w:rsidP="00CE5AD3">
                      <w:pPr>
                        <w:pStyle w:val="ab"/>
                        <w:numPr>
                          <w:ilvl w:val="0"/>
                          <w:numId w:val="2"/>
                        </w:numPr>
                        <w:tabs>
                          <w:tab w:val="left" w:pos="851"/>
                          <w:tab w:val="left" w:pos="1134"/>
                        </w:tabs>
                        <w:spacing w:before="0" w:beforeAutospacing="0" w:after="0" w:afterAutospacing="0"/>
                        <w:ind w:left="0" w:firstLine="357"/>
                        <w:jc w:val="both"/>
                      </w:pPr>
                      <w:r>
                        <w:t>геоинфо</w:t>
                      </w:r>
                      <w:r w:rsidR="00A91B2A">
                        <w:t>рмационные системы и технологии;</w:t>
                      </w:r>
                    </w:p>
                    <w:p w:rsidR="00A91B2A" w:rsidRPr="00A91B2A" w:rsidRDefault="00A91B2A" w:rsidP="00CE5AD3">
                      <w:pPr>
                        <w:pStyle w:val="ab"/>
                        <w:numPr>
                          <w:ilvl w:val="0"/>
                          <w:numId w:val="2"/>
                        </w:numPr>
                        <w:tabs>
                          <w:tab w:val="left" w:pos="851"/>
                          <w:tab w:val="left" w:pos="1134"/>
                        </w:tabs>
                        <w:spacing w:before="0" w:beforeAutospacing="0" w:after="0" w:afterAutospacing="0"/>
                        <w:ind w:left="0" w:firstLine="357"/>
                        <w:jc w:val="both"/>
                      </w:pPr>
                      <w:r w:rsidRPr="00A91B2A">
                        <w:rPr>
                          <w:bCs/>
                        </w:rPr>
                        <w:t>геодезический и экологический мониторинг природных ресурсов и  территорий техногенного риска</w:t>
                      </w:r>
                      <w:r>
                        <w:rPr>
                          <w:bCs/>
                        </w:rPr>
                        <w:t>;</w:t>
                      </w:r>
                    </w:p>
                    <w:p w:rsidR="00A91B2A" w:rsidRDefault="00A91B2A" w:rsidP="00CE5AD3">
                      <w:pPr>
                        <w:pStyle w:val="ab"/>
                        <w:numPr>
                          <w:ilvl w:val="0"/>
                          <w:numId w:val="2"/>
                        </w:numPr>
                        <w:tabs>
                          <w:tab w:val="left" w:pos="851"/>
                          <w:tab w:val="left" w:pos="1134"/>
                        </w:tabs>
                        <w:spacing w:before="0" w:beforeAutospacing="0" w:after="0" w:afterAutospacing="0"/>
                        <w:ind w:left="0" w:firstLine="357"/>
                        <w:jc w:val="both"/>
                      </w:pPr>
                      <w:r w:rsidRPr="00A91B2A">
                        <w:rPr>
                          <w:bCs/>
                          <w:lang w:val="en-US"/>
                        </w:rPr>
                        <w:t>геодезическое сопровождение строительства</w:t>
                      </w:r>
                      <w:r>
                        <w:rPr>
                          <w:bCs/>
                        </w:rPr>
                        <w:t>.</w:t>
                      </w:r>
                    </w:p>
                    <w:p w:rsidR="00CE5AD3" w:rsidRDefault="00CE5AD3" w:rsidP="00CE5AD3">
                      <w:pPr>
                        <w:pStyle w:val="ab"/>
                        <w:tabs>
                          <w:tab w:val="left" w:pos="851"/>
                          <w:tab w:val="left" w:pos="1134"/>
                        </w:tabs>
                        <w:spacing w:before="0" w:beforeAutospacing="0" w:after="0" w:afterAutospacing="0"/>
                        <w:jc w:val="both"/>
                      </w:pPr>
                    </w:p>
                    <w:p w:rsidR="00CE5AD3" w:rsidRPr="00CE5AD3" w:rsidRDefault="007619F5">
                      <w:pPr>
                        <w:rPr>
                          <w:lang w:val="ru-RU"/>
                        </w:rPr>
                      </w:pPr>
                      <w:r w:rsidRPr="007619F5">
                        <w:rPr>
                          <w:noProof/>
                          <w:lang w:val="ru-RU" w:eastAsia="ru-RU"/>
                        </w:rPr>
                        <w:drawing>
                          <wp:inline distT="0" distB="0" distL="0" distR="0">
                            <wp:extent cx="3116036" cy="3774500"/>
                            <wp:effectExtent l="19050" t="0" r="8164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 l="64270" t="20000" r="3405" b="3112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5016" cy="37732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6510020</wp:posOffset>
                </wp:positionH>
                <wp:positionV relativeFrom="paragraph">
                  <wp:posOffset>-878205</wp:posOffset>
                </wp:positionV>
                <wp:extent cx="3360420" cy="7077710"/>
                <wp:effectExtent l="13970" t="7620" r="6985" b="1079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0420" cy="7077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AD3" w:rsidRPr="00CD7C60" w:rsidRDefault="00CE5AD3" w:rsidP="002D1971">
                            <w:pPr>
                              <w:rPr>
                                <w:b/>
                                <w:sz w:val="20"/>
                                <w:lang w:val="ru-RU"/>
                              </w:rPr>
                            </w:pPr>
                            <w:r w:rsidRPr="00CD7C60">
                              <w:rPr>
                                <w:b/>
                                <w:sz w:val="20"/>
                                <w:lang w:val="ru-RU"/>
                              </w:rPr>
                              <w:t>ТРЕБОВАНИЯ К ОФОРМЛЕНИЮ ДОКЛАДОВ</w:t>
                            </w:r>
                          </w:p>
                          <w:p w:rsidR="00CE5AD3" w:rsidRPr="00CD7C60" w:rsidRDefault="00CE5AD3" w:rsidP="002D1971">
                            <w:pPr>
                              <w:jc w:val="both"/>
                              <w:rPr>
                                <w:lang w:val="ru-RU"/>
                              </w:rPr>
                            </w:pPr>
                            <w:r w:rsidRPr="00CD7C60">
                              <w:rPr>
                                <w:spacing w:val="-5"/>
                                <w:lang w:val="ru-RU"/>
                              </w:rPr>
                              <w:t xml:space="preserve">Формат текста: </w:t>
                            </w:r>
                            <w:r>
                              <w:rPr>
                                <w:spacing w:val="-4"/>
                              </w:rPr>
                              <w:t>Word</w:t>
                            </w:r>
                            <w:r w:rsidRPr="00CD7C60">
                              <w:rPr>
                                <w:spacing w:val="-4"/>
                                <w:lang w:val="ru-RU"/>
                              </w:rPr>
                              <w:t xml:space="preserve">. </w:t>
                            </w:r>
                            <w:r w:rsidRPr="00CD7C60">
                              <w:rPr>
                                <w:spacing w:val="-5"/>
                                <w:lang w:val="ru-RU"/>
                              </w:rPr>
                              <w:t xml:space="preserve">формат страницы: </w:t>
                            </w:r>
                            <w:r w:rsidRPr="00CD7C60">
                              <w:rPr>
                                <w:spacing w:val="-3"/>
                                <w:lang w:val="ru-RU"/>
                              </w:rPr>
                              <w:t xml:space="preserve">А4 </w:t>
                            </w:r>
                            <w:r w:rsidRPr="00CD7C60">
                              <w:rPr>
                                <w:spacing w:val="-5"/>
                                <w:lang w:val="ru-RU"/>
                              </w:rPr>
                              <w:t xml:space="preserve">(210×297 </w:t>
                            </w:r>
                            <w:r w:rsidRPr="00CD7C60">
                              <w:rPr>
                                <w:spacing w:val="-4"/>
                                <w:lang w:val="ru-RU"/>
                              </w:rPr>
                              <w:t xml:space="preserve">мм). Поля: </w:t>
                            </w:r>
                            <w:r w:rsidRPr="00CD7C60">
                              <w:rPr>
                                <w:lang w:val="ru-RU"/>
                              </w:rPr>
                              <w:t xml:space="preserve">2 </w:t>
                            </w:r>
                            <w:r w:rsidRPr="00CD7C60">
                              <w:rPr>
                                <w:spacing w:val="-3"/>
                                <w:lang w:val="ru-RU"/>
                              </w:rPr>
                              <w:t xml:space="preserve">см </w:t>
                            </w:r>
                            <w:r w:rsidRPr="00CD7C60">
                              <w:rPr>
                                <w:lang w:val="ru-RU"/>
                              </w:rPr>
                              <w:t xml:space="preserve">– </w:t>
                            </w:r>
                            <w:r w:rsidRPr="00CD7C60">
                              <w:rPr>
                                <w:spacing w:val="-3"/>
                                <w:lang w:val="ru-RU"/>
                              </w:rPr>
                              <w:t xml:space="preserve">со </w:t>
                            </w:r>
                            <w:r w:rsidRPr="00CD7C60">
                              <w:rPr>
                                <w:spacing w:val="-4"/>
                                <w:lang w:val="ru-RU"/>
                              </w:rPr>
                              <w:t xml:space="preserve">всех </w:t>
                            </w:r>
                            <w:r w:rsidRPr="00CD7C60">
                              <w:rPr>
                                <w:spacing w:val="-5"/>
                                <w:lang w:val="ru-RU"/>
                              </w:rPr>
                              <w:t xml:space="preserve">сторон. </w:t>
                            </w:r>
                            <w:r w:rsidRPr="00CD7C60">
                              <w:rPr>
                                <w:spacing w:val="-4"/>
                                <w:lang w:val="ru-RU"/>
                              </w:rPr>
                              <w:t xml:space="preserve">Шрифт: </w:t>
                            </w:r>
                            <w:r w:rsidRPr="00CD7C60">
                              <w:rPr>
                                <w:spacing w:val="-5"/>
                                <w:lang w:val="ru-RU"/>
                              </w:rPr>
                              <w:t xml:space="preserve">размер (кегль) </w:t>
                            </w:r>
                            <w:r w:rsidRPr="00CD7C60">
                              <w:rPr>
                                <w:lang w:val="ru-RU"/>
                              </w:rPr>
                              <w:t xml:space="preserve">– </w:t>
                            </w:r>
                            <w:r w:rsidRPr="00CD7C60">
                              <w:rPr>
                                <w:spacing w:val="-4"/>
                                <w:lang w:val="ru-RU"/>
                              </w:rPr>
                              <w:t xml:space="preserve">14; </w:t>
                            </w:r>
                            <w:r w:rsidRPr="00CD7C60">
                              <w:rPr>
                                <w:spacing w:val="-3"/>
                                <w:lang w:val="ru-RU"/>
                              </w:rPr>
                              <w:t xml:space="preserve">тип </w:t>
                            </w:r>
                            <w:r w:rsidRPr="00CD7C60">
                              <w:rPr>
                                <w:lang w:val="ru-RU"/>
                              </w:rPr>
                              <w:t xml:space="preserve">– </w:t>
                            </w:r>
                            <w:r>
                              <w:rPr>
                                <w:spacing w:val="-5"/>
                              </w:rPr>
                              <w:t>Times</w:t>
                            </w:r>
                            <w:r w:rsidRPr="00CD7C60">
                              <w:rPr>
                                <w:spacing w:val="-5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New</w:t>
                            </w:r>
                            <w:r w:rsidRPr="00CD7C60">
                              <w:rPr>
                                <w:spacing w:val="-3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Roman</w:t>
                            </w:r>
                            <w:r w:rsidRPr="00CD7C60">
                              <w:rPr>
                                <w:spacing w:val="-5"/>
                                <w:lang w:val="ru-RU"/>
                              </w:rPr>
                              <w:t xml:space="preserve">. </w:t>
                            </w:r>
                            <w:r w:rsidR="002D1971">
                              <w:rPr>
                                <w:b/>
                                <w:spacing w:val="-5"/>
                                <w:lang w:val="ru-RU"/>
                              </w:rPr>
                              <w:t>Назва</w:t>
                            </w:r>
                            <w:r w:rsidRPr="00CD7C60">
                              <w:rPr>
                                <w:b/>
                                <w:spacing w:val="-4"/>
                                <w:lang w:val="ru-RU"/>
                              </w:rPr>
                              <w:t xml:space="preserve">ние </w:t>
                            </w:r>
                            <w:r w:rsidRPr="00CD7C60">
                              <w:rPr>
                                <w:spacing w:val="-5"/>
                                <w:lang w:val="ru-RU"/>
                              </w:rPr>
                              <w:t xml:space="preserve">прописными </w:t>
                            </w:r>
                            <w:r w:rsidRPr="00CD7C60">
                              <w:rPr>
                                <w:spacing w:val="-4"/>
                                <w:lang w:val="ru-RU"/>
                              </w:rPr>
                              <w:t xml:space="preserve">буквами, шрифт </w:t>
                            </w:r>
                            <w:r w:rsidRPr="00CD7C60">
                              <w:rPr>
                                <w:lang w:val="ru-RU"/>
                              </w:rPr>
                              <w:t xml:space="preserve">– </w:t>
                            </w:r>
                            <w:r w:rsidRPr="00CD7C60">
                              <w:rPr>
                                <w:spacing w:val="-4"/>
                                <w:lang w:val="ru-RU"/>
                              </w:rPr>
                              <w:t xml:space="preserve">жирный, </w:t>
                            </w:r>
                            <w:r w:rsidRPr="00CD7C60">
                              <w:rPr>
                                <w:spacing w:val="-5"/>
                                <w:lang w:val="ru-RU"/>
                              </w:rPr>
                              <w:t xml:space="preserve">вырав- нивание </w:t>
                            </w:r>
                            <w:r w:rsidRPr="00CD7C60">
                              <w:rPr>
                                <w:lang w:val="ru-RU"/>
                              </w:rPr>
                              <w:t xml:space="preserve">по </w:t>
                            </w:r>
                            <w:r w:rsidRPr="00CD7C60">
                              <w:rPr>
                                <w:spacing w:val="-5"/>
                                <w:lang w:val="ru-RU"/>
                              </w:rPr>
                              <w:t xml:space="preserve">центру. </w:t>
                            </w:r>
                            <w:r w:rsidRPr="00CD7C60">
                              <w:rPr>
                                <w:spacing w:val="-4"/>
                                <w:lang w:val="ru-RU"/>
                              </w:rPr>
                              <w:t xml:space="preserve">Ниже </w:t>
                            </w:r>
                            <w:r w:rsidRPr="00CD7C60">
                              <w:rPr>
                                <w:spacing w:val="-5"/>
                                <w:lang w:val="ru-RU"/>
                              </w:rPr>
                              <w:t xml:space="preserve">через интервал </w:t>
                            </w:r>
                            <w:r w:rsidRPr="00CD7C60">
                              <w:rPr>
                                <w:spacing w:val="-4"/>
                                <w:lang w:val="ru-RU"/>
                              </w:rPr>
                              <w:t xml:space="preserve">строчными </w:t>
                            </w:r>
                            <w:r w:rsidRPr="00CD7C60">
                              <w:rPr>
                                <w:spacing w:val="-5"/>
                                <w:lang w:val="ru-RU"/>
                              </w:rPr>
                              <w:t xml:space="preserve">буквами </w:t>
                            </w:r>
                            <w:r w:rsidRPr="00CD7C60">
                              <w:rPr>
                                <w:lang w:val="ru-RU"/>
                              </w:rPr>
                              <w:t xml:space="preserve">– </w:t>
                            </w:r>
                            <w:r w:rsidRPr="00CD7C60">
                              <w:rPr>
                                <w:b/>
                                <w:spacing w:val="-4"/>
                                <w:lang w:val="ru-RU"/>
                              </w:rPr>
                              <w:t xml:space="preserve">инициалы </w:t>
                            </w:r>
                            <w:r w:rsidRPr="00CD7C60">
                              <w:rPr>
                                <w:b/>
                                <w:lang w:val="ru-RU"/>
                              </w:rPr>
                              <w:t xml:space="preserve">и </w:t>
                            </w:r>
                            <w:r w:rsidRPr="00CD7C60">
                              <w:rPr>
                                <w:b/>
                                <w:spacing w:val="-5"/>
                                <w:lang w:val="ru-RU"/>
                              </w:rPr>
                              <w:t>фамилия автора</w:t>
                            </w:r>
                            <w:r w:rsidRPr="00CD7C60">
                              <w:rPr>
                                <w:spacing w:val="-5"/>
                                <w:lang w:val="ru-RU"/>
                              </w:rPr>
                              <w:t>(ов)</w:t>
                            </w:r>
                            <w:r>
                              <w:rPr>
                                <w:spacing w:val="-5"/>
                                <w:lang w:val="ru-RU"/>
                              </w:rPr>
                              <w:t xml:space="preserve">, для обучающихся обязательно </w:t>
                            </w:r>
                            <w:r w:rsidRPr="003F1783">
                              <w:rPr>
                                <w:b/>
                                <w:spacing w:val="-5"/>
                                <w:lang w:val="ru-RU"/>
                              </w:rPr>
                              <w:t>Ф.И.О.</w:t>
                            </w:r>
                            <w:r>
                              <w:rPr>
                                <w:spacing w:val="-5"/>
                                <w:lang w:val="ru-RU"/>
                              </w:rPr>
                              <w:t xml:space="preserve"> </w:t>
                            </w:r>
                            <w:r w:rsidRPr="003F1783">
                              <w:rPr>
                                <w:b/>
                                <w:spacing w:val="-5"/>
                                <w:lang w:val="ru-RU"/>
                              </w:rPr>
                              <w:t>научного руководителя</w:t>
                            </w:r>
                            <w:r w:rsidRPr="00CD7C60">
                              <w:rPr>
                                <w:spacing w:val="-5"/>
                                <w:lang w:val="ru-RU"/>
                              </w:rPr>
                              <w:t xml:space="preserve">. </w:t>
                            </w:r>
                            <w:r w:rsidRPr="00CD7C60">
                              <w:rPr>
                                <w:lang w:val="ru-RU"/>
                              </w:rPr>
                              <w:t xml:space="preserve">На </w:t>
                            </w:r>
                            <w:r w:rsidRPr="00CD7C60">
                              <w:rPr>
                                <w:spacing w:val="-4"/>
                                <w:lang w:val="ru-RU"/>
                              </w:rPr>
                              <w:t>сле</w:t>
                            </w:r>
                            <w:r w:rsidRPr="00CD7C60">
                              <w:rPr>
                                <w:spacing w:val="-5"/>
                                <w:lang w:val="ru-RU"/>
                              </w:rPr>
                              <w:t xml:space="preserve">дующей </w:t>
                            </w:r>
                            <w:r w:rsidRPr="00CD7C60">
                              <w:rPr>
                                <w:spacing w:val="-4"/>
                                <w:lang w:val="ru-RU"/>
                              </w:rPr>
                              <w:t xml:space="preserve">строке </w:t>
                            </w:r>
                            <w:r w:rsidRPr="00CD7C60">
                              <w:rPr>
                                <w:lang w:val="ru-RU"/>
                              </w:rPr>
                              <w:t xml:space="preserve">– </w:t>
                            </w:r>
                            <w:r w:rsidRPr="00CD7C60">
                              <w:rPr>
                                <w:b/>
                                <w:spacing w:val="-4"/>
                                <w:lang w:val="ru-RU"/>
                              </w:rPr>
                              <w:t xml:space="preserve">полное </w:t>
                            </w:r>
                            <w:r w:rsidRPr="00CD7C60">
                              <w:rPr>
                                <w:b/>
                                <w:spacing w:val="-5"/>
                                <w:lang w:val="ru-RU"/>
                              </w:rPr>
                              <w:t xml:space="preserve">название </w:t>
                            </w:r>
                            <w:r w:rsidRPr="00CD7C60">
                              <w:rPr>
                                <w:b/>
                                <w:spacing w:val="-4"/>
                                <w:lang w:val="ru-RU"/>
                              </w:rPr>
                              <w:t xml:space="preserve">организации, </w:t>
                            </w:r>
                            <w:r w:rsidRPr="00CD7C60">
                              <w:rPr>
                                <w:b/>
                                <w:spacing w:val="-5"/>
                                <w:lang w:val="ru-RU"/>
                              </w:rPr>
                              <w:t>город</w:t>
                            </w:r>
                            <w:r w:rsidRPr="00CD7C60">
                              <w:rPr>
                                <w:spacing w:val="-5"/>
                                <w:lang w:val="ru-RU"/>
                              </w:rPr>
                              <w:t xml:space="preserve">. После </w:t>
                            </w:r>
                            <w:r w:rsidRPr="00CD7C60">
                              <w:rPr>
                                <w:spacing w:val="-4"/>
                                <w:lang w:val="ru-RU"/>
                              </w:rPr>
                              <w:t xml:space="preserve">отступа </w:t>
                            </w:r>
                            <w:r w:rsidRPr="00CD7C60">
                              <w:rPr>
                                <w:b/>
                                <w:spacing w:val="-5"/>
                                <w:lang w:val="ru-RU"/>
                              </w:rPr>
                              <w:t>аннотация</w:t>
                            </w:r>
                            <w:r w:rsidRPr="00CD7C60">
                              <w:rPr>
                                <w:spacing w:val="-5"/>
                                <w:lang w:val="ru-RU"/>
                              </w:rPr>
                              <w:t xml:space="preserve">, </w:t>
                            </w:r>
                            <w:r w:rsidRPr="00CD7C60">
                              <w:rPr>
                                <w:b/>
                                <w:spacing w:val="-5"/>
                                <w:lang w:val="ru-RU"/>
                              </w:rPr>
                              <w:t xml:space="preserve">ключевые </w:t>
                            </w:r>
                            <w:r w:rsidRPr="00CD7C60">
                              <w:rPr>
                                <w:b/>
                                <w:spacing w:val="-4"/>
                                <w:lang w:val="ru-RU"/>
                              </w:rPr>
                              <w:t>слова</w:t>
                            </w:r>
                            <w:r w:rsidRPr="00CD7C60">
                              <w:rPr>
                                <w:spacing w:val="-4"/>
                                <w:lang w:val="ru-RU"/>
                              </w:rPr>
                              <w:t xml:space="preserve">, </w:t>
                            </w:r>
                            <w:r w:rsidRPr="00CD7C60">
                              <w:rPr>
                                <w:spacing w:val="-3"/>
                                <w:lang w:val="ru-RU"/>
                              </w:rPr>
                              <w:t>за</w:t>
                            </w:r>
                            <w:r w:rsidRPr="00CD7C60">
                              <w:rPr>
                                <w:spacing w:val="8"/>
                                <w:lang w:val="ru-RU"/>
                              </w:rPr>
                              <w:t xml:space="preserve"> </w:t>
                            </w:r>
                            <w:r w:rsidRPr="00CD7C60">
                              <w:rPr>
                                <w:spacing w:val="-5"/>
                                <w:lang w:val="ru-RU"/>
                              </w:rPr>
                              <w:t>которыми</w:t>
                            </w:r>
                            <w:r w:rsidRPr="00CD7C60">
                              <w:rPr>
                                <w:spacing w:val="7"/>
                                <w:lang w:val="ru-RU"/>
                              </w:rPr>
                              <w:t xml:space="preserve"> </w:t>
                            </w:r>
                            <w:r w:rsidRPr="00CD7C60">
                              <w:rPr>
                                <w:spacing w:val="-4"/>
                                <w:lang w:val="ru-RU"/>
                              </w:rPr>
                              <w:t>через</w:t>
                            </w:r>
                            <w:r w:rsidRPr="00CD7C60">
                              <w:rPr>
                                <w:spacing w:val="6"/>
                                <w:lang w:val="ru-RU"/>
                              </w:rPr>
                              <w:t xml:space="preserve"> </w:t>
                            </w:r>
                            <w:r w:rsidRPr="00CD7C60">
                              <w:rPr>
                                <w:spacing w:val="-4"/>
                                <w:lang w:val="ru-RU"/>
                              </w:rPr>
                              <w:t>интервал</w:t>
                            </w:r>
                            <w:r w:rsidRPr="00CD7C60">
                              <w:rPr>
                                <w:spacing w:val="8"/>
                                <w:lang w:val="ru-RU"/>
                              </w:rPr>
                              <w:t xml:space="preserve"> </w:t>
                            </w:r>
                            <w:r w:rsidRPr="00CD7C60">
                              <w:rPr>
                                <w:lang w:val="ru-RU"/>
                              </w:rPr>
                              <w:t>–</w:t>
                            </w:r>
                            <w:r w:rsidRPr="00CD7C60">
                              <w:rPr>
                                <w:spacing w:val="8"/>
                                <w:lang w:val="ru-RU"/>
                              </w:rPr>
                              <w:t xml:space="preserve"> </w:t>
                            </w:r>
                            <w:r w:rsidRPr="00CD7C60">
                              <w:rPr>
                                <w:spacing w:val="-5"/>
                                <w:lang w:val="ru-RU"/>
                              </w:rPr>
                              <w:t>текст,</w:t>
                            </w:r>
                            <w:r>
                              <w:rPr>
                                <w:spacing w:val="-5"/>
                                <w:lang w:val="ru-RU"/>
                              </w:rPr>
                              <w:t xml:space="preserve"> </w:t>
                            </w:r>
                            <w:r w:rsidRPr="00CD7C60">
                              <w:rPr>
                                <w:b/>
                                <w:spacing w:val="-5"/>
                                <w:lang w:val="ru-RU"/>
                              </w:rPr>
                              <w:t>печатаемый</w:t>
                            </w:r>
                            <w:r w:rsidRPr="00CD7C60">
                              <w:rPr>
                                <w:b/>
                                <w:spacing w:val="7"/>
                                <w:lang w:val="ru-RU"/>
                              </w:rPr>
                              <w:t xml:space="preserve"> </w:t>
                            </w:r>
                            <w:r w:rsidRPr="00CD7C60">
                              <w:rPr>
                                <w:b/>
                                <w:spacing w:val="-4"/>
                                <w:lang w:val="ru-RU"/>
                              </w:rPr>
                              <w:t xml:space="preserve">через </w:t>
                            </w:r>
                            <w:r w:rsidRPr="00CD7C60">
                              <w:rPr>
                                <w:b/>
                                <w:spacing w:val="-5"/>
                                <w:lang w:val="ru-RU"/>
                              </w:rPr>
                              <w:t>одинарный интервал</w:t>
                            </w:r>
                            <w:r w:rsidRPr="00CD7C60">
                              <w:rPr>
                                <w:spacing w:val="-5"/>
                                <w:lang w:val="ru-RU"/>
                              </w:rPr>
                              <w:t xml:space="preserve">, абзацный </w:t>
                            </w:r>
                            <w:r w:rsidRPr="00CD7C60">
                              <w:rPr>
                                <w:spacing w:val="-4"/>
                                <w:lang w:val="ru-RU"/>
                              </w:rPr>
                              <w:t xml:space="preserve">отступ </w:t>
                            </w:r>
                            <w:r w:rsidRPr="00CD7C60">
                              <w:rPr>
                                <w:lang w:val="ru-RU"/>
                              </w:rPr>
                              <w:t xml:space="preserve">– </w:t>
                            </w:r>
                            <w:r w:rsidRPr="00CD7C60">
                              <w:rPr>
                                <w:spacing w:val="-4"/>
                                <w:lang w:val="ru-RU"/>
                              </w:rPr>
                              <w:t xml:space="preserve">1,25 </w:t>
                            </w:r>
                            <w:r w:rsidRPr="00CD7C60">
                              <w:rPr>
                                <w:spacing w:val="-3"/>
                                <w:lang w:val="ru-RU"/>
                              </w:rPr>
                              <w:t xml:space="preserve">см, </w:t>
                            </w:r>
                            <w:r w:rsidRPr="00CD7C60">
                              <w:rPr>
                                <w:spacing w:val="-5"/>
                                <w:lang w:val="ru-RU"/>
                              </w:rPr>
                              <w:t xml:space="preserve">выравнивание </w:t>
                            </w:r>
                            <w:r w:rsidRPr="00CD7C60">
                              <w:rPr>
                                <w:spacing w:val="-3"/>
                                <w:lang w:val="ru-RU"/>
                              </w:rPr>
                              <w:t xml:space="preserve">по </w:t>
                            </w:r>
                            <w:r w:rsidRPr="00CD7C60">
                              <w:rPr>
                                <w:spacing w:val="-4"/>
                                <w:lang w:val="ru-RU"/>
                              </w:rPr>
                              <w:t xml:space="preserve">ширине. </w:t>
                            </w:r>
                            <w:r w:rsidRPr="00CD7C60">
                              <w:rPr>
                                <w:spacing w:val="-5"/>
                                <w:lang w:val="ru-RU"/>
                              </w:rPr>
                              <w:t xml:space="preserve">Название </w:t>
                            </w:r>
                            <w:r w:rsidRPr="00CD7C60">
                              <w:rPr>
                                <w:lang w:val="ru-RU"/>
                              </w:rPr>
                              <w:t xml:space="preserve">и </w:t>
                            </w:r>
                            <w:r w:rsidRPr="00CD7C60">
                              <w:rPr>
                                <w:spacing w:val="-5"/>
                                <w:lang w:val="ru-RU"/>
                              </w:rPr>
                              <w:t xml:space="preserve">номера </w:t>
                            </w:r>
                            <w:r w:rsidRPr="00CD7C60">
                              <w:rPr>
                                <w:spacing w:val="-4"/>
                                <w:lang w:val="ru-RU"/>
                              </w:rPr>
                              <w:t xml:space="preserve">рисунков </w:t>
                            </w:r>
                            <w:r w:rsidRPr="00CD7C60">
                              <w:rPr>
                                <w:spacing w:val="-5"/>
                                <w:lang w:val="ru-RU"/>
                              </w:rPr>
                              <w:t xml:space="preserve">указываются </w:t>
                            </w:r>
                            <w:r w:rsidRPr="00CD7C60">
                              <w:rPr>
                                <w:spacing w:val="-4"/>
                                <w:lang w:val="ru-RU"/>
                              </w:rPr>
                              <w:t xml:space="preserve">под </w:t>
                            </w:r>
                            <w:r w:rsidRPr="00CD7C60">
                              <w:rPr>
                                <w:spacing w:val="-5"/>
                                <w:lang w:val="ru-RU"/>
                              </w:rPr>
                              <w:t xml:space="preserve">рисунками, названия </w:t>
                            </w:r>
                            <w:r w:rsidRPr="00CD7C60">
                              <w:rPr>
                                <w:lang w:val="ru-RU"/>
                              </w:rPr>
                              <w:t xml:space="preserve">и </w:t>
                            </w:r>
                            <w:r w:rsidRPr="00CD7C60">
                              <w:rPr>
                                <w:spacing w:val="-4"/>
                                <w:lang w:val="ru-RU"/>
                              </w:rPr>
                              <w:t xml:space="preserve">номера </w:t>
                            </w:r>
                            <w:r w:rsidRPr="00CD7C60">
                              <w:rPr>
                                <w:spacing w:val="-5"/>
                                <w:lang w:val="ru-RU"/>
                              </w:rPr>
                              <w:t xml:space="preserve">таблиц </w:t>
                            </w:r>
                            <w:r w:rsidRPr="00CD7C60">
                              <w:rPr>
                                <w:lang w:val="ru-RU"/>
                              </w:rPr>
                              <w:t xml:space="preserve">– </w:t>
                            </w:r>
                            <w:r w:rsidRPr="00CD7C60">
                              <w:rPr>
                                <w:spacing w:val="-4"/>
                                <w:lang w:val="ru-RU"/>
                              </w:rPr>
                              <w:t xml:space="preserve">над </w:t>
                            </w:r>
                            <w:r w:rsidRPr="00CD7C60">
                              <w:rPr>
                                <w:spacing w:val="-5"/>
                                <w:lang w:val="ru-RU"/>
                              </w:rPr>
                              <w:t xml:space="preserve">таблицами. Таблицы, схемы, </w:t>
                            </w:r>
                            <w:r w:rsidRPr="00CD7C60">
                              <w:rPr>
                                <w:spacing w:val="-4"/>
                                <w:lang w:val="ru-RU"/>
                              </w:rPr>
                              <w:t xml:space="preserve">рисунки, </w:t>
                            </w:r>
                            <w:r w:rsidRPr="00CD7C60">
                              <w:rPr>
                                <w:spacing w:val="-5"/>
                                <w:lang w:val="ru-RU"/>
                              </w:rPr>
                              <w:t xml:space="preserve">формулы, графики </w:t>
                            </w:r>
                            <w:r w:rsidRPr="00CD7C60">
                              <w:rPr>
                                <w:spacing w:val="-3"/>
                                <w:lang w:val="ru-RU"/>
                              </w:rPr>
                              <w:t xml:space="preserve">не </w:t>
                            </w:r>
                            <w:r w:rsidRPr="00CD7C60">
                              <w:rPr>
                                <w:spacing w:val="-4"/>
                                <w:lang w:val="ru-RU"/>
                              </w:rPr>
                              <w:t xml:space="preserve">должны </w:t>
                            </w:r>
                            <w:r w:rsidRPr="00CD7C60">
                              <w:rPr>
                                <w:spacing w:val="-5"/>
                                <w:lang w:val="ru-RU"/>
                              </w:rPr>
                              <w:t xml:space="preserve">выходить </w:t>
                            </w:r>
                            <w:r w:rsidRPr="00CD7C60">
                              <w:rPr>
                                <w:spacing w:val="-3"/>
                                <w:lang w:val="ru-RU"/>
                              </w:rPr>
                              <w:t xml:space="preserve">за </w:t>
                            </w:r>
                            <w:r w:rsidRPr="00CD7C60">
                              <w:rPr>
                                <w:spacing w:val="-5"/>
                                <w:lang w:val="ru-RU"/>
                              </w:rPr>
                              <w:t xml:space="preserve">пределы указанных полей </w:t>
                            </w:r>
                            <w:r w:rsidRPr="00CD7C60">
                              <w:rPr>
                                <w:spacing w:val="-4"/>
                                <w:lang w:val="ru-RU"/>
                              </w:rPr>
                              <w:t xml:space="preserve">(шрифт </w:t>
                            </w:r>
                            <w:r w:rsidRPr="00CD7C60">
                              <w:rPr>
                                <w:lang w:val="ru-RU"/>
                              </w:rPr>
                              <w:t xml:space="preserve">в </w:t>
                            </w:r>
                            <w:r w:rsidRPr="00CD7C60">
                              <w:rPr>
                                <w:spacing w:val="-5"/>
                                <w:lang w:val="ru-RU"/>
                              </w:rPr>
                              <w:t xml:space="preserve">таблицах </w:t>
                            </w:r>
                            <w:r w:rsidRPr="00CD7C60">
                              <w:rPr>
                                <w:lang w:val="ru-RU"/>
                              </w:rPr>
                              <w:t xml:space="preserve">и </w:t>
                            </w:r>
                            <w:r w:rsidRPr="00CD7C60">
                              <w:rPr>
                                <w:spacing w:val="-3"/>
                                <w:lang w:val="ru-RU"/>
                              </w:rPr>
                              <w:t xml:space="preserve">на </w:t>
                            </w:r>
                            <w:r w:rsidRPr="00CD7C60">
                              <w:rPr>
                                <w:spacing w:val="-4"/>
                                <w:lang w:val="ru-RU"/>
                              </w:rPr>
                              <w:t xml:space="preserve">рисунках </w:t>
                            </w:r>
                            <w:r w:rsidRPr="00CD7C60">
                              <w:rPr>
                                <w:lang w:val="ru-RU"/>
                              </w:rPr>
                              <w:t xml:space="preserve">– </w:t>
                            </w:r>
                            <w:r w:rsidRPr="00CD7C60">
                              <w:rPr>
                                <w:spacing w:val="-3"/>
                                <w:lang w:val="ru-RU"/>
                              </w:rPr>
                              <w:t xml:space="preserve">не </w:t>
                            </w:r>
                            <w:r w:rsidRPr="00CD7C60">
                              <w:rPr>
                                <w:spacing w:val="-5"/>
                                <w:lang w:val="ru-RU"/>
                              </w:rPr>
                              <w:t xml:space="preserve">менее </w:t>
                            </w:r>
                            <w:r w:rsidRPr="00CD7C60">
                              <w:rPr>
                                <w:lang w:val="ru-RU"/>
                              </w:rPr>
                              <w:t xml:space="preserve">11 </w:t>
                            </w:r>
                            <w:r w:rsidRPr="00CD7C60">
                              <w:rPr>
                                <w:spacing w:val="-4"/>
                                <w:lang w:val="ru-RU"/>
                              </w:rPr>
                              <w:t xml:space="preserve">пт). </w:t>
                            </w:r>
                            <w:r w:rsidRPr="00CD7C60">
                              <w:rPr>
                                <w:spacing w:val="-5"/>
                                <w:lang w:val="ru-RU"/>
                              </w:rPr>
                              <w:t xml:space="preserve">Ссылки </w:t>
                            </w:r>
                            <w:r w:rsidRPr="00CD7C60">
                              <w:rPr>
                                <w:lang w:val="ru-RU"/>
                              </w:rPr>
                              <w:t xml:space="preserve">на </w:t>
                            </w:r>
                            <w:r w:rsidRPr="00CD7C60">
                              <w:rPr>
                                <w:spacing w:val="-5"/>
                                <w:lang w:val="ru-RU"/>
                              </w:rPr>
                              <w:t xml:space="preserve">литературу </w:t>
                            </w:r>
                            <w:r w:rsidRPr="00CD7C60">
                              <w:rPr>
                                <w:b/>
                                <w:lang w:val="ru-RU"/>
                              </w:rPr>
                              <w:t xml:space="preserve">в </w:t>
                            </w:r>
                            <w:r w:rsidRPr="00CD7C60">
                              <w:rPr>
                                <w:b/>
                                <w:spacing w:val="-5"/>
                                <w:lang w:val="ru-RU"/>
                              </w:rPr>
                              <w:t>квадратных</w:t>
                            </w:r>
                            <w:r>
                              <w:rPr>
                                <w:b/>
                                <w:spacing w:val="-5"/>
                                <w:lang w:val="ru-RU"/>
                              </w:rPr>
                              <w:t xml:space="preserve"> </w:t>
                            </w:r>
                            <w:r w:rsidRPr="00CD7C60">
                              <w:rPr>
                                <w:spacing w:val="-56"/>
                                <w:lang w:val="ru-RU"/>
                              </w:rPr>
                              <w:t xml:space="preserve"> </w:t>
                            </w:r>
                            <w:r w:rsidRPr="00CD7C60">
                              <w:rPr>
                                <w:b/>
                                <w:spacing w:val="-5"/>
                                <w:lang w:val="ru-RU"/>
                              </w:rPr>
                              <w:t>скобках</w:t>
                            </w:r>
                            <w:r w:rsidRPr="00CD7C60">
                              <w:rPr>
                                <w:spacing w:val="-5"/>
                                <w:lang w:val="ru-RU"/>
                              </w:rPr>
                              <w:t xml:space="preserve">. Наличие </w:t>
                            </w:r>
                            <w:r w:rsidRPr="00CD7C60">
                              <w:rPr>
                                <w:spacing w:val="-4"/>
                                <w:lang w:val="ru-RU"/>
                              </w:rPr>
                              <w:t xml:space="preserve">списка </w:t>
                            </w:r>
                            <w:r w:rsidRPr="00CD7C60">
                              <w:rPr>
                                <w:spacing w:val="-5"/>
                                <w:lang w:val="ru-RU"/>
                              </w:rPr>
                              <w:t xml:space="preserve">литературы обязательно. Переносы </w:t>
                            </w:r>
                            <w:r w:rsidRPr="00CD7C60">
                              <w:rPr>
                                <w:spacing w:val="-3"/>
                                <w:lang w:val="ru-RU"/>
                              </w:rPr>
                              <w:t xml:space="preserve">не </w:t>
                            </w:r>
                            <w:r w:rsidRPr="00CD7C60">
                              <w:rPr>
                                <w:spacing w:val="-5"/>
                                <w:lang w:val="ru-RU"/>
                              </w:rPr>
                              <w:t>ставить.</w:t>
                            </w:r>
                          </w:p>
                          <w:p w:rsidR="00CE5AD3" w:rsidRPr="002D1971" w:rsidRDefault="00CE5AD3" w:rsidP="002D1971">
                            <w:pPr>
                              <w:rPr>
                                <w:b/>
                                <w:lang w:val="ru-RU"/>
                              </w:rPr>
                            </w:pPr>
                            <w:r w:rsidRPr="002D1971">
                              <w:rPr>
                                <w:b/>
                                <w:lang w:val="ru-RU"/>
                              </w:rPr>
                              <w:t>Общий объем одной публикации до</w:t>
                            </w:r>
                            <w:r w:rsidR="002D1971" w:rsidRPr="002D1971">
                              <w:rPr>
                                <w:b/>
                                <w:lang w:val="ru-RU"/>
                              </w:rPr>
                              <w:t xml:space="preserve"> </w:t>
                            </w:r>
                            <w:r w:rsidRPr="002D1971">
                              <w:rPr>
                                <w:b/>
                                <w:lang w:val="ru-RU"/>
                              </w:rPr>
                              <w:t>7 страниц.</w:t>
                            </w:r>
                          </w:p>
                          <w:p w:rsidR="00CE5AD3" w:rsidRDefault="00CE5AD3" w:rsidP="002D1971">
                            <w:pPr>
                              <w:jc w:val="both"/>
                              <w:rPr>
                                <w:lang w:val="ru-RU"/>
                              </w:rPr>
                            </w:pPr>
                            <w:r w:rsidRPr="00CD7C60">
                              <w:rPr>
                                <w:lang w:val="ru-RU"/>
                              </w:rPr>
                              <w:t xml:space="preserve">Уважаемые авторы, обращайте внимание на </w:t>
                            </w:r>
                          </w:p>
                          <w:p w:rsidR="00CE5AD3" w:rsidRPr="00CD7C60" w:rsidRDefault="00CE5AD3" w:rsidP="002D1971">
                            <w:pPr>
                              <w:jc w:val="both"/>
                              <w:rPr>
                                <w:lang w:val="ru-RU"/>
                              </w:rPr>
                            </w:pPr>
                            <w:r w:rsidRPr="00CD7C60">
                              <w:rPr>
                                <w:lang w:val="ru-RU"/>
                              </w:rPr>
                              <w:t>правильное оформление докладов!</w:t>
                            </w:r>
                          </w:p>
                          <w:p w:rsidR="00CE5AD3" w:rsidRDefault="00CE5AD3" w:rsidP="002D1971">
                            <w:pPr>
                              <w:jc w:val="both"/>
                              <w:rPr>
                                <w:lang w:val="ru-RU"/>
                              </w:rPr>
                            </w:pPr>
                            <w:r w:rsidRPr="00CD7C60">
                              <w:rPr>
                                <w:lang w:val="ru-RU"/>
                              </w:rPr>
                              <w:t>Оргкомитет ос</w:t>
                            </w:r>
                            <w:r w:rsidR="002D1971">
                              <w:rPr>
                                <w:lang w:val="ru-RU"/>
                              </w:rPr>
                              <w:t>тавляет за собой право не вклю</w:t>
                            </w:r>
                            <w:r w:rsidRPr="00CD7C60">
                              <w:rPr>
                                <w:lang w:val="ru-RU"/>
                              </w:rPr>
                              <w:t>чать в сборник доклады: не отвечающие тематике конференции, оформленные не в соответствии с указанными требованиями, поступившие после ус- тановленного срока</w:t>
                            </w:r>
                            <w:r>
                              <w:rPr>
                                <w:lang w:val="ru-RU"/>
                              </w:rPr>
                              <w:t xml:space="preserve">, с уровнем оригинальности не менее 60% </w:t>
                            </w:r>
                            <w:r w:rsidRPr="00CD7C60">
                              <w:rPr>
                                <w:lang w:val="ru-RU"/>
                              </w:rPr>
                              <w:t>.</w:t>
                            </w:r>
                            <w:r>
                              <w:rPr>
                                <w:lang w:val="ru-RU"/>
                              </w:rPr>
                              <w:t xml:space="preserve"> </w:t>
                            </w:r>
                            <w:r w:rsidRPr="00CD7C60">
                              <w:rPr>
                                <w:lang w:val="ru-RU"/>
                              </w:rPr>
                              <w:t>При получении материалов, оргкомитет в течение двух дней подтверждает получение и принятие материалов к публикации.</w:t>
                            </w:r>
                          </w:p>
                          <w:p w:rsidR="00CE5AD3" w:rsidRPr="00CE5AD3" w:rsidRDefault="00CE5AD3" w:rsidP="002D1971">
                            <w:pPr>
                              <w:jc w:val="both"/>
                              <w:rPr>
                                <w:b/>
                                <w:lang w:val="ru-RU"/>
                              </w:rPr>
                            </w:pPr>
                            <w:r w:rsidRPr="00CE5AD3">
                              <w:rPr>
                                <w:lang w:val="ru-RU"/>
                              </w:rPr>
                              <w:t xml:space="preserve">ОКОНЧАНИЕ СРОКА ПРИЕМА МАТЕРИАЛОВ ДЛЯ УЧАСТИЯ В КОНФЕРЕНЦИИ – </w:t>
                            </w:r>
                            <w:r w:rsidRPr="00CE5AD3">
                              <w:rPr>
                                <w:b/>
                                <w:lang w:val="ru-RU"/>
                              </w:rPr>
                              <w:t>8 АПРЕЛЯ 2018 Г.</w:t>
                            </w:r>
                          </w:p>
                          <w:p w:rsidR="00CE5AD3" w:rsidRPr="00CE5AD3" w:rsidRDefault="00CE5AD3" w:rsidP="002D1971">
                            <w:pPr>
                              <w:jc w:val="both"/>
                              <w:rPr>
                                <w:lang w:val="ru-RU"/>
                              </w:rPr>
                            </w:pPr>
                            <w:r w:rsidRPr="00CE5AD3">
                              <w:rPr>
                                <w:lang w:val="ru-RU"/>
                              </w:rPr>
                              <w:t>Почтовый адрес оргкомитета:</w:t>
                            </w:r>
                          </w:p>
                          <w:p w:rsidR="00CE5AD3" w:rsidRPr="00CE5AD3" w:rsidRDefault="00CE5AD3" w:rsidP="002D1971">
                            <w:pPr>
                              <w:jc w:val="both"/>
                              <w:rPr>
                                <w:lang w:val="ru-RU"/>
                              </w:rPr>
                            </w:pPr>
                            <w:r w:rsidRPr="00CE5AD3">
                              <w:rPr>
                                <w:lang w:val="ru-RU"/>
                              </w:rPr>
                              <w:t>625001, г. Тюмень, ул. Луначарского, 8, ТИУ, Кафедра землеустройства и кадастра</w:t>
                            </w:r>
                          </w:p>
                          <w:p w:rsidR="00CE5AD3" w:rsidRPr="00CE5AD3" w:rsidRDefault="00CE5AD3" w:rsidP="002D1971">
                            <w:pPr>
                              <w:jc w:val="both"/>
                              <w:rPr>
                                <w:lang w:val="ru-RU"/>
                              </w:rPr>
                            </w:pPr>
                            <w:r w:rsidRPr="00CE5AD3">
                              <w:rPr>
                                <w:lang w:val="ru-RU"/>
                              </w:rPr>
                              <w:t>Оргкомитет конференции.</w:t>
                            </w:r>
                          </w:p>
                          <w:p w:rsidR="00CE5AD3" w:rsidRPr="00CE5AD3" w:rsidRDefault="00CE5AD3" w:rsidP="002D1971">
                            <w:pPr>
                              <w:jc w:val="both"/>
                              <w:rPr>
                                <w:lang w:val="ru-RU"/>
                              </w:rPr>
                            </w:pPr>
                            <w:r w:rsidRPr="00CE5AD3">
                              <w:rPr>
                                <w:lang w:val="ru-RU"/>
                              </w:rPr>
                              <w:t>тел. (8-3452) 28-39-59, 89698010363</w:t>
                            </w:r>
                          </w:p>
                          <w:p w:rsidR="00CE5AD3" w:rsidRPr="0075606B" w:rsidRDefault="00CE5AD3" w:rsidP="002D1971">
                            <w:pPr>
                              <w:jc w:val="both"/>
                              <w:rPr>
                                <w:b/>
                                <w:lang w:val="ru-RU"/>
                              </w:rPr>
                            </w:pPr>
                            <w:r w:rsidRPr="0075606B">
                              <w:rPr>
                                <w:b/>
                                <w:lang w:val="ru-RU"/>
                              </w:rPr>
                              <w:t>Черных Елена Германовна,</w:t>
                            </w:r>
                          </w:p>
                          <w:p w:rsidR="00CE5AD3" w:rsidRPr="00CE5AD3" w:rsidRDefault="00CE5AD3" w:rsidP="002D1971">
                            <w:pPr>
                              <w:jc w:val="both"/>
                              <w:rPr>
                                <w:lang w:val="ru-RU"/>
                              </w:rPr>
                            </w:pPr>
                            <w:r w:rsidRPr="00CE5AD3">
                              <w:rPr>
                                <w:lang w:val="ru-RU"/>
                              </w:rPr>
                              <w:t xml:space="preserve">отв. редактор сборника </w:t>
                            </w:r>
                            <w:r w:rsidR="00034C54">
                              <w:rPr>
                                <w:lang w:val="ru-RU"/>
                              </w:rPr>
                              <w:t xml:space="preserve">материалов </w:t>
                            </w:r>
                            <w:r w:rsidRPr="00CE5AD3">
                              <w:rPr>
                                <w:lang w:val="ru-RU"/>
                              </w:rPr>
                              <w:t xml:space="preserve">конференции </w:t>
                            </w:r>
                          </w:p>
                          <w:p w:rsidR="00CE5AD3" w:rsidRPr="0075606B" w:rsidRDefault="00C36A12" w:rsidP="002D1971">
                            <w:pPr>
                              <w:jc w:val="both"/>
                              <w:rPr>
                                <w:b/>
                                <w:lang w:val="ru-RU"/>
                              </w:rPr>
                            </w:pPr>
                            <w:hyperlink r:id="rId9" w:history="1">
                              <w:r w:rsidR="00034C54" w:rsidRPr="00D67802">
                                <w:rPr>
                                  <w:rStyle w:val="ad"/>
                                  <w:b/>
                                  <w:lang w:val="ru-RU"/>
                                </w:rPr>
                                <w:t>chernyheg@tyuiu.ru</w:t>
                              </w:r>
                            </w:hyperlink>
                            <w:r w:rsidR="00034C54">
                              <w:rPr>
                                <w:b/>
                                <w:lang w:val="ru-RU"/>
                              </w:rPr>
                              <w:t xml:space="preserve"> </w:t>
                            </w:r>
                          </w:p>
                          <w:p w:rsidR="00CE5AD3" w:rsidRPr="00CD7C60" w:rsidRDefault="00CE5AD3" w:rsidP="00CE5AD3">
                            <w:pPr>
                              <w:spacing w:before="1"/>
                              <w:ind w:left="106" w:firstLine="283"/>
                              <w:jc w:val="both"/>
                              <w:rPr>
                                <w:lang w:val="ru-RU"/>
                              </w:rPr>
                            </w:pPr>
                          </w:p>
                          <w:p w:rsidR="00CE5AD3" w:rsidRPr="00CE5AD3" w:rsidRDefault="00CE5AD3" w:rsidP="00CE5AD3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512.6pt;margin-top:-69.15pt;width:264.6pt;height:55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">
                <v:textbox>
                  <w:txbxContent>
                    <w:p w:rsidR="00CE5AD3" w:rsidRPr="00CD7C60" w:rsidRDefault="00CE5AD3" w:rsidP="002D1971">
                      <w:pPr>
                        <w:rPr>
                          <w:b/>
                          <w:sz w:val="20"/>
                          <w:lang w:val="ru-RU"/>
                        </w:rPr>
                      </w:pPr>
                      <w:r w:rsidRPr="00CD7C60">
                        <w:rPr>
                          <w:b/>
                          <w:sz w:val="20"/>
                          <w:lang w:val="ru-RU"/>
                        </w:rPr>
                        <w:t>ТРЕБОВАНИЯ К ОФОРМЛЕНИЮ ДОКЛАДОВ</w:t>
                      </w:r>
                    </w:p>
                    <w:p w:rsidR="00CE5AD3" w:rsidRPr="00CD7C60" w:rsidRDefault="00CE5AD3" w:rsidP="002D1971">
                      <w:pPr>
                        <w:jc w:val="both"/>
                        <w:rPr>
                          <w:lang w:val="ru-RU"/>
                        </w:rPr>
                      </w:pPr>
                      <w:r w:rsidRPr="00CD7C60">
                        <w:rPr>
                          <w:spacing w:val="-5"/>
                          <w:lang w:val="ru-RU"/>
                        </w:rPr>
                        <w:t xml:space="preserve">Формат текста: </w:t>
                      </w:r>
                      <w:r>
                        <w:rPr>
                          <w:spacing w:val="-4"/>
                        </w:rPr>
                        <w:t>Word</w:t>
                      </w:r>
                      <w:r w:rsidRPr="00CD7C60">
                        <w:rPr>
                          <w:spacing w:val="-4"/>
                          <w:lang w:val="ru-RU"/>
                        </w:rPr>
                        <w:t xml:space="preserve">. </w:t>
                      </w:r>
                      <w:r w:rsidRPr="00CD7C60">
                        <w:rPr>
                          <w:spacing w:val="-5"/>
                          <w:lang w:val="ru-RU"/>
                        </w:rPr>
                        <w:t xml:space="preserve">формат страницы: </w:t>
                      </w:r>
                      <w:r w:rsidRPr="00CD7C60">
                        <w:rPr>
                          <w:spacing w:val="-3"/>
                          <w:lang w:val="ru-RU"/>
                        </w:rPr>
                        <w:t xml:space="preserve">А4 </w:t>
                      </w:r>
                      <w:r w:rsidRPr="00CD7C60">
                        <w:rPr>
                          <w:spacing w:val="-5"/>
                          <w:lang w:val="ru-RU"/>
                        </w:rPr>
                        <w:t xml:space="preserve">(210×297 </w:t>
                      </w:r>
                      <w:r w:rsidRPr="00CD7C60">
                        <w:rPr>
                          <w:spacing w:val="-4"/>
                          <w:lang w:val="ru-RU"/>
                        </w:rPr>
                        <w:t xml:space="preserve">мм). Поля: </w:t>
                      </w:r>
                      <w:r w:rsidRPr="00CD7C60">
                        <w:rPr>
                          <w:lang w:val="ru-RU"/>
                        </w:rPr>
                        <w:t xml:space="preserve">2 </w:t>
                      </w:r>
                      <w:r w:rsidRPr="00CD7C60">
                        <w:rPr>
                          <w:spacing w:val="-3"/>
                          <w:lang w:val="ru-RU"/>
                        </w:rPr>
                        <w:t xml:space="preserve">см </w:t>
                      </w:r>
                      <w:r w:rsidRPr="00CD7C60">
                        <w:rPr>
                          <w:lang w:val="ru-RU"/>
                        </w:rPr>
                        <w:t xml:space="preserve">– </w:t>
                      </w:r>
                      <w:r w:rsidRPr="00CD7C60">
                        <w:rPr>
                          <w:spacing w:val="-3"/>
                          <w:lang w:val="ru-RU"/>
                        </w:rPr>
                        <w:t xml:space="preserve">со </w:t>
                      </w:r>
                      <w:r w:rsidRPr="00CD7C60">
                        <w:rPr>
                          <w:spacing w:val="-4"/>
                          <w:lang w:val="ru-RU"/>
                        </w:rPr>
                        <w:t xml:space="preserve">всех </w:t>
                      </w:r>
                      <w:r w:rsidRPr="00CD7C60">
                        <w:rPr>
                          <w:spacing w:val="-5"/>
                          <w:lang w:val="ru-RU"/>
                        </w:rPr>
                        <w:t xml:space="preserve">сторон. </w:t>
                      </w:r>
                      <w:r w:rsidRPr="00CD7C60">
                        <w:rPr>
                          <w:spacing w:val="-4"/>
                          <w:lang w:val="ru-RU"/>
                        </w:rPr>
                        <w:t xml:space="preserve">Шрифт: </w:t>
                      </w:r>
                      <w:r w:rsidRPr="00CD7C60">
                        <w:rPr>
                          <w:spacing w:val="-5"/>
                          <w:lang w:val="ru-RU"/>
                        </w:rPr>
                        <w:t xml:space="preserve">размер (кегль) </w:t>
                      </w:r>
                      <w:r w:rsidRPr="00CD7C60">
                        <w:rPr>
                          <w:lang w:val="ru-RU"/>
                        </w:rPr>
                        <w:t xml:space="preserve">– </w:t>
                      </w:r>
                      <w:r w:rsidRPr="00CD7C60">
                        <w:rPr>
                          <w:spacing w:val="-4"/>
                          <w:lang w:val="ru-RU"/>
                        </w:rPr>
                        <w:t xml:space="preserve">14; </w:t>
                      </w:r>
                      <w:r w:rsidRPr="00CD7C60">
                        <w:rPr>
                          <w:spacing w:val="-3"/>
                          <w:lang w:val="ru-RU"/>
                        </w:rPr>
                        <w:t xml:space="preserve">тип </w:t>
                      </w:r>
                      <w:r w:rsidRPr="00CD7C60">
                        <w:rPr>
                          <w:lang w:val="ru-RU"/>
                        </w:rPr>
                        <w:t xml:space="preserve">– </w:t>
                      </w:r>
                      <w:r>
                        <w:rPr>
                          <w:spacing w:val="-5"/>
                        </w:rPr>
                        <w:t>Times</w:t>
                      </w:r>
                      <w:r w:rsidRPr="00CD7C60">
                        <w:rPr>
                          <w:spacing w:val="-5"/>
                          <w:lang w:val="ru-RU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New</w:t>
                      </w:r>
                      <w:r w:rsidRPr="00CD7C60">
                        <w:rPr>
                          <w:spacing w:val="-3"/>
                          <w:lang w:val="ru-RU"/>
                        </w:rPr>
                        <w:t xml:space="preserve"> </w:t>
                      </w:r>
                      <w:r>
                        <w:rPr>
                          <w:spacing w:val="-5"/>
                        </w:rPr>
                        <w:t>Roman</w:t>
                      </w:r>
                      <w:r w:rsidRPr="00CD7C60">
                        <w:rPr>
                          <w:spacing w:val="-5"/>
                          <w:lang w:val="ru-RU"/>
                        </w:rPr>
                        <w:t xml:space="preserve">. </w:t>
                      </w:r>
                      <w:r w:rsidR="002D1971">
                        <w:rPr>
                          <w:b/>
                          <w:spacing w:val="-5"/>
                          <w:lang w:val="ru-RU"/>
                        </w:rPr>
                        <w:t>Назва</w:t>
                      </w:r>
                      <w:r w:rsidRPr="00CD7C60">
                        <w:rPr>
                          <w:b/>
                          <w:spacing w:val="-4"/>
                          <w:lang w:val="ru-RU"/>
                        </w:rPr>
                        <w:t xml:space="preserve">ние </w:t>
                      </w:r>
                      <w:r w:rsidRPr="00CD7C60">
                        <w:rPr>
                          <w:spacing w:val="-5"/>
                          <w:lang w:val="ru-RU"/>
                        </w:rPr>
                        <w:t xml:space="preserve">прописными </w:t>
                      </w:r>
                      <w:r w:rsidRPr="00CD7C60">
                        <w:rPr>
                          <w:spacing w:val="-4"/>
                          <w:lang w:val="ru-RU"/>
                        </w:rPr>
                        <w:t xml:space="preserve">буквами, шрифт </w:t>
                      </w:r>
                      <w:r w:rsidRPr="00CD7C60">
                        <w:rPr>
                          <w:lang w:val="ru-RU"/>
                        </w:rPr>
                        <w:t xml:space="preserve">– </w:t>
                      </w:r>
                      <w:r w:rsidRPr="00CD7C60">
                        <w:rPr>
                          <w:spacing w:val="-4"/>
                          <w:lang w:val="ru-RU"/>
                        </w:rPr>
                        <w:t xml:space="preserve">жирный, </w:t>
                      </w:r>
                      <w:r w:rsidRPr="00CD7C60">
                        <w:rPr>
                          <w:spacing w:val="-5"/>
                          <w:lang w:val="ru-RU"/>
                        </w:rPr>
                        <w:t xml:space="preserve">вырав- нивание </w:t>
                      </w:r>
                      <w:r w:rsidRPr="00CD7C60">
                        <w:rPr>
                          <w:lang w:val="ru-RU"/>
                        </w:rPr>
                        <w:t xml:space="preserve">по </w:t>
                      </w:r>
                      <w:r w:rsidRPr="00CD7C60">
                        <w:rPr>
                          <w:spacing w:val="-5"/>
                          <w:lang w:val="ru-RU"/>
                        </w:rPr>
                        <w:t xml:space="preserve">центру. </w:t>
                      </w:r>
                      <w:r w:rsidRPr="00CD7C60">
                        <w:rPr>
                          <w:spacing w:val="-4"/>
                          <w:lang w:val="ru-RU"/>
                        </w:rPr>
                        <w:t xml:space="preserve">Ниже </w:t>
                      </w:r>
                      <w:r w:rsidRPr="00CD7C60">
                        <w:rPr>
                          <w:spacing w:val="-5"/>
                          <w:lang w:val="ru-RU"/>
                        </w:rPr>
                        <w:t xml:space="preserve">через интервал </w:t>
                      </w:r>
                      <w:r w:rsidRPr="00CD7C60">
                        <w:rPr>
                          <w:spacing w:val="-4"/>
                          <w:lang w:val="ru-RU"/>
                        </w:rPr>
                        <w:t xml:space="preserve">строчными </w:t>
                      </w:r>
                      <w:r w:rsidRPr="00CD7C60">
                        <w:rPr>
                          <w:spacing w:val="-5"/>
                          <w:lang w:val="ru-RU"/>
                        </w:rPr>
                        <w:t xml:space="preserve">буквами </w:t>
                      </w:r>
                      <w:r w:rsidRPr="00CD7C60">
                        <w:rPr>
                          <w:lang w:val="ru-RU"/>
                        </w:rPr>
                        <w:t xml:space="preserve">– </w:t>
                      </w:r>
                      <w:r w:rsidRPr="00CD7C60">
                        <w:rPr>
                          <w:b/>
                          <w:spacing w:val="-4"/>
                          <w:lang w:val="ru-RU"/>
                        </w:rPr>
                        <w:t xml:space="preserve">инициалы </w:t>
                      </w:r>
                      <w:r w:rsidRPr="00CD7C60">
                        <w:rPr>
                          <w:b/>
                          <w:lang w:val="ru-RU"/>
                        </w:rPr>
                        <w:t xml:space="preserve">и </w:t>
                      </w:r>
                      <w:r w:rsidRPr="00CD7C60">
                        <w:rPr>
                          <w:b/>
                          <w:spacing w:val="-5"/>
                          <w:lang w:val="ru-RU"/>
                        </w:rPr>
                        <w:t>фамилия автора</w:t>
                      </w:r>
                      <w:r w:rsidRPr="00CD7C60">
                        <w:rPr>
                          <w:spacing w:val="-5"/>
                          <w:lang w:val="ru-RU"/>
                        </w:rPr>
                        <w:t>(ов)</w:t>
                      </w:r>
                      <w:r>
                        <w:rPr>
                          <w:spacing w:val="-5"/>
                          <w:lang w:val="ru-RU"/>
                        </w:rPr>
                        <w:t xml:space="preserve">, для обучающихся обязательно </w:t>
                      </w:r>
                      <w:r w:rsidRPr="003F1783">
                        <w:rPr>
                          <w:b/>
                          <w:spacing w:val="-5"/>
                          <w:lang w:val="ru-RU"/>
                        </w:rPr>
                        <w:t>Ф.И.О.</w:t>
                      </w:r>
                      <w:r>
                        <w:rPr>
                          <w:spacing w:val="-5"/>
                          <w:lang w:val="ru-RU"/>
                        </w:rPr>
                        <w:t xml:space="preserve"> </w:t>
                      </w:r>
                      <w:r w:rsidRPr="003F1783">
                        <w:rPr>
                          <w:b/>
                          <w:spacing w:val="-5"/>
                          <w:lang w:val="ru-RU"/>
                        </w:rPr>
                        <w:t>научного руководителя</w:t>
                      </w:r>
                      <w:r w:rsidRPr="00CD7C60">
                        <w:rPr>
                          <w:spacing w:val="-5"/>
                          <w:lang w:val="ru-RU"/>
                        </w:rPr>
                        <w:t xml:space="preserve">. </w:t>
                      </w:r>
                      <w:r w:rsidRPr="00CD7C60">
                        <w:rPr>
                          <w:lang w:val="ru-RU"/>
                        </w:rPr>
                        <w:t xml:space="preserve">На </w:t>
                      </w:r>
                      <w:r w:rsidRPr="00CD7C60">
                        <w:rPr>
                          <w:spacing w:val="-4"/>
                          <w:lang w:val="ru-RU"/>
                        </w:rPr>
                        <w:t>сле</w:t>
                      </w:r>
                      <w:r w:rsidRPr="00CD7C60">
                        <w:rPr>
                          <w:spacing w:val="-5"/>
                          <w:lang w:val="ru-RU"/>
                        </w:rPr>
                        <w:t xml:space="preserve">дующей </w:t>
                      </w:r>
                      <w:r w:rsidRPr="00CD7C60">
                        <w:rPr>
                          <w:spacing w:val="-4"/>
                          <w:lang w:val="ru-RU"/>
                        </w:rPr>
                        <w:t xml:space="preserve">строке </w:t>
                      </w:r>
                      <w:r w:rsidRPr="00CD7C60">
                        <w:rPr>
                          <w:lang w:val="ru-RU"/>
                        </w:rPr>
                        <w:t xml:space="preserve">– </w:t>
                      </w:r>
                      <w:r w:rsidRPr="00CD7C60">
                        <w:rPr>
                          <w:b/>
                          <w:spacing w:val="-4"/>
                          <w:lang w:val="ru-RU"/>
                        </w:rPr>
                        <w:t xml:space="preserve">полное </w:t>
                      </w:r>
                      <w:r w:rsidRPr="00CD7C60">
                        <w:rPr>
                          <w:b/>
                          <w:spacing w:val="-5"/>
                          <w:lang w:val="ru-RU"/>
                        </w:rPr>
                        <w:t xml:space="preserve">название </w:t>
                      </w:r>
                      <w:r w:rsidRPr="00CD7C60">
                        <w:rPr>
                          <w:b/>
                          <w:spacing w:val="-4"/>
                          <w:lang w:val="ru-RU"/>
                        </w:rPr>
                        <w:t xml:space="preserve">организации, </w:t>
                      </w:r>
                      <w:r w:rsidRPr="00CD7C60">
                        <w:rPr>
                          <w:b/>
                          <w:spacing w:val="-5"/>
                          <w:lang w:val="ru-RU"/>
                        </w:rPr>
                        <w:t>город</w:t>
                      </w:r>
                      <w:r w:rsidRPr="00CD7C60">
                        <w:rPr>
                          <w:spacing w:val="-5"/>
                          <w:lang w:val="ru-RU"/>
                        </w:rPr>
                        <w:t xml:space="preserve">. После </w:t>
                      </w:r>
                      <w:r w:rsidRPr="00CD7C60">
                        <w:rPr>
                          <w:spacing w:val="-4"/>
                          <w:lang w:val="ru-RU"/>
                        </w:rPr>
                        <w:t xml:space="preserve">отступа </w:t>
                      </w:r>
                      <w:r w:rsidRPr="00CD7C60">
                        <w:rPr>
                          <w:b/>
                          <w:spacing w:val="-5"/>
                          <w:lang w:val="ru-RU"/>
                        </w:rPr>
                        <w:t>аннотация</w:t>
                      </w:r>
                      <w:r w:rsidRPr="00CD7C60">
                        <w:rPr>
                          <w:spacing w:val="-5"/>
                          <w:lang w:val="ru-RU"/>
                        </w:rPr>
                        <w:t xml:space="preserve">, </w:t>
                      </w:r>
                      <w:r w:rsidRPr="00CD7C60">
                        <w:rPr>
                          <w:b/>
                          <w:spacing w:val="-5"/>
                          <w:lang w:val="ru-RU"/>
                        </w:rPr>
                        <w:t xml:space="preserve">ключевые </w:t>
                      </w:r>
                      <w:r w:rsidRPr="00CD7C60">
                        <w:rPr>
                          <w:b/>
                          <w:spacing w:val="-4"/>
                          <w:lang w:val="ru-RU"/>
                        </w:rPr>
                        <w:t>слова</w:t>
                      </w:r>
                      <w:r w:rsidRPr="00CD7C60">
                        <w:rPr>
                          <w:spacing w:val="-4"/>
                          <w:lang w:val="ru-RU"/>
                        </w:rPr>
                        <w:t xml:space="preserve">, </w:t>
                      </w:r>
                      <w:r w:rsidRPr="00CD7C60">
                        <w:rPr>
                          <w:spacing w:val="-3"/>
                          <w:lang w:val="ru-RU"/>
                        </w:rPr>
                        <w:t>за</w:t>
                      </w:r>
                      <w:r w:rsidRPr="00CD7C60">
                        <w:rPr>
                          <w:spacing w:val="8"/>
                          <w:lang w:val="ru-RU"/>
                        </w:rPr>
                        <w:t xml:space="preserve"> </w:t>
                      </w:r>
                      <w:r w:rsidRPr="00CD7C60">
                        <w:rPr>
                          <w:spacing w:val="-5"/>
                          <w:lang w:val="ru-RU"/>
                        </w:rPr>
                        <w:t>которыми</w:t>
                      </w:r>
                      <w:r w:rsidRPr="00CD7C60">
                        <w:rPr>
                          <w:spacing w:val="7"/>
                          <w:lang w:val="ru-RU"/>
                        </w:rPr>
                        <w:t xml:space="preserve"> </w:t>
                      </w:r>
                      <w:r w:rsidRPr="00CD7C60">
                        <w:rPr>
                          <w:spacing w:val="-4"/>
                          <w:lang w:val="ru-RU"/>
                        </w:rPr>
                        <w:t>через</w:t>
                      </w:r>
                      <w:r w:rsidRPr="00CD7C60">
                        <w:rPr>
                          <w:spacing w:val="6"/>
                          <w:lang w:val="ru-RU"/>
                        </w:rPr>
                        <w:t xml:space="preserve"> </w:t>
                      </w:r>
                      <w:r w:rsidRPr="00CD7C60">
                        <w:rPr>
                          <w:spacing w:val="-4"/>
                          <w:lang w:val="ru-RU"/>
                        </w:rPr>
                        <w:t>интервал</w:t>
                      </w:r>
                      <w:r w:rsidRPr="00CD7C60">
                        <w:rPr>
                          <w:spacing w:val="8"/>
                          <w:lang w:val="ru-RU"/>
                        </w:rPr>
                        <w:t xml:space="preserve"> </w:t>
                      </w:r>
                      <w:r w:rsidRPr="00CD7C60">
                        <w:rPr>
                          <w:lang w:val="ru-RU"/>
                        </w:rPr>
                        <w:t>–</w:t>
                      </w:r>
                      <w:r w:rsidRPr="00CD7C60">
                        <w:rPr>
                          <w:spacing w:val="8"/>
                          <w:lang w:val="ru-RU"/>
                        </w:rPr>
                        <w:t xml:space="preserve"> </w:t>
                      </w:r>
                      <w:r w:rsidRPr="00CD7C60">
                        <w:rPr>
                          <w:spacing w:val="-5"/>
                          <w:lang w:val="ru-RU"/>
                        </w:rPr>
                        <w:t>текст,</w:t>
                      </w:r>
                      <w:r>
                        <w:rPr>
                          <w:spacing w:val="-5"/>
                          <w:lang w:val="ru-RU"/>
                        </w:rPr>
                        <w:t xml:space="preserve"> </w:t>
                      </w:r>
                      <w:r w:rsidRPr="00CD7C60">
                        <w:rPr>
                          <w:b/>
                          <w:spacing w:val="-5"/>
                          <w:lang w:val="ru-RU"/>
                        </w:rPr>
                        <w:t>печатаемый</w:t>
                      </w:r>
                      <w:r w:rsidRPr="00CD7C60">
                        <w:rPr>
                          <w:b/>
                          <w:spacing w:val="7"/>
                          <w:lang w:val="ru-RU"/>
                        </w:rPr>
                        <w:t xml:space="preserve"> </w:t>
                      </w:r>
                      <w:r w:rsidRPr="00CD7C60">
                        <w:rPr>
                          <w:b/>
                          <w:spacing w:val="-4"/>
                          <w:lang w:val="ru-RU"/>
                        </w:rPr>
                        <w:t xml:space="preserve">через </w:t>
                      </w:r>
                      <w:r w:rsidRPr="00CD7C60">
                        <w:rPr>
                          <w:b/>
                          <w:spacing w:val="-5"/>
                          <w:lang w:val="ru-RU"/>
                        </w:rPr>
                        <w:t>одинарный интервал</w:t>
                      </w:r>
                      <w:r w:rsidRPr="00CD7C60">
                        <w:rPr>
                          <w:spacing w:val="-5"/>
                          <w:lang w:val="ru-RU"/>
                        </w:rPr>
                        <w:t xml:space="preserve">, абзацный </w:t>
                      </w:r>
                      <w:r w:rsidRPr="00CD7C60">
                        <w:rPr>
                          <w:spacing w:val="-4"/>
                          <w:lang w:val="ru-RU"/>
                        </w:rPr>
                        <w:t xml:space="preserve">отступ </w:t>
                      </w:r>
                      <w:r w:rsidRPr="00CD7C60">
                        <w:rPr>
                          <w:lang w:val="ru-RU"/>
                        </w:rPr>
                        <w:t xml:space="preserve">– </w:t>
                      </w:r>
                      <w:r w:rsidRPr="00CD7C60">
                        <w:rPr>
                          <w:spacing w:val="-4"/>
                          <w:lang w:val="ru-RU"/>
                        </w:rPr>
                        <w:t xml:space="preserve">1,25 </w:t>
                      </w:r>
                      <w:r w:rsidRPr="00CD7C60">
                        <w:rPr>
                          <w:spacing w:val="-3"/>
                          <w:lang w:val="ru-RU"/>
                        </w:rPr>
                        <w:t xml:space="preserve">см, </w:t>
                      </w:r>
                      <w:r w:rsidRPr="00CD7C60">
                        <w:rPr>
                          <w:spacing w:val="-5"/>
                          <w:lang w:val="ru-RU"/>
                        </w:rPr>
                        <w:t xml:space="preserve">выравнивание </w:t>
                      </w:r>
                      <w:r w:rsidRPr="00CD7C60">
                        <w:rPr>
                          <w:spacing w:val="-3"/>
                          <w:lang w:val="ru-RU"/>
                        </w:rPr>
                        <w:t xml:space="preserve">по </w:t>
                      </w:r>
                      <w:r w:rsidRPr="00CD7C60">
                        <w:rPr>
                          <w:spacing w:val="-4"/>
                          <w:lang w:val="ru-RU"/>
                        </w:rPr>
                        <w:t xml:space="preserve">ширине. </w:t>
                      </w:r>
                      <w:r w:rsidRPr="00CD7C60">
                        <w:rPr>
                          <w:spacing w:val="-5"/>
                          <w:lang w:val="ru-RU"/>
                        </w:rPr>
                        <w:t xml:space="preserve">Название </w:t>
                      </w:r>
                      <w:r w:rsidRPr="00CD7C60">
                        <w:rPr>
                          <w:lang w:val="ru-RU"/>
                        </w:rPr>
                        <w:t xml:space="preserve">и </w:t>
                      </w:r>
                      <w:r w:rsidRPr="00CD7C60">
                        <w:rPr>
                          <w:spacing w:val="-5"/>
                          <w:lang w:val="ru-RU"/>
                        </w:rPr>
                        <w:t xml:space="preserve">номера </w:t>
                      </w:r>
                      <w:r w:rsidRPr="00CD7C60">
                        <w:rPr>
                          <w:spacing w:val="-4"/>
                          <w:lang w:val="ru-RU"/>
                        </w:rPr>
                        <w:t xml:space="preserve">рисунков </w:t>
                      </w:r>
                      <w:r w:rsidRPr="00CD7C60">
                        <w:rPr>
                          <w:spacing w:val="-5"/>
                          <w:lang w:val="ru-RU"/>
                        </w:rPr>
                        <w:t xml:space="preserve">указываются </w:t>
                      </w:r>
                      <w:r w:rsidRPr="00CD7C60">
                        <w:rPr>
                          <w:spacing w:val="-4"/>
                          <w:lang w:val="ru-RU"/>
                        </w:rPr>
                        <w:t xml:space="preserve">под </w:t>
                      </w:r>
                      <w:r w:rsidRPr="00CD7C60">
                        <w:rPr>
                          <w:spacing w:val="-5"/>
                          <w:lang w:val="ru-RU"/>
                        </w:rPr>
                        <w:t xml:space="preserve">рисунками, названия </w:t>
                      </w:r>
                      <w:r w:rsidRPr="00CD7C60">
                        <w:rPr>
                          <w:lang w:val="ru-RU"/>
                        </w:rPr>
                        <w:t xml:space="preserve">и </w:t>
                      </w:r>
                      <w:r w:rsidRPr="00CD7C60">
                        <w:rPr>
                          <w:spacing w:val="-4"/>
                          <w:lang w:val="ru-RU"/>
                        </w:rPr>
                        <w:t xml:space="preserve">номера </w:t>
                      </w:r>
                      <w:r w:rsidRPr="00CD7C60">
                        <w:rPr>
                          <w:spacing w:val="-5"/>
                          <w:lang w:val="ru-RU"/>
                        </w:rPr>
                        <w:t xml:space="preserve">таблиц </w:t>
                      </w:r>
                      <w:r w:rsidRPr="00CD7C60">
                        <w:rPr>
                          <w:lang w:val="ru-RU"/>
                        </w:rPr>
                        <w:t xml:space="preserve">– </w:t>
                      </w:r>
                      <w:r w:rsidRPr="00CD7C60">
                        <w:rPr>
                          <w:spacing w:val="-4"/>
                          <w:lang w:val="ru-RU"/>
                        </w:rPr>
                        <w:t xml:space="preserve">над </w:t>
                      </w:r>
                      <w:r w:rsidRPr="00CD7C60">
                        <w:rPr>
                          <w:spacing w:val="-5"/>
                          <w:lang w:val="ru-RU"/>
                        </w:rPr>
                        <w:t xml:space="preserve">таблицами. Таблицы, схемы, </w:t>
                      </w:r>
                      <w:r w:rsidRPr="00CD7C60">
                        <w:rPr>
                          <w:spacing w:val="-4"/>
                          <w:lang w:val="ru-RU"/>
                        </w:rPr>
                        <w:t xml:space="preserve">рисунки, </w:t>
                      </w:r>
                      <w:r w:rsidRPr="00CD7C60">
                        <w:rPr>
                          <w:spacing w:val="-5"/>
                          <w:lang w:val="ru-RU"/>
                        </w:rPr>
                        <w:t xml:space="preserve">формулы, графики </w:t>
                      </w:r>
                      <w:r w:rsidRPr="00CD7C60">
                        <w:rPr>
                          <w:spacing w:val="-3"/>
                          <w:lang w:val="ru-RU"/>
                        </w:rPr>
                        <w:t xml:space="preserve">не </w:t>
                      </w:r>
                      <w:r w:rsidRPr="00CD7C60">
                        <w:rPr>
                          <w:spacing w:val="-4"/>
                          <w:lang w:val="ru-RU"/>
                        </w:rPr>
                        <w:t xml:space="preserve">должны </w:t>
                      </w:r>
                      <w:r w:rsidRPr="00CD7C60">
                        <w:rPr>
                          <w:spacing w:val="-5"/>
                          <w:lang w:val="ru-RU"/>
                        </w:rPr>
                        <w:t xml:space="preserve">выходить </w:t>
                      </w:r>
                      <w:r w:rsidRPr="00CD7C60">
                        <w:rPr>
                          <w:spacing w:val="-3"/>
                          <w:lang w:val="ru-RU"/>
                        </w:rPr>
                        <w:t xml:space="preserve">за </w:t>
                      </w:r>
                      <w:r w:rsidRPr="00CD7C60">
                        <w:rPr>
                          <w:spacing w:val="-5"/>
                          <w:lang w:val="ru-RU"/>
                        </w:rPr>
                        <w:t xml:space="preserve">пределы указанных полей </w:t>
                      </w:r>
                      <w:r w:rsidRPr="00CD7C60">
                        <w:rPr>
                          <w:spacing w:val="-4"/>
                          <w:lang w:val="ru-RU"/>
                        </w:rPr>
                        <w:t xml:space="preserve">(шрифт </w:t>
                      </w:r>
                      <w:r w:rsidRPr="00CD7C60">
                        <w:rPr>
                          <w:lang w:val="ru-RU"/>
                        </w:rPr>
                        <w:t xml:space="preserve">в </w:t>
                      </w:r>
                      <w:r w:rsidRPr="00CD7C60">
                        <w:rPr>
                          <w:spacing w:val="-5"/>
                          <w:lang w:val="ru-RU"/>
                        </w:rPr>
                        <w:t xml:space="preserve">таблицах </w:t>
                      </w:r>
                      <w:r w:rsidRPr="00CD7C60">
                        <w:rPr>
                          <w:lang w:val="ru-RU"/>
                        </w:rPr>
                        <w:t xml:space="preserve">и </w:t>
                      </w:r>
                      <w:r w:rsidRPr="00CD7C60">
                        <w:rPr>
                          <w:spacing w:val="-3"/>
                          <w:lang w:val="ru-RU"/>
                        </w:rPr>
                        <w:t xml:space="preserve">на </w:t>
                      </w:r>
                      <w:r w:rsidRPr="00CD7C60">
                        <w:rPr>
                          <w:spacing w:val="-4"/>
                          <w:lang w:val="ru-RU"/>
                        </w:rPr>
                        <w:t xml:space="preserve">рисунках </w:t>
                      </w:r>
                      <w:r w:rsidRPr="00CD7C60">
                        <w:rPr>
                          <w:lang w:val="ru-RU"/>
                        </w:rPr>
                        <w:t xml:space="preserve">– </w:t>
                      </w:r>
                      <w:r w:rsidRPr="00CD7C60">
                        <w:rPr>
                          <w:spacing w:val="-3"/>
                          <w:lang w:val="ru-RU"/>
                        </w:rPr>
                        <w:t xml:space="preserve">не </w:t>
                      </w:r>
                      <w:r w:rsidRPr="00CD7C60">
                        <w:rPr>
                          <w:spacing w:val="-5"/>
                          <w:lang w:val="ru-RU"/>
                        </w:rPr>
                        <w:t xml:space="preserve">менее </w:t>
                      </w:r>
                      <w:r w:rsidRPr="00CD7C60">
                        <w:rPr>
                          <w:lang w:val="ru-RU"/>
                        </w:rPr>
                        <w:t xml:space="preserve">11 </w:t>
                      </w:r>
                      <w:r w:rsidRPr="00CD7C60">
                        <w:rPr>
                          <w:spacing w:val="-4"/>
                          <w:lang w:val="ru-RU"/>
                        </w:rPr>
                        <w:t xml:space="preserve">пт). </w:t>
                      </w:r>
                      <w:r w:rsidRPr="00CD7C60">
                        <w:rPr>
                          <w:spacing w:val="-5"/>
                          <w:lang w:val="ru-RU"/>
                        </w:rPr>
                        <w:t xml:space="preserve">Ссылки </w:t>
                      </w:r>
                      <w:r w:rsidRPr="00CD7C60">
                        <w:rPr>
                          <w:lang w:val="ru-RU"/>
                        </w:rPr>
                        <w:t xml:space="preserve">на </w:t>
                      </w:r>
                      <w:r w:rsidRPr="00CD7C60">
                        <w:rPr>
                          <w:spacing w:val="-5"/>
                          <w:lang w:val="ru-RU"/>
                        </w:rPr>
                        <w:t xml:space="preserve">литературу </w:t>
                      </w:r>
                      <w:r w:rsidRPr="00CD7C60">
                        <w:rPr>
                          <w:b/>
                          <w:lang w:val="ru-RU"/>
                        </w:rPr>
                        <w:t xml:space="preserve">в </w:t>
                      </w:r>
                      <w:r w:rsidRPr="00CD7C60">
                        <w:rPr>
                          <w:b/>
                          <w:spacing w:val="-5"/>
                          <w:lang w:val="ru-RU"/>
                        </w:rPr>
                        <w:t>квадратных</w:t>
                      </w:r>
                      <w:r>
                        <w:rPr>
                          <w:b/>
                          <w:spacing w:val="-5"/>
                          <w:lang w:val="ru-RU"/>
                        </w:rPr>
                        <w:t xml:space="preserve"> </w:t>
                      </w:r>
                      <w:r w:rsidRPr="00CD7C60">
                        <w:rPr>
                          <w:spacing w:val="-56"/>
                          <w:lang w:val="ru-RU"/>
                        </w:rPr>
                        <w:t xml:space="preserve"> </w:t>
                      </w:r>
                      <w:r w:rsidRPr="00CD7C60">
                        <w:rPr>
                          <w:b/>
                          <w:spacing w:val="-5"/>
                          <w:lang w:val="ru-RU"/>
                        </w:rPr>
                        <w:t>скобках</w:t>
                      </w:r>
                      <w:r w:rsidRPr="00CD7C60">
                        <w:rPr>
                          <w:spacing w:val="-5"/>
                          <w:lang w:val="ru-RU"/>
                        </w:rPr>
                        <w:t xml:space="preserve">. Наличие </w:t>
                      </w:r>
                      <w:r w:rsidRPr="00CD7C60">
                        <w:rPr>
                          <w:spacing w:val="-4"/>
                          <w:lang w:val="ru-RU"/>
                        </w:rPr>
                        <w:t xml:space="preserve">списка </w:t>
                      </w:r>
                      <w:r w:rsidRPr="00CD7C60">
                        <w:rPr>
                          <w:spacing w:val="-5"/>
                          <w:lang w:val="ru-RU"/>
                        </w:rPr>
                        <w:t xml:space="preserve">литературы обязательно. Переносы </w:t>
                      </w:r>
                      <w:r w:rsidRPr="00CD7C60">
                        <w:rPr>
                          <w:spacing w:val="-3"/>
                          <w:lang w:val="ru-RU"/>
                        </w:rPr>
                        <w:t xml:space="preserve">не </w:t>
                      </w:r>
                      <w:r w:rsidRPr="00CD7C60">
                        <w:rPr>
                          <w:spacing w:val="-5"/>
                          <w:lang w:val="ru-RU"/>
                        </w:rPr>
                        <w:t>ставить.</w:t>
                      </w:r>
                    </w:p>
                    <w:p w:rsidR="00CE5AD3" w:rsidRPr="002D1971" w:rsidRDefault="00CE5AD3" w:rsidP="002D1971">
                      <w:pPr>
                        <w:rPr>
                          <w:b/>
                          <w:lang w:val="ru-RU"/>
                        </w:rPr>
                      </w:pPr>
                      <w:r w:rsidRPr="002D1971">
                        <w:rPr>
                          <w:b/>
                          <w:lang w:val="ru-RU"/>
                        </w:rPr>
                        <w:t>Общий объем одной публикации до</w:t>
                      </w:r>
                      <w:r w:rsidR="002D1971" w:rsidRPr="002D1971">
                        <w:rPr>
                          <w:b/>
                          <w:lang w:val="ru-RU"/>
                        </w:rPr>
                        <w:t xml:space="preserve"> </w:t>
                      </w:r>
                      <w:r w:rsidRPr="002D1971">
                        <w:rPr>
                          <w:b/>
                          <w:lang w:val="ru-RU"/>
                        </w:rPr>
                        <w:t>7 страниц.</w:t>
                      </w:r>
                    </w:p>
                    <w:p w:rsidR="00CE5AD3" w:rsidRDefault="00CE5AD3" w:rsidP="002D1971">
                      <w:pPr>
                        <w:jc w:val="both"/>
                        <w:rPr>
                          <w:lang w:val="ru-RU"/>
                        </w:rPr>
                      </w:pPr>
                      <w:r w:rsidRPr="00CD7C60">
                        <w:rPr>
                          <w:lang w:val="ru-RU"/>
                        </w:rPr>
                        <w:t xml:space="preserve">Уважаемые авторы, обращайте внимание на </w:t>
                      </w:r>
                    </w:p>
                    <w:p w:rsidR="00CE5AD3" w:rsidRPr="00CD7C60" w:rsidRDefault="00CE5AD3" w:rsidP="002D1971">
                      <w:pPr>
                        <w:jc w:val="both"/>
                        <w:rPr>
                          <w:lang w:val="ru-RU"/>
                        </w:rPr>
                      </w:pPr>
                      <w:r w:rsidRPr="00CD7C60">
                        <w:rPr>
                          <w:lang w:val="ru-RU"/>
                        </w:rPr>
                        <w:t>правильное оформление докладов!</w:t>
                      </w:r>
                    </w:p>
                    <w:p w:rsidR="00CE5AD3" w:rsidRDefault="00CE5AD3" w:rsidP="002D1971">
                      <w:pPr>
                        <w:jc w:val="both"/>
                        <w:rPr>
                          <w:lang w:val="ru-RU"/>
                        </w:rPr>
                      </w:pPr>
                      <w:r w:rsidRPr="00CD7C60">
                        <w:rPr>
                          <w:lang w:val="ru-RU"/>
                        </w:rPr>
                        <w:t>Оргкомитет ос</w:t>
                      </w:r>
                      <w:r w:rsidR="002D1971">
                        <w:rPr>
                          <w:lang w:val="ru-RU"/>
                        </w:rPr>
                        <w:t>тавляет за собой право не вклю</w:t>
                      </w:r>
                      <w:r w:rsidRPr="00CD7C60">
                        <w:rPr>
                          <w:lang w:val="ru-RU"/>
                        </w:rPr>
                        <w:t>чать в сборник доклады: не отвечающие тематике конференции, оформленные не в соответствии с указанными требованиями, поступившие после ус- тановленного срока</w:t>
                      </w:r>
                      <w:r>
                        <w:rPr>
                          <w:lang w:val="ru-RU"/>
                        </w:rPr>
                        <w:t xml:space="preserve">, с уровнем оригинальности не менее 60% </w:t>
                      </w:r>
                      <w:r w:rsidRPr="00CD7C60">
                        <w:rPr>
                          <w:lang w:val="ru-RU"/>
                        </w:rPr>
                        <w:t>.</w:t>
                      </w:r>
                      <w:r>
                        <w:rPr>
                          <w:lang w:val="ru-RU"/>
                        </w:rPr>
                        <w:t xml:space="preserve"> </w:t>
                      </w:r>
                      <w:r w:rsidRPr="00CD7C60">
                        <w:rPr>
                          <w:lang w:val="ru-RU"/>
                        </w:rPr>
                        <w:t>При получении материалов, оргкомитет в течение двух дней подтверждает получение и принятие материалов к публикации.</w:t>
                      </w:r>
                    </w:p>
                    <w:p w:rsidR="00CE5AD3" w:rsidRPr="00CE5AD3" w:rsidRDefault="00CE5AD3" w:rsidP="002D1971">
                      <w:pPr>
                        <w:jc w:val="both"/>
                        <w:rPr>
                          <w:b/>
                          <w:lang w:val="ru-RU"/>
                        </w:rPr>
                      </w:pPr>
                      <w:r w:rsidRPr="00CE5AD3">
                        <w:rPr>
                          <w:lang w:val="ru-RU"/>
                        </w:rPr>
                        <w:t xml:space="preserve">ОКОНЧАНИЕ СРОКА ПРИЕМА МАТЕРИАЛОВ ДЛЯ УЧАСТИЯ В КОНФЕРЕНЦИИ – </w:t>
                      </w:r>
                      <w:r w:rsidRPr="00CE5AD3">
                        <w:rPr>
                          <w:b/>
                          <w:lang w:val="ru-RU"/>
                        </w:rPr>
                        <w:t>8 АПРЕЛЯ 2018 Г.</w:t>
                      </w:r>
                    </w:p>
                    <w:p w:rsidR="00CE5AD3" w:rsidRPr="00CE5AD3" w:rsidRDefault="00CE5AD3" w:rsidP="002D1971">
                      <w:pPr>
                        <w:jc w:val="both"/>
                        <w:rPr>
                          <w:lang w:val="ru-RU"/>
                        </w:rPr>
                      </w:pPr>
                      <w:r w:rsidRPr="00CE5AD3">
                        <w:rPr>
                          <w:lang w:val="ru-RU"/>
                        </w:rPr>
                        <w:t>Почтовый адрес оргкомитета:</w:t>
                      </w:r>
                    </w:p>
                    <w:p w:rsidR="00CE5AD3" w:rsidRPr="00CE5AD3" w:rsidRDefault="00CE5AD3" w:rsidP="002D1971">
                      <w:pPr>
                        <w:jc w:val="both"/>
                        <w:rPr>
                          <w:lang w:val="ru-RU"/>
                        </w:rPr>
                      </w:pPr>
                      <w:r w:rsidRPr="00CE5AD3">
                        <w:rPr>
                          <w:lang w:val="ru-RU"/>
                        </w:rPr>
                        <w:t>625001, г. Тюмень, ул. Луначарского, 8, ТИУ, Кафедра землеустройства и кадастра</w:t>
                      </w:r>
                    </w:p>
                    <w:p w:rsidR="00CE5AD3" w:rsidRPr="00CE5AD3" w:rsidRDefault="00CE5AD3" w:rsidP="002D1971">
                      <w:pPr>
                        <w:jc w:val="both"/>
                        <w:rPr>
                          <w:lang w:val="ru-RU"/>
                        </w:rPr>
                      </w:pPr>
                      <w:r w:rsidRPr="00CE5AD3">
                        <w:rPr>
                          <w:lang w:val="ru-RU"/>
                        </w:rPr>
                        <w:t>Оргкомитет конференции.</w:t>
                      </w:r>
                    </w:p>
                    <w:p w:rsidR="00CE5AD3" w:rsidRPr="00CE5AD3" w:rsidRDefault="00CE5AD3" w:rsidP="002D1971">
                      <w:pPr>
                        <w:jc w:val="both"/>
                        <w:rPr>
                          <w:lang w:val="ru-RU"/>
                        </w:rPr>
                      </w:pPr>
                      <w:r w:rsidRPr="00CE5AD3">
                        <w:rPr>
                          <w:lang w:val="ru-RU"/>
                        </w:rPr>
                        <w:t>тел. (8-3452) 28-39-59, 89698010363</w:t>
                      </w:r>
                    </w:p>
                    <w:p w:rsidR="00CE5AD3" w:rsidRPr="0075606B" w:rsidRDefault="00CE5AD3" w:rsidP="002D1971">
                      <w:pPr>
                        <w:jc w:val="both"/>
                        <w:rPr>
                          <w:b/>
                          <w:lang w:val="ru-RU"/>
                        </w:rPr>
                      </w:pPr>
                      <w:r w:rsidRPr="0075606B">
                        <w:rPr>
                          <w:b/>
                          <w:lang w:val="ru-RU"/>
                        </w:rPr>
                        <w:t>Черных Елена Германовна,</w:t>
                      </w:r>
                    </w:p>
                    <w:p w:rsidR="00CE5AD3" w:rsidRPr="00CE5AD3" w:rsidRDefault="00CE5AD3" w:rsidP="002D1971">
                      <w:pPr>
                        <w:jc w:val="both"/>
                        <w:rPr>
                          <w:lang w:val="ru-RU"/>
                        </w:rPr>
                      </w:pPr>
                      <w:r w:rsidRPr="00CE5AD3">
                        <w:rPr>
                          <w:lang w:val="ru-RU"/>
                        </w:rPr>
                        <w:t xml:space="preserve">отв. редактор сборника </w:t>
                      </w:r>
                      <w:r w:rsidR="00034C54">
                        <w:rPr>
                          <w:lang w:val="ru-RU"/>
                        </w:rPr>
                        <w:t xml:space="preserve">материалов </w:t>
                      </w:r>
                      <w:r w:rsidRPr="00CE5AD3">
                        <w:rPr>
                          <w:lang w:val="ru-RU"/>
                        </w:rPr>
                        <w:t xml:space="preserve">конференции </w:t>
                      </w:r>
                    </w:p>
                    <w:p w:rsidR="00CE5AD3" w:rsidRPr="0075606B" w:rsidRDefault="00C36A12" w:rsidP="002D1971">
                      <w:pPr>
                        <w:jc w:val="both"/>
                        <w:rPr>
                          <w:b/>
                          <w:lang w:val="ru-RU"/>
                        </w:rPr>
                      </w:pPr>
                      <w:hyperlink r:id="rId10" w:history="1">
                        <w:r w:rsidR="00034C54" w:rsidRPr="00D67802">
                          <w:rPr>
                            <w:rStyle w:val="ad"/>
                            <w:b/>
                            <w:lang w:val="ru-RU"/>
                          </w:rPr>
                          <w:t>chernyheg@tyuiu.ru</w:t>
                        </w:r>
                      </w:hyperlink>
                      <w:r w:rsidR="00034C54">
                        <w:rPr>
                          <w:b/>
                          <w:lang w:val="ru-RU"/>
                        </w:rPr>
                        <w:t xml:space="preserve"> </w:t>
                      </w:r>
                    </w:p>
                    <w:p w:rsidR="00CE5AD3" w:rsidRPr="00CD7C60" w:rsidRDefault="00CE5AD3" w:rsidP="00CE5AD3">
                      <w:pPr>
                        <w:spacing w:before="1"/>
                        <w:ind w:left="106" w:firstLine="283"/>
                        <w:jc w:val="both"/>
                        <w:rPr>
                          <w:lang w:val="ru-RU"/>
                        </w:rPr>
                      </w:pPr>
                    </w:p>
                    <w:p w:rsidR="00CE5AD3" w:rsidRPr="00CE5AD3" w:rsidRDefault="00CE5AD3" w:rsidP="00CE5AD3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-434975</wp:posOffset>
                </wp:positionH>
                <wp:positionV relativeFrom="paragraph">
                  <wp:posOffset>-878205</wp:posOffset>
                </wp:positionV>
                <wp:extent cx="3360420" cy="7077710"/>
                <wp:effectExtent l="12700" t="7620" r="8255" b="1079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0420" cy="7077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C54" w:rsidRDefault="00034C54" w:rsidP="00034C54">
                            <w:pPr>
                              <w:ind w:right="32" w:hanging="1"/>
                              <w:jc w:val="center"/>
                              <w:rPr>
                                <w:b/>
                                <w:lang w:val="ru-RU"/>
                              </w:rPr>
                            </w:pPr>
                            <w:r w:rsidRPr="00997FC8">
                              <w:rPr>
                                <w:b/>
                                <w:lang w:val="ru-RU"/>
                              </w:rPr>
                              <w:t xml:space="preserve">ТЮМЕНСКИЙ ИНДУСТРИАЛЬНЫЙ УНИВЕРСИТЕТ </w:t>
                            </w:r>
                          </w:p>
                          <w:p w:rsidR="00034C54" w:rsidRPr="00034C54" w:rsidRDefault="00034C54" w:rsidP="00034C54">
                            <w:pPr>
                              <w:ind w:right="32" w:hanging="1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034C54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Институт сервиса и отраслевого управления </w:t>
                            </w:r>
                          </w:p>
                          <w:p w:rsidR="00CE5AD3" w:rsidRPr="00997FC8" w:rsidRDefault="00CE5AD3" w:rsidP="00CE5AD3">
                            <w:pPr>
                              <w:rPr>
                                <w:lang w:val="ru-RU"/>
                              </w:rPr>
                            </w:pPr>
                          </w:p>
                          <w:p w:rsidR="00CE5AD3" w:rsidRPr="007619F5" w:rsidRDefault="00CE5AD3" w:rsidP="00CE5AD3">
                            <w:pPr>
                              <w:spacing w:before="112" w:line="322" w:lineRule="exact"/>
                              <w:ind w:left="277" w:right="275"/>
                              <w:jc w:val="center"/>
                              <w:rPr>
                                <w:sz w:val="28"/>
                                <w:lang w:val="ru-RU"/>
                              </w:rPr>
                            </w:pPr>
                            <w:r w:rsidRPr="007619F5">
                              <w:rPr>
                                <w:sz w:val="28"/>
                                <w:lang w:val="ru-RU"/>
                              </w:rPr>
                              <w:t>Всероссийская</w:t>
                            </w:r>
                          </w:p>
                          <w:p w:rsidR="00CE5AD3" w:rsidRPr="007619F5" w:rsidRDefault="00CE5AD3" w:rsidP="00CE5AD3">
                            <w:pPr>
                              <w:ind w:left="119" w:right="119"/>
                              <w:jc w:val="center"/>
                              <w:rPr>
                                <w:sz w:val="28"/>
                                <w:lang w:val="ru-RU"/>
                              </w:rPr>
                            </w:pPr>
                            <w:r w:rsidRPr="007619F5">
                              <w:rPr>
                                <w:sz w:val="28"/>
                                <w:lang w:val="ru-RU"/>
                              </w:rPr>
                              <w:t>научно-практическая конференция</w:t>
                            </w:r>
                          </w:p>
                          <w:p w:rsidR="00CE5AD3" w:rsidRDefault="00CE5AD3" w:rsidP="00CE5AD3">
                            <w:pPr>
                              <w:spacing w:before="10"/>
                              <w:rPr>
                                <w:sz w:val="27"/>
                                <w:lang w:val="ru-RU"/>
                              </w:rPr>
                            </w:pPr>
                          </w:p>
                          <w:p w:rsidR="00CE5AD3" w:rsidRPr="007619F5" w:rsidRDefault="00CE5AD3" w:rsidP="00CE5AD3">
                            <w:pPr>
                              <w:ind w:left="120" w:right="119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7619F5"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  <w:t xml:space="preserve">СОВРЕМЕННЫЕ ПРОБЛЕМЫ ЗЕМЕЛЬНО-КАДАСТРОВОЙ </w:t>
                            </w:r>
                          </w:p>
                          <w:p w:rsidR="00CE5AD3" w:rsidRPr="007619F5" w:rsidRDefault="00CE5AD3" w:rsidP="00CE5AD3">
                            <w:pPr>
                              <w:ind w:left="120" w:right="119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7619F5"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  <w:t>ДЕЯТЕЛЬНОСТИ</w:t>
                            </w:r>
                          </w:p>
                          <w:p w:rsidR="00CE5AD3" w:rsidRDefault="00CE5AD3">
                            <w:pPr>
                              <w:rPr>
                                <w:lang w:val="ru-RU"/>
                              </w:rPr>
                            </w:pPr>
                          </w:p>
                          <w:p w:rsidR="00CE5AD3" w:rsidRDefault="00CE5AD3">
                            <w:pPr>
                              <w:rPr>
                                <w:lang w:val="ru-RU"/>
                              </w:rPr>
                            </w:pPr>
                          </w:p>
                          <w:p w:rsidR="00CE5AD3" w:rsidRDefault="00CE5AD3">
                            <w:pPr>
                              <w:rPr>
                                <w:lang w:val="ru-RU"/>
                              </w:rPr>
                            </w:pPr>
                          </w:p>
                          <w:p w:rsidR="00CE5AD3" w:rsidRDefault="00CE5AD3">
                            <w:pPr>
                              <w:rPr>
                                <w:lang w:val="ru-RU"/>
                              </w:rPr>
                            </w:pPr>
                          </w:p>
                          <w:p w:rsidR="00CE5AD3" w:rsidRDefault="00CE5AD3">
                            <w:pPr>
                              <w:rPr>
                                <w:lang w:val="ru-RU"/>
                              </w:rPr>
                            </w:pPr>
                          </w:p>
                          <w:p w:rsidR="00CE5AD3" w:rsidRDefault="00CE5AD3">
                            <w:pPr>
                              <w:rPr>
                                <w:lang w:val="ru-RU"/>
                              </w:rPr>
                            </w:pPr>
                          </w:p>
                          <w:p w:rsidR="00CE5AD3" w:rsidRDefault="00CE5AD3">
                            <w:pPr>
                              <w:rPr>
                                <w:lang w:val="ru-RU"/>
                              </w:rPr>
                            </w:pPr>
                          </w:p>
                          <w:p w:rsidR="00CE5AD3" w:rsidRDefault="00CE5AD3">
                            <w:pPr>
                              <w:rPr>
                                <w:lang w:val="ru-RU"/>
                              </w:rPr>
                            </w:pPr>
                          </w:p>
                          <w:p w:rsidR="00CE5AD3" w:rsidRDefault="00CE5AD3">
                            <w:pPr>
                              <w:rPr>
                                <w:lang w:val="ru-RU"/>
                              </w:rPr>
                            </w:pPr>
                          </w:p>
                          <w:p w:rsidR="00CE5AD3" w:rsidRDefault="00CE5AD3">
                            <w:pPr>
                              <w:rPr>
                                <w:lang w:val="ru-RU"/>
                              </w:rPr>
                            </w:pPr>
                          </w:p>
                          <w:p w:rsidR="00CE5AD3" w:rsidRDefault="00CE5AD3">
                            <w:pPr>
                              <w:rPr>
                                <w:lang w:val="ru-RU"/>
                              </w:rPr>
                            </w:pPr>
                          </w:p>
                          <w:p w:rsidR="00CE5AD3" w:rsidRDefault="00CE5AD3">
                            <w:pPr>
                              <w:rPr>
                                <w:lang w:val="ru-RU"/>
                              </w:rPr>
                            </w:pPr>
                          </w:p>
                          <w:p w:rsidR="00CE5AD3" w:rsidRDefault="00CE5AD3">
                            <w:pPr>
                              <w:rPr>
                                <w:lang w:val="ru-RU"/>
                              </w:rPr>
                            </w:pPr>
                          </w:p>
                          <w:p w:rsidR="00CE5AD3" w:rsidRDefault="00CE5AD3">
                            <w:pPr>
                              <w:rPr>
                                <w:lang w:val="ru-RU"/>
                              </w:rPr>
                            </w:pPr>
                          </w:p>
                          <w:p w:rsidR="00CE5AD3" w:rsidRDefault="00CE5AD3">
                            <w:pPr>
                              <w:rPr>
                                <w:lang w:val="ru-RU"/>
                              </w:rPr>
                            </w:pPr>
                          </w:p>
                          <w:p w:rsidR="00CE5AD3" w:rsidRDefault="00CE5AD3">
                            <w:pPr>
                              <w:rPr>
                                <w:lang w:val="ru-RU"/>
                              </w:rPr>
                            </w:pPr>
                          </w:p>
                          <w:p w:rsidR="00CE5AD3" w:rsidRPr="007619F5" w:rsidRDefault="00CE5AD3" w:rsidP="00CE5AD3">
                            <w:pPr>
                              <w:ind w:left="279" w:right="275"/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ru-RU"/>
                              </w:rPr>
                            </w:pPr>
                            <w:r w:rsidRPr="007619F5">
                              <w:rPr>
                                <w:b/>
                                <w:sz w:val="32"/>
                                <w:szCs w:val="32"/>
                                <w:lang w:val="ru-RU"/>
                              </w:rPr>
                              <w:t>19 апреля 2018 года</w:t>
                            </w:r>
                          </w:p>
                          <w:p w:rsidR="00CE5AD3" w:rsidRPr="007619F5" w:rsidRDefault="00CE5AD3">
                            <w:pPr>
                              <w:rPr>
                                <w:i/>
                                <w:lang w:val="ru-RU"/>
                              </w:rPr>
                            </w:pPr>
                          </w:p>
                          <w:p w:rsidR="00CE5AD3" w:rsidRDefault="00CE5AD3">
                            <w:pPr>
                              <w:rPr>
                                <w:lang w:val="ru-RU"/>
                              </w:rPr>
                            </w:pPr>
                          </w:p>
                          <w:p w:rsidR="00CE5AD3" w:rsidRDefault="00CE5AD3">
                            <w:pPr>
                              <w:rPr>
                                <w:lang w:val="ru-RU"/>
                              </w:rPr>
                            </w:pPr>
                          </w:p>
                          <w:p w:rsidR="00CE5AD3" w:rsidRDefault="00CE5AD3">
                            <w:pPr>
                              <w:rPr>
                                <w:lang w:val="ru-RU"/>
                              </w:rPr>
                            </w:pPr>
                          </w:p>
                          <w:p w:rsidR="00CE5AD3" w:rsidRDefault="00CE5AD3">
                            <w:pPr>
                              <w:rPr>
                                <w:lang w:val="ru-RU"/>
                              </w:rPr>
                            </w:pPr>
                          </w:p>
                          <w:p w:rsidR="00CE5AD3" w:rsidRDefault="00CE5AD3">
                            <w:pPr>
                              <w:rPr>
                                <w:lang w:val="ru-RU"/>
                              </w:rPr>
                            </w:pPr>
                          </w:p>
                          <w:p w:rsidR="00CE5AD3" w:rsidRDefault="00CE5AD3">
                            <w:pPr>
                              <w:rPr>
                                <w:lang w:val="ru-RU"/>
                              </w:rPr>
                            </w:pPr>
                          </w:p>
                          <w:p w:rsidR="00CE5AD3" w:rsidRDefault="00CE5AD3">
                            <w:pPr>
                              <w:rPr>
                                <w:lang w:val="ru-RU"/>
                              </w:rPr>
                            </w:pPr>
                          </w:p>
                          <w:p w:rsidR="00CE5AD3" w:rsidRDefault="00CE5AD3">
                            <w:pPr>
                              <w:rPr>
                                <w:lang w:val="ru-RU"/>
                              </w:rPr>
                            </w:pPr>
                          </w:p>
                          <w:p w:rsidR="00CE5AD3" w:rsidRDefault="00CE5AD3">
                            <w:pPr>
                              <w:rPr>
                                <w:lang w:val="ru-RU"/>
                              </w:rPr>
                            </w:pPr>
                          </w:p>
                          <w:p w:rsidR="00CE5AD3" w:rsidRDefault="00CE5AD3">
                            <w:pPr>
                              <w:rPr>
                                <w:lang w:val="ru-RU"/>
                              </w:rPr>
                            </w:pPr>
                          </w:p>
                          <w:p w:rsidR="00CE5AD3" w:rsidRPr="00CE5AD3" w:rsidRDefault="00CE5AD3" w:rsidP="00CE5AD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CE5AD3"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  <w:t>Тюмень,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margin-left:-34.25pt;margin-top:-69.15pt;width:264.6pt;height:557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">
                <v:textbox>
                  <w:txbxContent>
                    <w:p w:rsidR="00034C54" w:rsidRDefault="00034C54" w:rsidP="00034C54">
                      <w:pPr>
                        <w:ind w:right="32" w:hanging="1"/>
                        <w:jc w:val="center"/>
                        <w:rPr>
                          <w:b/>
                          <w:lang w:val="ru-RU"/>
                        </w:rPr>
                      </w:pPr>
                      <w:r w:rsidRPr="00997FC8">
                        <w:rPr>
                          <w:b/>
                          <w:lang w:val="ru-RU"/>
                        </w:rPr>
                        <w:t xml:space="preserve">ТЮМЕНСКИЙ ИНДУСТРИАЛЬНЫЙ УНИВЕРСИТЕТ </w:t>
                      </w:r>
                    </w:p>
                    <w:p w:rsidR="00034C54" w:rsidRPr="00034C54" w:rsidRDefault="00034C54" w:rsidP="00034C54">
                      <w:pPr>
                        <w:ind w:right="32" w:hanging="1"/>
                        <w:jc w:val="center"/>
                        <w:rPr>
                          <w:b/>
                          <w:sz w:val="24"/>
                          <w:szCs w:val="24"/>
                          <w:lang w:val="ru-RU"/>
                        </w:rPr>
                      </w:pPr>
                      <w:r w:rsidRPr="00034C54">
                        <w:rPr>
                          <w:b/>
                          <w:sz w:val="24"/>
                          <w:szCs w:val="24"/>
                          <w:lang w:val="ru-RU"/>
                        </w:rPr>
                        <w:t xml:space="preserve">Институт сервиса и отраслевого управления </w:t>
                      </w:r>
                    </w:p>
                    <w:p w:rsidR="00CE5AD3" w:rsidRPr="00997FC8" w:rsidRDefault="00CE5AD3" w:rsidP="00CE5AD3">
                      <w:pPr>
                        <w:rPr>
                          <w:lang w:val="ru-RU"/>
                        </w:rPr>
                      </w:pPr>
                    </w:p>
                    <w:p w:rsidR="00CE5AD3" w:rsidRPr="007619F5" w:rsidRDefault="00CE5AD3" w:rsidP="00CE5AD3">
                      <w:pPr>
                        <w:spacing w:before="112" w:line="322" w:lineRule="exact"/>
                        <w:ind w:left="277" w:right="275"/>
                        <w:jc w:val="center"/>
                        <w:rPr>
                          <w:sz w:val="28"/>
                          <w:lang w:val="ru-RU"/>
                        </w:rPr>
                      </w:pPr>
                      <w:r w:rsidRPr="007619F5">
                        <w:rPr>
                          <w:sz w:val="28"/>
                          <w:lang w:val="ru-RU"/>
                        </w:rPr>
                        <w:t>Всероссийская</w:t>
                      </w:r>
                    </w:p>
                    <w:p w:rsidR="00CE5AD3" w:rsidRPr="007619F5" w:rsidRDefault="00CE5AD3" w:rsidP="00CE5AD3">
                      <w:pPr>
                        <w:ind w:left="119" w:right="119"/>
                        <w:jc w:val="center"/>
                        <w:rPr>
                          <w:sz w:val="28"/>
                          <w:lang w:val="ru-RU"/>
                        </w:rPr>
                      </w:pPr>
                      <w:r w:rsidRPr="007619F5">
                        <w:rPr>
                          <w:sz w:val="28"/>
                          <w:lang w:val="ru-RU"/>
                        </w:rPr>
                        <w:t>научно-практическая конференция</w:t>
                      </w:r>
                    </w:p>
                    <w:p w:rsidR="00CE5AD3" w:rsidRDefault="00CE5AD3" w:rsidP="00CE5AD3">
                      <w:pPr>
                        <w:spacing w:before="10"/>
                        <w:rPr>
                          <w:sz w:val="27"/>
                          <w:lang w:val="ru-RU"/>
                        </w:rPr>
                      </w:pPr>
                    </w:p>
                    <w:p w:rsidR="00CE5AD3" w:rsidRPr="007619F5" w:rsidRDefault="00CE5AD3" w:rsidP="00CE5AD3">
                      <w:pPr>
                        <w:ind w:left="120" w:right="119"/>
                        <w:jc w:val="center"/>
                        <w:rPr>
                          <w:b/>
                          <w:sz w:val="28"/>
                          <w:szCs w:val="28"/>
                          <w:lang w:val="ru-RU"/>
                        </w:rPr>
                      </w:pPr>
                      <w:r w:rsidRPr="007619F5">
                        <w:rPr>
                          <w:b/>
                          <w:sz w:val="28"/>
                          <w:szCs w:val="28"/>
                          <w:lang w:val="ru-RU"/>
                        </w:rPr>
                        <w:t xml:space="preserve">СОВРЕМЕННЫЕ ПРОБЛЕМЫ ЗЕМЕЛЬНО-КАДАСТРОВОЙ </w:t>
                      </w:r>
                    </w:p>
                    <w:p w:rsidR="00CE5AD3" w:rsidRPr="007619F5" w:rsidRDefault="00CE5AD3" w:rsidP="00CE5AD3">
                      <w:pPr>
                        <w:ind w:left="120" w:right="119"/>
                        <w:jc w:val="center"/>
                        <w:rPr>
                          <w:b/>
                          <w:sz w:val="28"/>
                          <w:szCs w:val="28"/>
                          <w:lang w:val="ru-RU"/>
                        </w:rPr>
                      </w:pPr>
                      <w:r w:rsidRPr="007619F5">
                        <w:rPr>
                          <w:b/>
                          <w:sz w:val="28"/>
                          <w:szCs w:val="28"/>
                          <w:lang w:val="ru-RU"/>
                        </w:rPr>
                        <w:t>ДЕЯТЕЛЬНОСТИ</w:t>
                      </w:r>
                    </w:p>
                    <w:p w:rsidR="00CE5AD3" w:rsidRDefault="00CE5AD3">
                      <w:pPr>
                        <w:rPr>
                          <w:lang w:val="ru-RU"/>
                        </w:rPr>
                      </w:pPr>
                    </w:p>
                    <w:p w:rsidR="00CE5AD3" w:rsidRDefault="00CE5AD3">
                      <w:pPr>
                        <w:rPr>
                          <w:lang w:val="ru-RU"/>
                        </w:rPr>
                      </w:pPr>
                    </w:p>
                    <w:p w:rsidR="00CE5AD3" w:rsidRDefault="00CE5AD3">
                      <w:pPr>
                        <w:rPr>
                          <w:lang w:val="ru-RU"/>
                        </w:rPr>
                      </w:pPr>
                    </w:p>
                    <w:p w:rsidR="00CE5AD3" w:rsidRDefault="00CE5AD3">
                      <w:pPr>
                        <w:rPr>
                          <w:lang w:val="ru-RU"/>
                        </w:rPr>
                      </w:pPr>
                    </w:p>
                    <w:p w:rsidR="00CE5AD3" w:rsidRDefault="00CE5AD3">
                      <w:pPr>
                        <w:rPr>
                          <w:lang w:val="ru-RU"/>
                        </w:rPr>
                      </w:pPr>
                    </w:p>
                    <w:p w:rsidR="00CE5AD3" w:rsidRDefault="00CE5AD3">
                      <w:pPr>
                        <w:rPr>
                          <w:lang w:val="ru-RU"/>
                        </w:rPr>
                      </w:pPr>
                    </w:p>
                    <w:p w:rsidR="00CE5AD3" w:rsidRDefault="00CE5AD3">
                      <w:pPr>
                        <w:rPr>
                          <w:lang w:val="ru-RU"/>
                        </w:rPr>
                      </w:pPr>
                    </w:p>
                    <w:p w:rsidR="00CE5AD3" w:rsidRDefault="00CE5AD3">
                      <w:pPr>
                        <w:rPr>
                          <w:lang w:val="ru-RU"/>
                        </w:rPr>
                      </w:pPr>
                    </w:p>
                    <w:p w:rsidR="00CE5AD3" w:rsidRDefault="00CE5AD3">
                      <w:pPr>
                        <w:rPr>
                          <w:lang w:val="ru-RU"/>
                        </w:rPr>
                      </w:pPr>
                    </w:p>
                    <w:p w:rsidR="00CE5AD3" w:rsidRDefault="00CE5AD3">
                      <w:pPr>
                        <w:rPr>
                          <w:lang w:val="ru-RU"/>
                        </w:rPr>
                      </w:pPr>
                    </w:p>
                    <w:p w:rsidR="00CE5AD3" w:rsidRDefault="00CE5AD3">
                      <w:pPr>
                        <w:rPr>
                          <w:lang w:val="ru-RU"/>
                        </w:rPr>
                      </w:pPr>
                    </w:p>
                    <w:p w:rsidR="00CE5AD3" w:rsidRDefault="00CE5AD3">
                      <w:pPr>
                        <w:rPr>
                          <w:lang w:val="ru-RU"/>
                        </w:rPr>
                      </w:pPr>
                    </w:p>
                    <w:p w:rsidR="00CE5AD3" w:rsidRDefault="00CE5AD3">
                      <w:pPr>
                        <w:rPr>
                          <w:lang w:val="ru-RU"/>
                        </w:rPr>
                      </w:pPr>
                    </w:p>
                    <w:p w:rsidR="00CE5AD3" w:rsidRDefault="00CE5AD3">
                      <w:pPr>
                        <w:rPr>
                          <w:lang w:val="ru-RU"/>
                        </w:rPr>
                      </w:pPr>
                    </w:p>
                    <w:p w:rsidR="00CE5AD3" w:rsidRDefault="00CE5AD3">
                      <w:pPr>
                        <w:rPr>
                          <w:lang w:val="ru-RU"/>
                        </w:rPr>
                      </w:pPr>
                    </w:p>
                    <w:p w:rsidR="00CE5AD3" w:rsidRDefault="00CE5AD3">
                      <w:pPr>
                        <w:rPr>
                          <w:lang w:val="ru-RU"/>
                        </w:rPr>
                      </w:pPr>
                    </w:p>
                    <w:p w:rsidR="00CE5AD3" w:rsidRPr="007619F5" w:rsidRDefault="00CE5AD3" w:rsidP="00CE5AD3">
                      <w:pPr>
                        <w:ind w:left="279" w:right="275"/>
                        <w:jc w:val="center"/>
                        <w:rPr>
                          <w:b/>
                          <w:sz w:val="32"/>
                          <w:szCs w:val="32"/>
                          <w:lang w:val="ru-RU"/>
                        </w:rPr>
                      </w:pPr>
                      <w:r w:rsidRPr="007619F5">
                        <w:rPr>
                          <w:b/>
                          <w:sz w:val="32"/>
                          <w:szCs w:val="32"/>
                          <w:lang w:val="ru-RU"/>
                        </w:rPr>
                        <w:t>19 апреля 2018 года</w:t>
                      </w:r>
                    </w:p>
                    <w:p w:rsidR="00CE5AD3" w:rsidRPr="007619F5" w:rsidRDefault="00CE5AD3">
                      <w:pPr>
                        <w:rPr>
                          <w:i/>
                          <w:lang w:val="ru-RU"/>
                        </w:rPr>
                      </w:pPr>
                    </w:p>
                    <w:p w:rsidR="00CE5AD3" w:rsidRDefault="00CE5AD3">
                      <w:pPr>
                        <w:rPr>
                          <w:lang w:val="ru-RU"/>
                        </w:rPr>
                      </w:pPr>
                    </w:p>
                    <w:p w:rsidR="00CE5AD3" w:rsidRDefault="00CE5AD3">
                      <w:pPr>
                        <w:rPr>
                          <w:lang w:val="ru-RU"/>
                        </w:rPr>
                      </w:pPr>
                    </w:p>
                    <w:p w:rsidR="00CE5AD3" w:rsidRDefault="00CE5AD3">
                      <w:pPr>
                        <w:rPr>
                          <w:lang w:val="ru-RU"/>
                        </w:rPr>
                      </w:pPr>
                    </w:p>
                    <w:p w:rsidR="00CE5AD3" w:rsidRDefault="00CE5AD3">
                      <w:pPr>
                        <w:rPr>
                          <w:lang w:val="ru-RU"/>
                        </w:rPr>
                      </w:pPr>
                    </w:p>
                    <w:p w:rsidR="00CE5AD3" w:rsidRDefault="00CE5AD3">
                      <w:pPr>
                        <w:rPr>
                          <w:lang w:val="ru-RU"/>
                        </w:rPr>
                      </w:pPr>
                    </w:p>
                    <w:p w:rsidR="00CE5AD3" w:rsidRDefault="00CE5AD3">
                      <w:pPr>
                        <w:rPr>
                          <w:lang w:val="ru-RU"/>
                        </w:rPr>
                      </w:pPr>
                    </w:p>
                    <w:p w:rsidR="00CE5AD3" w:rsidRDefault="00CE5AD3">
                      <w:pPr>
                        <w:rPr>
                          <w:lang w:val="ru-RU"/>
                        </w:rPr>
                      </w:pPr>
                    </w:p>
                    <w:p w:rsidR="00CE5AD3" w:rsidRDefault="00CE5AD3">
                      <w:pPr>
                        <w:rPr>
                          <w:lang w:val="ru-RU"/>
                        </w:rPr>
                      </w:pPr>
                    </w:p>
                    <w:p w:rsidR="00CE5AD3" w:rsidRDefault="00CE5AD3">
                      <w:pPr>
                        <w:rPr>
                          <w:lang w:val="ru-RU"/>
                        </w:rPr>
                      </w:pPr>
                    </w:p>
                    <w:p w:rsidR="00CE5AD3" w:rsidRDefault="00CE5AD3">
                      <w:pPr>
                        <w:rPr>
                          <w:lang w:val="ru-RU"/>
                        </w:rPr>
                      </w:pPr>
                    </w:p>
                    <w:p w:rsidR="00CE5AD3" w:rsidRPr="00CE5AD3" w:rsidRDefault="00CE5AD3" w:rsidP="00CE5AD3">
                      <w:pPr>
                        <w:jc w:val="center"/>
                        <w:rPr>
                          <w:b/>
                          <w:sz w:val="28"/>
                          <w:szCs w:val="28"/>
                          <w:lang w:val="ru-RU"/>
                        </w:rPr>
                      </w:pPr>
                      <w:r w:rsidRPr="00CE5AD3">
                        <w:rPr>
                          <w:b/>
                          <w:sz w:val="28"/>
                          <w:szCs w:val="28"/>
                          <w:lang w:val="ru-RU"/>
                        </w:rPr>
                        <w:t>Тюмень, 2018</w:t>
                      </w:r>
                    </w:p>
                  </w:txbxContent>
                </v:textbox>
              </v:rect>
            </w:pict>
          </mc:Fallback>
        </mc:AlternateContent>
      </w:r>
    </w:p>
    <w:p w:rsidR="00CE5AD3" w:rsidRPr="00CE5AD3" w:rsidRDefault="00CE5AD3" w:rsidP="00CE5AD3"/>
    <w:p w:rsidR="00CE5AD3" w:rsidRPr="00CE5AD3" w:rsidRDefault="00CE5AD3" w:rsidP="00CE5AD3"/>
    <w:p w:rsidR="00CE5AD3" w:rsidRPr="00CE5AD3" w:rsidRDefault="00CE5AD3" w:rsidP="00CE5AD3"/>
    <w:p w:rsidR="00CE5AD3" w:rsidRPr="00CE5AD3" w:rsidRDefault="00CE5AD3" w:rsidP="00CE5AD3"/>
    <w:p w:rsidR="00CE5AD3" w:rsidRPr="00CE5AD3" w:rsidRDefault="00CE5AD3" w:rsidP="00CE5AD3"/>
    <w:p w:rsidR="00CE5AD3" w:rsidRPr="00CE5AD3" w:rsidRDefault="00CE5AD3" w:rsidP="00CE5AD3"/>
    <w:p w:rsidR="00CE5AD3" w:rsidRPr="00CE5AD3" w:rsidRDefault="00CE5AD3" w:rsidP="00CE5AD3">
      <w:r>
        <w:rPr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39370</wp:posOffset>
            </wp:positionV>
            <wp:extent cx="3091815" cy="1816735"/>
            <wp:effectExtent l="19050" t="0" r="0" b="0"/>
            <wp:wrapNone/>
            <wp:docPr id="1" name="Рисунок 1" descr="ÐÐ°ÑÑÐ¸Ð½ÐºÐ¸ Ð¿Ð¾ Ð·Ð°Ð¿ÑÐ¾ÑÑ Ð¢ÐÐ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¢ÐÐ£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815" cy="18167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CE5AD3" w:rsidRPr="00CE5AD3" w:rsidRDefault="00CE5AD3" w:rsidP="00CE5AD3"/>
    <w:p w:rsidR="00CE5AD3" w:rsidRPr="00CE5AD3" w:rsidRDefault="00CE5AD3" w:rsidP="00CE5AD3"/>
    <w:p w:rsidR="00CE5AD3" w:rsidRPr="00CE5AD3" w:rsidRDefault="00CE5AD3" w:rsidP="00CE5AD3"/>
    <w:p w:rsidR="00CE5AD3" w:rsidRPr="00CE5AD3" w:rsidRDefault="00CE5AD3" w:rsidP="00CE5AD3"/>
    <w:p w:rsidR="00CE5AD3" w:rsidRPr="00CE5AD3" w:rsidRDefault="00CE5AD3" w:rsidP="00CE5AD3"/>
    <w:p w:rsidR="00CE5AD3" w:rsidRPr="00CE5AD3" w:rsidRDefault="00CE5AD3" w:rsidP="00CE5AD3"/>
    <w:p w:rsidR="00CE5AD3" w:rsidRPr="00CE5AD3" w:rsidRDefault="00CE5AD3" w:rsidP="00CE5AD3"/>
    <w:p w:rsidR="00CE5AD3" w:rsidRDefault="00CE5AD3" w:rsidP="00CE5AD3"/>
    <w:p w:rsidR="00483DB7" w:rsidRDefault="00CE5AD3" w:rsidP="00CE5AD3">
      <w:pPr>
        <w:tabs>
          <w:tab w:val="left" w:pos="10136"/>
        </w:tabs>
      </w:pPr>
      <w:r>
        <w:tab/>
      </w:r>
    </w:p>
    <w:p w:rsidR="00CE5AD3" w:rsidRDefault="00CE5AD3" w:rsidP="00CE5AD3">
      <w:pPr>
        <w:tabs>
          <w:tab w:val="left" w:pos="10136"/>
        </w:tabs>
      </w:pPr>
    </w:p>
    <w:p w:rsidR="00CE5AD3" w:rsidRPr="00CE5AD3" w:rsidRDefault="00CE5AD3" w:rsidP="00CE5AD3">
      <w:pPr>
        <w:tabs>
          <w:tab w:val="left" w:pos="10136"/>
        </w:tabs>
      </w:pPr>
    </w:p>
    <w:sectPr w:rsidR="00CE5AD3" w:rsidRPr="00CE5AD3" w:rsidSect="00CE5A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A12" w:rsidRDefault="00C36A12" w:rsidP="00CE5AD3">
      <w:r>
        <w:separator/>
      </w:r>
    </w:p>
  </w:endnote>
  <w:endnote w:type="continuationSeparator" w:id="0">
    <w:p w:rsidR="00C36A12" w:rsidRDefault="00C36A12" w:rsidP="00CE5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A12" w:rsidRDefault="00C36A12" w:rsidP="00CE5AD3">
      <w:r>
        <w:separator/>
      </w:r>
    </w:p>
  </w:footnote>
  <w:footnote w:type="continuationSeparator" w:id="0">
    <w:p w:rsidR="00C36A12" w:rsidRDefault="00C36A12" w:rsidP="00CE5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A026B"/>
    <w:multiLevelType w:val="hybridMultilevel"/>
    <w:tmpl w:val="067C12CA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5B55121F"/>
    <w:multiLevelType w:val="hybridMultilevel"/>
    <w:tmpl w:val="D4A2D4C6"/>
    <w:lvl w:ilvl="0" w:tplc="5F4EC82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AD3"/>
    <w:rsid w:val="000109D5"/>
    <w:rsid w:val="00034C54"/>
    <w:rsid w:val="002D1971"/>
    <w:rsid w:val="002F2133"/>
    <w:rsid w:val="0075606B"/>
    <w:rsid w:val="007619F5"/>
    <w:rsid w:val="00A91B2A"/>
    <w:rsid w:val="00AD2282"/>
    <w:rsid w:val="00B64257"/>
    <w:rsid w:val="00B8043C"/>
    <w:rsid w:val="00C36A12"/>
    <w:rsid w:val="00CE5AD3"/>
    <w:rsid w:val="00D83F2A"/>
    <w:rsid w:val="00DD2950"/>
    <w:rsid w:val="00DD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E5A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E5A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5AD3"/>
  </w:style>
  <w:style w:type="paragraph" w:styleId="a5">
    <w:name w:val="footer"/>
    <w:basedOn w:val="a"/>
    <w:link w:val="a6"/>
    <w:uiPriority w:val="99"/>
    <w:semiHidden/>
    <w:unhideWhenUsed/>
    <w:rsid w:val="00CE5AD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E5AD3"/>
  </w:style>
  <w:style w:type="paragraph" w:styleId="a7">
    <w:name w:val="Balloon Text"/>
    <w:basedOn w:val="a"/>
    <w:link w:val="a8"/>
    <w:uiPriority w:val="99"/>
    <w:semiHidden/>
    <w:unhideWhenUsed/>
    <w:rsid w:val="00CE5A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5AD3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1"/>
    <w:qFormat/>
    <w:rsid w:val="00CE5AD3"/>
    <w:pPr>
      <w:ind w:left="106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1"/>
    <w:rsid w:val="00CE5AD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b">
    <w:name w:val="Normal (Web)"/>
    <w:basedOn w:val="a"/>
    <w:link w:val="ac"/>
    <w:uiPriority w:val="99"/>
    <w:unhideWhenUsed/>
    <w:rsid w:val="00CE5AD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c">
    <w:name w:val="Обычный (веб) Знак"/>
    <w:link w:val="ab"/>
    <w:uiPriority w:val="99"/>
    <w:rsid w:val="00CE5A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034C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E5A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E5A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5AD3"/>
  </w:style>
  <w:style w:type="paragraph" w:styleId="a5">
    <w:name w:val="footer"/>
    <w:basedOn w:val="a"/>
    <w:link w:val="a6"/>
    <w:uiPriority w:val="99"/>
    <w:semiHidden/>
    <w:unhideWhenUsed/>
    <w:rsid w:val="00CE5AD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E5AD3"/>
  </w:style>
  <w:style w:type="paragraph" w:styleId="a7">
    <w:name w:val="Balloon Text"/>
    <w:basedOn w:val="a"/>
    <w:link w:val="a8"/>
    <w:uiPriority w:val="99"/>
    <w:semiHidden/>
    <w:unhideWhenUsed/>
    <w:rsid w:val="00CE5A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5AD3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1"/>
    <w:qFormat/>
    <w:rsid w:val="00CE5AD3"/>
    <w:pPr>
      <w:ind w:left="106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1"/>
    <w:rsid w:val="00CE5AD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b">
    <w:name w:val="Normal (Web)"/>
    <w:basedOn w:val="a"/>
    <w:link w:val="ac"/>
    <w:uiPriority w:val="99"/>
    <w:unhideWhenUsed/>
    <w:rsid w:val="00CE5AD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c">
    <w:name w:val="Обычный (веб) Знак"/>
    <w:link w:val="ab"/>
    <w:uiPriority w:val="99"/>
    <w:rsid w:val="00CE5A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034C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chernyheg@tyuiu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ernyheg@tyui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chernyheg</dc:creator>
  <cp:lastModifiedBy>Черепанова Лариса Юрьевна</cp:lastModifiedBy>
  <cp:revision>2</cp:revision>
  <dcterms:created xsi:type="dcterms:W3CDTF">2018-03-29T07:55:00Z</dcterms:created>
  <dcterms:modified xsi:type="dcterms:W3CDTF">2018-03-29T07:55:00Z</dcterms:modified>
</cp:coreProperties>
</file>