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91" w:rsidRDefault="00F14091" w:rsidP="00F14091">
      <w:pPr>
        <w:pStyle w:val="a7"/>
        <w:rPr>
          <w:lang w:eastAsia="ru-RU"/>
        </w:rPr>
      </w:pPr>
    </w:p>
    <w:p w:rsidR="00F14091" w:rsidRDefault="00F14091" w:rsidP="00F14091">
      <w:pPr>
        <w:pStyle w:val="a7"/>
        <w:jc w:val="center"/>
        <w:rPr>
          <w:lang w:eastAsia="ru-RU"/>
        </w:rPr>
      </w:pPr>
      <w:r w:rsidRPr="00F14091">
        <w:rPr>
          <w:rFonts w:ascii="Arial" w:eastAsia="Times New Roman" w:hAnsi="Arial" w:cs="Arial"/>
          <w:noProof/>
          <w:color w:val="5B595B"/>
          <w:sz w:val="23"/>
          <w:szCs w:val="23"/>
          <w:lang w:eastAsia="ru-RU"/>
        </w:rPr>
        <w:drawing>
          <wp:inline distT="0" distB="0" distL="0" distR="0" wp14:anchorId="1F4729A9" wp14:editId="0815F10B">
            <wp:extent cx="1493822" cy="746769"/>
            <wp:effectExtent l="0" t="0" r="0" b="0"/>
            <wp:docPr id="5" name="Рисунок 5" descr="Гранты 2018-2019 года по программе двустороннего научного обмена для прохождения научной стажировки в Герм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анты 2018-2019 года по программе двустороннего научного обмена для прохождения научной стажировки в Герман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898" cy="74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091" w:rsidRPr="00F14091" w:rsidRDefault="00F14091" w:rsidP="00F14091">
      <w:pPr>
        <w:pStyle w:val="a7"/>
        <w:jc w:val="center"/>
        <w:rPr>
          <w:b/>
          <w:sz w:val="28"/>
          <w:szCs w:val="28"/>
          <w:lang w:eastAsia="ru-RU"/>
        </w:rPr>
      </w:pPr>
      <w:r w:rsidRPr="00F14091">
        <w:rPr>
          <w:b/>
          <w:sz w:val="28"/>
          <w:szCs w:val="28"/>
          <w:lang w:eastAsia="ru-RU"/>
        </w:rPr>
        <w:t>Гранты 2018-2019 г (краткосрочные стипендии) для реализации исследовательского проекта в Германии</w:t>
      </w:r>
    </w:p>
    <w:p w:rsidR="00F14091" w:rsidRDefault="00F14091" w:rsidP="00F14091">
      <w:pPr>
        <w:pStyle w:val="a7"/>
        <w:jc w:val="both"/>
        <w:rPr>
          <w:lang w:eastAsia="ru-RU"/>
        </w:rPr>
      </w:pPr>
    </w:p>
    <w:p w:rsidR="00F14091" w:rsidRDefault="00F14091" w:rsidP="00F14091">
      <w:pPr>
        <w:pStyle w:val="a7"/>
        <w:jc w:val="both"/>
        <w:rPr>
          <w:lang w:eastAsia="ru-RU"/>
        </w:rPr>
      </w:pPr>
      <w:r w:rsidRPr="00F14091">
        <w:rPr>
          <w:lang w:eastAsia="ru-RU"/>
        </w:rPr>
        <w:t>Германская служба академических обменов (DAAD) сообщает о приеме заявок на соискание краткосрочных стипендий 2018-2019 года для реализации исследовательского проекта в Германии или проекта, имеющего своей целью повышение квалификации соискателя.</w:t>
      </w:r>
    </w:p>
    <w:p w:rsidR="00F14091" w:rsidRPr="00F14091" w:rsidRDefault="00F14091" w:rsidP="00F14091">
      <w:pPr>
        <w:pStyle w:val="a7"/>
        <w:jc w:val="both"/>
        <w:rPr>
          <w:lang w:eastAsia="ru-RU"/>
        </w:rPr>
      </w:pPr>
    </w:p>
    <w:p w:rsidR="00F14091" w:rsidRDefault="00F14091" w:rsidP="00F14091">
      <w:pPr>
        <w:pStyle w:val="a7"/>
        <w:jc w:val="both"/>
        <w:rPr>
          <w:lang w:eastAsia="ru-RU"/>
        </w:rPr>
      </w:pPr>
      <w:r w:rsidRPr="00F14091">
        <w:rPr>
          <w:lang w:eastAsia="ru-RU"/>
        </w:rPr>
        <w:t>Базой для осуществления проекта должен стать государственный или имеющий государственную аккредитацию немецкий вуз или внеуниверситетский научный центр. Проект должен быть согласован с научным руководителем в Германии.</w:t>
      </w:r>
    </w:p>
    <w:p w:rsidR="00F14091" w:rsidRPr="00F14091" w:rsidRDefault="00F14091" w:rsidP="00F14091">
      <w:pPr>
        <w:pStyle w:val="a7"/>
        <w:jc w:val="both"/>
        <w:rPr>
          <w:lang w:eastAsia="ru-RU"/>
        </w:rPr>
      </w:pPr>
    </w:p>
    <w:p w:rsidR="00F14091" w:rsidRDefault="00F14091" w:rsidP="00F14091">
      <w:pPr>
        <w:pStyle w:val="a7"/>
        <w:jc w:val="both"/>
        <w:rPr>
          <w:lang w:eastAsia="ru-RU"/>
        </w:rPr>
      </w:pPr>
      <w:r w:rsidRPr="00F14091">
        <w:rPr>
          <w:b/>
          <w:bCs/>
          <w:lang w:eastAsia="ru-RU"/>
        </w:rPr>
        <w:t>К участию в конкурсе допускаются</w:t>
      </w:r>
      <w:r w:rsidRPr="00F14091">
        <w:rPr>
          <w:lang w:eastAsia="ru-RU"/>
        </w:rPr>
        <w:t> обладающие хорошей профессиональной подготовкой </w:t>
      </w:r>
      <w:r w:rsidRPr="00F14091">
        <w:rPr>
          <w:b/>
          <w:bCs/>
          <w:lang w:eastAsia="ru-RU"/>
        </w:rPr>
        <w:t>аспиранты и молодые ученые</w:t>
      </w:r>
      <w:r w:rsidRPr="00F14091">
        <w:rPr>
          <w:lang w:eastAsia="ru-RU"/>
        </w:rPr>
        <w:t>, которые либо уже имеют, либо получат к моменту возможного открытия стипендии диплом магистра или специалиста (в исключительных случаях – диплом бакалавра), а также недавно защитившиеся кандидаты наук (</w:t>
      </w:r>
      <w:proofErr w:type="spellStart"/>
      <w:r w:rsidRPr="00F14091">
        <w:rPr>
          <w:lang w:eastAsia="ru-RU"/>
        </w:rPr>
        <w:t>Post-Docs</w:t>
      </w:r>
      <w:proofErr w:type="spellEnd"/>
      <w:r w:rsidRPr="00F14091">
        <w:rPr>
          <w:lang w:eastAsia="ru-RU"/>
        </w:rPr>
        <w:t>).</w:t>
      </w:r>
      <w:bookmarkStart w:id="0" w:name="_GoBack"/>
      <w:bookmarkEnd w:id="0"/>
    </w:p>
    <w:p w:rsidR="00F14091" w:rsidRPr="00F14091" w:rsidRDefault="00F14091" w:rsidP="00F14091">
      <w:pPr>
        <w:pStyle w:val="a7"/>
        <w:jc w:val="both"/>
        <w:rPr>
          <w:lang w:eastAsia="ru-RU"/>
        </w:rPr>
      </w:pPr>
    </w:p>
    <w:p w:rsidR="00F14091" w:rsidRDefault="00F14091" w:rsidP="00F14091">
      <w:pPr>
        <w:pStyle w:val="a7"/>
        <w:jc w:val="both"/>
        <w:rPr>
          <w:lang w:eastAsia="ru-RU"/>
        </w:rPr>
      </w:pPr>
      <w:r w:rsidRPr="00F14091">
        <w:rPr>
          <w:lang w:eastAsia="ru-RU"/>
        </w:rPr>
        <w:t>Аспиранты, начавшие обучение в аспирантуре в немецких вузах, не могут подавать заявку на участие в конкурсе в рамках данной программы.</w:t>
      </w:r>
    </w:p>
    <w:p w:rsidR="00F14091" w:rsidRPr="00F14091" w:rsidRDefault="00F14091" w:rsidP="00F14091">
      <w:pPr>
        <w:pStyle w:val="a7"/>
        <w:jc w:val="both"/>
        <w:rPr>
          <w:lang w:eastAsia="ru-RU"/>
        </w:rPr>
      </w:pPr>
    </w:p>
    <w:p w:rsidR="00F14091" w:rsidRPr="00F14091" w:rsidRDefault="00F14091" w:rsidP="00F14091">
      <w:pPr>
        <w:pStyle w:val="a7"/>
        <w:jc w:val="both"/>
        <w:rPr>
          <w:lang w:eastAsia="ru-RU"/>
        </w:rPr>
      </w:pPr>
      <w:r w:rsidRPr="00F14091">
        <w:rPr>
          <w:b/>
          <w:bCs/>
          <w:lang w:eastAsia="ru-RU"/>
        </w:rPr>
        <w:t>Длительность стипендии</w:t>
      </w:r>
    </w:p>
    <w:p w:rsidR="00F14091" w:rsidRPr="00F14091" w:rsidRDefault="00F14091" w:rsidP="00F14091">
      <w:pPr>
        <w:pStyle w:val="a7"/>
        <w:jc w:val="both"/>
        <w:rPr>
          <w:lang w:eastAsia="ru-RU"/>
        </w:rPr>
      </w:pPr>
      <w:r w:rsidRPr="00F14091">
        <w:rPr>
          <w:lang w:eastAsia="ru-RU"/>
        </w:rPr>
        <w:t>от 1 до макс. 6 месяцев; период, на который назначается стипендия, определяется отборочной комиссией в зависимости от представленного на конкурс проекта и календарного плана работы.</w:t>
      </w:r>
    </w:p>
    <w:p w:rsidR="00F14091" w:rsidRDefault="00F14091" w:rsidP="00F14091">
      <w:pPr>
        <w:pStyle w:val="a7"/>
        <w:jc w:val="both"/>
        <w:rPr>
          <w:lang w:eastAsia="ru-RU"/>
        </w:rPr>
      </w:pPr>
      <w:r w:rsidRPr="00F14091">
        <w:rPr>
          <w:lang w:eastAsia="ru-RU"/>
        </w:rPr>
        <w:t>стипендии данного типа не продлеваются.</w:t>
      </w:r>
    </w:p>
    <w:p w:rsidR="00F14091" w:rsidRPr="00F14091" w:rsidRDefault="00F14091" w:rsidP="00F14091">
      <w:pPr>
        <w:pStyle w:val="a7"/>
        <w:jc w:val="both"/>
        <w:rPr>
          <w:lang w:eastAsia="ru-RU"/>
        </w:rPr>
      </w:pPr>
    </w:p>
    <w:p w:rsidR="00F14091" w:rsidRPr="00F14091" w:rsidRDefault="00F14091" w:rsidP="00F14091">
      <w:pPr>
        <w:pStyle w:val="a7"/>
        <w:jc w:val="both"/>
        <w:rPr>
          <w:lang w:eastAsia="ru-RU"/>
        </w:rPr>
      </w:pPr>
      <w:r w:rsidRPr="00F14091">
        <w:rPr>
          <w:b/>
          <w:bCs/>
          <w:lang w:eastAsia="ru-RU"/>
        </w:rPr>
        <w:t>Размер и содержание стипендии</w:t>
      </w:r>
    </w:p>
    <w:p w:rsidR="00F14091" w:rsidRPr="00F14091" w:rsidRDefault="00F14091" w:rsidP="00F14091">
      <w:pPr>
        <w:pStyle w:val="a7"/>
        <w:jc w:val="both"/>
        <w:rPr>
          <w:lang w:eastAsia="ru-RU"/>
        </w:rPr>
      </w:pPr>
      <w:r w:rsidRPr="00F14091">
        <w:rPr>
          <w:lang w:eastAsia="ru-RU"/>
        </w:rPr>
        <w:t>Сумма стипендии (ежемесячно) 1.000,- евро</w:t>
      </w:r>
    </w:p>
    <w:p w:rsidR="00F14091" w:rsidRPr="00F14091" w:rsidRDefault="00F14091" w:rsidP="00F14091">
      <w:pPr>
        <w:pStyle w:val="a7"/>
        <w:jc w:val="both"/>
        <w:rPr>
          <w:lang w:eastAsia="ru-RU"/>
        </w:rPr>
      </w:pPr>
      <w:r w:rsidRPr="00F14091">
        <w:rPr>
          <w:lang w:eastAsia="ru-RU"/>
        </w:rPr>
        <w:t>Оплата страховых взносов по договорам медицинского страхования, страхования от несчастного случая и страхования гражданской ответственности.</w:t>
      </w:r>
    </w:p>
    <w:p w:rsidR="00F14091" w:rsidRPr="00F14091" w:rsidRDefault="00F14091" w:rsidP="00F14091">
      <w:pPr>
        <w:pStyle w:val="a7"/>
        <w:jc w:val="both"/>
        <w:rPr>
          <w:lang w:eastAsia="ru-RU"/>
        </w:rPr>
      </w:pPr>
      <w:r w:rsidRPr="00F14091">
        <w:rPr>
          <w:lang w:eastAsia="ru-RU"/>
        </w:rPr>
        <w:t>Фиксированная выплата на частичное покрытие дорожных расходов (в случае если расходы не берет на себя вуз или третьи лица на родине стипендиата).</w:t>
      </w:r>
    </w:p>
    <w:p w:rsidR="00F14091" w:rsidRDefault="00F14091" w:rsidP="00F14091">
      <w:pPr>
        <w:pStyle w:val="a7"/>
        <w:jc w:val="both"/>
        <w:rPr>
          <w:b/>
          <w:bCs/>
          <w:lang w:eastAsia="ru-RU"/>
        </w:rPr>
      </w:pPr>
    </w:p>
    <w:p w:rsidR="00F14091" w:rsidRPr="00F14091" w:rsidRDefault="00F14091" w:rsidP="00F14091">
      <w:pPr>
        <w:pStyle w:val="a7"/>
        <w:jc w:val="both"/>
        <w:rPr>
          <w:lang w:eastAsia="ru-RU"/>
        </w:rPr>
      </w:pPr>
      <w:r w:rsidRPr="00F14091">
        <w:rPr>
          <w:b/>
          <w:bCs/>
          <w:lang w:eastAsia="ru-RU"/>
        </w:rPr>
        <w:t>Срок подачи документов: до 31 мая 2018 года.</w:t>
      </w:r>
    </w:p>
    <w:p w:rsidR="00F14091" w:rsidRDefault="00F14091" w:rsidP="00F14091">
      <w:pPr>
        <w:pStyle w:val="a7"/>
        <w:jc w:val="both"/>
        <w:rPr>
          <w:b/>
          <w:bCs/>
          <w:lang w:eastAsia="ru-RU"/>
        </w:rPr>
      </w:pPr>
    </w:p>
    <w:p w:rsidR="00F14091" w:rsidRPr="00F14091" w:rsidRDefault="00F14091" w:rsidP="00F14091">
      <w:pPr>
        <w:pStyle w:val="a7"/>
        <w:jc w:val="both"/>
        <w:rPr>
          <w:lang w:eastAsia="ru-RU"/>
        </w:rPr>
      </w:pPr>
      <w:r w:rsidRPr="00F14091">
        <w:rPr>
          <w:b/>
          <w:bCs/>
          <w:lang w:eastAsia="ru-RU"/>
        </w:rPr>
        <w:t>Стипендии должны быть реализованы </w:t>
      </w:r>
      <w:r w:rsidRPr="00F14091">
        <w:rPr>
          <w:lang w:eastAsia="ru-RU"/>
        </w:rPr>
        <w:t>в период с 01.12.2018 до конца мая 2019.</w:t>
      </w:r>
    </w:p>
    <w:p w:rsidR="00F14091" w:rsidRDefault="00F14091" w:rsidP="00F14091">
      <w:pPr>
        <w:pStyle w:val="a7"/>
        <w:jc w:val="both"/>
        <w:rPr>
          <w:b/>
          <w:bCs/>
          <w:lang w:eastAsia="ru-RU"/>
        </w:rPr>
      </w:pPr>
    </w:p>
    <w:p w:rsidR="00F14091" w:rsidRPr="00F14091" w:rsidRDefault="00F14091" w:rsidP="00F14091">
      <w:pPr>
        <w:pStyle w:val="a7"/>
        <w:rPr>
          <w:lang w:eastAsia="ru-RU"/>
        </w:rPr>
      </w:pPr>
      <w:r w:rsidRPr="00F14091">
        <w:rPr>
          <w:b/>
          <w:bCs/>
          <w:lang w:eastAsia="ru-RU"/>
        </w:rPr>
        <w:t>Место подачи документов:</w:t>
      </w:r>
    </w:p>
    <w:p w:rsidR="00F14091" w:rsidRPr="00F14091" w:rsidRDefault="00F14091" w:rsidP="00F14091">
      <w:pPr>
        <w:pStyle w:val="a7"/>
        <w:rPr>
          <w:lang w:eastAsia="ru-RU"/>
        </w:rPr>
      </w:pPr>
      <w:r w:rsidRPr="00F14091">
        <w:rPr>
          <w:lang w:eastAsia="ru-RU"/>
        </w:rPr>
        <w:t>Московское отделение DAAD</w:t>
      </w:r>
      <w:r w:rsidRPr="00F14091">
        <w:rPr>
          <w:lang w:eastAsia="ru-RU"/>
        </w:rPr>
        <w:br/>
        <w:t>119313 Москва</w:t>
      </w:r>
      <w:r w:rsidRPr="00F14091">
        <w:rPr>
          <w:lang w:eastAsia="ru-RU"/>
        </w:rPr>
        <w:br/>
        <w:t>Ленинский проспект 95А</w:t>
      </w:r>
      <w:r w:rsidRPr="00F14091">
        <w:rPr>
          <w:lang w:eastAsia="ru-RU"/>
        </w:rPr>
        <w:br/>
        <w:t xml:space="preserve">Куратор программы: Ольга Леонидовна </w:t>
      </w:r>
      <w:proofErr w:type="spellStart"/>
      <w:r w:rsidRPr="00F14091">
        <w:rPr>
          <w:lang w:eastAsia="ru-RU"/>
        </w:rPr>
        <w:t>Нуждина</w:t>
      </w:r>
      <w:proofErr w:type="spellEnd"/>
      <w:r w:rsidRPr="00F14091">
        <w:rPr>
          <w:lang w:eastAsia="ru-RU"/>
        </w:rPr>
        <w:br/>
        <w:t>E-</w:t>
      </w:r>
      <w:proofErr w:type="spellStart"/>
      <w:r w:rsidRPr="00F14091">
        <w:rPr>
          <w:lang w:eastAsia="ru-RU"/>
        </w:rPr>
        <w:t>Mail</w:t>
      </w:r>
      <w:proofErr w:type="spellEnd"/>
      <w:r w:rsidRPr="00F14091">
        <w:rPr>
          <w:lang w:eastAsia="ru-RU"/>
        </w:rPr>
        <w:t>: </w:t>
      </w:r>
      <w:hyperlink r:id="rId7" w:history="1">
        <w:r w:rsidRPr="00F14091">
          <w:rPr>
            <w:color w:val="039BE5"/>
            <w:lang w:eastAsia="ru-RU"/>
          </w:rPr>
          <w:t>nuzhdina@daad.ru</w:t>
        </w:r>
      </w:hyperlink>
    </w:p>
    <w:p w:rsidR="00F14091" w:rsidRPr="00F14091" w:rsidRDefault="00F14091" w:rsidP="00F14091">
      <w:pPr>
        <w:pStyle w:val="a7"/>
        <w:rPr>
          <w:lang w:eastAsia="ru-RU"/>
        </w:rPr>
      </w:pPr>
      <w:r w:rsidRPr="00F14091">
        <w:rPr>
          <w:lang w:eastAsia="ru-RU"/>
        </w:rPr>
        <w:t>Полная информация о программе на сайте Московского представительства DAAD: </w:t>
      </w:r>
      <w:hyperlink r:id="rId8" w:history="1">
        <w:r w:rsidRPr="00F14091">
          <w:rPr>
            <w:color w:val="039BE5"/>
            <w:lang w:eastAsia="ru-RU"/>
          </w:rPr>
          <w:t>https://www.daad.ru/ru/stipendien/kratkosrochnye-stipendii/</w:t>
        </w:r>
      </w:hyperlink>
    </w:p>
    <w:p w:rsidR="00F14091" w:rsidRDefault="00F14091" w:rsidP="00F14091">
      <w:pPr>
        <w:pStyle w:val="a7"/>
        <w:jc w:val="center"/>
        <w:rPr>
          <w:noProof/>
          <w:sz w:val="23"/>
          <w:szCs w:val="23"/>
          <w:lang w:eastAsia="ru-RU"/>
        </w:rPr>
      </w:pPr>
    </w:p>
    <w:p w:rsidR="00F14091" w:rsidRDefault="00F14091" w:rsidP="00F14091">
      <w:pPr>
        <w:pStyle w:val="a7"/>
        <w:jc w:val="center"/>
        <w:rPr>
          <w:lang w:eastAsia="ru-RU"/>
        </w:rPr>
      </w:pPr>
    </w:p>
    <w:p w:rsidR="00F14091" w:rsidRDefault="00F14091" w:rsidP="00F14091">
      <w:pPr>
        <w:pStyle w:val="a7"/>
        <w:jc w:val="center"/>
        <w:rPr>
          <w:b/>
          <w:lang w:eastAsia="ru-RU"/>
        </w:rPr>
        <w:sectPr w:rsidR="00F14091" w:rsidSect="00F14091">
          <w:pgSz w:w="11906" w:h="16838"/>
          <w:pgMar w:top="426" w:right="850" w:bottom="1134" w:left="1276" w:header="708" w:footer="708" w:gutter="0"/>
          <w:cols w:space="708"/>
          <w:docGrid w:linePitch="360"/>
        </w:sectPr>
      </w:pPr>
    </w:p>
    <w:p w:rsidR="00F14091" w:rsidRPr="00F14091" w:rsidRDefault="00F14091" w:rsidP="00F14091">
      <w:pPr>
        <w:pStyle w:val="a7"/>
        <w:jc w:val="center"/>
        <w:rPr>
          <w:b/>
          <w:sz w:val="28"/>
          <w:szCs w:val="28"/>
          <w:lang w:eastAsia="ru-RU"/>
        </w:rPr>
      </w:pPr>
      <w:r w:rsidRPr="00F14091">
        <w:rPr>
          <w:b/>
          <w:sz w:val="28"/>
          <w:szCs w:val="28"/>
          <w:lang w:eastAsia="ru-RU"/>
        </w:rPr>
        <w:lastRenderedPageBreak/>
        <w:t>Гранты 2018-2019 года для научных стажировок в Германии ученых и преподавателей вузов</w:t>
      </w:r>
    </w:p>
    <w:p w:rsidR="00F14091" w:rsidRPr="00F14091" w:rsidRDefault="00F14091" w:rsidP="00F14091">
      <w:pPr>
        <w:pStyle w:val="a7"/>
        <w:jc w:val="both"/>
        <w:rPr>
          <w:sz w:val="23"/>
          <w:szCs w:val="23"/>
          <w:lang w:eastAsia="ru-RU"/>
        </w:rPr>
      </w:pPr>
      <w:r w:rsidRPr="00F14091">
        <w:rPr>
          <w:sz w:val="23"/>
          <w:szCs w:val="23"/>
          <w:lang w:eastAsia="ru-RU"/>
        </w:rPr>
        <w:t> </w:t>
      </w:r>
    </w:p>
    <w:p w:rsidR="00F14091" w:rsidRPr="00F14091" w:rsidRDefault="00F14091" w:rsidP="00F14091">
      <w:pPr>
        <w:pStyle w:val="a7"/>
        <w:jc w:val="both"/>
        <w:rPr>
          <w:sz w:val="23"/>
          <w:szCs w:val="23"/>
          <w:lang w:eastAsia="ru-RU"/>
        </w:rPr>
      </w:pPr>
      <w:r w:rsidRPr="00F14091">
        <w:rPr>
          <w:sz w:val="23"/>
          <w:szCs w:val="23"/>
          <w:lang w:eastAsia="ru-RU"/>
        </w:rPr>
        <w:t>Германская служба академических обменов (DAAD) сообщает о приеме заявок на соискание грантов 2018-2019 года для научных стажировок в Германии ученых и преподавателей вузов.</w:t>
      </w:r>
    </w:p>
    <w:p w:rsidR="00F14091" w:rsidRDefault="00F14091" w:rsidP="00F14091">
      <w:pPr>
        <w:pStyle w:val="a7"/>
        <w:jc w:val="both"/>
        <w:rPr>
          <w:sz w:val="23"/>
          <w:szCs w:val="23"/>
          <w:lang w:eastAsia="ru-RU"/>
        </w:rPr>
      </w:pPr>
    </w:p>
    <w:p w:rsidR="00F14091" w:rsidRPr="00F14091" w:rsidRDefault="00F14091" w:rsidP="00F14091">
      <w:pPr>
        <w:pStyle w:val="a7"/>
        <w:jc w:val="both"/>
        <w:rPr>
          <w:sz w:val="23"/>
          <w:szCs w:val="23"/>
          <w:lang w:eastAsia="ru-RU"/>
        </w:rPr>
      </w:pPr>
      <w:r w:rsidRPr="00F14091">
        <w:rPr>
          <w:b/>
          <w:sz w:val="23"/>
          <w:szCs w:val="23"/>
          <w:lang w:eastAsia="ru-RU"/>
        </w:rPr>
        <w:t>Цель данной программы </w:t>
      </w:r>
      <w:r w:rsidRPr="00F14091">
        <w:rPr>
          <w:sz w:val="23"/>
          <w:szCs w:val="23"/>
          <w:lang w:eastAsia="ru-RU"/>
        </w:rPr>
        <w:t>– поддержка краткосрочных исследовательских стажировок для обмена опытом, а также расширения и укрепления контактов с коллегами.</w:t>
      </w:r>
    </w:p>
    <w:p w:rsidR="00F14091" w:rsidRDefault="00F14091" w:rsidP="00F14091">
      <w:pPr>
        <w:pStyle w:val="a7"/>
        <w:jc w:val="both"/>
        <w:rPr>
          <w:sz w:val="23"/>
          <w:szCs w:val="23"/>
          <w:lang w:eastAsia="ru-RU"/>
        </w:rPr>
      </w:pPr>
    </w:p>
    <w:p w:rsidR="00F14091" w:rsidRPr="00F14091" w:rsidRDefault="00F14091" w:rsidP="00F14091">
      <w:pPr>
        <w:pStyle w:val="a7"/>
        <w:jc w:val="both"/>
        <w:rPr>
          <w:sz w:val="23"/>
          <w:szCs w:val="23"/>
          <w:lang w:eastAsia="ru-RU"/>
        </w:rPr>
      </w:pPr>
      <w:r w:rsidRPr="00F14091">
        <w:rPr>
          <w:b/>
          <w:sz w:val="23"/>
          <w:szCs w:val="23"/>
          <w:lang w:eastAsia="ru-RU"/>
        </w:rPr>
        <w:t>К участию в конкурсе допускаются</w:t>
      </w:r>
      <w:r w:rsidRPr="00F14091">
        <w:rPr>
          <w:sz w:val="23"/>
          <w:szCs w:val="23"/>
          <w:lang w:eastAsia="ru-RU"/>
        </w:rPr>
        <w:t xml:space="preserve"> преподаватели вузов и состоявшиеся ученые, которые, как правило, должны иметь степень кандидата наук и работать в российском вузе или научно-исследовательском институте/ центре.</w:t>
      </w:r>
    </w:p>
    <w:p w:rsidR="00F14091" w:rsidRDefault="00F14091" w:rsidP="00F14091">
      <w:pPr>
        <w:pStyle w:val="a7"/>
        <w:jc w:val="both"/>
        <w:rPr>
          <w:sz w:val="23"/>
          <w:szCs w:val="23"/>
          <w:lang w:eastAsia="ru-RU"/>
        </w:rPr>
      </w:pPr>
    </w:p>
    <w:p w:rsidR="00F14091" w:rsidRPr="00F14091" w:rsidRDefault="00F14091" w:rsidP="00F14091">
      <w:pPr>
        <w:pStyle w:val="a7"/>
        <w:jc w:val="both"/>
        <w:rPr>
          <w:sz w:val="23"/>
          <w:szCs w:val="23"/>
          <w:lang w:eastAsia="ru-RU"/>
        </w:rPr>
      </w:pPr>
      <w:r w:rsidRPr="00F14091">
        <w:rPr>
          <w:sz w:val="23"/>
          <w:szCs w:val="23"/>
          <w:lang w:eastAsia="ru-RU"/>
        </w:rPr>
        <w:t>Бывшим стипендиатам Фонда им. Александра фон Гумбольдта рекомендуется, в первую очередь, обращаться в этот Фонд.</w:t>
      </w:r>
    </w:p>
    <w:p w:rsidR="00F14091" w:rsidRDefault="00F14091" w:rsidP="00F14091">
      <w:pPr>
        <w:pStyle w:val="a7"/>
        <w:jc w:val="both"/>
        <w:rPr>
          <w:sz w:val="23"/>
          <w:szCs w:val="23"/>
          <w:lang w:eastAsia="ru-RU"/>
        </w:rPr>
      </w:pPr>
    </w:p>
    <w:p w:rsidR="00F14091" w:rsidRPr="00F14091" w:rsidRDefault="00F14091" w:rsidP="00F14091">
      <w:pPr>
        <w:pStyle w:val="a7"/>
        <w:jc w:val="both"/>
        <w:rPr>
          <w:sz w:val="23"/>
          <w:szCs w:val="23"/>
          <w:lang w:eastAsia="ru-RU"/>
        </w:rPr>
      </w:pPr>
      <w:r w:rsidRPr="00F14091">
        <w:rPr>
          <w:sz w:val="23"/>
          <w:szCs w:val="23"/>
          <w:lang w:eastAsia="ru-RU"/>
        </w:rPr>
        <w:t>Стипендия предназначена для прохождения научной стажировки в государственном или имеющем государственную аккредитацию вузе или внеуниверситетском исследовательском центре Германии. Реализация проекта может осуществляться на базе нескольких немецких вузов.</w:t>
      </w:r>
    </w:p>
    <w:p w:rsidR="00F14091" w:rsidRDefault="00F14091" w:rsidP="00F14091">
      <w:pPr>
        <w:pStyle w:val="a7"/>
        <w:jc w:val="both"/>
        <w:rPr>
          <w:sz w:val="23"/>
          <w:szCs w:val="23"/>
          <w:lang w:eastAsia="ru-RU"/>
        </w:rPr>
      </w:pPr>
    </w:p>
    <w:p w:rsidR="00F14091" w:rsidRPr="00F14091" w:rsidRDefault="00F14091" w:rsidP="00F14091">
      <w:pPr>
        <w:pStyle w:val="a7"/>
        <w:jc w:val="both"/>
        <w:rPr>
          <w:sz w:val="23"/>
          <w:szCs w:val="23"/>
          <w:lang w:eastAsia="ru-RU"/>
        </w:rPr>
      </w:pPr>
      <w:r w:rsidRPr="00F14091">
        <w:rPr>
          <w:sz w:val="23"/>
          <w:szCs w:val="23"/>
          <w:lang w:eastAsia="ru-RU"/>
        </w:rPr>
        <w:t>Воспользоваться стипендией можно не чаще одного раза в течение 3 лет.</w:t>
      </w:r>
    </w:p>
    <w:p w:rsidR="00F14091" w:rsidRDefault="00F14091" w:rsidP="00F14091">
      <w:pPr>
        <w:pStyle w:val="a7"/>
        <w:jc w:val="both"/>
        <w:rPr>
          <w:sz w:val="23"/>
          <w:szCs w:val="23"/>
          <w:lang w:eastAsia="ru-RU"/>
        </w:rPr>
      </w:pPr>
    </w:p>
    <w:p w:rsidR="00F14091" w:rsidRPr="00F14091" w:rsidRDefault="00F14091" w:rsidP="00F14091">
      <w:pPr>
        <w:pStyle w:val="a7"/>
        <w:jc w:val="both"/>
        <w:rPr>
          <w:sz w:val="23"/>
          <w:szCs w:val="23"/>
          <w:lang w:eastAsia="ru-RU"/>
        </w:rPr>
      </w:pPr>
      <w:r w:rsidRPr="00F14091">
        <w:rPr>
          <w:sz w:val="23"/>
          <w:szCs w:val="23"/>
          <w:lang w:eastAsia="ru-RU"/>
        </w:rPr>
        <w:t>Выступления с лекциями и участие в конгрессах в рамках данной стипендии не поддерживаются.</w:t>
      </w:r>
    </w:p>
    <w:p w:rsidR="00F14091" w:rsidRDefault="00F14091" w:rsidP="00F14091">
      <w:pPr>
        <w:pStyle w:val="a7"/>
        <w:jc w:val="both"/>
        <w:rPr>
          <w:b/>
          <w:sz w:val="23"/>
          <w:szCs w:val="23"/>
          <w:lang w:eastAsia="ru-RU"/>
        </w:rPr>
      </w:pPr>
    </w:p>
    <w:p w:rsidR="00F14091" w:rsidRPr="00F14091" w:rsidRDefault="00F14091" w:rsidP="00F14091">
      <w:pPr>
        <w:pStyle w:val="a7"/>
        <w:jc w:val="both"/>
        <w:rPr>
          <w:b/>
          <w:sz w:val="23"/>
          <w:szCs w:val="23"/>
          <w:lang w:eastAsia="ru-RU"/>
        </w:rPr>
      </w:pPr>
      <w:r w:rsidRPr="00F14091">
        <w:rPr>
          <w:b/>
          <w:sz w:val="23"/>
          <w:szCs w:val="23"/>
          <w:lang w:eastAsia="ru-RU"/>
        </w:rPr>
        <w:t>Длительность стипендии</w:t>
      </w:r>
    </w:p>
    <w:p w:rsidR="00F14091" w:rsidRPr="00F14091" w:rsidRDefault="00F14091" w:rsidP="00F14091">
      <w:pPr>
        <w:pStyle w:val="a7"/>
        <w:jc w:val="both"/>
        <w:rPr>
          <w:sz w:val="23"/>
          <w:szCs w:val="23"/>
          <w:lang w:eastAsia="ru-RU"/>
        </w:rPr>
      </w:pPr>
      <w:r w:rsidRPr="00F14091">
        <w:rPr>
          <w:sz w:val="23"/>
          <w:szCs w:val="23"/>
          <w:lang w:eastAsia="ru-RU"/>
        </w:rPr>
        <w:t>от 1 до 3 месяцев; период, на который назначается стипендия, определяется отборочной комиссией в зависимости от представленного на конкурс проекта и календарного плана работы.</w:t>
      </w:r>
    </w:p>
    <w:p w:rsidR="00F14091" w:rsidRPr="00F14091" w:rsidRDefault="00F14091" w:rsidP="00F14091">
      <w:pPr>
        <w:pStyle w:val="a7"/>
        <w:jc w:val="both"/>
        <w:rPr>
          <w:sz w:val="23"/>
          <w:szCs w:val="23"/>
          <w:lang w:eastAsia="ru-RU"/>
        </w:rPr>
      </w:pPr>
      <w:r w:rsidRPr="00F14091">
        <w:rPr>
          <w:sz w:val="23"/>
          <w:szCs w:val="23"/>
          <w:lang w:eastAsia="ru-RU"/>
        </w:rPr>
        <w:t>стипендии данного типа не продлеваются.</w:t>
      </w:r>
    </w:p>
    <w:p w:rsidR="00F14091" w:rsidRDefault="00F14091" w:rsidP="00F14091">
      <w:pPr>
        <w:pStyle w:val="a7"/>
        <w:jc w:val="both"/>
        <w:rPr>
          <w:b/>
          <w:sz w:val="23"/>
          <w:szCs w:val="23"/>
          <w:lang w:eastAsia="ru-RU"/>
        </w:rPr>
      </w:pPr>
    </w:p>
    <w:p w:rsidR="00F14091" w:rsidRPr="00F14091" w:rsidRDefault="00F14091" w:rsidP="00F14091">
      <w:pPr>
        <w:pStyle w:val="a7"/>
        <w:jc w:val="both"/>
        <w:rPr>
          <w:b/>
          <w:sz w:val="23"/>
          <w:szCs w:val="23"/>
          <w:lang w:eastAsia="ru-RU"/>
        </w:rPr>
      </w:pPr>
      <w:r w:rsidRPr="00F14091">
        <w:rPr>
          <w:b/>
          <w:sz w:val="23"/>
          <w:szCs w:val="23"/>
          <w:lang w:eastAsia="ru-RU"/>
        </w:rPr>
        <w:t>Размер и содержание стипендии</w:t>
      </w:r>
    </w:p>
    <w:p w:rsidR="00F14091" w:rsidRPr="00F14091" w:rsidRDefault="00F14091" w:rsidP="00F14091">
      <w:pPr>
        <w:pStyle w:val="a7"/>
        <w:numPr>
          <w:ilvl w:val="0"/>
          <w:numId w:val="2"/>
        </w:numPr>
        <w:jc w:val="both"/>
        <w:rPr>
          <w:sz w:val="23"/>
          <w:szCs w:val="23"/>
          <w:lang w:eastAsia="ru-RU"/>
        </w:rPr>
      </w:pPr>
      <w:r w:rsidRPr="00F14091">
        <w:rPr>
          <w:sz w:val="23"/>
          <w:szCs w:val="23"/>
          <w:lang w:eastAsia="ru-RU"/>
        </w:rPr>
        <w:t>сумма стипендии (ежемесячно) в зависимости от статуса стипендиата</w:t>
      </w:r>
    </w:p>
    <w:p w:rsidR="00F14091" w:rsidRPr="00F14091" w:rsidRDefault="00F14091" w:rsidP="00F14091">
      <w:pPr>
        <w:pStyle w:val="a7"/>
        <w:numPr>
          <w:ilvl w:val="0"/>
          <w:numId w:val="2"/>
        </w:numPr>
        <w:jc w:val="both"/>
        <w:rPr>
          <w:sz w:val="23"/>
          <w:szCs w:val="23"/>
          <w:lang w:eastAsia="ru-RU"/>
        </w:rPr>
      </w:pPr>
      <w:r w:rsidRPr="00F14091">
        <w:rPr>
          <w:sz w:val="23"/>
          <w:szCs w:val="23"/>
          <w:lang w:eastAsia="ru-RU"/>
        </w:rPr>
        <w:t>2.000,- евро для преподавателей и доцентов,</w:t>
      </w:r>
    </w:p>
    <w:p w:rsidR="00F14091" w:rsidRPr="00F14091" w:rsidRDefault="00F14091" w:rsidP="00F14091">
      <w:pPr>
        <w:pStyle w:val="a7"/>
        <w:numPr>
          <w:ilvl w:val="0"/>
          <w:numId w:val="2"/>
        </w:numPr>
        <w:jc w:val="both"/>
        <w:rPr>
          <w:sz w:val="23"/>
          <w:szCs w:val="23"/>
          <w:lang w:eastAsia="ru-RU"/>
        </w:rPr>
      </w:pPr>
      <w:r w:rsidRPr="00F14091">
        <w:rPr>
          <w:sz w:val="23"/>
          <w:szCs w:val="23"/>
          <w:lang w:eastAsia="ru-RU"/>
        </w:rPr>
        <w:t>2.150,- евро для профессоров.</w:t>
      </w:r>
    </w:p>
    <w:p w:rsidR="00F14091" w:rsidRPr="00F14091" w:rsidRDefault="00F14091" w:rsidP="00F14091">
      <w:pPr>
        <w:pStyle w:val="a7"/>
        <w:numPr>
          <w:ilvl w:val="0"/>
          <w:numId w:val="2"/>
        </w:numPr>
        <w:jc w:val="both"/>
        <w:rPr>
          <w:sz w:val="23"/>
          <w:szCs w:val="23"/>
          <w:lang w:eastAsia="ru-RU"/>
        </w:rPr>
      </w:pPr>
      <w:r w:rsidRPr="00F14091">
        <w:rPr>
          <w:sz w:val="23"/>
          <w:szCs w:val="23"/>
          <w:lang w:eastAsia="ru-RU"/>
        </w:rPr>
        <w:t>фиксированная выплата на частичное покрытие дорожных расходов (в случае если расходы не берет на себя вуз или третьи лица на родине стипендиата).</w:t>
      </w:r>
    </w:p>
    <w:p w:rsidR="00F14091" w:rsidRPr="00F14091" w:rsidRDefault="00F14091" w:rsidP="00F14091">
      <w:pPr>
        <w:pStyle w:val="a7"/>
        <w:numPr>
          <w:ilvl w:val="0"/>
          <w:numId w:val="2"/>
        </w:numPr>
        <w:jc w:val="both"/>
        <w:rPr>
          <w:sz w:val="23"/>
          <w:szCs w:val="23"/>
          <w:lang w:eastAsia="ru-RU"/>
        </w:rPr>
      </w:pPr>
      <w:r w:rsidRPr="00F14091">
        <w:rPr>
          <w:sz w:val="23"/>
          <w:szCs w:val="23"/>
          <w:lang w:eastAsia="ru-RU"/>
        </w:rPr>
        <w:t>какие-либо другие финансовые выплаты не предусмотрены.</w:t>
      </w:r>
    </w:p>
    <w:p w:rsidR="00F14091" w:rsidRDefault="00F14091" w:rsidP="00F14091">
      <w:pPr>
        <w:pStyle w:val="a7"/>
        <w:jc w:val="both"/>
        <w:rPr>
          <w:b/>
          <w:sz w:val="23"/>
          <w:szCs w:val="23"/>
          <w:lang w:eastAsia="ru-RU"/>
        </w:rPr>
      </w:pPr>
    </w:p>
    <w:p w:rsidR="00F14091" w:rsidRPr="00F14091" w:rsidRDefault="00F14091" w:rsidP="00F14091">
      <w:pPr>
        <w:pStyle w:val="a7"/>
        <w:jc w:val="both"/>
        <w:rPr>
          <w:b/>
          <w:sz w:val="23"/>
          <w:szCs w:val="23"/>
          <w:lang w:eastAsia="ru-RU"/>
        </w:rPr>
      </w:pPr>
      <w:r w:rsidRPr="00F14091">
        <w:rPr>
          <w:b/>
          <w:sz w:val="23"/>
          <w:szCs w:val="23"/>
          <w:lang w:eastAsia="ru-RU"/>
        </w:rPr>
        <w:t>Сроки подачи документов: до 31 мая 2018 года.</w:t>
      </w:r>
    </w:p>
    <w:p w:rsidR="00F14091" w:rsidRDefault="00F14091" w:rsidP="00F14091">
      <w:pPr>
        <w:pStyle w:val="a7"/>
        <w:jc w:val="both"/>
        <w:rPr>
          <w:sz w:val="23"/>
          <w:szCs w:val="23"/>
          <w:lang w:eastAsia="ru-RU"/>
        </w:rPr>
      </w:pPr>
    </w:p>
    <w:p w:rsidR="00F14091" w:rsidRPr="00F14091" w:rsidRDefault="00F14091" w:rsidP="00F14091">
      <w:pPr>
        <w:pStyle w:val="a7"/>
        <w:jc w:val="both"/>
        <w:rPr>
          <w:sz w:val="23"/>
          <w:szCs w:val="23"/>
          <w:lang w:eastAsia="ru-RU"/>
        </w:rPr>
      </w:pPr>
      <w:r w:rsidRPr="00F14091">
        <w:rPr>
          <w:sz w:val="23"/>
          <w:szCs w:val="23"/>
          <w:lang w:eastAsia="ru-RU"/>
        </w:rPr>
        <w:t>В случае положительного решения комиссии стипендия должна быть реализована в период с 01.12.2018 до конца мая 2019.</w:t>
      </w:r>
    </w:p>
    <w:p w:rsidR="00F14091" w:rsidRDefault="00F14091" w:rsidP="00F14091">
      <w:pPr>
        <w:pStyle w:val="a7"/>
        <w:jc w:val="both"/>
        <w:rPr>
          <w:sz w:val="23"/>
          <w:szCs w:val="23"/>
          <w:lang w:eastAsia="ru-RU"/>
        </w:rPr>
      </w:pPr>
    </w:p>
    <w:p w:rsidR="00F14091" w:rsidRPr="00F14091" w:rsidRDefault="00F14091" w:rsidP="00F14091">
      <w:pPr>
        <w:pStyle w:val="a7"/>
        <w:jc w:val="both"/>
        <w:rPr>
          <w:b/>
          <w:sz w:val="23"/>
          <w:szCs w:val="23"/>
          <w:lang w:eastAsia="ru-RU"/>
        </w:rPr>
      </w:pPr>
      <w:r w:rsidRPr="00F14091">
        <w:rPr>
          <w:b/>
          <w:sz w:val="23"/>
          <w:szCs w:val="23"/>
          <w:lang w:eastAsia="ru-RU"/>
        </w:rPr>
        <w:t>Место подачи документов:</w:t>
      </w:r>
    </w:p>
    <w:p w:rsidR="00F14091" w:rsidRPr="00F14091" w:rsidRDefault="00F14091" w:rsidP="00F14091">
      <w:pPr>
        <w:pStyle w:val="a7"/>
        <w:rPr>
          <w:sz w:val="23"/>
          <w:szCs w:val="23"/>
          <w:lang w:eastAsia="ru-RU"/>
        </w:rPr>
      </w:pPr>
      <w:r w:rsidRPr="00F14091">
        <w:rPr>
          <w:sz w:val="23"/>
          <w:szCs w:val="23"/>
          <w:lang w:eastAsia="ru-RU"/>
        </w:rPr>
        <w:t>Московское отделение DAAD</w:t>
      </w:r>
      <w:r w:rsidRPr="00F14091">
        <w:rPr>
          <w:sz w:val="23"/>
          <w:szCs w:val="23"/>
          <w:lang w:eastAsia="ru-RU"/>
        </w:rPr>
        <w:br/>
        <w:t>119313 Москва</w:t>
      </w:r>
      <w:r w:rsidRPr="00F14091">
        <w:rPr>
          <w:sz w:val="23"/>
          <w:szCs w:val="23"/>
          <w:lang w:eastAsia="ru-RU"/>
        </w:rPr>
        <w:br/>
        <w:t>Ленинский проспект 95А</w:t>
      </w:r>
      <w:r w:rsidRPr="00F14091">
        <w:rPr>
          <w:sz w:val="23"/>
          <w:szCs w:val="23"/>
          <w:lang w:eastAsia="ru-RU"/>
        </w:rPr>
        <w:br/>
        <w:t xml:space="preserve">Куратор программы: Ольга Леонидовна </w:t>
      </w:r>
      <w:proofErr w:type="spellStart"/>
      <w:r w:rsidRPr="00F14091">
        <w:rPr>
          <w:sz w:val="23"/>
          <w:szCs w:val="23"/>
          <w:lang w:eastAsia="ru-RU"/>
        </w:rPr>
        <w:t>Нуждина</w:t>
      </w:r>
      <w:proofErr w:type="spellEnd"/>
      <w:r w:rsidRPr="00F14091">
        <w:rPr>
          <w:sz w:val="23"/>
          <w:szCs w:val="23"/>
          <w:lang w:eastAsia="ru-RU"/>
        </w:rPr>
        <w:br/>
        <w:t>E-</w:t>
      </w:r>
      <w:proofErr w:type="spellStart"/>
      <w:r w:rsidRPr="00F14091">
        <w:rPr>
          <w:sz w:val="23"/>
          <w:szCs w:val="23"/>
          <w:lang w:eastAsia="ru-RU"/>
        </w:rPr>
        <w:t>Mail</w:t>
      </w:r>
      <w:proofErr w:type="spellEnd"/>
      <w:r w:rsidRPr="00F14091">
        <w:rPr>
          <w:sz w:val="23"/>
          <w:szCs w:val="23"/>
          <w:lang w:eastAsia="ru-RU"/>
        </w:rPr>
        <w:t>: </w:t>
      </w:r>
      <w:hyperlink r:id="rId9" w:history="1">
        <w:r w:rsidRPr="00F14091">
          <w:rPr>
            <w:color w:val="039BE5"/>
            <w:sz w:val="23"/>
            <w:szCs w:val="23"/>
            <w:lang w:eastAsia="ru-RU"/>
          </w:rPr>
          <w:t>nuzhdina@daad.ru</w:t>
        </w:r>
      </w:hyperlink>
    </w:p>
    <w:p w:rsidR="00F14091" w:rsidRDefault="00F14091" w:rsidP="00F14091">
      <w:pPr>
        <w:pStyle w:val="a7"/>
        <w:rPr>
          <w:sz w:val="23"/>
          <w:szCs w:val="23"/>
          <w:lang w:eastAsia="ru-RU"/>
        </w:rPr>
      </w:pPr>
      <w:r w:rsidRPr="00F14091">
        <w:rPr>
          <w:sz w:val="23"/>
          <w:szCs w:val="23"/>
          <w:lang w:eastAsia="ru-RU"/>
        </w:rPr>
        <w:t>Полная информация о программе на сайте DAAD: </w:t>
      </w:r>
      <w:hyperlink r:id="rId10" w:history="1">
        <w:r w:rsidRPr="00F14091">
          <w:rPr>
            <w:color w:val="039BE5"/>
            <w:sz w:val="23"/>
            <w:szCs w:val="23"/>
            <w:lang w:eastAsia="ru-RU"/>
          </w:rPr>
          <w:t>https://www.daad.ru/ru/stipendien/nauchnye-stazhirovki/</w:t>
        </w:r>
      </w:hyperlink>
    </w:p>
    <w:p w:rsidR="00F14091" w:rsidRDefault="00F14091" w:rsidP="00F14091">
      <w:pPr>
        <w:pStyle w:val="a7"/>
        <w:rPr>
          <w:sz w:val="23"/>
          <w:szCs w:val="23"/>
          <w:lang w:eastAsia="ru-RU"/>
        </w:rPr>
      </w:pPr>
    </w:p>
    <w:p w:rsidR="00F14091" w:rsidRDefault="00F14091" w:rsidP="00F14091">
      <w:pPr>
        <w:pStyle w:val="a7"/>
        <w:rPr>
          <w:sz w:val="23"/>
          <w:szCs w:val="23"/>
          <w:lang w:eastAsia="ru-RU"/>
        </w:rPr>
      </w:pPr>
    </w:p>
    <w:p w:rsidR="00F14091" w:rsidRDefault="00F14091" w:rsidP="00F14091">
      <w:pPr>
        <w:pStyle w:val="a7"/>
        <w:rPr>
          <w:sz w:val="23"/>
          <w:szCs w:val="23"/>
          <w:lang w:eastAsia="ru-RU"/>
        </w:rPr>
      </w:pPr>
    </w:p>
    <w:p w:rsidR="00F14091" w:rsidRDefault="00F14091" w:rsidP="00F14091">
      <w:pPr>
        <w:shd w:val="clear" w:color="auto" w:fill="FFFFFF"/>
        <w:spacing w:before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</w:p>
    <w:p w:rsidR="00F14091" w:rsidRPr="00F14091" w:rsidRDefault="00F14091" w:rsidP="00F14091">
      <w:pPr>
        <w:shd w:val="clear" w:color="auto" w:fill="FFFFFF"/>
        <w:spacing w:before="300" w:line="293" w:lineRule="atLeast"/>
        <w:jc w:val="center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</w:p>
    <w:p w:rsidR="00F14091" w:rsidRPr="00F14091" w:rsidRDefault="00F14091" w:rsidP="00F14091">
      <w:pPr>
        <w:pStyle w:val="a7"/>
        <w:jc w:val="center"/>
        <w:rPr>
          <w:b/>
          <w:sz w:val="28"/>
          <w:szCs w:val="28"/>
          <w:lang w:eastAsia="ru-RU"/>
        </w:rPr>
      </w:pPr>
      <w:r w:rsidRPr="00F14091">
        <w:rPr>
          <w:b/>
          <w:sz w:val="28"/>
          <w:szCs w:val="28"/>
          <w:lang w:eastAsia="ru-RU"/>
        </w:rPr>
        <w:t>Гранты 2018-2019 года по программе двустороннего научного обмена для прохождения научной стажировки в Германии</w:t>
      </w:r>
    </w:p>
    <w:p w:rsidR="00F14091" w:rsidRPr="00F14091" w:rsidRDefault="00F14091" w:rsidP="00F14091">
      <w:pPr>
        <w:pStyle w:val="a7"/>
        <w:jc w:val="center"/>
        <w:rPr>
          <w:b/>
          <w:lang w:eastAsia="ru-RU"/>
        </w:rPr>
      </w:pPr>
    </w:p>
    <w:p w:rsidR="00F14091" w:rsidRPr="00F14091" w:rsidRDefault="00F14091" w:rsidP="00F14091">
      <w:pPr>
        <w:pStyle w:val="a7"/>
        <w:jc w:val="both"/>
        <w:rPr>
          <w:lang w:eastAsia="ru-RU"/>
        </w:rPr>
      </w:pPr>
      <w:r w:rsidRPr="00F14091">
        <w:rPr>
          <w:lang w:eastAsia="ru-RU"/>
        </w:rPr>
        <w:t>Германская служба академических обменов (DAAD) сообщает о приеме заявок на участие в программе двустороннего обмена для ученых в 2018-2019 году.</w:t>
      </w:r>
    </w:p>
    <w:p w:rsidR="00F14091" w:rsidRDefault="00F14091" w:rsidP="00F14091">
      <w:pPr>
        <w:pStyle w:val="a7"/>
        <w:jc w:val="both"/>
        <w:rPr>
          <w:b/>
          <w:bCs/>
          <w:lang w:eastAsia="ru-RU"/>
        </w:rPr>
      </w:pPr>
    </w:p>
    <w:p w:rsidR="00F14091" w:rsidRPr="00F14091" w:rsidRDefault="00F14091" w:rsidP="00F14091">
      <w:pPr>
        <w:pStyle w:val="a7"/>
        <w:jc w:val="both"/>
        <w:rPr>
          <w:lang w:eastAsia="ru-RU"/>
        </w:rPr>
      </w:pPr>
      <w:r w:rsidRPr="00F14091">
        <w:rPr>
          <w:b/>
          <w:bCs/>
          <w:lang w:eastAsia="ru-RU"/>
        </w:rPr>
        <w:t>К участию в конкурсе допускаются </w:t>
      </w:r>
      <w:r w:rsidRPr="00F14091">
        <w:rPr>
          <w:lang w:eastAsia="ru-RU"/>
        </w:rPr>
        <w:t>российские ученые, которые, как правило, должны иметь степень кандидата наук и работать в российском вузе или научно-исследовательском институте/ центре.</w:t>
      </w:r>
    </w:p>
    <w:p w:rsidR="00F14091" w:rsidRDefault="00F14091" w:rsidP="00F14091">
      <w:pPr>
        <w:pStyle w:val="a7"/>
        <w:jc w:val="both"/>
        <w:rPr>
          <w:b/>
          <w:bCs/>
          <w:lang w:eastAsia="ru-RU"/>
        </w:rPr>
      </w:pPr>
    </w:p>
    <w:p w:rsidR="00F14091" w:rsidRPr="00F14091" w:rsidRDefault="00F14091" w:rsidP="00F14091">
      <w:pPr>
        <w:pStyle w:val="a7"/>
        <w:jc w:val="both"/>
        <w:rPr>
          <w:lang w:eastAsia="ru-RU"/>
        </w:rPr>
      </w:pPr>
      <w:r w:rsidRPr="00F14091">
        <w:rPr>
          <w:b/>
          <w:bCs/>
          <w:lang w:eastAsia="ru-RU"/>
        </w:rPr>
        <w:t>Тип стипендии</w:t>
      </w:r>
    </w:p>
    <w:p w:rsidR="00F14091" w:rsidRPr="00F14091" w:rsidRDefault="00F14091" w:rsidP="00F14091">
      <w:pPr>
        <w:pStyle w:val="a7"/>
        <w:jc w:val="both"/>
        <w:rPr>
          <w:lang w:eastAsia="ru-RU"/>
        </w:rPr>
      </w:pPr>
      <w:r w:rsidRPr="00F14091">
        <w:rPr>
          <w:lang w:eastAsia="ru-RU"/>
        </w:rPr>
        <w:t>Стипендия предназначена для прохождения научной стажировки в государственном или имеющем государственную аккредитацию вузе или внеуниверситетском исследовательском центре Германии.</w:t>
      </w:r>
    </w:p>
    <w:p w:rsidR="00F14091" w:rsidRPr="00F14091" w:rsidRDefault="00F14091" w:rsidP="00F14091">
      <w:pPr>
        <w:pStyle w:val="a7"/>
        <w:jc w:val="both"/>
        <w:rPr>
          <w:lang w:eastAsia="ru-RU"/>
        </w:rPr>
      </w:pPr>
      <w:r w:rsidRPr="00F14091">
        <w:rPr>
          <w:lang w:eastAsia="ru-RU"/>
        </w:rPr>
        <w:t>Воспользоваться стипендией можно не чаще одного раза в течение 3 лет.</w:t>
      </w:r>
    </w:p>
    <w:p w:rsidR="00F14091" w:rsidRPr="00F14091" w:rsidRDefault="00F14091" w:rsidP="00F14091">
      <w:pPr>
        <w:pStyle w:val="a7"/>
        <w:jc w:val="both"/>
        <w:rPr>
          <w:lang w:eastAsia="ru-RU"/>
        </w:rPr>
      </w:pPr>
      <w:r w:rsidRPr="00F14091">
        <w:rPr>
          <w:lang w:eastAsia="ru-RU"/>
        </w:rPr>
        <w:t>Выступления с лекциями и участие в конгрессах в рамках данной стипендии не поддерживаются.</w:t>
      </w:r>
    </w:p>
    <w:p w:rsidR="00F14091" w:rsidRDefault="00F14091" w:rsidP="00F14091">
      <w:pPr>
        <w:pStyle w:val="a7"/>
        <w:jc w:val="both"/>
        <w:rPr>
          <w:b/>
          <w:bCs/>
          <w:lang w:eastAsia="ru-RU"/>
        </w:rPr>
      </w:pPr>
    </w:p>
    <w:p w:rsidR="00F14091" w:rsidRPr="00F14091" w:rsidRDefault="00F14091" w:rsidP="00F14091">
      <w:pPr>
        <w:pStyle w:val="a7"/>
        <w:jc w:val="both"/>
        <w:rPr>
          <w:lang w:eastAsia="ru-RU"/>
        </w:rPr>
      </w:pPr>
      <w:r w:rsidRPr="00F14091">
        <w:rPr>
          <w:b/>
          <w:bCs/>
          <w:lang w:eastAsia="ru-RU"/>
        </w:rPr>
        <w:t>Длительность стипендии</w:t>
      </w:r>
    </w:p>
    <w:p w:rsidR="00F14091" w:rsidRPr="00F14091" w:rsidRDefault="00F14091" w:rsidP="00F14091">
      <w:pPr>
        <w:pStyle w:val="a7"/>
        <w:jc w:val="both"/>
        <w:rPr>
          <w:lang w:eastAsia="ru-RU"/>
        </w:rPr>
      </w:pPr>
      <w:proofErr w:type="gramStart"/>
      <w:r w:rsidRPr="00F14091">
        <w:rPr>
          <w:lang w:eastAsia="ru-RU"/>
        </w:rPr>
        <w:t>от 14 дней (для соискателей из стран Евросоюза, а также для соискателей из Армении, Азербайджана, Белоруссии, Грузии, Казахстана, Молдавии, Российской Федерации, Украины - от 7 дней) до 3 месяцев.</w:t>
      </w:r>
      <w:proofErr w:type="gramEnd"/>
      <w:r w:rsidRPr="00F14091">
        <w:rPr>
          <w:lang w:eastAsia="ru-RU"/>
        </w:rPr>
        <w:t xml:space="preserve"> Период, на который назначается стипендия, определяется отборочной комиссией в зависимости от представленного на конкурс проекта и календарного плана работы.</w:t>
      </w:r>
    </w:p>
    <w:p w:rsidR="00F14091" w:rsidRPr="00F14091" w:rsidRDefault="00F14091" w:rsidP="00F14091">
      <w:pPr>
        <w:pStyle w:val="a7"/>
        <w:jc w:val="both"/>
        <w:rPr>
          <w:lang w:eastAsia="ru-RU"/>
        </w:rPr>
      </w:pPr>
      <w:r w:rsidRPr="00F14091">
        <w:rPr>
          <w:lang w:eastAsia="ru-RU"/>
        </w:rPr>
        <w:t>стипендии данного типа не продлеваются.</w:t>
      </w:r>
    </w:p>
    <w:p w:rsidR="00F14091" w:rsidRDefault="00F14091" w:rsidP="00F14091">
      <w:pPr>
        <w:pStyle w:val="a7"/>
        <w:jc w:val="both"/>
        <w:rPr>
          <w:b/>
          <w:bCs/>
          <w:lang w:eastAsia="ru-RU"/>
        </w:rPr>
      </w:pPr>
    </w:p>
    <w:p w:rsidR="00F14091" w:rsidRPr="00F14091" w:rsidRDefault="00F14091" w:rsidP="00F14091">
      <w:pPr>
        <w:pStyle w:val="a7"/>
        <w:jc w:val="both"/>
        <w:rPr>
          <w:lang w:eastAsia="ru-RU"/>
        </w:rPr>
      </w:pPr>
      <w:r w:rsidRPr="00F14091">
        <w:rPr>
          <w:b/>
          <w:bCs/>
          <w:lang w:eastAsia="ru-RU"/>
        </w:rPr>
        <w:t>Размер и содержание стипендии</w:t>
      </w:r>
    </w:p>
    <w:p w:rsidR="00F14091" w:rsidRPr="00F14091" w:rsidRDefault="00F14091" w:rsidP="00F14091">
      <w:pPr>
        <w:pStyle w:val="a7"/>
        <w:numPr>
          <w:ilvl w:val="0"/>
          <w:numId w:val="1"/>
        </w:numPr>
        <w:jc w:val="both"/>
        <w:rPr>
          <w:lang w:eastAsia="ru-RU"/>
        </w:rPr>
      </w:pPr>
      <w:r w:rsidRPr="00F14091">
        <w:rPr>
          <w:lang w:eastAsia="ru-RU"/>
        </w:rPr>
        <w:t>сумма стипендии (ежемесячно) в зависимости от статуса стипендиата</w:t>
      </w:r>
    </w:p>
    <w:p w:rsidR="00F14091" w:rsidRPr="00F14091" w:rsidRDefault="00F14091" w:rsidP="00F14091">
      <w:pPr>
        <w:pStyle w:val="a7"/>
        <w:numPr>
          <w:ilvl w:val="0"/>
          <w:numId w:val="1"/>
        </w:numPr>
        <w:jc w:val="both"/>
        <w:rPr>
          <w:lang w:eastAsia="ru-RU"/>
        </w:rPr>
      </w:pPr>
      <w:r w:rsidRPr="00F14091">
        <w:rPr>
          <w:lang w:eastAsia="ru-RU"/>
        </w:rPr>
        <w:t>2.000,- евро для преподавателей и доцентов,</w:t>
      </w:r>
    </w:p>
    <w:p w:rsidR="00F14091" w:rsidRPr="00F14091" w:rsidRDefault="00F14091" w:rsidP="00F14091">
      <w:pPr>
        <w:pStyle w:val="a7"/>
        <w:numPr>
          <w:ilvl w:val="0"/>
          <w:numId w:val="1"/>
        </w:numPr>
        <w:jc w:val="both"/>
        <w:rPr>
          <w:lang w:eastAsia="ru-RU"/>
        </w:rPr>
      </w:pPr>
      <w:r w:rsidRPr="00F14091">
        <w:rPr>
          <w:lang w:eastAsia="ru-RU"/>
        </w:rPr>
        <w:t>2.150,- евро для профессоров.</w:t>
      </w:r>
    </w:p>
    <w:p w:rsidR="00F14091" w:rsidRPr="00F14091" w:rsidRDefault="00F14091" w:rsidP="00F14091">
      <w:pPr>
        <w:pStyle w:val="a7"/>
        <w:numPr>
          <w:ilvl w:val="0"/>
          <w:numId w:val="1"/>
        </w:numPr>
        <w:jc w:val="both"/>
        <w:rPr>
          <w:lang w:eastAsia="ru-RU"/>
        </w:rPr>
      </w:pPr>
      <w:r w:rsidRPr="00F14091">
        <w:rPr>
          <w:lang w:eastAsia="ru-RU"/>
        </w:rPr>
        <w:t>если иное не регулируется двусторонними соглашениями, дорожные расходы несет страна-отправитель.</w:t>
      </w:r>
    </w:p>
    <w:p w:rsidR="00F14091" w:rsidRPr="00F14091" w:rsidRDefault="00F14091" w:rsidP="00F14091">
      <w:pPr>
        <w:pStyle w:val="a7"/>
        <w:numPr>
          <w:ilvl w:val="0"/>
          <w:numId w:val="1"/>
        </w:numPr>
        <w:jc w:val="both"/>
        <w:rPr>
          <w:lang w:eastAsia="ru-RU"/>
        </w:rPr>
      </w:pPr>
      <w:r w:rsidRPr="00F14091">
        <w:rPr>
          <w:lang w:eastAsia="ru-RU"/>
        </w:rPr>
        <w:t>какие-либо другие финансовые выплаты не предусмотрены.</w:t>
      </w:r>
    </w:p>
    <w:p w:rsidR="00F14091" w:rsidRDefault="00F14091" w:rsidP="00F14091">
      <w:pPr>
        <w:pStyle w:val="a7"/>
        <w:rPr>
          <w:b/>
          <w:lang w:eastAsia="ru-RU"/>
        </w:rPr>
      </w:pPr>
    </w:p>
    <w:p w:rsidR="00F14091" w:rsidRPr="00F14091" w:rsidRDefault="00F14091" w:rsidP="00F14091">
      <w:pPr>
        <w:pStyle w:val="a7"/>
        <w:rPr>
          <w:b/>
          <w:lang w:eastAsia="ru-RU"/>
        </w:rPr>
      </w:pPr>
      <w:r w:rsidRPr="00F14091">
        <w:rPr>
          <w:b/>
          <w:lang w:eastAsia="ru-RU"/>
        </w:rPr>
        <w:t>Основными критериями отбора являются:</w:t>
      </w:r>
    </w:p>
    <w:p w:rsidR="00F14091" w:rsidRPr="00F14091" w:rsidRDefault="00F14091" w:rsidP="00F14091">
      <w:pPr>
        <w:pStyle w:val="a7"/>
        <w:jc w:val="both"/>
        <w:rPr>
          <w:lang w:eastAsia="ru-RU"/>
        </w:rPr>
      </w:pPr>
      <w:r w:rsidRPr="00F14091">
        <w:rPr>
          <w:lang w:eastAsia="ru-RU"/>
        </w:rPr>
        <w:t>научные достижения и публикации соискателя, которые должны быть отражены в резюме и в перечне публикаций</w:t>
      </w:r>
    </w:p>
    <w:p w:rsidR="00F14091" w:rsidRPr="00F14091" w:rsidRDefault="00F14091" w:rsidP="00F14091">
      <w:pPr>
        <w:pStyle w:val="a7"/>
        <w:jc w:val="both"/>
        <w:rPr>
          <w:lang w:eastAsia="ru-RU"/>
        </w:rPr>
      </w:pPr>
      <w:r w:rsidRPr="00F14091">
        <w:rPr>
          <w:lang w:eastAsia="ru-RU"/>
        </w:rPr>
        <w:t>убедительный и хорошо спланированный исследовательский проект</w:t>
      </w:r>
    </w:p>
    <w:p w:rsidR="00F14091" w:rsidRDefault="00F14091" w:rsidP="00F14091">
      <w:pPr>
        <w:pStyle w:val="a7"/>
        <w:jc w:val="both"/>
        <w:rPr>
          <w:lang w:eastAsia="ru-RU"/>
        </w:rPr>
      </w:pPr>
    </w:p>
    <w:p w:rsidR="00F14091" w:rsidRPr="00F14091" w:rsidRDefault="00F14091" w:rsidP="00F14091">
      <w:pPr>
        <w:pStyle w:val="a7"/>
        <w:jc w:val="both"/>
        <w:rPr>
          <w:lang w:eastAsia="ru-RU"/>
        </w:rPr>
      </w:pPr>
      <w:r w:rsidRPr="00F14091">
        <w:rPr>
          <w:lang w:eastAsia="ru-RU"/>
        </w:rPr>
        <w:t xml:space="preserve">В рамках данной стипендиальной программы поддержка оказывается двустороннему обмену учеными из Германии и России. </w:t>
      </w:r>
      <w:proofErr w:type="spellStart"/>
      <w:r w:rsidRPr="00F14091">
        <w:rPr>
          <w:lang w:eastAsia="ru-RU"/>
        </w:rPr>
        <w:t>Финасовые</w:t>
      </w:r>
      <w:proofErr w:type="spellEnd"/>
      <w:r w:rsidRPr="00F14091">
        <w:rPr>
          <w:lang w:eastAsia="ru-RU"/>
        </w:rPr>
        <w:t xml:space="preserve"> средства могут быть предоставлены лишь в том случае, если одновременно с российским ученым заявку на участие в конкурсе подает его немецкий коллега.</w:t>
      </w:r>
    </w:p>
    <w:p w:rsidR="00F14091" w:rsidRDefault="00F14091" w:rsidP="00F14091">
      <w:pPr>
        <w:pStyle w:val="a7"/>
        <w:jc w:val="both"/>
        <w:rPr>
          <w:lang w:eastAsia="ru-RU"/>
        </w:rPr>
      </w:pPr>
    </w:p>
    <w:p w:rsidR="00F14091" w:rsidRPr="00F14091" w:rsidRDefault="00F14091" w:rsidP="00F14091">
      <w:pPr>
        <w:pStyle w:val="a7"/>
        <w:jc w:val="both"/>
        <w:rPr>
          <w:lang w:eastAsia="ru-RU"/>
        </w:rPr>
      </w:pPr>
      <w:r w:rsidRPr="00F14091">
        <w:rPr>
          <w:b/>
          <w:lang w:eastAsia="ru-RU"/>
        </w:rPr>
        <w:t>Сроки подачи документов:</w:t>
      </w:r>
      <w:r w:rsidRPr="00F14091">
        <w:rPr>
          <w:lang w:eastAsia="ru-RU"/>
        </w:rPr>
        <w:t xml:space="preserve"> </w:t>
      </w:r>
      <w:r w:rsidRPr="00F14091">
        <w:rPr>
          <w:b/>
          <w:lang w:eastAsia="ru-RU"/>
        </w:rPr>
        <w:t>до 31 мая 2018 года.</w:t>
      </w:r>
    </w:p>
    <w:p w:rsidR="00F14091" w:rsidRPr="00F14091" w:rsidRDefault="00F14091" w:rsidP="00F14091">
      <w:pPr>
        <w:pStyle w:val="a7"/>
        <w:jc w:val="both"/>
        <w:rPr>
          <w:lang w:eastAsia="ru-RU"/>
        </w:rPr>
      </w:pPr>
      <w:r w:rsidRPr="00F14091">
        <w:rPr>
          <w:lang w:eastAsia="ru-RU"/>
        </w:rPr>
        <w:t xml:space="preserve">Стипендии должны быть реализованы в период </w:t>
      </w:r>
      <w:r w:rsidRPr="00F14091">
        <w:rPr>
          <w:b/>
          <w:lang w:eastAsia="ru-RU"/>
        </w:rPr>
        <w:t>с 01.12.2018 до конца мая 2019.</w:t>
      </w:r>
    </w:p>
    <w:p w:rsidR="00F14091" w:rsidRDefault="00F14091" w:rsidP="00F14091">
      <w:pPr>
        <w:pStyle w:val="a7"/>
        <w:jc w:val="both"/>
        <w:rPr>
          <w:b/>
          <w:lang w:eastAsia="ru-RU"/>
        </w:rPr>
      </w:pPr>
    </w:p>
    <w:p w:rsidR="00F14091" w:rsidRPr="00F14091" w:rsidRDefault="00F14091" w:rsidP="00F14091">
      <w:pPr>
        <w:pStyle w:val="a7"/>
        <w:jc w:val="both"/>
        <w:rPr>
          <w:b/>
          <w:lang w:eastAsia="ru-RU"/>
        </w:rPr>
      </w:pPr>
      <w:r w:rsidRPr="00F14091">
        <w:rPr>
          <w:b/>
          <w:lang w:eastAsia="ru-RU"/>
        </w:rPr>
        <w:t>Место подачи документов:</w:t>
      </w:r>
    </w:p>
    <w:p w:rsidR="00F14091" w:rsidRPr="00F14091" w:rsidRDefault="00F14091" w:rsidP="00F14091">
      <w:pPr>
        <w:pStyle w:val="a7"/>
        <w:rPr>
          <w:lang w:eastAsia="ru-RU"/>
        </w:rPr>
      </w:pPr>
      <w:r w:rsidRPr="00F14091">
        <w:rPr>
          <w:lang w:eastAsia="ru-RU"/>
        </w:rPr>
        <w:t>Московское отделение DAAD</w:t>
      </w:r>
      <w:r w:rsidRPr="00F14091">
        <w:rPr>
          <w:lang w:eastAsia="ru-RU"/>
        </w:rPr>
        <w:br/>
        <w:t>119313 Москва</w:t>
      </w:r>
      <w:r w:rsidRPr="00F14091">
        <w:rPr>
          <w:lang w:eastAsia="ru-RU"/>
        </w:rPr>
        <w:br/>
        <w:t>Ленинский проспект 95А</w:t>
      </w:r>
      <w:r w:rsidRPr="00F14091">
        <w:rPr>
          <w:lang w:eastAsia="ru-RU"/>
        </w:rPr>
        <w:br/>
        <w:t xml:space="preserve">Куратор программы: Ольга Леонидовна </w:t>
      </w:r>
      <w:proofErr w:type="spellStart"/>
      <w:r w:rsidRPr="00F14091">
        <w:rPr>
          <w:lang w:eastAsia="ru-RU"/>
        </w:rPr>
        <w:t>Нуждина</w:t>
      </w:r>
      <w:proofErr w:type="spellEnd"/>
      <w:r w:rsidRPr="00F14091">
        <w:rPr>
          <w:lang w:eastAsia="ru-RU"/>
        </w:rPr>
        <w:br/>
        <w:t>E-</w:t>
      </w:r>
      <w:proofErr w:type="spellStart"/>
      <w:r w:rsidRPr="00F14091">
        <w:rPr>
          <w:lang w:eastAsia="ru-RU"/>
        </w:rPr>
        <w:t>Mail</w:t>
      </w:r>
      <w:proofErr w:type="spellEnd"/>
      <w:r w:rsidRPr="00F14091">
        <w:rPr>
          <w:lang w:eastAsia="ru-RU"/>
        </w:rPr>
        <w:t>: </w:t>
      </w:r>
      <w:hyperlink r:id="rId11" w:history="1">
        <w:r w:rsidRPr="00F14091">
          <w:rPr>
            <w:color w:val="039BE5"/>
            <w:lang w:eastAsia="ru-RU"/>
          </w:rPr>
          <w:t>nuzhdina@daad.ru</w:t>
        </w:r>
      </w:hyperlink>
    </w:p>
    <w:p w:rsidR="00F14091" w:rsidRPr="00F14091" w:rsidRDefault="00F14091" w:rsidP="00F14091">
      <w:pPr>
        <w:pStyle w:val="a7"/>
        <w:rPr>
          <w:lang w:eastAsia="ru-RU"/>
        </w:rPr>
      </w:pPr>
      <w:r w:rsidRPr="00F14091">
        <w:rPr>
          <w:lang w:eastAsia="ru-RU"/>
        </w:rPr>
        <w:t>Полная информация о программе на сайте DAAD: </w:t>
      </w:r>
      <w:hyperlink r:id="rId12" w:history="1">
        <w:r w:rsidRPr="00F14091">
          <w:rPr>
            <w:color w:val="039BE5"/>
            <w:lang w:eastAsia="ru-RU"/>
          </w:rPr>
          <w:t>https://www.daad.ru/ru/stipendien/bilateral/</w:t>
        </w:r>
      </w:hyperlink>
      <w:r w:rsidRPr="00F14091">
        <w:rPr>
          <w:lang w:eastAsia="ru-RU"/>
        </w:rPr>
        <w:t> </w:t>
      </w:r>
    </w:p>
    <w:p w:rsidR="001424AB" w:rsidRDefault="001424AB"/>
    <w:sectPr w:rsidR="001424AB" w:rsidSect="00F14091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D4EBD"/>
    <w:multiLevelType w:val="hybridMultilevel"/>
    <w:tmpl w:val="EA3A3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F4892"/>
    <w:multiLevelType w:val="hybridMultilevel"/>
    <w:tmpl w:val="B9DE0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A7"/>
    <w:rsid w:val="001424AB"/>
    <w:rsid w:val="00ED6BA7"/>
    <w:rsid w:val="00F1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40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0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40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4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09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140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40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0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40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4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09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140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529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49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00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1657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1229146146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1477986769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77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8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707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7334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1516756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1689677353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2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9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16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3432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435755815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884028330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644161124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1911385695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ad.ru/ru/stipendien/kratkosrochnye-stipendii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uzhdina@daad.ru" TargetMode="External"/><Relationship Id="rId12" Type="http://schemas.openxmlformats.org/officeDocument/2006/relationships/hyperlink" Target="https://www.daad.ru/ru/stipendien/bilater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nuzhdina@daad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aad.ru/ru/stipendien/nauchnye-stazhirovk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uzhdina@daa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1040</Words>
  <Characters>5934</Characters>
  <Application>Microsoft Office Word</Application>
  <DocSecurity>0</DocSecurity>
  <Lines>49</Lines>
  <Paragraphs>13</Paragraphs>
  <ScaleCrop>false</ScaleCrop>
  <Company>Hewlett-Packard Company</Company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Гордиевский Александр Артурович</dc:creator>
  <cp:keywords/>
  <dc:description/>
  <cp:lastModifiedBy>Гордиевский Александр Артурович</cp:lastModifiedBy>
  <cp:revision>2</cp:revision>
  <dcterms:created xsi:type="dcterms:W3CDTF">2018-04-02T05:24:00Z</dcterms:created>
  <dcterms:modified xsi:type="dcterms:W3CDTF">2018-04-02T05:34:00Z</dcterms:modified>
</cp:coreProperties>
</file>