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9F" w:rsidRPr="00A76F9F" w:rsidRDefault="00A76F9F" w:rsidP="00A76F9F">
      <w:pPr>
        <w:tabs>
          <w:tab w:val="left" w:pos="8177"/>
        </w:tabs>
        <w:spacing w:after="240"/>
        <w:jc w:val="both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6F9F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0A781B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азовые требования к кандидату:</w:t>
      </w:r>
    </w:p>
    <w:p w:rsidR="00A76F9F" w:rsidRPr="00A76F9F" w:rsidRDefault="00A76F9F" w:rsidP="00A76F9F">
      <w:pPr>
        <w:pStyle w:val="a6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A76F9F">
        <w:rPr>
          <w:rFonts w:ascii="Times New Roman" w:hAnsi="Times New Roman" w:cs="Times New Roman"/>
          <w:sz w:val="28"/>
          <w:szCs w:val="28"/>
          <w:shd w:val="clear" w:color="auto" w:fill="FFFFFF"/>
        </w:rPr>
        <w:t>онимание проблем в социальной сфере (способность выявить слабые и сильные отрасли: здравоохранение, образование, развитие и поддержка НКО на региональном уровне, социальная защита населения);</w:t>
      </w:r>
    </w:p>
    <w:p w:rsidR="00A76F9F" w:rsidRPr="00A76F9F" w:rsidRDefault="00A76F9F" w:rsidP="00A76F9F">
      <w:pPr>
        <w:pStyle w:val="a6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A76F9F">
        <w:rPr>
          <w:rFonts w:ascii="Times New Roman" w:hAnsi="Times New Roman" w:cs="Times New Roman"/>
          <w:sz w:val="28"/>
          <w:szCs w:val="28"/>
          <w:shd w:val="clear" w:color="auto" w:fill="FFFFFF"/>
        </w:rPr>
        <w:t>тзывчивость и доброта;</w:t>
      </w:r>
    </w:p>
    <w:p w:rsidR="00A76F9F" w:rsidRPr="00A76F9F" w:rsidRDefault="00A76F9F" w:rsidP="00A76F9F">
      <w:pPr>
        <w:pStyle w:val="a6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A76F9F">
        <w:rPr>
          <w:rFonts w:ascii="Times New Roman" w:hAnsi="Times New Roman" w:cs="Times New Roman"/>
          <w:sz w:val="28"/>
          <w:szCs w:val="28"/>
          <w:shd w:val="clear" w:color="auto" w:fill="FFFFFF"/>
        </w:rPr>
        <w:t>одтвержденный опыт достижения значимого результата;</w:t>
      </w:r>
    </w:p>
    <w:p w:rsidR="00A76F9F" w:rsidRPr="00A76F9F" w:rsidRDefault="00A76F9F" w:rsidP="00A76F9F">
      <w:pPr>
        <w:pStyle w:val="a6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A76F9F">
        <w:rPr>
          <w:rFonts w:ascii="Times New Roman" w:hAnsi="Times New Roman" w:cs="Times New Roman"/>
          <w:sz w:val="28"/>
          <w:szCs w:val="28"/>
          <w:shd w:val="clear" w:color="auto" w:fill="FFFFFF"/>
        </w:rPr>
        <w:t>пособность отстоять свою точку зрения;</w:t>
      </w:r>
    </w:p>
    <w:p w:rsidR="00A76F9F" w:rsidRPr="00A76F9F" w:rsidRDefault="00A76F9F" w:rsidP="00A76F9F">
      <w:pPr>
        <w:pStyle w:val="a6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A76F9F">
        <w:rPr>
          <w:rFonts w:ascii="Times New Roman" w:hAnsi="Times New Roman" w:cs="Times New Roman"/>
          <w:sz w:val="28"/>
          <w:szCs w:val="28"/>
          <w:shd w:val="clear" w:color="auto" w:fill="FFFFFF"/>
        </w:rPr>
        <w:t>мение формировать команды;</w:t>
      </w:r>
    </w:p>
    <w:p w:rsidR="00A76F9F" w:rsidRPr="00A76F9F" w:rsidRDefault="00A76F9F" w:rsidP="00A76F9F">
      <w:pPr>
        <w:pStyle w:val="a6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A76F9F">
        <w:rPr>
          <w:rFonts w:ascii="Times New Roman" w:hAnsi="Times New Roman" w:cs="Times New Roman"/>
          <w:sz w:val="28"/>
          <w:szCs w:val="28"/>
          <w:shd w:val="clear" w:color="auto" w:fill="FFFFFF"/>
        </w:rPr>
        <w:t>налитические и управленческие навыки;</w:t>
      </w:r>
    </w:p>
    <w:p w:rsidR="00A76F9F" w:rsidRPr="00A76F9F" w:rsidRDefault="00A76F9F" w:rsidP="00A76F9F">
      <w:pPr>
        <w:pStyle w:val="a6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A76F9F">
        <w:rPr>
          <w:rFonts w:ascii="Times New Roman" w:hAnsi="Times New Roman" w:cs="Times New Roman"/>
          <w:sz w:val="28"/>
          <w:szCs w:val="28"/>
          <w:shd w:val="clear" w:color="auto" w:fill="FFFFFF"/>
        </w:rPr>
        <w:t>ысокий уровень эмоционального интеллекта;</w:t>
      </w:r>
    </w:p>
    <w:p w:rsidR="00A76F9F" w:rsidRPr="00A76F9F" w:rsidRDefault="00A76F9F" w:rsidP="00A76F9F">
      <w:pPr>
        <w:pStyle w:val="a6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A76F9F">
        <w:rPr>
          <w:rFonts w:ascii="Times New Roman" w:hAnsi="Times New Roman" w:cs="Times New Roman"/>
          <w:sz w:val="28"/>
          <w:szCs w:val="28"/>
          <w:shd w:val="clear" w:color="auto" w:fill="FFFFFF"/>
        </w:rPr>
        <w:t>ацеленность на результат;</w:t>
      </w:r>
    </w:p>
    <w:p w:rsidR="00A76F9F" w:rsidRPr="00A76F9F" w:rsidRDefault="00A76F9F" w:rsidP="00A76F9F">
      <w:pPr>
        <w:pStyle w:val="a6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A76F9F">
        <w:rPr>
          <w:rFonts w:ascii="Times New Roman" w:hAnsi="Times New Roman" w:cs="Times New Roman"/>
          <w:sz w:val="28"/>
          <w:szCs w:val="28"/>
          <w:shd w:val="clear" w:color="auto" w:fill="FFFFFF"/>
        </w:rPr>
        <w:t>мбициозность</w:t>
      </w:r>
      <w:proofErr w:type="spellEnd"/>
      <w:r w:rsidRPr="00A76F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целеустремленность; </w:t>
      </w:r>
    </w:p>
    <w:p w:rsidR="00A76F9F" w:rsidRPr="00A76F9F" w:rsidRDefault="00A76F9F" w:rsidP="00A76F9F">
      <w:pPr>
        <w:pStyle w:val="a6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A76F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мение проявить выдержку и настойчивость при </w:t>
      </w:r>
      <w:proofErr w:type="gramStart"/>
      <w:r w:rsidRPr="00A76F9F">
        <w:rPr>
          <w:rFonts w:ascii="Times New Roman" w:hAnsi="Times New Roman" w:cs="Times New Roman"/>
          <w:sz w:val="28"/>
          <w:szCs w:val="28"/>
          <w:shd w:val="clear" w:color="auto" w:fill="FFFFFF"/>
        </w:rPr>
        <w:t>достижении</w:t>
      </w:r>
      <w:proofErr w:type="gramEnd"/>
      <w:r w:rsidRPr="00A76F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сложной цели;</w:t>
      </w:r>
    </w:p>
    <w:p w:rsidR="00A76F9F" w:rsidRPr="00A76F9F" w:rsidRDefault="00A76F9F" w:rsidP="00A76F9F">
      <w:pPr>
        <w:pStyle w:val="a6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A76F9F">
        <w:rPr>
          <w:rFonts w:ascii="Times New Roman" w:hAnsi="Times New Roman" w:cs="Times New Roman"/>
          <w:sz w:val="28"/>
          <w:szCs w:val="28"/>
          <w:shd w:val="clear" w:color="auto" w:fill="FFFFFF"/>
        </w:rPr>
        <w:t>меет возможность работать на общественных началах, так как должность общественного представителя А</w:t>
      </w:r>
      <w:r w:rsidR="0040230B">
        <w:rPr>
          <w:rFonts w:ascii="Times New Roman" w:hAnsi="Times New Roman" w:cs="Times New Roman"/>
          <w:sz w:val="28"/>
          <w:szCs w:val="28"/>
          <w:shd w:val="clear" w:color="auto" w:fill="FFFFFF"/>
        </w:rPr>
        <w:t>гентства</w:t>
      </w:r>
      <w:r w:rsidRPr="00A76F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76F9F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внештатной и не оплачивается</w:t>
      </w:r>
      <w:proofErr w:type="gramEnd"/>
      <w:r w:rsidRPr="00A76F9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0230B" w:rsidRPr="00A76F9F" w:rsidRDefault="0040230B" w:rsidP="0040230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Осуществление взаимодействия со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следующими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стейкхолдерами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0230B" w:rsidRPr="00A76F9F" w:rsidRDefault="0040230B" w:rsidP="004023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представителями СОНКО;</w:t>
      </w:r>
    </w:p>
    <w:p w:rsidR="0040230B" w:rsidRPr="00A76F9F" w:rsidRDefault="0040230B" w:rsidP="004023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представителями предпринимательских сообществ, в </w:t>
      </w:r>
      <w:proofErr w:type="spellStart"/>
      <w:r w:rsidRPr="00A76F9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A76F9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социальных предпринимателей;</w:t>
      </w:r>
    </w:p>
    <w:p w:rsidR="0040230B" w:rsidRPr="00A76F9F" w:rsidRDefault="0040230B" w:rsidP="004023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представителями региональной системы соц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иальной защиты</w:t>
      </w:r>
      <w:r w:rsidRPr="00A76F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230B" w:rsidRDefault="0040230B" w:rsidP="004023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представителями исполнительных органов государстве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нной власти. </w:t>
      </w:r>
    </w:p>
    <w:p w:rsidR="0040230B" w:rsidRDefault="0040230B" w:rsidP="00A76F9F">
      <w:pPr>
        <w:pStyle w:val="Default"/>
        <w:jc w:val="both"/>
        <w:rPr>
          <w:b/>
          <w:sz w:val="28"/>
          <w:szCs w:val="28"/>
        </w:rPr>
      </w:pPr>
    </w:p>
    <w:p w:rsidR="00A76F9F" w:rsidRPr="00A76F9F" w:rsidRDefault="00A76F9F" w:rsidP="00A76F9F">
      <w:pPr>
        <w:pStyle w:val="Default"/>
        <w:jc w:val="both"/>
        <w:rPr>
          <w:b/>
          <w:sz w:val="28"/>
          <w:szCs w:val="28"/>
        </w:rPr>
      </w:pPr>
      <w:r w:rsidRPr="00A76F9F">
        <w:rPr>
          <w:b/>
          <w:sz w:val="28"/>
          <w:szCs w:val="28"/>
        </w:rPr>
        <w:t xml:space="preserve">Общественными представителями могут являться следующие лица: </w:t>
      </w:r>
    </w:p>
    <w:p w:rsidR="00A76F9F" w:rsidRPr="00A76F9F" w:rsidRDefault="00A76F9F" w:rsidP="00A76F9F">
      <w:pPr>
        <w:pStyle w:val="Default"/>
        <w:ind w:left="720"/>
        <w:jc w:val="both"/>
        <w:rPr>
          <w:sz w:val="28"/>
          <w:szCs w:val="28"/>
        </w:rPr>
      </w:pPr>
    </w:p>
    <w:p w:rsidR="00A76F9F" w:rsidRPr="00A76F9F" w:rsidRDefault="00A76F9F" w:rsidP="00A76F9F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A76F9F">
        <w:rPr>
          <w:sz w:val="28"/>
          <w:szCs w:val="28"/>
        </w:rPr>
        <w:t xml:space="preserve">представители </w:t>
      </w:r>
      <w:proofErr w:type="gramStart"/>
      <w:r w:rsidRPr="00A76F9F">
        <w:rPr>
          <w:sz w:val="28"/>
          <w:szCs w:val="28"/>
        </w:rPr>
        <w:t>бизнес-ассоциаций</w:t>
      </w:r>
      <w:proofErr w:type="gramEnd"/>
      <w:r w:rsidRPr="00A76F9F">
        <w:rPr>
          <w:sz w:val="28"/>
          <w:szCs w:val="28"/>
        </w:rPr>
        <w:t xml:space="preserve"> и общественных объединений; </w:t>
      </w:r>
    </w:p>
    <w:p w:rsidR="00A76F9F" w:rsidRPr="00A76F9F" w:rsidRDefault="00A76F9F" w:rsidP="00A76F9F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A76F9F">
        <w:rPr>
          <w:sz w:val="28"/>
          <w:szCs w:val="28"/>
        </w:rPr>
        <w:t xml:space="preserve">представители предпринимательского сообщества субъекта Российской Федерации (юридические и физические лица, индивидуальные предприниматели, осуществляющие свою деятельность на территории данного субъекта Российской Федерации); </w:t>
      </w:r>
    </w:p>
    <w:p w:rsidR="00A76F9F" w:rsidRPr="00A76F9F" w:rsidRDefault="00A76F9F" w:rsidP="00A76F9F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A76F9F">
        <w:rPr>
          <w:sz w:val="28"/>
          <w:szCs w:val="28"/>
        </w:rPr>
        <w:t xml:space="preserve">представители образовательных организаций, фондов, институтов развития, объединений работодателей, а также иных юридических лиц, осуществляющих деятельность на территории данного региона; </w:t>
      </w:r>
    </w:p>
    <w:p w:rsidR="00A76F9F" w:rsidRPr="00A76F9F" w:rsidRDefault="00A76F9F" w:rsidP="00A76F9F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A76F9F">
        <w:rPr>
          <w:sz w:val="28"/>
          <w:szCs w:val="28"/>
        </w:rPr>
        <w:t xml:space="preserve">лидеры </w:t>
      </w:r>
      <w:proofErr w:type="gramStart"/>
      <w:r w:rsidRPr="00A76F9F">
        <w:rPr>
          <w:sz w:val="28"/>
          <w:szCs w:val="28"/>
        </w:rPr>
        <w:t>значимых</w:t>
      </w:r>
      <w:proofErr w:type="gramEnd"/>
      <w:r w:rsidRPr="00A76F9F">
        <w:rPr>
          <w:sz w:val="28"/>
          <w:szCs w:val="28"/>
        </w:rPr>
        <w:t xml:space="preserve"> региональных общественных и благотворительных инициатив. </w:t>
      </w:r>
    </w:p>
    <w:p w:rsidR="00A76F9F" w:rsidRDefault="00A76F9F" w:rsidP="00A76F9F">
      <w:pPr>
        <w:pStyle w:val="Default"/>
        <w:spacing w:after="167"/>
        <w:ind w:left="720"/>
        <w:jc w:val="both"/>
        <w:rPr>
          <w:sz w:val="28"/>
          <w:szCs w:val="28"/>
        </w:rPr>
      </w:pPr>
    </w:p>
    <w:p w:rsidR="00F514E1" w:rsidRDefault="00F514E1" w:rsidP="00A76F9F">
      <w:pPr>
        <w:pStyle w:val="Default"/>
        <w:spacing w:after="167"/>
        <w:ind w:left="720"/>
        <w:jc w:val="both"/>
        <w:rPr>
          <w:sz w:val="28"/>
          <w:szCs w:val="28"/>
        </w:rPr>
      </w:pPr>
    </w:p>
    <w:p w:rsidR="00F514E1" w:rsidRPr="00A76F9F" w:rsidRDefault="00F514E1" w:rsidP="00A76F9F">
      <w:pPr>
        <w:pStyle w:val="Default"/>
        <w:spacing w:after="167"/>
        <w:ind w:left="720"/>
        <w:jc w:val="both"/>
        <w:rPr>
          <w:sz w:val="28"/>
          <w:szCs w:val="28"/>
        </w:rPr>
      </w:pPr>
    </w:p>
    <w:p w:rsidR="00A76F9F" w:rsidRPr="00A76F9F" w:rsidRDefault="00A76F9F" w:rsidP="00A76F9F">
      <w:pPr>
        <w:pStyle w:val="Default"/>
        <w:spacing w:after="167"/>
        <w:jc w:val="both"/>
        <w:rPr>
          <w:b/>
          <w:sz w:val="28"/>
          <w:szCs w:val="28"/>
        </w:rPr>
      </w:pPr>
      <w:r w:rsidRPr="00A76F9F">
        <w:rPr>
          <w:b/>
          <w:sz w:val="28"/>
          <w:szCs w:val="28"/>
        </w:rPr>
        <w:lastRenderedPageBreak/>
        <w:t xml:space="preserve">Общественными представителями не могут являться: </w:t>
      </w:r>
    </w:p>
    <w:p w:rsidR="00A76F9F" w:rsidRPr="00A76F9F" w:rsidRDefault="00A76F9F" w:rsidP="00A76F9F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A76F9F">
        <w:rPr>
          <w:sz w:val="28"/>
          <w:szCs w:val="28"/>
        </w:rPr>
        <w:t xml:space="preserve">сотрудники исполнительных органов государственной власти субъектов Российской Федерации; </w:t>
      </w:r>
    </w:p>
    <w:p w:rsidR="00A76F9F" w:rsidRPr="00A76F9F" w:rsidRDefault="00A76F9F" w:rsidP="00A76F9F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A76F9F">
        <w:rPr>
          <w:sz w:val="28"/>
          <w:szCs w:val="28"/>
        </w:rPr>
        <w:t xml:space="preserve">сотрудники территориальных органов федеральных органов государственной власти; </w:t>
      </w:r>
    </w:p>
    <w:p w:rsidR="00A76F9F" w:rsidRPr="00A76F9F" w:rsidRDefault="00A76F9F" w:rsidP="00A76F9F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A76F9F">
        <w:rPr>
          <w:sz w:val="28"/>
          <w:szCs w:val="28"/>
        </w:rPr>
        <w:t xml:space="preserve">лица, состоящие в родственных или иных близких связях с сотрудниками Агентства; </w:t>
      </w:r>
    </w:p>
    <w:p w:rsidR="00A76F9F" w:rsidRPr="00A76F9F" w:rsidRDefault="00A76F9F" w:rsidP="00A76F9F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A76F9F">
        <w:rPr>
          <w:sz w:val="28"/>
          <w:szCs w:val="28"/>
        </w:rPr>
        <w:t xml:space="preserve">лица, имеющие (по данным </w:t>
      </w:r>
      <w:proofErr w:type="gramStart"/>
      <w:r w:rsidRPr="00A76F9F">
        <w:rPr>
          <w:sz w:val="28"/>
          <w:szCs w:val="28"/>
        </w:rPr>
        <w:t>бизнес-ассоциаций</w:t>
      </w:r>
      <w:proofErr w:type="gramEnd"/>
      <w:r w:rsidRPr="00A76F9F">
        <w:rPr>
          <w:sz w:val="28"/>
          <w:szCs w:val="28"/>
        </w:rPr>
        <w:t xml:space="preserve">, независимых экспертов или прочих независимых источников информации) негативную репутацию в деловой среде региона, в связи с которой участие данных лиц может поставить под сомнение репутацию Агентства. </w:t>
      </w:r>
    </w:p>
    <w:p w:rsidR="00A76F9F" w:rsidRPr="00A76F9F" w:rsidRDefault="00A76F9F" w:rsidP="00A76F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11827" w:rsidRPr="00A76F9F" w:rsidRDefault="00511827" w:rsidP="00A76F9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11827" w:rsidRPr="00A76F9F" w:rsidSect="00A76F9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F59FD"/>
    <w:multiLevelType w:val="hybridMultilevel"/>
    <w:tmpl w:val="0A941A9A"/>
    <w:lvl w:ilvl="0" w:tplc="5C9E978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A438E"/>
    <w:multiLevelType w:val="multilevel"/>
    <w:tmpl w:val="D9529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3053B9"/>
    <w:multiLevelType w:val="hybridMultilevel"/>
    <w:tmpl w:val="47D8A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3D"/>
    <w:rsid w:val="000026E7"/>
    <w:rsid w:val="000076D9"/>
    <w:rsid w:val="00013260"/>
    <w:rsid w:val="0001640E"/>
    <w:rsid w:val="00020B2A"/>
    <w:rsid w:val="00024448"/>
    <w:rsid w:val="0002615C"/>
    <w:rsid w:val="00032C92"/>
    <w:rsid w:val="00032E48"/>
    <w:rsid w:val="00034073"/>
    <w:rsid w:val="00034D9E"/>
    <w:rsid w:val="00042231"/>
    <w:rsid w:val="00047857"/>
    <w:rsid w:val="00057A6C"/>
    <w:rsid w:val="00060045"/>
    <w:rsid w:val="00066BEE"/>
    <w:rsid w:val="000702EF"/>
    <w:rsid w:val="00070E24"/>
    <w:rsid w:val="0007634B"/>
    <w:rsid w:val="00081658"/>
    <w:rsid w:val="00091BA0"/>
    <w:rsid w:val="00095BEA"/>
    <w:rsid w:val="000A05BF"/>
    <w:rsid w:val="000A4568"/>
    <w:rsid w:val="000A781B"/>
    <w:rsid w:val="000B0C54"/>
    <w:rsid w:val="000C3B60"/>
    <w:rsid w:val="000C4847"/>
    <w:rsid w:val="000C681D"/>
    <w:rsid w:val="000D54BA"/>
    <w:rsid w:val="000D6120"/>
    <w:rsid w:val="000E3400"/>
    <w:rsid w:val="000E6CBC"/>
    <w:rsid w:val="000F630F"/>
    <w:rsid w:val="00110551"/>
    <w:rsid w:val="00112681"/>
    <w:rsid w:val="00117842"/>
    <w:rsid w:val="00121D02"/>
    <w:rsid w:val="00123152"/>
    <w:rsid w:val="00125642"/>
    <w:rsid w:val="00126711"/>
    <w:rsid w:val="00130C45"/>
    <w:rsid w:val="00131D1F"/>
    <w:rsid w:val="00131E6F"/>
    <w:rsid w:val="001412D2"/>
    <w:rsid w:val="00147546"/>
    <w:rsid w:val="00150059"/>
    <w:rsid w:val="00154C68"/>
    <w:rsid w:val="00156179"/>
    <w:rsid w:val="00161A00"/>
    <w:rsid w:val="0016289E"/>
    <w:rsid w:val="0018094E"/>
    <w:rsid w:val="0018192B"/>
    <w:rsid w:val="00184841"/>
    <w:rsid w:val="00193D72"/>
    <w:rsid w:val="001A7FDD"/>
    <w:rsid w:val="001B4AEA"/>
    <w:rsid w:val="001B56C7"/>
    <w:rsid w:val="001B637F"/>
    <w:rsid w:val="001B73FD"/>
    <w:rsid w:val="001C4307"/>
    <w:rsid w:val="001C4A1C"/>
    <w:rsid w:val="001D5732"/>
    <w:rsid w:val="001E10C7"/>
    <w:rsid w:val="001F4AE7"/>
    <w:rsid w:val="001F7AAC"/>
    <w:rsid w:val="00200EF5"/>
    <w:rsid w:val="00201A0D"/>
    <w:rsid w:val="00205BB5"/>
    <w:rsid w:val="00221040"/>
    <w:rsid w:val="00231C32"/>
    <w:rsid w:val="00232967"/>
    <w:rsid w:val="0023473D"/>
    <w:rsid w:val="0024326B"/>
    <w:rsid w:val="0024622B"/>
    <w:rsid w:val="002578E6"/>
    <w:rsid w:val="0026359A"/>
    <w:rsid w:val="002714DF"/>
    <w:rsid w:val="00275A5F"/>
    <w:rsid w:val="002835B2"/>
    <w:rsid w:val="00293CDF"/>
    <w:rsid w:val="002943FD"/>
    <w:rsid w:val="002B04F5"/>
    <w:rsid w:val="002B31FC"/>
    <w:rsid w:val="002B5D04"/>
    <w:rsid w:val="002B600F"/>
    <w:rsid w:val="002C310E"/>
    <w:rsid w:val="002C4BEC"/>
    <w:rsid w:val="002C7476"/>
    <w:rsid w:val="002C7BB8"/>
    <w:rsid w:val="002E4DA3"/>
    <w:rsid w:val="0030684A"/>
    <w:rsid w:val="00312F58"/>
    <w:rsid w:val="00326440"/>
    <w:rsid w:val="00327B51"/>
    <w:rsid w:val="00352E9D"/>
    <w:rsid w:val="003572E5"/>
    <w:rsid w:val="00364F5A"/>
    <w:rsid w:val="00367667"/>
    <w:rsid w:val="00370AFF"/>
    <w:rsid w:val="00374C1F"/>
    <w:rsid w:val="00380B37"/>
    <w:rsid w:val="0038656E"/>
    <w:rsid w:val="00396307"/>
    <w:rsid w:val="003A7DAA"/>
    <w:rsid w:val="003B39F2"/>
    <w:rsid w:val="003C666F"/>
    <w:rsid w:val="003C73F3"/>
    <w:rsid w:val="003C795A"/>
    <w:rsid w:val="003D1A0E"/>
    <w:rsid w:val="003E603C"/>
    <w:rsid w:val="00400E6F"/>
    <w:rsid w:val="0040230B"/>
    <w:rsid w:val="00403EA2"/>
    <w:rsid w:val="004104EA"/>
    <w:rsid w:val="004109C8"/>
    <w:rsid w:val="00412FAD"/>
    <w:rsid w:val="0041472B"/>
    <w:rsid w:val="00415D74"/>
    <w:rsid w:val="00427242"/>
    <w:rsid w:val="00431A96"/>
    <w:rsid w:val="00435DFA"/>
    <w:rsid w:val="00442515"/>
    <w:rsid w:val="00446E77"/>
    <w:rsid w:val="00447838"/>
    <w:rsid w:val="0045309E"/>
    <w:rsid w:val="0046325D"/>
    <w:rsid w:val="00465794"/>
    <w:rsid w:val="0046608B"/>
    <w:rsid w:val="00474DA3"/>
    <w:rsid w:val="00477A2F"/>
    <w:rsid w:val="00480480"/>
    <w:rsid w:val="00486083"/>
    <w:rsid w:val="0049575E"/>
    <w:rsid w:val="004B1D20"/>
    <w:rsid w:val="004B1F2F"/>
    <w:rsid w:val="004B3CE9"/>
    <w:rsid w:val="004C029F"/>
    <w:rsid w:val="004D152A"/>
    <w:rsid w:val="004D1FE9"/>
    <w:rsid w:val="004D6F19"/>
    <w:rsid w:val="004E1689"/>
    <w:rsid w:val="004E6227"/>
    <w:rsid w:val="005008B5"/>
    <w:rsid w:val="00506D73"/>
    <w:rsid w:val="00511827"/>
    <w:rsid w:val="00513EAD"/>
    <w:rsid w:val="00536EAE"/>
    <w:rsid w:val="00542634"/>
    <w:rsid w:val="00546642"/>
    <w:rsid w:val="00547517"/>
    <w:rsid w:val="005521DC"/>
    <w:rsid w:val="005530D8"/>
    <w:rsid w:val="00554A7A"/>
    <w:rsid w:val="005704A8"/>
    <w:rsid w:val="0057729A"/>
    <w:rsid w:val="00585400"/>
    <w:rsid w:val="005A0D19"/>
    <w:rsid w:val="005A140E"/>
    <w:rsid w:val="005A2B18"/>
    <w:rsid w:val="005B1F50"/>
    <w:rsid w:val="005B2733"/>
    <w:rsid w:val="005B578C"/>
    <w:rsid w:val="005D725F"/>
    <w:rsid w:val="005E1E73"/>
    <w:rsid w:val="005F071B"/>
    <w:rsid w:val="005F190A"/>
    <w:rsid w:val="005F5495"/>
    <w:rsid w:val="005F56E6"/>
    <w:rsid w:val="005F628E"/>
    <w:rsid w:val="005F6333"/>
    <w:rsid w:val="006033EF"/>
    <w:rsid w:val="00612C4C"/>
    <w:rsid w:val="006146A5"/>
    <w:rsid w:val="0061730B"/>
    <w:rsid w:val="00622089"/>
    <w:rsid w:val="006235B9"/>
    <w:rsid w:val="0062404C"/>
    <w:rsid w:val="0062529D"/>
    <w:rsid w:val="006340AB"/>
    <w:rsid w:val="006371FE"/>
    <w:rsid w:val="00642BCD"/>
    <w:rsid w:val="00642FFE"/>
    <w:rsid w:val="00666C7F"/>
    <w:rsid w:val="00676FC6"/>
    <w:rsid w:val="00680AB3"/>
    <w:rsid w:val="00683F8E"/>
    <w:rsid w:val="006933C7"/>
    <w:rsid w:val="0069349C"/>
    <w:rsid w:val="006B6D4C"/>
    <w:rsid w:val="006C09D7"/>
    <w:rsid w:val="006C2E26"/>
    <w:rsid w:val="006C40D7"/>
    <w:rsid w:val="006C565F"/>
    <w:rsid w:val="006D3AC2"/>
    <w:rsid w:val="006E44C5"/>
    <w:rsid w:val="006E6B11"/>
    <w:rsid w:val="006F32A2"/>
    <w:rsid w:val="006F6DDA"/>
    <w:rsid w:val="00703716"/>
    <w:rsid w:val="007136E8"/>
    <w:rsid w:val="00721168"/>
    <w:rsid w:val="0072292C"/>
    <w:rsid w:val="00741B67"/>
    <w:rsid w:val="00745D9E"/>
    <w:rsid w:val="0075355D"/>
    <w:rsid w:val="00755C16"/>
    <w:rsid w:val="0076035A"/>
    <w:rsid w:val="007618C7"/>
    <w:rsid w:val="00763648"/>
    <w:rsid w:val="007670AF"/>
    <w:rsid w:val="00787612"/>
    <w:rsid w:val="00794122"/>
    <w:rsid w:val="007B26F9"/>
    <w:rsid w:val="007D1AA4"/>
    <w:rsid w:val="007D3AFF"/>
    <w:rsid w:val="007D5692"/>
    <w:rsid w:val="007E7049"/>
    <w:rsid w:val="00820E05"/>
    <w:rsid w:val="00821FCB"/>
    <w:rsid w:val="008275E0"/>
    <w:rsid w:val="00834C1C"/>
    <w:rsid w:val="00835451"/>
    <w:rsid w:val="0084781D"/>
    <w:rsid w:val="00854940"/>
    <w:rsid w:val="00857919"/>
    <w:rsid w:val="00857BB6"/>
    <w:rsid w:val="0086403F"/>
    <w:rsid w:val="00864D94"/>
    <w:rsid w:val="00865456"/>
    <w:rsid w:val="008773BD"/>
    <w:rsid w:val="0088118B"/>
    <w:rsid w:val="00882A60"/>
    <w:rsid w:val="008A338A"/>
    <w:rsid w:val="008A750D"/>
    <w:rsid w:val="008B3F84"/>
    <w:rsid w:val="008B59F0"/>
    <w:rsid w:val="008B6B59"/>
    <w:rsid w:val="008C5901"/>
    <w:rsid w:val="008D76CA"/>
    <w:rsid w:val="008F3B67"/>
    <w:rsid w:val="00903D1D"/>
    <w:rsid w:val="00906995"/>
    <w:rsid w:val="009243FF"/>
    <w:rsid w:val="00924579"/>
    <w:rsid w:val="00931E2B"/>
    <w:rsid w:val="00940C4D"/>
    <w:rsid w:val="009417B4"/>
    <w:rsid w:val="00941D6E"/>
    <w:rsid w:val="0094698D"/>
    <w:rsid w:val="00952186"/>
    <w:rsid w:val="00966502"/>
    <w:rsid w:val="00967D92"/>
    <w:rsid w:val="009708A7"/>
    <w:rsid w:val="00973D5E"/>
    <w:rsid w:val="00974520"/>
    <w:rsid w:val="0097540B"/>
    <w:rsid w:val="00976D42"/>
    <w:rsid w:val="00982A8C"/>
    <w:rsid w:val="00986FE6"/>
    <w:rsid w:val="00992595"/>
    <w:rsid w:val="00993DCD"/>
    <w:rsid w:val="009952AB"/>
    <w:rsid w:val="00996084"/>
    <w:rsid w:val="009A3F5B"/>
    <w:rsid w:val="009A7D88"/>
    <w:rsid w:val="009B6166"/>
    <w:rsid w:val="009B666B"/>
    <w:rsid w:val="009C19AB"/>
    <w:rsid w:val="009C2757"/>
    <w:rsid w:val="009C67F2"/>
    <w:rsid w:val="009D74F7"/>
    <w:rsid w:val="009E2217"/>
    <w:rsid w:val="009E266A"/>
    <w:rsid w:val="009E6A32"/>
    <w:rsid w:val="00A073B3"/>
    <w:rsid w:val="00A17E0E"/>
    <w:rsid w:val="00A37DE6"/>
    <w:rsid w:val="00A42B6A"/>
    <w:rsid w:val="00A463CA"/>
    <w:rsid w:val="00A53573"/>
    <w:rsid w:val="00A66E0D"/>
    <w:rsid w:val="00A67177"/>
    <w:rsid w:val="00A6766D"/>
    <w:rsid w:val="00A76F9F"/>
    <w:rsid w:val="00A8208C"/>
    <w:rsid w:val="00A8685C"/>
    <w:rsid w:val="00AA04A8"/>
    <w:rsid w:val="00AA7DD4"/>
    <w:rsid w:val="00AB531B"/>
    <w:rsid w:val="00AB5917"/>
    <w:rsid w:val="00AB695D"/>
    <w:rsid w:val="00AC4AD2"/>
    <w:rsid w:val="00AC582A"/>
    <w:rsid w:val="00AE0A66"/>
    <w:rsid w:val="00AE247D"/>
    <w:rsid w:val="00AE2A20"/>
    <w:rsid w:val="00AF7A5A"/>
    <w:rsid w:val="00B11772"/>
    <w:rsid w:val="00B25C3D"/>
    <w:rsid w:val="00B275D8"/>
    <w:rsid w:val="00B40AD2"/>
    <w:rsid w:val="00B41E4A"/>
    <w:rsid w:val="00B46F4C"/>
    <w:rsid w:val="00B523C4"/>
    <w:rsid w:val="00B66177"/>
    <w:rsid w:val="00B701A3"/>
    <w:rsid w:val="00B72E90"/>
    <w:rsid w:val="00B754CA"/>
    <w:rsid w:val="00B7684E"/>
    <w:rsid w:val="00B81A36"/>
    <w:rsid w:val="00BB3FA9"/>
    <w:rsid w:val="00BB6EA1"/>
    <w:rsid w:val="00BD5D34"/>
    <w:rsid w:val="00BD6129"/>
    <w:rsid w:val="00BD6CE1"/>
    <w:rsid w:val="00BE3AE5"/>
    <w:rsid w:val="00BE3EB5"/>
    <w:rsid w:val="00BE6051"/>
    <w:rsid w:val="00BF09E4"/>
    <w:rsid w:val="00BF100F"/>
    <w:rsid w:val="00BF64B2"/>
    <w:rsid w:val="00BF7A3E"/>
    <w:rsid w:val="00C02C77"/>
    <w:rsid w:val="00C12038"/>
    <w:rsid w:val="00C12896"/>
    <w:rsid w:val="00C17ACF"/>
    <w:rsid w:val="00C21756"/>
    <w:rsid w:val="00C405F9"/>
    <w:rsid w:val="00C4501F"/>
    <w:rsid w:val="00C47459"/>
    <w:rsid w:val="00C47F93"/>
    <w:rsid w:val="00C536FC"/>
    <w:rsid w:val="00C6526F"/>
    <w:rsid w:val="00C664FE"/>
    <w:rsid w:val="00C8234F"/>
    <w:rsid w:val="00C91715"/>
    <w:rsid w:val="00C945AE"/>
    <w:rsid w:val="00C95D33"/>
    <w:rsid w:val="00CA4F2C"/>
    <w:rsid w:val="00CD1A23"/>
    <w:rsid w:val="00CD67F8"/>
    <w:rsid w:val="00CF6626"/>
    <w:rsid w:val="00D001B1"/>
    <w:rsid w:val="00D060EA"/>
    <w:rsid w:val="00D06C2C"/>
    <w:rsid w:val="00D1705C"/>
    <w:rsid w:val="00D2581C"/>
    <w:rsid w:val="00D25BF6"/>
    <w:rsid w:val="00D34CFA"/>
    <w:rsid w:val="00D53BBD"/>
    <w:rsid w:val="00D659BC"/>
    <w:rsid w:val="00D712CA"/>
    <w:rsid w:val="00D7552D"/>
    <w:rsid w:val="00D77663"/>
    <w:rsid w:val="00D8004A"/>
    <w:rsid w:val="00D81B9A"/>
    <w:rsid w:val="00D81CF7"/>
    <w:rsid w:val="00D839FF"/>
    <w:rsid w:val="00D95391"/>
    <w:rsid w:val="00DA0F76"/>
    <w:rsid w:val="00DB1631"/>
    <w:rsid w:val="00DB392B"/>
    <w:rsid w:val="00DC0CB7"/>
    <w:rsid w:val="00DD1793"/>
    <w:rsid w:val="00DE7F72"/>
    <w:rsid w:val="00DF3B78"/>
    <w:rsid w:val="00DF62FF"/>
    <w:rsid w:val="00DF64FE"/>
    <w:rsid w:val="00E0465A"/>
    <w:rsid w:val="00E1132C"/>
    <w:rsid w:val="00E15A30"/>
    <w:rsid w:val="00E16699"/>
    <w:rsid w:val="00E24664"/>
    <w:rsid w:val="00E24E04"/>
    <w:rsid w:val="00E40D63"/>
    <w:rsid w:val="00E41717"/>
    <w:rsid w:val="00E601D3"/>
    <w:rsid w:val="00E60895"/>
    <w:rsid w:val="00E6128D"/>
    <w:rsid w:val="00E6654D"/>
    <w:rsid w:val="00E67363"/>
    <w:rsid w:val="00E77797"/>
    <w:rsid w:val="00E8077C"/>
    <w:rsid w:val="00E80DCF"/>
    <w:rsid w:val="00E81229"/>
    <w:rsid w:val="00E81536"/>
    <w:rsid w:val="00E82815"/>
    <w:rsid w:val="00E84885"/>
    <w:rsid w:val="00E92170"/>
    <w:rsid w:val="00E96BC8"/>
    <w:rsid w:val="00E979D8"/>
    <w:rsid w:val="00EA0365"/>
    <w:rsid w:val="00EA6A2D"/>
    <w:rsid w:val="00EB19FE"/>
    <w:rsid w:val="00EB351D"/>
    <w:rsid w:val="00EB4197"/>
    <w:rsid w:val="00EC088E"/>
    <w:rsid w:val="00ED103C"/>
    <w:rsid w:val="00ED26C0"/>
    <w:rsid w:val="00EE32EC"/>
    <w:rsid w:val="00EE4CE3"/>
    <w:rsid w:val="00EE4FBF"/>
    <w:rsid w:val="00EE55A9"/>
    <w:rsid w:val="00EF3575"/>
    <w:rsid w:val="00EF3FB8"/>
    <w:rsid w:val="00EF68B6"/>
    <w:rsid w:val="00F14E86"/>
    <w:rsid w:val="00F151CE"/>
    <w:rsid w:val="00F16AA7"/>
    <w:rsid w:val="00F2513E"/>
    <w:rsid w:val="00F26106"/>
    <w:rsid w:val="00F32336"/>
    <w:rsid w:val="00F36335"/>
    <w:rsid w:val="00F514E1"/>
    <w:rsid w:val="00F62B07"/>
    <w:rsid w:val="00F67640"/>
    <w:rsid w:val="00F77FF0"/>
    <w:rsid w:val="00F848F8"/>
    <w:rsid w:val="00F85EA4"/>
    <w:rsid w:val="00F90910"/>
    <w:rsid w:val="00F90CCE"/>
    <w:rsid w:val="00F9117F"/>
    <w:rsid w:val="00FA0A1F"/>
    <w:rsid w:val="00FA0D9C"/>
    <w:rsid w:val="00FA19F9"/>
    <w:rsid w:val="00FA595B"/>
    <w:rsid w:val="00FC39D9"/>
    <w:rsid w:val="00FD025A"/>
    <w:rsid w:val="00FD51A0"/>
    <w:rsid w:val="00FD799B"/>
    <w:rsid w:val="00FE0012"/>
    <w:rsid w:val="00FF18FE"/>
    <w:rsid w:val="00FF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E6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E6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A76F9F"/>
    <w:rPr>
      <w:b/>
      <w:bCs/>
    </w:rPr>
  </w:style>
  <w:style w:type="paragraph" w:styleId="a6">
    <w:name w:val="List Paragraph"/>
    <w:basedOn w:val="a"/>
    <w:uiPriority w:val="34"/>
    <w:qFormat/>
    <w:rsid w:val="00A76F9F"/>
    <w:pPr>
      <w:ind w:left="720"/>
      <w:contextualSpacing/>
    </w:pPr>
  </w:style>
  <w:style w:type="paragraph" w:customStyle="1" w:styleId="Default">
    <w:name w:val="Default"/>
    <w:rsid w:val="00A76F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E6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E6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A76F9F"/>
    <w:rPr>
      <w:b/>
      <w:bCs/>
    </w:rPr>
  </w:style>
  <w:style w:type="paragraph" w:styleId="a6">
    <w:name w:val="List Paragraph"/>
    <w:basedOn w:val="a"/>
    <w:uiPriority w:val="34"/>
    <w:qFormat/>
    <w:rsid w:val="00A76F9F"/>
    <w:pPr>
      <w:ind w:left="720"/>
      <w:contextualSpacing/>
    </w:pPr>
  </w:style>
  <w:style w:type="paragraph" w:customStyle="1" w:styleId="Default">
    <w:name w:val="Default"/>
    <w:rsid w:val="00A76F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Давыдюк Е.А.</dc:creator>
  <cp:keywords/>
  <dc:description/>
  <cp:lastModifiedBy>Давыдюк Е.А.</cp:lastModifiedBy>
  <cp:revision>5</cp:revision>
  <dcterms:created xsi:type="dcterms:W3CDTF">2018-08-29T09:09:00Z</dcterms:created>
  <dcterms:modified xsi:type="dcterms:W3CDTF">2018-08-29T15:08:00Z</dcterms:modified>
</cp:coreProperties>
</file>