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5B" w:rsidRPr="00AF440E" w:rsidRDefault="00030B5B" w:rsidP="00030B5B">
      <w:pPr>
        <w:pStyle w:val="2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2273300</wp:posOffset>
            </wp:positionH>
            <wp:positionV relativeFrom="paragraph">
              <wp:posOffset>-631190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B5B" w:rsidRPr="00594CF5" w:rsidRDefault="00030B5B" w:rsidP="00030B5B">
      <w:pPr>
        <w:pStyle w:val="2"/>
        <w:rPr>
          <w:rFonts w:ascii="Arial Narrow" w:hAnsi="Arial Narrow"/>
          <w:sz w:val="20"/>
          <w:szCs w:val="20"/>
        </w:rPr>
      </w:pPr>
      <w:r w:rsidRPr="00594CF5">
        <w:rPr>
          <w:rFonts w:ascii="Arial Narrow" w:hAnsi="Arial Narrow"/>
          <w:sz w:val="20"/>
          <w:szCs w:val="20"/>
        </w:rPr>
        <w:t>МИНОБРНАУКИ РОССИИ</w:t>
      </w:r>
    </w:p>
    <w:p w:rsidR="00030B5B" w:rsidRPr="00594CF5" w:rsidRDefault="00030B5B" w:rsidP="00030B5B">
      <w:pPr>
        <w:jc w:val="center"/>
        <w:rPr>
          <w:rFonts w:ascii="Arial Narrow" w:hAnsi="Arial Narrow"/>
          <w:sz w:val="12"/>
          <w:szCs w:val="12"/>
        </w:rPr>
      </w:pP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 xml:space="preserve">Федеральное государственное бюджетное 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>образовательное учреждение высшего образования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 xml:space="preserve">«Тюменский </w:t>
      </w:r>
      <w:r>
        <w:rPr>
          <w:rFonts w:ascii="Arial Narrow" w:hAnsi="Arial Narrow"/>
          <w:b/>
          <w:bCs/>
          <w:color w:val="000000"/>
          <w:sz w:val="24"/>
        </w:rPr>
        <w:t>индустриальный</w:t>
      </w:r>
      <w:r w:rsidRPr="00594CF5">
        <w:rPr>
          <w:rFonts w:ascii="Arial Narrow" w:hAnsi="Arial Narrow"/>
          <w:b/>
          <w:bCs/>
          <w:color w:val="000000"/>
          <w:sz w:val="24"/>
        </w:rPr>
        <w:t xml:space="preserve"> университет» 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aps/>
          <w:color w:val="000000"/>
          <w:sz w:val="24"/>
        </w:rPr>
        <w:t>(Т</w:t>
      </w:r>
      <w:r>
        <w:rPr>
          <w:rFonts w:ascii="Arial Narrow" w:hAnsi="Arial Narrow"/>
          <w:b/>
          <w:bCs/>
          <w:caps/>
          <w:color w:val="000000"/>
          <w:sz w:val="24"/>
        </w:rPr>
        <w:t>ИУ</w:t>
      </w:r>
      <w:r w:rsidRPr="00594CF5">
        <w:rPr>
          <w:rFonts w:ascii="Arial Narrow" w:hAnsi="Arial Narrow"/>
          <w:b/>
          <w:bCs/>
          <w:color w:val="000000"/>
          <w:sz w:val="24"/>
        </w:rPr>
        <w:t>)</w:t>
      </w:r>
    </w:p>
    <w:p w:rsidR="00030B5B" w:rsidRDefault="00030B5B" w:rsidP="00030B5B">
      <w:pPr>
        <w:pBdr>
          <w:bottom w:val="thickThinSmallGap" w:sz="24" w:space="1" w:color="auto"/>
        </w:pBdr>
        <w:jc w:val="center"/>
        <w:rPr>
          <w:rFonts w:ascii="Arial Narrow" w:hAnsi="Arial Narrow"/>
          <w:sz w:val="8"/>
          <w:szCs w:val="8"/>
        </w:rPr>
      </w:pPr>
    </w:p>
    <w:p w:rsidR="00030B5B" w:rsidRPr="00594CF5" w:rsidRDefault="00030B5B" w:rsidP="00030B5B">
      <w:pPr>
        <w:pBdr>
          <w:bottom w:val="thickThinSmallGap" w:sz="24" w:space="1" w:color="auto"/>
        </w:pBdr>
        <w:jc w:val="center"/>
        <w:rPr>
          <w:rFonts w:ascii="Arial Narrow" w:hAnsi="Arial Narrow"/>
          <w:sz w:val="8"/>
          <w:szCs w:val="8"/>
        </w:rPr>
      </w:pPr>
    </w:p>
    <w:p w:rsidR="00030B5B" w:rsidRDefault="00030B5B" w:rsidP="00030B5B">
      <w:pPr>
        <w:jc w:val="both"/>
        <w:rPr>
          <w:rFonts w:ascii="Arial Narrow" w:hAnsi="Arial Narrow"/>
        </w:rPr>
      </w:pPr>
    </w:p>
    <w:p w:rsidR="00990706" w:rsidRDefault="008008A8" w:rsidP="008008A8">
      <w:pPr>
        <w:jc w:val="center"/>
        <w:rPr>
          <w:rFonts w:ascii="Times New Roman" w:hAnsi="Times New Roman"/>
          <w:b/>
          <w:szCs w:val="28"/>
        </w:rPr>
      </w:pPr>
      <w:r w:rsidRPr="008008A8">
        <w:rPr>
          <w:rFonts w:ascii="Times New Roman" w:hAnsi="Times New Roman"/>
          <w:b/>
          <w:szCs w:val="28"/>
        </w:rPr>
        <w:t>График проведения мероприятия «Ярмарка выпускников»</w:t>
      </w:r>
    </w:p>
    <w:p w:rsidR="00990706" w:rsidRDefault="00990706" w:rsidP="008008A8">
      <w:pPr>
        <w:jc w:val="center"/>
        <w:rPr>
          <w:rFonts w:ascii="Times New Roman" w:hAnsi="Times New Roman"/>
          <w:b/>
          <w:szCs w:val="28"/>
        </w:rPr>
      </w:pPr>
    </w:p>
    <w:p w:rsidR="00990706" w:rsidRDefault="00990706" w:rsidP="008008A8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Дата проведения: 28.11.2018</w:t>
      </w:r>
    </w:p>
    <w:p w:rsidR="008008A8" w:rsidRPr="008008A8" w:rsidRDefault="00990706" w:rsidP="008008A8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Место проведения: Тюмень, ул. </w:t>
      </w:r>
      <w:proofErr w:type="spellStart"/>
      <w:r>
        <w:rPr>
          <w:rFonts w:ascii="Times New Roman" w:hAnsi="Times New Roman"/>
          <w:b/>
          <w:szCs w:val="28"/>
        </w:rPr>
        <w:t>Мельникайте</w:t>
      </w:r>
      <w:proofErr w:type="spellEnd"/>
      <w:r>
        <w:rPr>
          <w:rFonts w:ascii="Times New Roman" w:hAnsi="Times New Roman"/>
          <w:b/>
          <w:szCs w:val="28"/>
        </w:rPr>
        <w:t>, 70, холл 7 этажа</w:t>
      </w:r>
    </w:p>
    <w:p w:rsidR="008008A8" w:rsidRPr="008008A8" w:rsidRDefault="008008A8" w:rsidP="008008A8">
      <w:pPr>
        <w:jc w:val="center"/>
        <w:rPr>
          <w:rFonts w:ascii="Times New Roman" w:hAnsi="Times New Roman"/>
          <w:b/>
          <w:sz w:val="24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135"/>
        <w:gridCol w:w="6236"/>
        <w:gridCol w:w="2552"/>
      </w:tblGrid>
      <w:tr w:rsidR="008008A8" w:rsidRPr="008008A8" w:rsidTr="00990706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08A8" w:rsidRPr="008008A8" w:rsidRDefault="008008A8" w:rsidP="00492E67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008A8">
              <w:rPr>
                <w:rFonts w:ascii="Times New Roman" w:hAnsi="Times New Roman"/>
                <w:b/>
                <w:bCs/>
                <w:sz w:val="24"/>
              </w:rPr>
              <w:t xml:space="preserve">ИНСТИТУТ ГЕОЛОГИИ И НЕФТЕГАЗОДОБЫЧИ, </w:t>
            </w:r>
            <w:r w:rsidR="00492E67">
              <w:rPr>
                <w:rFonts w:ascii="Times New Roman" w:hAnsi="Times New Roman"/>
                <w:b/>
                <w:bCs/>
                <w:sz w:val="24"/>
              </w:rPr>
              <w:t>ИНСТИТУТ ТРАНСПОРТА</w:t>
            </w:r>
            <w:r w:rsidR="004E0E28">
              <w:rPr>
                <w:rFonts w:ascii="Times New Roman" w:hAnsi="Times New Roman"/>
                <w:b/>
                <w:bCs/>
                <w:sz w:val="24"/>
              </w:rPr>
              <w:t>, ИНСТИТУТ СЕРВИСА И ОТРАСЛЕВОГО УПРАВЛЕНИЯ</w:t>
            </w: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8A8">
              <w:rPr>
                <w:rFonts w:ascii="Times New Roman" w:hAnsi="Times New Roman"/>
                <w:b/>
                <w:bCs/>
                <w:sz w:val="24"/>
              </w:rP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8A8">
              <w:rPr>
                <w:rFonts w:ascii="Times New Roman" w:hAnsi="Times New Roman"/>
                <w:b/>
                <w:bCs/>
                <w:sz w:val="24"/>
              </w:rPr>
              <w:t>Наименование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8A8">
              <w:rPr>
                <w:rFonts w:ascii="Times New Roman" w:hAnsi="Times New Roman"/>
                <w:b/>
                <w:bCs/>
                <w:sz w:val="24"/>
              </w:rPr>
              <w:t>время</w:t>
            </w: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05.03.01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Геология:</w:t>
            </w:r>
            <w:r w:rsidRPr="008008A8">
              <w:rPr>
                <w:rFonts w:ascii="Times New Roman" w:hAnsi="Times New Roman"/>
                <w:sz w:val="24"/>
              </w:rPr>
              <w:t xml:space="preserve"> Гидрогеология и инженерная геология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</w:t>
            </w:r>
            <w:r w:rsidRPr="008008A8">
              <w:rPr>
                <w:rFonts w:ascii="Times New Roman" w:hAnsi="Times New Roman"/>
                <w:b/>
                <w:bCs/>
                <w:sz w:val="24"/>
              </w:rPr>
              <w:t>.00</w:t>
            </w: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990706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регистрация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 xml:space="preserve"> – 08.15</w:t>
            </w:r>
          </w:p>
          <w:p w:rsidR="00990706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90706" w:rsidRPr="008008A8" w:rsidRDefault="00990706" w:rsidP="008008A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регистрация партнеров – 08.30</w:t>
            </w:r>
          </w:p>
        </w:tc>
      </w:tr>
      <w:tr w:rsidR="00990706" w:rsidRPr="008008A8" w:rsidTr="00990706">
        <w:trPr>
          <w:trHeight w:val="3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21.03.01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Нефтегазовое дело:</w:t>
            </w:r>
            <w:r w:rsidRPr="008008A8">
              <w:rPr>
                <w:rFonts w:ascii="Times New Roman" w:hAnsi="Times New Roman"/>
                <w:sz w:val="24"/>
              </w:rPr>
              <w:t xml:space="preserve"> Эксплуатация и обслуживание объектов добычи нефти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Нефтегазовое дело:</w:t>
            </w:r>
            <w:r w:rsidRPr="008008A8">
              <w:rPr>
                <w:rFonts w:ascii="Times New Roman" w:hAnsi="Times New Roman"/>
                <w:sz w:val="24"/>
              </w:rPr>
              <w:t xml:space="preserve"> Эксплуатация и обслуживание объектов добычи газа, 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газоконденсата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 xml:space="preserve"> и подземных хранилищ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Нефтегазовое дело</w:t>
            </w:r>
            <w:r w:rsidRPr="008008A8">
              <w:rPr>
                <w:rFonts w:ascii="Times New Roman" w:hAnsi="Times New Roman"/>
                <w:sz w:val="24"/>
              </w:rPr>
              <w:t>: Бурение нефтяных и газовых скважин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Нефтегазовое дело:</w:t>
            </w:r>
            <w:r w:rsidRPr="008008A8">
              <w:rPr>
                <w:rFonts w:ascii="Times New Roman" w:hAnsi="Times New Roman"/>
                <w:sz w:val="24"/>
              </w:rPr>
              <w:t xml:space="preserve"> Эксплуатация и обслуживание технологических объектов нефтегазового производства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21.04.01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Нефтегазовое дело:</w:t>
            </w:r>
            <w:r w:rsidRPr="008008A8">
              <w:rPr>
                <w:rFonts w:ascii="Times New Roman" w:hAnsi="Times New Roman"/>
                <w:sz w:val="24"/>
              </w:rPr>
              <w:t xml:space="preserve"> Моделирование разработки нефтяных и газовых месторождений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Нефтегазовое дело:</w:t>
            </w:r>
            <w:r w:rsidRPr="008008A8">
              <w:rPr>
                <w:rFonts w:ascii="Times New Roman" w:hAnsi="Times New Roman"/>
                <w:sz w:val="24"/>
              </w:rPr>
              <w:t xml:space="preserve"> Технология вскрытия нефтегазовых пластов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Нефтегазовое дело:</w:t>
            </w:r>
            <w:r w:rsidRPr="008008A8">
              <w:rPr>
                <w:rFonts w:ascii="Times New Roman" w:hAnsi="Times New Roman"/>
                <w:sz w:val="24"/>
              </w:rPr>
              <w:t xml:space="preserve"> Бурение горизонтальных скважин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Нефтегазовое дело:</w:t>
            </w:r>
            <w:r w:rsidRPr="008008A8">
              <w:rPr>
                <w:rFonts w:ascii="Times New Roman" w:hAnsi="Times New Roman"/>
                <w:sz w:val="24"/>
              </w:rPr>
              <w:t xml:space="preserve"> Разработка нефтяных и газовых месторождений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Нефтегазовое дело: </w:t>
            </w:r>
            <w:r w:rsidRPr="008008A8">
              <w:rPr>
                <w:rFonts w:ascii="Times New Roman" w:hAnsi="Times New Roman"/>
                <w:sz w:val="24"/>
              </w:rPr>
              <w:t>Диагностика технического состояния и надежности нефтегазового оборудования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Нефтегазовое дело: </w:t>
            </w:r>
            <w:r w:rsidRPr="008008A8">
              <w:rPr>
                <w:rFonts w:ascii="Times New Roman" w:hAnsi="Times New Roman"/>
                <w:sz w:val="24"/>
              </w:rPr>
              <w:t>Капитальный и текущий ремонт</w:t>
            </w:r>
            <w:r w:rsidRPr="008008A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008A8">
              <w:rPr>
                <w:rFonts w:ascii="Times New Roman" w:hAnsi="Times New Roman"/>
                <w:sz w:val="24"/>
              </w:rPr>
              <w:t>скважин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Нефтегазовое дело: </w:t>
            </w:r>
            <w:r w:rsidRPr="008008A8">
              <w:rPr>
                <w:rFonts w:ascii="Times New Roman" w:hAnsi="Times New Roman"/>
                <w:sz w:val="24"/>
              </w:rPr>
              <w:t>Нефтегазовая геология и геофизика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Нефтегазовое дело: </w:t>
            </w:r>
            <w:r w:rsidRPr="008008A8">
              <w:rPr>
                <w:rFonts w:ascii="Times New Roman" w:hAnsi="Times New Roman"/>
                <w:sz w:val="24"/>
              </w:rPr>
              <w:t xml:space="preserve">Менеджмент в нефтегазовом деле (магистратура)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Нефтегазовое дело: </w:t>
            </w:r>
            <w:r w:rsidRPr="008008A8">
              <w:rPr>
                <w:rFonts w:ascii="Times New Roman" w:hAnsi="Times New Roman"/>
                <w:sz w:val="24"/>
              </w:rPr>
              <w:t>Экономика и организация производства на предприятиях нефтегазовой отрасли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Нефтегазовое дело: </w:t>
            </w:r>
            <w:r w:rsidRPr="008008A8">
              <w:rPr>
                <w:rFonts w:ascii="Times New Roman" w:hAnsi="Times New Roman"/>
                <w:sz w:val="24"/>
              </w:rPr>
              <w:t>Морское бурение</w:t>
            </w:r>
            <w:r w:rsidRPr="008008A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008A8">
              <w:rPr>
                <w:rFonts w:ascii="Times New Roman" w:hAnsi="Times New Roman"/>
                <w:sz w:val="24"/>
              </w:rPr>
              <w:t>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21.05.01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Прикладная геодезия </w:t>
            </w:r>
            <w:r w:rsidRPr="008008A8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специалитет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21.05.02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Прикладная геология</w:t>
            </w:r>
            <w:r w:rsidRPr="008008A8">
              <w:rPr>
                <w:rFonts w:ascii="Times New Roman" w:hAnsi="Times New Roman"/>
                <w:sz w:val="24"/>
              </w:rPr>
              <w:t>: Геология нефти и газа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специалитет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Прикладная геология</w:t>
            </w:r>
            <w:r w:rsidRPr="008008A8">
              <w:rPr>
                <w:rFonts w:ascii="Times New Roman" w:hAnsi="Times New Roman"/>
                <w:sz w:val="24"/>
              </w:rPr>
              <w:t xml:space="preserve">: Поиски и разведка подземных </w:t>
            </w:r>
            <w:r w:rsidRPr="008008A8">
              <w:rPr>
                <w:rFonts w:ascii="Times New Roman" w:hAnsi="Times New Roman"/>
                <w:sz w:val="24"/>
              </w:rPr>
              <w:lastRenderedPageBreak/>
              <w:t>вод и инженерно-геологические изыскания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специалитет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lastRenderedPageBreak/>
              <w:t>21.05.03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Технология геологической разведки:</w:t>
            </w:r>
            <w:r w:rsidRPr="008008A8">
              <w:rPr>
                <w:rFonts w:ascii="Times New Roman" w:hAnsi="Times New Roman"/>
                <w:sz w:val="24"/>
              </w:rPr>
              <w:t xml:space="preserve"> Геофизические методы поисков и разведки месторождений полезных ископаемых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специалитет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Технология геологической разведки:</w:t>
            </w:r>
            <w:r w:rsidRPr="008008A8">
              <w:rPr>
                <w:rFonts w:ascii="Times New Roman" w:hAnsi="Times New Roman"/>
                <w:sz w:val="24"/>
              </w:rPr>
              <w:t xml:space="preserve"> Геофизические методы исследования скважин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специалитет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21.03.01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Нефтегазовое дело:</w:t>
            </w:r>
            <w:r w:rsidRPr="008008A8">
              <w:rPr>
                <w:rFonts w:ascii="Times New Roman" w:hAnsi="Times New Roman"/>
                <w:sz w:val="24"/>
              </w:rPr>
              <w:t xml:space="preserve"> Сооружение и ремонт объектов систем трубопроводного транспорта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Нефтегазовое дело:</w:t>
            </w:r>
            <w:r w:rsidRPr="008008A8">
              <w:rPr>
                <w:rFonts w:ascii="Times New Roman" w:hAnsi="Times New Roman"/>
                <w:sz w:val="24"/>
              </w:rPr>
              <w:t xml:space="preserve"> Эксплуатация и обслуживание объектов транспорта и хранения нефти, газа и продуктов переработки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Нефтегазовое дело:</w:t>
            </w:r>
            <w:r w:rsidRPr="008008A8">
              <w:rPr>
                <w:rFonts w:ascii="Times New Roman" w:hAnsi="Times New Roman"/>
                <w:sz w:val="24"/>
              </w:rPr>
              <w:t xml:space="preserve"> </w:t>
            </w:r>
            <w:r w:rsidRPr="007E68BA">
              <w:rPr>
                <w:rFonts w:ascii="Times New Roman" w:hAnsi="Times New Roman"/>
                <w:sz w:val="24"/>
              </w:rPr>
              <w:t>Проектирование объектов транспорта и хранения нефти и нефтепродуктов и газа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21.04.01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Нефтегазовое дело: </w:t>
            </w:r>
            <w:r w:rsidRPr="008008A8">
              <w:rPr>
                <w:rFonts w:ascii="Times New Roman" w:hAnsi="Times New Roman"/>
                <w:sz w:val="24"/>
              </w:rPr>
              <w:t>Надежность и безопасность объектов транспорта углеводородных ресурсов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Нефтегазовое дело: </w:t>
            </w:r>
            <w:r w:rsidRPr="008008A8">
              <w:rPr>
                <w:rFonts w:ascii="Times New Roman" w:hAnsi="Times New Roman"/>
                <w:sz w:val="24"/>
              </w:rPr>
              <w:t>Технологии транспорта и хранения нефти и газа в сложных природно-климатических условиях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Нефтегазовое дело: </w:t>
            </w:r>
            <w:r w:rsidRPr="008008A8">
              <w:rPr>
                <w:rFonts w:ascii="Times New Roman" w:hAnsi="Times New Roman"/>
                <w:sz w:val="24"/>
              </w:rPr>
              <w:t>Управление эффективностью систем транспорта, хранения нефти и газа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Нефтегазовое дело: 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Энергоресурсосбережение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 xml:space="preserve"> при транспорте и хранении нефти и газа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92E67" w:rsidRPr="008008A8" w:rsidTr="00990706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E67" w:rsidRPr="008008A8" w:rsidRDefault="00492E67" w:rsidP="008008A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008A8">
              <w:rPr>
                <w:rFonts w:ascii="Times New Roman" w:hAnsi="Times New Roman"/>
                <w:b/>
                <w:bCs/>
                <w:sz w:val="24"/>
              </w:rPr>
              <w:t>ИНСТИТУТ ПРОМЫШЛЕННЫХ ТЕХНОЛОГИЙ И ИНЖИНИРИНГА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 w:rsidRPr="008008A8">
              <w:rPr>
                <w:rFonts w:ascii="Times New Roman" w:hAnsi="Times New Roman"/>
                <w:b/>
                <w:bCs/>
                <w:sz w:val="24"/>
              </w:rPr>
              <w:t>ИНСТИТУТ ГЕОЛОГИИ И НЕФТЕГАЗОДОБЫЧИ</w:t>
            </w:r>
            <w:r>
              <w:rPr>
                <w:rFonts w:ascii="Times New Roman" w:hAnsi="Times New Roman"/>
                <w:b/>
                <w:bCs/>
                <w:sz w:val="24"/>
              </w:rPr>
              <w:t>, СТРОИТЕЛЬНЫЙ ИНСТИТУТ, ИНСТИТУТ СЕРВИСА И ОТРАСЛЕВОГО УПРАВЛЕНИЯ</w:t>
            </w:r>
            <w:r w:rsidR="00E5762E">
              <w:rPr>
                <w:rFonts w:ascii="Times New Roman" w:hAnsi="Times New Roman"/>
                <w:b/>
                <w:bCs/>
                <w:sz w:val="24"/>
              </w:rPr>
              <w:t>. ИНСТИТУТ ТРАНСПОРТА</w:t>
            </w: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8A8">
              <w:rPr>
                <w:rFonts w:ascii="Times New Roman" w:hAnsi="Times New Roman"/>
                <w:b/>
                <w:bCs/>
                <w:sz w:val="24"/>
              </w:rP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8A8">
              <w:rPr>
                <w:rFonts w:ascii="Times New Roman" w:hAnsi="Times New Roman"/>
                <w:b/>
                <w:bCs/>
                <w:sz w:val="24"/>
              </w:rPr>
              <w:t>Наименование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8A8">
              <w:rPr>
                <w:rFonts w:ascii="Times New Roman" w:hAnsi="Times New Roman"/>
                <w:b/>
                <w:bCs/>
                <w:sz w:val="24"/>
              </w:rPr>
              <w:t>время</w:t>
            </w: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12.03.01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Приборостроение:</w:t>
            </w:r>
            <w:r w:rsidRPr="008008A8">
              <w:rPr>
                <w:rFonts w:ascii="Times New Roman" w:hAnsi="Times New Roman"/>
                <w:sz w:val="24"/>
              </w:rPr>
              <w:t xml:space="preserve"> Приборы и методы контроля качества и диагностики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Default="00990706" w:rsidP="00492E67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8A8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8008A8">
              <w:rPr>
                <w:rFonts w:ascii="Times New Roman" w:hAnsi="Times New Roman"/>
                <w:b/>
                <w:bCs/>
                <w:sz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8008A8">
              <w:rPr>
                <w:rFonts w:ascii="Times New Roman" w:hAnsi="Times New Roman"/>
                <w:b/>
                <w:bCs/>
                <w:sz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990706" w:rsidRDefault="00990706" w:rsidP="00492E67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регистрация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 xml:space="preserve"> – 10.45</w:t>
            </w:r>
          </w:p>
          <w:p w:rsidR="00990706" w:rsidRDefault="00990706" w:rsidP="00492E67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регистрация партнеров – 11.00</w:t>
            </w: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13.03.02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Электроэнергетика и электротехника: </w:t>
            </w:r>
            <w:r w:rsidRPr="008008A8">
              <w:rPr>
                <w:rFonts w:ascii="Times New Roman" w:hAnsi="Times New Roman"/>
                <w:sz w:val="24"/>
              </w:rPr>
              <w:t>Электроснабжение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13.04.02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Электроэнергетика и электротехника</w:t>
            </w:r>
            <w:r w:rsidRPr="008008A8">
              <w:rPr>
                <w:rFonts w:ascii="Times New Roman" w:hAnsi="Times New Roman"/>
                <w:sz w:val="24"/>
              </w:rPr>
              <w:t>: Автоматика энергосистем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15.03.01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Машиностроение:</w:t>
            </w:r>
            <w:r w:rsidRPr="008008A8">
              <w:rPr>
                <w:rFonts w:ascii="Times New Roman" w:hAnsi="Times New Roman"/>
                <w:sz w:val="24"/>
              </w:rPr>
              <w:t xml:space="preserve"> Машиностроительные технологии и оборудование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Машиностроение:</w:t>
            </w:r>
            <w:r w:rsidRPr="008008A8">
              <w:rPr>
                <w:rFonts w:ascii="Times New Roman" w:hAnsi="Times New Roman"/>
                <w:sz w:val="24"/>
              </w:rPr>
              <w:t xml:space="preserve"> Сварочное производство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15.03.02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Технологические машины и оборудование </w:t>
            </w:r>
            <w:r w:rsidRPr="008008A8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15.04.02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Технологические машины и оборудование: </w:t>
            </w:r>
            <w:r w:rsidRPr="008008A8">
              <w:rPr>
                <w:rFonts w:ascii="Times New Roman" w:hAnsi="Times New Roman"/>
                <w:sz w:val="24"/>
              </w:rPr>
              <w:t>Инновационные технологии. Инжиниринг промышленного оборудования и производства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Технологические машины и оборудование: </w:t>
            </w:r>
            <w:r w:rsidRPr="008008A8">
              <w:rPr>
                <w:rFonts w:ascii="Times New Roman" w:hAnsi="Times New Roman"/>
                <w:sz w:val="24"/>
              </w:rPr>
              <w:t>Метрология, стандартизация и управление качеством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18.03.02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08A8">
              <w:rPr>
                <w:rFonts w:ascii="Times New Roman" w:hAnsi="Times New Roman"/>
                <w:b/>
                <w:sz w:val="24"/>
              </w:rPr>
              <w:t>Энерго</w:t>
            </w:r>
            <w:proofErr w:type="spellEnd"/>
            <w:r w:rsidRPr="008008A8">
              <w:rPr>
                <w:rFonts w:ascii="Times New Roman" w:hAnsi="Times New Roman"/>
                <w:b/>
                <w:sz w:val="24"/>
              </w:rPr>
              <w:t>- и ресурсосберегающие процессы в химической технологии, нефтехимии и биотехнологии</w:t>
            </w:r>
            <w:r w:rsidRPr="008008A8">
              <w:rPr>
                <w:rFonts w:ascii="Times New Roman" w:hAnsi="Times New Roman"/>
                <w:sz w:val="24"/>
              </w:rPr>
              <w:t>: Машины и аппараты химических производств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18.03.01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Химическая технология </w:t>
            </w:r>
            <w:r w:rsidRPr="008008A8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18.04.01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Химическая технология: </w:t>
            </w:r>
            <w:r w:rsidRPr="008008A8">
              <w:rPr>
                <w:rFonts w:ascii="Times New Roman" w:hAnsi="Times New Roman"/>
                <w:sz w:val="24"/>
              </w:rPr>
              <w:t>Химическая технология топлива и газа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008A8">
              <w:rPr>
                <w:rFonts w:ascii="Times New Roman" w:hAnsi="Times New Roman"/>
                <w:color w:val="000000"/>
                <w:sz w:val="24"/>
              </w:rPr>
              <w:t>19.03.04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Технология продукции и организация общественного питания: </w:t>
            </w:r>
            <w:r w:rsidRPr="008008A8">
              <w:rPr>
                <w:rFonts w:ascii="Times New Roman" w:hAnsi="Times New Roman"/>
                <w:sz w:val="24"/>
              </w:rPr>
              <w:t>Технология и организация ресторанного дела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Технология продукции и организация общественного питания: </w:t>
            </w:r>
            <w:r w:rsidRPr="008008A8">
              <w:rPr>
                <w:rFonts w:ascii="Times New Roman" w:hAnsi="Times New Roman"/>
                <w:sz w:val="24"/>
              </w:rPr>
              <w:t>Товароведение и экспертиза товаров и сырьевых ресурсов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22.03.01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Материаловедение и технологии материалов </w:t>
            </w:r>
            <w:r w:rsidRPr="008008A8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22.04.01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Материаловедение и технологии материалов: </w:t>
            </w:r>
            <w:r w:rsidRPr="008008A8">
              <w:rPr>
                <w:rFonts w:ascii="Times New Roman" w:hAnsi="Times New Roman"/>
                <w:sz w:val="24"/>
              </w:rPr>
              <w:t>Современные и перспективные материалы в отраслях ТЭК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27.03.01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Стандартизация и метрология </w:t>
            </w:r>
            <w:r w:rsidRPr="008008A8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27.03.02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Управление качеством</w:t>
            </w:r>
            <w:r w:rsidRPr="008008A8">
              <w:rPr>
                <w:rFonts w:ascii="Times New Roman" w:hAnsi="Times New Roman"/>
                <w:sz w:val="24"/>
              </w:rPr>
              <w:t>: Управление качеством в производственно-технологических системах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27.03.05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08A8">
              <w:rPr>
                <w:rFonts w:ascii="Times New Roman" w:hAnsi="Times New Roman"/>
                <w:b/>
                <w:sz w:val="24"/>
              </w:rPr>
              <w:t>Инноватика</w:t>
            </w:r>
            <w:proofErr w:type="spellEnd"/>
            <w:r w:rsidRPr="008008A8">
              <w:rPr>
                <w:rFonts w:ascii="Times New Roman" w:hAnsi="Times New Roman"/>
                <w:b/>
                <w:sz w:val="24"/>
              </w:rPr>
              <w:t>:</w:t>
            </w:r>
            <w:r w:rsidRPr="008008A8">
              <w:rPr>
                <w:rFonts w:ascii="Times New Roman" w:hAnsi="Times New Roman"/>
                <w:sz w:val="24"/>
              </w:rPr>
              <w:t xml:space="preserve"> Управление инновациями в промышленности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09.03.01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492E67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492E67">
              <w:rPr>
                <w:rFonts w:ascii="Times New Roman" w:hAnsi="Times New Roman"/>
                <w:b/>
                <w:sz w:val="24"/>
              </w:rPr>
              <w:t>Информатика и вычислительная техника:</w:t>
            </w:r>
            <w:r w:rsidRPr="00492E67">
              <w:rPr>
                <w:rFonts w:ascii="Times New Roman" w:hAnsi="Times New Roman"/>
                <w:sz w:val="24"/>
              </w:rPr>
              <w:t xml:space="preserve"> Автоматизированные системы обработки информации и управления (</w:t>
            </w:r>
            <w:proofErr w:type="spellStart"/>
            <w:r w:rsidRPr="00492E67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492E6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09.03.02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492E67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92E67">
              <w:rPr>
                <w:rFonts w:ascii="Times New Roman" w:hAnsi="Times New Roman"/>
                <w:b/>
                <w:sz w:val="24"/>
              </w:rPr>
              <w:t xml:space="preserve">Информационные системы и технологии: </w:t>
            </w:r>
            <w:r w:rsidRPr="00492E67">
              <w:rPr>
                <w:rFonts w:ascii="Times New Roman" w:hAnsi="Times New Roman"/>
                <w:sz w:val="24"/>
              </w:rPr>
              <w:t>Информационные системы и технологии (</w:t>
            </w:r>
            <w:proofErr w:type="spellStart"/>
            <w:r w:rsidRPr="00492E67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492E6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09.04.01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492E67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492E67">
              <w:rPr>
                <w:rFonts w:ascii="Times New Roman" w:hAnsi="Times New Roman"/>
                <w:b/>
                <w:sz w:val="24"/>
              </w:rPr>
              <w:t>Информатика и вычислительная техника (</w:t>
            </w:r>
            <w:r w:rsidRPr="00492E67">
              <w:rPr>
                <w:rFonts w:ascii="Times New Roman" w:hAnsi="Times New Roman"/>
                <w:sz w:val="24"/>
              </w:rPr>
              <w:t>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09.04.02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492E67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492E67">
              <w:rPr>
                <w:rFonts w:ascii="Times New Roman" w:hAnsi="Times New Roman"/>
                <w:b/>
                <w:sz w:val="24"/>
              </w:rPr>
              <w:t>Информационные системы и технологии</w:t>
            </w:r>
            <w:r w:rsidRPr="00492E67">
              <w:rPr>
                <w:rFonts w:ascii="Times New Roman" w:hAnsi="Times New Roman"/>
                <w:sz w:val="24"/>
              </w:rPr>
              <w:t>: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12.03.04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492E67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92E67">
              <w:rPr>
                <w:rFonts w:ascii="Times New Roman" w:hAnsi="Times New Roman"/>
                <w:b/>
                <w:sz w:val="24"/>
              </w:rPr>
              <w:t xml:space="preserve">Биотехнические системы и технологии </w:t>
            </w:r>
            <w:r w:rsidRPr="00492E67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492E67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492E6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15.03.04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492E67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92E67">
              <w:rPr>
                <w:rFonts w:ascii="Times New Roman" w:hAnsi="Times New Roman"/>
                <w:b/>
                <w:sz w:val="24"/>
              </w:rPr>
              <w:t xml:space="preserve">Автоматизация технологических процессов и производств: </w:t>
            </w:r>
            <w:r w:rsidRPr="00492E67">
              <w:rPr>
                <w:rFonts w:ascii="Times New Roman" w:hAnsi="Times New Roman"/>
                <w:sz w:val="24"/>
              </w:rPr>
              <w:t>Автоматизация технологических процессов и производств (</w:t>
            </w:r>
            <w:proofErr w:type="spellStart"/>
            <w:r w:rsidRPr="00492E67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492E6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15.04.04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492E67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92E67">
              <w:rPr>
                <w:rFonts w:ascii="Times New Roman" w:hAnsi="Times New Roman"/>
                <w:b/>
                <w:sz w:val="24"/>
              </w:rPr>
              <w:t xml:space="preserve">Автоматизация технологических процессов и производств: </w:t>
            </w:r>
            <w:r w:rsidRPr="00492E67">
              <w:rPr>
                <w:rFonts w:ascii="Times New Roman" w:hAnsi="Times New Roman"/>
                <w:sz w:val="24"/>
              </w:rPr>
              <w:t>Автоматизация технологических процессов и производств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27.03.04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492E67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92E67">
              <w:rPr>
                <w:rFonts w:ascii="Times New Roman" w:hAnsi="Times New Roman"/>
                <w:b/>
                <w:sz w:val="24"/>
              </w:rPr>
              <w:t>Управление в технических системах (</w:t>
            </w:r>
            <w:proofErr w:type="spellStart"/>
            <w:r w:rsidRPr="00492E67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492E6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27.04.04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492E67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92E67">
              <w:rPr>
                <w:rFonts w:ascii="Times New Roman" w:hAnsi="Times New Roman"/>
                <w:b/>
                <w:sz w:val="24"/>
              </w:rPr>
              <w:t>Управление в технических системах (</w:t>
            </w:r>
            <w:r w:rsidRPr="00492E67">
              <w:rPr>
                <w:rFonts w:ascii="Times New Roman" w:hAnsi="Times New Roman"/>
                <w:sz w:val="24"/>
              </w:rPr>
              <w:t>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38.03.05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492E67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492E67">
              <w:rPr>
                <w:rFonts w:ascii="Times New Roman" w:hAnsi="Times New Roman"/>
                <w:b/>
                <w:sz w:val="24"/>
              </w:rPr>
              <w:t>Бизнес-информатика</w:t>
            </w:r>
            <w:r w:rsidRPr="00492E67">
              <w:rPr>
                <w:rFonts w:ascii="Times New Roman" w:hAnsi="Times New Roman"/>
                <w:sz w:val="24"/>
              </w:rPr>
              <w:t xml:space="preserve">: Электронный бизнес </w:t>
            </w:r>
            <w:r w:rsidRPr="00492E67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Pr="00492E67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492E6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38.04.05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492E67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492E67">
              <w:rPr>
                <w:rFonts w:ascii="Times New Roman" w:hAnsi="Times New Roman"/>
                <w:b/>
                <w:sz w:val="24"/>
              </w:rPr>
              <w:t xml:space="preserve">Бизнес-информатика: </w:t>
            </w:r>
            <w:r w:rsidRPr="00492E67">
              <w:rPr>
                <w:rFonts w:ascii="Times New Roman" w:hAnsi="Times New Roman"/>
                <w:sz w:val="24"/>
              </w:rPr>
              <w:t xml:space="preserve">Информационные технологии в маркетинге </w:t>
            </w:r>
            <w:r w:rsidRPr="00492E67">
              <w:rPr>
                <w:rFonts w:ascii="Times New Roman" w:hAnsi="Times New Roman"/>
                <w:b/>
                <w:sz w:val="24"/>
              </w:rPr>
              <w:t>(</w:t>
            </w:r>
            <w:r w:rsidRPr="00492E67">
              <w:rPr>
                <w:rFonts w:ascii="Times New Roman" w:hAnsi="Times New Roman"/>
                <w:sz w:val="24"/>
              </w:rPr>
              <w:t>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23.03.02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Наземные транспортно-технологические комплексы:</w:t>
            </w:r>
            <w:r w:rsidRPr="008008A8">
              <w:rPr>
                <w:rFonts w:ascii="Times New Roman" w:hAnsi="Times New Roman"/>
                <w:sz w:val="24"/>
              </w:rPr>
              <w:t xml:space="preserve"> Машины и оборудование 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природообустройства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 xml:space="preserve"> и защиты окружающей среды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23.04.02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Наземные транспортно-технологические комплексы:</w:t>
            </w:r>
            <w:r w:rsidRPr="008008A8">
              <w:rPr>
                <w:rFonts w:ascii="Times New Roman" w:hAnsi="Times New Roman"/>
                <w:sz w:val="24"/>
              </w:rPr>
              <w:t xml:space="preserve"> Подъемно-транспортные, строительные, дорожные машины и оборудование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23.03.01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Технология транспортных процессов:</w:t>
            </w:r>
            <w:r w:rsidRPr="008008A8">
              <w:rPr>
                <w:rFonts w:ascii="Times New Roman" w:hAnsi="Times New Roman"/>
                <w:sz w:val="24"/>
              </w:rPr>
              <w:t xml:space="preserve"> Транспортная логистика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Технология транспортных процессов:</w:t>
            </w:r>
            <w:r w:rsidRPr="008008A8">
              <w:rPr>
                <w:rFonts w:ascii="Times New Roman" w:hAnsi="Times New Roman"/>
                <w:sz w:val="24"/>
              </w:rPr>
              <w:t xml:space="preserve"> Организация и безопасность движения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23.03.03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Эксплуатация транспортно-технологических машин и комплексов:</w:t>
            </w:r>
            <w:r w:rsidRPr="008008A8">
              <w:rPr>
                <w:rFonts w:ascii="Times New Roman" w:hAnsi="Times New Roman"/>
                <w:sz w:val="24"/>
              </w:rPr>
              <w:t xml:space="preserve"> Автомобили и автомобильное хозяйство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Эксплуатация транспортно-технологических машин и комплексов:</w:t>
            </w:r>
            <w:r w:rsidRPr="008008A8">
              <w:rPr>
                <w:rFonts w:ascii="Times New Roman" w:hAnsi="Times New Roman"/>
                <w:sz w:val="24"/>
              </w:rPr>
              <w:t xml:space="preserve"> Сервис транспортных и технологических машин и оборудования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23.04.01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Технология транспортных процессов: 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Логистический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 xml:space="preserve"> аудит транспортных процессов и систем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Технология транспортных процессов: 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Автобизнес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 xml:space="preserve"> и безопасная эксплуатация систем транспорта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008A8">
              <w:rPr>
                <w:rFonts w:ascii="Times New Roman" w:hAnsi="Times New Roman"/>
                <w:sz w:val="24"/>
              </w:rPr>
              <w:t>23.04.03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Эксплуатация транспортно-технологических машин и комплексов:</w:t>
            </w:r>
            <w:r w:rsidRPr="008008A8">
              <w:rPr>
                <w:rFonts w:ascii="Times New Roman" w:hAnsi="Times New Roman"/>
                <w:sz w:val="24"/>
              </w:rPr>
              <w:t xml:space="preserve"> Техническая эксплуатация автомобилей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23.05.01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Наземные транспортно-технологические средства:</w:t>
            </w:r>
            <w:r w:rsidRPr="008008A8">
              <w:rPr>
                <w:rFonts w:ascii="Times New Roman" w:hAnsi="Times New Roman"/>
                <w:sz w:val="24"/>
              </w:rPr>
              <w:t xml:space="preserve"> Подъемно-транспортные, строительные, дорожные средства и оборудование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специалитет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5762E" w:rsidRPr="008008A8" w:rsidTr="00990706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762E" w:rsidRPr="008008A8" w:rsidRDefault="00E5762E" w:rsidP="008008A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008A8">
              <w:rPr>
                <w:rFonts w:ascii="Times New Roman" w:hAnsi="Times New Roman"/>
                <w:b/>
                <w:bCs/>
                <w:sz w:val="24"/>
              </w:rPr>
              <w:t>СТРОИТЕЛЬНЫЙ ИНСТИТУТ</w:t>
            </w:r>
            <w:r>
              <w:rPr>
                <w:rFonts w:ascii="Times New Roman" w:hAnsi="Times New Roman"/>
                <w:b/>
                <w:bCs/>
                <w:sz w:val="24"/>
              </w:rPr>
              <w:t>, ИНСТИТУТ СЕРВИСА И ОТРАСЛЕВОГО УПРАВЛЕНИЯ</w:t>
            </w:r>
            <w:r w:rsidR="00725B26">
              <w:rPr>
                <w:rFonts w:ascii="Times New Roman" w:hAnsi="Times New Roman"/>
                <w:b/>
                <w:bCs/>
                <w:sz w:val="24"/>
              </w:rPr>
              <w:t>, ИНСТИТУТ ГЕОЛОГИИ И НЕФТЕГАЗОДОБЫЧИ</w:t>
            </w: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8A8">
              <w:rPr>
                <w:rFonts w:ascii="Times New Roman" w:hAnsi="Times New Roman"/>
                <w:b/>
                <w:bCs/>
                <w:sz w:val="24"/>
              </w:rP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8A8">
              <w:rPr>
                <w:rFonts w:ascii="Times New Roman" w:hAnsi="Times New Roman"/>
                <w:b/>
                <w:bCs/>
                <w:sz w:val="24"/>
              </w:rPr>
              <w:t>Наименование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8A8">
              <w:rPr>
                <w:rFonts w:ascii="Times New Roman" w:hAnsi="Times New Roman"/>
                <w:b/>
                <w:bCs/>
                <w:sz w:val="24"/>
              </w:rPr>
              <w:t>время</w:t>
            </w: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08.03.01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Строительство:</w:t>
            </w:r>
            <w:r w:rsidRPr="008008A8">
              <w:rPr>
                <w:rFonts w:ascii="Times New Roman" w:hAnsi="Times New Roman"/>
                <w:sz w:val="24"/>
              </w:rPr>
              <w:t xml:space="preserve"> Промышленное и гражданское строительство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Default="00990706" w:rsidP="00725B26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8A8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8008A8">
              <w:rPr>
                <w:rFonts w:ascii="Times New Roman" w:hAnsi="Times New Roman"/>
                <w:b/>
                <w:bCs/>
                <w:sz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Pr="008008A8">
              <w:rPr>
                <w:rFonts w:ascii="Times New Roman" w:hAnsi="Times New Roman"/>
                <w:b/>
                <w:bCs/>
                <w:sz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990706" w:rsidRDefault="00990706" w:rsidP="00725B26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регистрация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 xml:space="preserve"> – 13.15</w:t>
            </w:r>
          </w:p>
          <w:p w:rsidR="00990706" w:rsidRDefault="00990706" w:rsidP="00725B26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регистрация партнеров – 13.30</w:t>
            </w: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Строительство</w:t>
            </w:r>
            <w:r w:rsidRPr="008008A8">
              <w:rPr>
                <w:rFonts w:ascii="Times New Roman" w:hAnsi="Times New Roman"/>
                <w:sz w:val="24"/>
              </w:rPr>
              <w:t>: Автомобильные дороги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Строительство</w:t>
            </w:r>
            <w:r w:rsidRPr="008008A8">
              <w:rPr>
                <w:rFonts w:ascii="Times New Roman" w:hAnsi="Times New Roman"/>
                <w:sz w:val="24"/>
              </w:rPr>
              <w:t>: Водоснабжение и водоотведение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Строительство:</w:t>
            </w:r>
            <w:r w:rsidRPr="008008A8">
              <w:rPr>
                <w:rFonts w:ascii="Times New Roman" w:hAnsi="Times New Roman"/>
                <w:sz w:val="24"/>
              </w:rPr>
              <w:t xml:space="preserve"> Городское строительство и хозяйство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Строительство:</w:t>
            </w:r>
            <w:r w:rsidRPr="008008A8">
              <w:rPr>
                <w:rFonts w:ascii="Times New Roman" w:hAnsi="Times New Roman"/>
                <w:sz w:val="24"/>
              </w:rPr>
              <w:t xml:space="preserve"> Экспертиза и управление недвижимостью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Строительство:</w:t>
            </w:r>
            <w:r w:rsidRPr="008008A8">
              <w:rPr>
                <w:rFonts w:ascii="Times New Roman" w:hAnsi="Times New Roman"/>
                <w:sz w:val="24"/>
              </w:rPr>
              <w:t xml:space="preserve"> Производство и применение строительных материалов, изделий и конструкций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Строительство:</w:t>
            </w:r>
            <w:r w:rsidRPr="008008A8">
              <w:rPr>
                <w:rFonts w:ascii="Times New Roman" w:hAnsi="Times New Roman"/>
                <w:sz w:val="24"/>
              </w:rPr>
              <w:t xml:space="preserve"> Теплогазоснабжение и вентиляция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Строительство: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5762E">
              <w:rPr>
                <w:rFonts w:ascii="Times New Roman" w:hAnsi="Times New Roman"/>
                <w:sz w:val="24"/>
              </w:rPr>
              <w:t>Транспортно-технологические машины и автоматизация в строительстве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08.04.01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Строительство:</w:t>
            </w:r>
            <w:r w:rsidRPr="008008A8">
              <w:rPr>
                <w:rFonts w:ascii="Times New Roman" w:hAnsi="Times New Roman"/>
                <w:sz w:val="24"/>
              </w:rPr>
              <w:t xml:space="preserve"> Водоснабжение и водоотведение (магистратура)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Строительство:</w:t>
            </w:r>
            <w:r w:rsidRPr="008008A8">
              <w:rPr>
                <w:rFonts w:ascii="Times New Roman" w:hAnsi="Times New Roman"/>
                <w:sz w:val="24"/>
              </w:rPr>
              <w:t xml:space="preserve"> Проектирование, строительство и экспертиза автомобильных дорог и городских улиц (магистратура)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Строительство:</w:t>
            </w:r>
            <w:r w:rsidRPr="008008A8">
              <w:rPr>
                <w:rFonts w:ascii="Times New Roman" w:hAnsi="Times New Roman"/>
                <w:sz w:val="24"/>
              </w:rPr>
              <w:t xml:space="preserve"> Промышленное и гражданское строительство на объектах нефтедобычи (магистратура)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Строительство:</w:t>
            </w:r>
            <w:r w:rsidRPr="008008A8">
              <w:rPr>
                <w:rFonts w:ascii="Times New Roman" w:hAnsi="Times New Roman"/>
                <w:sz w:val="24"/>
              </w:rPr>
              <w:t xml:space="preserve"> Системы теплогазоснабжения и вентиляции, 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энергоаудит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 xml:space="preserve"> (магистратура)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Строительство:</w:t>
            </w:r>
            <w:r w:rsidRPr="008008A8">
              <w:rPr>
                <w:rFonts w:ascii="Times New Roman" w:hAnsi="Times New Roman"/>
                <w:sz w:val="24"/>
              </w:rPr>
              <w:t xml:space="preserve"> Теория и проектирование геотехнических сооружений (магистратура)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Строительство:</w:t>
            </w:r>
            <w:r w:rsidRPr="008008A8">
              <w:rPr>
                <w:rFonts w:ascii="Times New Roman" w:hAnsi="Times New Roman"/>
                <w:sz w:val="24"/>
              </w:rPr>
              <w:t xml:space="preserve"> Теория и проектирование зданий и сооружений (магистратура)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Строительство:</w:t>
            </w:r>
            <w:r w:rsidRPr="008008A8">
              <w:rPr>
                <w:rFonts w:ascii="Times New Roman" w:hAnsi="Times New Roman"/>
                <w:sz w:val="24"/>
              </w:rPr>
              <w:t xml:space="preserve"> Технология строительных материалов, изделий и конструкций (магистратура)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Строительство:</w:t>
            </w:r>
            <w:r w:rsidRPr="008008A8">
              <w:rPr>
                <w:rFonts w:ascii="Times New Roman" w:hAnsi="Times New Roman"/>
                <w:sz w:val="24"/>
              </w:rPr>
              <w:t xml:space="preserve"> Формирование пространственных систем в 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градопланировочной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 xml:space="preserve"> и землеустроительной деятельности (магистратура)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Строительство:</w:t>
            </w:r>
            <w:r w:rsidRPr="008008A8">
              <w:rPr>
                <w:rFonts w:ascii="Times New Roman" w:hAnsi="Times New Roman"/>
                <w:sz w:val="24"/>
              </w:rPr>
              <w:t xml:space="preserve"> Автоматизация в строительстве (магистратура)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Строительство: </w:t>
            </w:r>
            <w:r w:rsidRPr="008008A8">
              <w:rPr>
                <w:rFonts w:ascii="Times New Roman" w:hAnsi="Times New Roman"/>
                <w:sz w:val="24"/>
              </w:rPr>
              <w:t xml:space="preserve">Управление строительной организацией (магистратура) 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Строительство: </w:t>
            </w:r>
            <w:r w:rsidRPr="008008A8">
              <w:rPr>
                <w:rFonts w:ascii="Times New Roman" w:hAnsi="Times New Roman"/>
                <w:sz w:val="24"/>
              </w:rPr>
              <w:t>Инвестиционное проектирование и сметное ценообразование в строительстве (магистратура)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Строительство: </w:t>
            </w:r>
            <w:r w:rsidRPr="008008A8">
              <w:rPr>
                <w:rFonts w:ascii="Times New Roman" w:hAnsi="Times New Roman"/>
                <w:sz w:val="24"/>
              </w:rPr>
              <w:t>Управление дорожным хозяйством (магистратура)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Строительство: </w:t>
            </w:r>
            <w:r w:rsidRPr="008008A8">
              <w:rPr>
                <w:rFonts w:ascii="Times New Roman" w:hAnsi="Times New Roman"/>
                <w:sz w:val="24"/>
              </w:rPr>
              <w:t>Ресурсосбережение и экология строительных материалов, изделий и конструкций (магистратура)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08.05.01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Строительство уникальных зданий и сооружений:</w:t>
            </w:r>
            <w:r w:rsidRPr="008008A8">
              <w:rPr>
                <w:rFonts w:ascii="Times New Roman" w:hAnsi="Times New Roman"/>
                <w:sz w:val="24"/>
              </w:rPr>
              <w:t xml:space="preserve"> Строительство уникальных зданий и сооружений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специалитет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18.03.02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008A8">
              <w:rPr>
                <w:rFonts w:ascii="Times New Roman" w:hAnsi="Times New Roman"/>
                <w:b/>
                <w:sz w:val="24"/>
              </w:rPr>
              <w:t>Энерго</w:t>
            </w:r>
            <w:proofErr w:type="spellEnd"/>
            <w:r w:rsidRPr="008008A8">
              <w:rPr>
                <w:rFonts w:ascii="Times New Roman" w:hAnsi="Times New Roman"/>
                <w:b/>
                <w:sz w:val="24"/>
              </w:rPr>
              <w:t xml:space="preserve">- и ресурсосберегающие процессы в химической технологии, нефтехимии и биотехнологии: </w:t>
            </w:r>
            <w:r w:rsidRPr="008008A8">
              <w:rPr>
                <w:rFonts w:ascii="Times New Roman" w:hAnsi="Times New Roman"/>
                <w:sz w:val="24"/>
              </w:rPr>
              <w:t>Охрана окружающей среды и рациональное использование природных ресурсов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21.03.02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Землеустройство и кадастры</w:t>
            </w:r>
            <w:r w:rsidRPr="008008A8">
              <w:rPr>
                <w:rFonts w:ascii="Times New Roman" w:hAnsi="Times New Roman"/>
                <w:sz w:val="24"/>
              </w:rPr>
              <w:t>: Городской кадастр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Землеустройство и кадастры: </w:t>
            </w:r>
            <w:r w:rsidRPr="008008A8">
              <w:rPr>
                <w:rFonts w:ascii="Times New Roman" w:hAnsi="Times New Roman"/>
                <w:sz w:val="24"/>
              </w:rPr>
              <w:t>Земельный кадастр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Землеустройство и кадастры:</w:t>
            </w:r>
            <w:r w:rsidRPr="008008A8">
              <w:rPr>
                <w:rFonts w:ascii="Times New Roman" w:hAnsi="Times New Roman"/>
                <w:sz w:val="24"/>
              </w:rPr>
              <w:t xml:space="preserve"> Кадастр недвижимости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21.04.02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Землеустройство и кадастры </w:t>
            </w:r>
            <w:r w:rsidRPr="008008A8">
              <w:rPr>
                <w:rFonts w:ascii="Times New Roman" w:hAnsi="Times New Roman"/>
                <w:sz w:val="24"/>
              </w:rPr>
              <w:t>(магистратура)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20.03.01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08A8">
              <w:rPr>
                <w:rFonts w:ascii="Times New Roman" w:hAnsi="Times New Roman"/>
                <w:b/>
                <w:sz w:val="24"/>
              </w:rPr>
              <w:t>Техносферная</w:t>
            </w:r>
            <w:proofErr w:type="spellEnd"/>
            <w:r w:rsidRPr="008008A8">
              <w:rPr>
                <w:rFonts w:ascii="Times New Roman" w:hAnsi="Times New Roman"/>
                <w:b/>
                <w:sz w:val="24"/>
              </w:rPr>
              <w:t xml:space="preserve"> безопасность</w:t>
            </w:r>
            <w:r w:rsidRPr="008008A8">
              <w:rPr>
                <w:rFonts w:ascii="Times New Roman" w:hAnsi="Times New Roman"/>
                <w:sz w:val="24"/>
              </w:rPr>
              <w:t>: Безопасность технологических процессов и производств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008A8">
              <w:rPr>
                <w:rFonts w:ascii="Times New Roman" w:hAnsi="Times New Roman"/>
                <w:b/>
                <w:sz w:val="24"/>
              </w:rPr>
              <w:t>Техносферная</w:t>
            </w:r>
            <w:proofErr w:type="spellEnd"/>
            <w:r w:rsidRPr="008008A8">
              <w:rPr>
                <w:rFonts w:ascii="Times New Roman" w:hAnsi="Times New Roman"/>
                <w:b/>
                <w:sz w:val="24"/>
              </w:rPr>
              <w:t xml:space="preserve"> безопасность: </w:t>
            </w:r>
            <w:r w:rsidRPr="008008A8">
              <w:rPr>
                <w:rFonts w:ascii="Times New Roman" w:hAnsi="Times New Roman"/>
                <w:sz w:val="24"/>
              </w:rPr>
              <w:t>Инженерная защита окружающей среды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20.04.01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8008A8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08A8">
              <w:rPr>
                <w:rFonts w:ascii="Times New Roman" w:hAnsi="Times New Roman"/>
                <w:b/>
                <w:sz w:val="24"/>
              </w:rPr>
              <w:t>Техносферная</w:t>
            </w:r>
            <w:proofErr w:type="spellEnd"/>
            <w:r w:rsidRPr="008008A8">
              <w:rPr>
                <w:rFonts w:ascii="Times New Roman" w:hAnsi="Times New Roman"/>
                <w:b/>
                <w:sz w:val="24"/>
              </w:rPr>
              <w:t xml:space="preserve"> безопасность</w:t>
            </w:r>
            <w:r w:rsidRPr="008008A8">
              <w:rPr>
                <w:rFonts w:ascii="Times New Roman" w:hAnsi="Times New Roman"/>
                <w:sz w:val="24"/>
              </w:rPr>
              <w:t>: Защита и восстановление природных и техногенных территорий (магистратура)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08A8">
              <w:rPr>
                <w:rFonts w:ascii="Times New Roman" w:hAnsi="Times New Roman"/>
                <w:b/>
                <w:sz w:val="24"/>
              </w:rPr>
              <w:t>Техносферная</w:t>
            </w:r>
            <w:proofErr w:type="spellEnd"/>
            <w:r w:rsidRPr="008008A8">
              <w:rPr>
                <w:rFonts w:ascii="Times New Roman" w:hAnsi="Times New Roman"/>
                <w:b/>
                <w:sz w:val="24"/>
              </w:rPr>
              <w:t xml:space="preserve"> безопасность</w:t>
            </w:r>
            <w:r w:rsidRPr="008008A8">
              <w:rPr>
                <w:rFonts w:ascii="Times New Roman" w:hAnsi="Times New Roman"/>
                <w:sz w:val="24"/>
              </w:rPr>
              <w:t>: Безопасность технологических процессов и производств (магистратура)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13.03.01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Теплоэнергетика и теплотехника</w:t>
            </w:r>
            <w:r w:rsidRPr="008008A8">
              <w:rPr>
                <w:rFonts w:ascii="Times New Roman" w:hAnsi="Times New Roman"/>
                <w:sz w:val="24"/>
              </w:rPr>
              <w:t>: Промышленная теплоэнергетика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13.04.01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CC7FEF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Теплоэнергетика и теплотехника</w:t>
            </w:r>
            <w:r w:rsidRPr="008008A8">
              <w:rPr>
                <w:rFonts w:ascii="Times New Roman" w:hAnsi="Times New Roman"/>
                <w:sz w:val="24"/>
              </w:rPr>
              <w:t>: Промышленная теплоэнергетика (магистратура)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06" w:rsidRPr="008008A8" w:rsidRDefault="00990706" w:rsidP="00CC7FE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5762E" w:rsidRPr="008008A8" w:rsidTr="00990706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762E" w:rsidRPr="008008A8" w:rsidRDefault="00E5762E" w:rsidP="00725B2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8A8">
              <w:rPr>
                <w:rFonts w:ascii="Times New Roman" w:hAnsi="Times New Roman"/>
                <w:b/>
                <w:bCs/>
                <w:sz w:val="24"/>
              </w:rPr>
              <w:t xml:space="preserve">ИНСТИТУТ АРХИТЕКТУРЫ И ДИЗАЙНА, </w:t>
            </w:r>
            <w:r w:rsidR="00990706">
              <w:rPr>
                <w:rFonts w:ascii="Times New Roman" w:hAnsi="Times New Roman"/>
                <w:b/>
                <w:bCs/>
                <w:sz w:val="24"/>
              </w:rPr>
              <w:t xml:space="preserve">ИНСТИТУТ </w:t>
            </w:r>
            <w:r>
              <w:rPr>
                <w:rFonts w:ascii="Times New Roman" w:hAnsi="Times New Roman"/>
                <w:b/>
                <w:bCs/>
                <w:sz w:val="24"/>
              </w:rPr>
              <w:t>СЕРВИСА И ОТРАСЛЕВОГО УПРАВЛЕНИЯ</w:t>
            </w: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90706" w:rsidRPr="008008A8" w:rsidRDefault="00990706" w:rsidP="00D2507B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8A8">
              <w:rPr>
                <w:rFonts w:ascii="Times New Roman" w:hAnsi="Times New Roman"/>
                <w:b/>
                <w:bCs/>
                <w:sz w:val="24"/>
              </w:rP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0706" w:rsidRPr="008008A8" w:rsidRDefault="00990706" w:rsidP="00D2507B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8A8">
              <w:rPr>
                <w:rFonts w:ascii="Times New Roman" w:hAnsi="Times New Roman"/>
                <w:b/>
                <w:bCs/>
                <w:sz w:val="24"/>
              </w:rPr>
              <w:t>Наименование образовательной программы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90706" w:rsidRPr="008008A8" w:rsidRDefault="00990706" w:rsidP="00D2507B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8A8">
              <w:rPr>
                <w:rFonts w:ascii="Times New Roman" w:hAnsi="Times New Roman"/>
                <w:b/>
                <w:bCs/>
                <w:sz w:val="24"/>
              </w:rPr>
              <w:t>время</w:t>
            </w: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07.03.01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Архитектура:</w:t>
            </w:r>
            <w:r w:rsidRPr="008008A8">
              <w:rPr>
                <w:rFonts w:ascii="Times New Roman" w:hAnsi="Times New Roman"/>
                <w:sz w:val="24"/>
              </w:rPr>
              <w:t xml:space="preserve"> Архитектурное проектирование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706" w:rsidRDefault="00990706" w:rsidP="00D2507B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008A8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8008A8">
              <w:rPr>
                <w:rFonts w:ascii="Times New Roman" w:hAnsi="Times New Roman"/>
                <w:b/>
                <w:bCs/>
                <w:sz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Pr="008008A8">
              <w:rPr>
                <w:rFonts w:ascii="Times New Roman" w:hAnsi="Times New Roman"/>
                <w:b/>
                <w:bCs/>
                <w:sz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990706" w:rsidRDefault="00990706" w:rsidP="00D2507B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регистрация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 xml:space="preserve"> – 1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.15</w:t>
            </w:r>
          </w:p>
          <w:p w:rsidR="00990706" w:rsidRDefault="00990706" w:rsidP="00D2507B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90706" w:rsidRPr="008008A8" w:rsidRDefault="00990706" w:rsidP="00D2507B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регистрация партнеров – 1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.30</w:t>
            </w: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Архитектура: </w:t>
            </w:r>
            <w:r w:rsidRPr="008008A8">
              <w:rPr>
                <w:rFonts w:ascii="Times New Roman" w:hAnsi="Times New Roman"/>
                <w:sz w:val="24"/>
              </w:rPr>
              <w:t>Ландшафтное проектирование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07.03.03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Дизайн архитектурной среды:</w:t>
            </w:r>
            <w:r w:rsidRPr="008008A8">
              <w:rPr>
                <w:rFonts w:ascii="Times New Roman" w:hAnsi="Times New Roman"/>
                <w:sz w:val="24"/>
              </w:rPr>
              <w:t xml:space="preserve"> Проектирование интерьера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0706" w:rsidRPr="008008A8" w:rsidTr="00990706">
        <w:trPr>
          <w:trHeight w:val="50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Дизайн архитектурной среды:</w:t>
            </w:r>
            <w:r w:rsidRPr="008008A8">
              <w:rPr>
                <w:rFonts w:ascii="Times New Roman" w:hAnsi="Times New Roman"/>
                <w:sz w:val="24"/>
              </w:rPr>
              <w:t xml:space="preserve"> Проектирование городской среды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0706" w:rsidRPr="008008A8" w:rsidTr="00990706">
        <w:trPr>
          <w:trHeight w:val="3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38.03.02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Менеджмент:</w:t>
            </w:r>
            <w:r w:rsidRPr="008008A8">
              <w:rPr>
                <w:rFonts w:ascii="Times New Roman" w:hAnsi="Times New Roman"/>
                <w:sz w:val="24"/>
              </w:rPr>
              <w:t xml:space="preserve"> Производственный менеджмент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0706" w:rsidRPr="008008A8" w:rsidTr="00990706">
        <w:trPr>
          <w:trHeight w:val="2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Менеджмент:</w:t>
            </w:r>
            <w:r w:rsidRPr="008008A8">
              <w:rPr>
                <w:rFonts w:ascii="Times New Roman" w:hAnsi="Times New Roman"/>
                <w:sz w:val="24"/>
              </w:rPr>
              <w:t xml:space="preserve"> Финансовый менеджмент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0706" w:rsidRPr="008008A8" w:rsidTr="00990706">
        <w:trPr>
          <w:trHeight w:val="27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Менеджмент: </w:t>
            </w:r>
            <w:r w:rsidRPr="008008A8">
              <w:rPr>
                <w:rFonts w:ascii="Times New Roman" w:hAnsi="Times New Roman"/>
                <w:sz w:val="24"/>
              </w:rPr>
              <w:t>Управление малым бизнесом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38.03.03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Управление персоналом:</w:t>
            </w:r>
            <w:r w:rsidRPr="008008A8">
              <w:rPr>
                <w:rFonts w:ascii="Times New Roman" w:hAnsi="Times New Roman"/>
                <w:sz w:val="24"/>
              </w:rPr>
              <w:t xml:space="preserve"> Управление персоналом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0706" w:rsidRPr="008008A8" w:rsidTr="00990706">
        <w:trPr>
          <w:trHeight w:val="25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38.03.01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Экономика:</w:t>
            </w:r>
            <w:r w:rsidRPr="008008A8">
              <w:rPr>
                <w:rFonts w:ascii="Times New Roman" w:hAnsi="Times New Roman"/>
                <w:sz w:val="24"/>
              </w:rPr>
              <w:t xml:space="preserve"> Экономика предприятий и организаций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Экономика:</w:t>
            </w:r>
            <w:r w:rsidRPr="008008A8">
              <w:rPr>
                <w:rFonts w:ascii="Times New Roman" w:hAnsi="Times New Roman"/>
                <w:sz w:val="24"/>
              </w:rPr>
              <w:t xml:space="preserve"> Бухгалтерский учет, анализ и аудит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38.03.04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Государственное и муниципальное управление:</w:t>
            </w:r>
            <w:r w:rsidRPr="008008A8">
              <w:rPr>
                <w:rFonts w:ascii="Times New Roman" w:hAnsi="Times New Roman"/>
                <w:sz w:val="24"/>
              </w:rPr>
              <w:t xml:space="preserve"> Государственная и муниципальная служба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Государственное и муниципальное управление: </w:t>
            </w:r>
            <w:r w:rsidRPr="008008A8">
              <w:rPr>
                <w:rFonts w:ascii="Times New Roman" w:hAnsi="Times New Roman"/>
                <w:sz w:val="24"/>
              </w:rPr>
              <w:t>Муниципальное управление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lastRenderedPageBreak/>
              <w:t>43.03.03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Гостиничное дело:</w:t>
            </w:r>
            <w:r w:rsidRPr="008008A8">
              <w:rPr>
                <w:rFonts w:ascii="Times New Roman" w:hAnsi="Times New Roman"/>
                <w:sz w:val="24"/>
              </w:rPr>
              <w:t xml:space="preserve"> Гостиничная деятельность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43.03.01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Сервис</w:t>
            </w:r>
            <w:r w:rsidRPr="008008A8">
              <w:rPr>
                <w:rFonts w:ascii="Times New Roman" w:hAnsi="Times New Roman"/>
                <w:sz w:val="24"/>
              </w:rPr>
              <w:t>: Сервис в жилищно-коммунальном и строительном комплексе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38.03.06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Торговое дело:</w:t>
            </w:r>
            <w:r w:rsidRPr="008008A8">
              <w:rPr>
                <w:rFonts w:ascii="Times New Roman" w:hAnsi="Times New Roman"/>
                <w:sz w:val="24"/>
              </w:rPr>
              <w:t xml:space="preserve"> Коммерция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 xml:space="preserve">Торговое дело: </w:t>
            </w:r>
            <w:r w:rsidRPr="008008A8">
              <w:rPr>
                <w:rFonts w:ascii="Times New Roman" w:hAnsi="Times New Roman"/>
                <w:sz w:val="24"/>
              </w:rPr>
              <w:t>Логистика в торговле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42.03.01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Реклама и связи с общественностью:</w:t>
            </w:r>
            <w:r w:rsidRPr="008008A8">
              <w:rPr>
                <w:rFonts w:ascii="Times New Roman" w:hAnsi="Times New Roman"/>
                <w:sz w:val="24"/>
              </w:rPr>
              <w:t xml:space="preserve"> Менеджмент в рекламе и связях с общественностью (</w:t>
            </w:r>
            <w:proofErr w:type="spellStart"/>
            <w:r w:rsidRPr="008008A8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8008A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42.04.01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Реклама и связи с общественностью</w:t>
            </w:r>
            <w:r w:rsidRPr="008008A8">
              <w:rPr>
                <w:rFonts w:ascii="Times New Roman" w:hAnsi="Times New Roman"/>
                <w:sz w:val="24"/>
              </w:rPr>
              <w:t>: Реклама и связи с общественностью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0706" w:rsidRPr="008008A8" w:rsidTr="0099070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6" w:rsidRPr="008008A8" w:rsidRDefault="00990706" w:rsidP="00D2507B">
            <w:pPr>
              <w:jc w:val="center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sz w:val="24"/>
              </w:rPr>
              <w:t>38.04.09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sz w:val="24"/>
              </w:rPr>
            </w:pPr>
            <w:r w:rsidRPr="008008A8">
              <w:rPr>
                <w:rFonts w:ascii="Times New Roman" w:hAnsi="Times New Roman"/>
                <w:b/>
                <w:sz w:val="24"/>
              </w:rPr>
              <w:t>Государственный аудит</w:t>
            </w:r>
            <w:r w:rsidRPr="008008A8">
              <w:rPr>
                <w:rFonts w:ascii="Times New Roman" w:hAnsi="Times New Roman"/>
                <w:sz w:val="24"/>
              </w:rPr>
              <w:t>: Экспертиза и аналитика в сфере государственного аудита и контроля (магистратура)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06" w:rsidRPr="008008A8" w:rsidRDefault="00990706" w:rsidP="00D2507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5762E" w:rsidRDefault="00E5762E" w:rsidP="00E5762E">
      <w:pPr>
        <w:jc w:val="both"/>
        <w:rPr>
          <w:rFonts w:ascii="Arial Narrow" w:hAnsi="Arial Narrow"/>
        </w:rPr>
      </w:pPr>
    </w:p>
    <w:sectPr w:rsidR="00E5762E" w:rsidSect="004141F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0394"/>
    <w:multiLevelType w:val="hybridMultilevel"/>
    <w:tmpl w:val="2D6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54A5"/>
    <w:multiLevelType w:val="hybridMultilevel"/>
    <w:tmpl w:val="2D6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74B4"/>
    <w:multiLevelType w:val="hybridMultilevel"/>
    <w:tmpl w:val="DB2CB458"/>
    <w:lvl w:ilvl="0" w:tplc="1DEAF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732C0"/>
    <w:multiLevelType w:val="hybridMultilevel"/>
    <w:tmpl w:val="2D6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623AF"/>
    <w:multiLevelType w:val="hybridMultilevel"/>
    <w:tmpl w:val="2D6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E5D94"/>
    <w:multiLevelType w:val="hybridMultilevel"/>
    <w:tmpl w:val="FD4E5B2A"/>
    <w:lvl w:ilvl="0" w:tplc="A6361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6681679"/>
    <w:multiLevelType w:val="hybridMultilevel"/>
    <w:tmpl w:val="2D6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24EE9"/>
    <w:multiLevelType w:val="hybridMultilevel"/>
    <w:tmpl w:val="2D6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8EF"/>
    <w:rsid w:val="00030B5B"/>
    <w:rsid w:val="000A4F42"/>
    <w:rsid w:val="0027472C"/>
    <w:rsid w:val="002F1283"/>
    <w:rsid w:val="00336FA9"/>
    <w:rsid w:val="00373F8D"/>
    <w:rsid w:val="003C056A"/>
    <w:rsid w:val="004141FB"/>
    <w:rsid w:val="00465612"/>
    <w:rsid w:val="00492E67"/>
    <w:rsid w:val="004E0E28"/>
    <w:rsid w:val="0056365B"/>
    <w:rsid w:val="005963FA"/>
    <w:rsid w:val="00725B26"/>
    <w:rsid w:val="00787676"/>
    <w:rsid w:val="007E68BA"/>
    <w:rsid w:val="008008A8"/>
    <w:rsid w:val="008E22BC"/>
    <w:rsid w:val="00990706"/>
    <w:rsid w:val="00C0032B"/>
    <w:rsid w:val="00C50BBE"/>
    <w:rsid w:val="00CC08EF"/>
    <w:rsid w:val="00D27158"/>
    <w:rsid w:val="00E5762E"/>
    <w:rsid w:val="00E66C0A"/>
    <w:rsid w:val="00F8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5B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0B5B"/>
    <w:pPr>
      <w:keepNext/>
      <w:jc w:val="center"/>
      <w:outlineLvl w:val="1"/>
    </w:pPr>
    <w:rPr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B5B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styleId="a3">
    <w:name w:val="Hyperlink"/>
    <w:uiPriority w:val="99"/>
    <w:rsid w:val="00030B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4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7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5B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0B5B"/>
    <w:pPr>
      <w:keepNext/>
      <w:jc w:val="center"/>
      <w:outlineLvl w:val="1"/>
    </w:pPr>
    <w:rPr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B5B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styleId="a3">
    <w:name w:val="Hyperlink"/>
    <w:rsid w:val="00030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Газизулина Дина Михайловна</dc:creator>
  <cp:lastModifiedBy>kinon</cp:lastModifiedBy>
  <cp:revision>6</cp:revision>
  <cp:lastPrinted>2018-11-12T09:12:00Z</cp:lastPrinted>
  <dcterms:created xsi:type="dcterms:W3CDTF">2018-09-24T12:03:00Z</dcterms:created>
  <dcterms:modified xsi:type="dcterms:W3CDTF">2018-11-12T13:28:00Z</dcterms:modified>
</cp:coreProperties>
</file>