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B2" w:rsidRDefault="00730AB2" w:rsidP="00730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730AB2" w:rsidRDefault="009F4322" w:rsidP="00730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252" w:rsidRPr="00BE5252" w:rsidRDefault="009F4322" w:rsidP="006F6B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9F4322" w:rsidRDefault="009F4322" w:rsidP="006F6B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«</w:t>
      </w:r>
      <w:r w:rsidR="00490CC8">
        <w:rPr>
          <w:rFonts w:ascii="Times New Roman" w:hAnsi="Times New Roman" w:cs="Times New Roman"/>
          <w:b/>
          <w:sz w:val="24"/>
          <w:szCs w:val="24"/>
        </w:rPr>
        <w:t>Управление проект</w:t>
      </w:r>
      <w:r w:rsidR="004E5100">
        <w:rPr>
          <w:rFonts w:ascii="Times New Roman" w:hAnsi="Times New Roman" w:cs="Times New Roman"/>
          <w:b/>
          <w:sz w:val="24"/>
          <w:szCs w:val="24"/>
        </w:rPr>
        <w:t>ными рисками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BE5252" w:rsidRPr="00BE5252" w:rsidRDefault="009F4322" w:rsidP="006F6B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25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E525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730AB2" w:rsidRPr="00BE5252" w:rsidRDefault="009F4322" w:rsidP="006F6B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sz w:val="24"/>
          <w:szCs w:val="24"/>
        </w:rPr>
        <w:t>«</w:t>
      </w:r>
      <w:r w:rsidR="00BE5252" w:rsidRPr="00BE5252">
        <w:rPr>
          <w:rFonts w:ascii="Times New Roman" w:hAnsi="Times New Roman" w:cs="Times New Roman"/>
          <w:sz w:val="24"/>
          <w:szCs w:val="24"/>
        </w:rPr>
        <w:t>Управление проектами в строительстве для нефтяной и газовой промышленности</w:t>
      </w:r>
      <w:r w:rsidRPr="00BE5252">
        <w:rPr>
          <w:rFonts w:ascii="Times New Roman" w:hAnsi="Times New Roman" w:cs="Times New Roman"/>
          <w:sz w:val="24"/>
          <w:szCs w:val="24"/>
        </w:rPr>
        <w:t>»</w:t>
      </w:r>
    </w:p>
    <w:p w:rsidR="00FC53B6" w:rsidRDefault="00FC53B6" w:rsidP="006F6B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42F" w:rsidRPr="004E5100" w:rsidRDefault="009F4322" w:rsidP="006F6BB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0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BE5252" w:rsidRPr="004E5100">
        <w:rPr>
          <w:rFonts w:ascii="Times New Roman" w:hAnsi="Times New Roman" w:cs="Times New Roman"/>
          <w:b/>
          <w:sz w:val="24"/>
          <w:szCs w:val="24"/>
        </w:rPr>
        <w:t>-</w:t>
      </w:r>
      <w:r w:rsidR="00AE5F45" w:rsidRPr="004E5100">
        <w:t xml:space="preserve"> </w:t>
      </w:r>
      <w:r w:rsidR="004E5100" w:rsidRPr="004E5100">
        <w:rPr>
          <w:rFonts w:ascii="Times New Roman" w:hAnsi="Times New Roman" w:cs="Times New Roman"/>
          <w:sz w:val="24"/>
          <w:szCs w:val="24"/>
        </w:rPr>
        <w:t xml:space="preserve">освоение фундаментальных понятий </w:t>
      </w:r>
      <w:proofErr w:type="spellStart"/>
      <w:r w:rsidR="004E5100" w:rsidRPr="004E5100">
        <w:rPr>
          <w:rFonts w:ascii="Times New Roman" w:hAnsi="Times New Roman" w:cs="Times New Roman"/>
          <w:sz w:val="24"/>
          <w:szCs w:val="24"/>
        </w:rPr>
        <w:t>рискологии</w:t>
      </w:r>
      <w:proofErr w:type="spellEnd"/>
      <w:r w:rsidR="004E5100" w:rsidRPr="004E5100">
        <w:rPr>
          <w:rFonts w:ascii="Times New Roman" w:hAnsi="Times New Roman" w:cs="Times New Roman"/>
          <w:sz w:val="24"/>
          <w:szCs w:val="24"/>
        </w:rPr>
        <w:t xml:space="preserve">, теоретических положений риск-менеджмента и приобретение практических навыков по </w:t>
      </w:r>
      <w:proofErr w:type="spellStart"/>
      <w:r w:rsidR="004E5100" w:rsidRPr="004E5100">
        <w:rPr>
          <w:rFonts w:ascii="Times New Roman" w:hAnsi="Times New Roman" w:cs="Times New Roman"/>
          <w:sz w:val="24"/>
          <w:szCs w:val="24"/>
        </w:rPr>
        <w:t>рископланированию</w:t>
      </w:r>
      <w:proofErr w:type="spellEnd"/>
      <w:r w:rsidR="004E5100" w:rsidRPr="004E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5100" w:rsidRPr="004E5100">
        <w:rPr>
          <w:rFonts w:ascii="Times New Roman" w:hAnsi="Times New Roman" w:cs="Times New Roman"/>
          <w:sz w:val="24"/>
          <w:szCs w:val="24"/>
        </w:rPr>
        <w:t>рискозащите</w:t>
      </w:r>
      <w:proofErr w:type="spellEnd"/>
      <w:r w:rsidR="004E5100" w:rsidRPr="004E5100">
        <w:rPr>
          <w:rFonts w:ascii="Times New Roman" w:hAnsi="Times New Roman" w:cs="Times New Roman"/>
          <w:sz w:val="24"/>
          <w:szCs w:val="24"/>
        </w:rPr>
        <w:t xml:space="preserve"> в условиях динамично и неопределенно изменяющейся внешней среды с учетом логики развития исследуемой организации</w:t>
      </w:r>
      <w:r w:rsidR="004E5100">
        <w:rPr>
          <w:rFonts w:ascii="Times New Roman" w:hAnsi="Times New Roman" w:cs="Times New Roman"/>
          <w:sz w:val="24"/>
          <w:szCs w:val="24"/>
        </w:rPr>
        <w:t>.</w:t>
      </w:r>
    </w:p>
    <w:p w:rsidR="00AE5F45" w:rsidRDefault="009F4322" w:rsidP="006F6B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2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79242F">
        <w:rPr>
          <w:rFonts w:ascii="Times New Roman" w:hAnsi="Times New Roman" w:cs="Times New Roman"/>
          <w:sz w:val="24"/>
          <w:szCs w:val="24"/>
        </w:rPr>
        <w:t xml:space="preserve"> обучающегося, формируемые в результате освоения дисциплин</w:t>
      </w:r>
      <w:r w:rsidR="00AE5F45">
        <w:rPr>
          <w:rFonts w:ascii="Times New Roman" w:hAnsi="Times New Roman" w:cs="Times New Roman"/>
          <w:sz w:val="24"/>
          <w:szCs w:val="24"/>
        </w:rPr>
        <w:t>ы:</w:t>
      </w:r>
    </w:p>
    <w:p w:rsidR="004E5100" w:rsidRDefault="004E5100" w:rsidP="006F6B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100">
        <w:rPr>
          <w:rFonts w:ascii="Times New Roman" w:hAnsi="Times New Roman" w:cs="Times New Roman"/>
          <w:sz w:val="24"/>
          <w:szCs w:val="24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100" w:rsidRPr="004E5100" w:rsidRDefault="004E5100" w:rsidP="006F6B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100">
        <w:rPr>
          <w:rFonts w:ascii="Times New Roman" w:hAnsi="Times New Roman" w:cs="Times New Roman"/>
          <w:sz w:val="24"/>
          <w:szCs w:val="24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74" w:rsidRDefault="000A5BD0" w:rsidP="006F6B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322" w:rsidRPr="00BE525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="009F4322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BE5252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4E5100">
        <w:rPr>
          <w:rFonts w:ascii="Times New Roman" w:hAnsi="Times New Roman" w:cs="Times New Roman"/>
          <w:sz w:val="24"/>
          <w:szCs w:val="24"/>
        </w:rPr>
        <w:t>18</w:t>
      </w:r>
      <w:r w:rsidR="00BE5252">
        <w:rPr>
          <w:rFonts w:ascii="Times New Roman" w:hAnsi="Times New Roman" w:cs="Times New Roman"/>
          <w:sz w:val="24"/>
          <w:szCs w:val="24"/>
        </w:rPr>
        <w:t xml:space="preserve"> </w:t>
      </w:r>
      <w:r w:rsidR="009F4322">
        <w:rPr>
          <w:rFonts w:ascii="Times New Roman" w:hAnsi="Times New Roman" w:cs="Times New Roman"/>
          <w:sz w:val="24"/>
          <w:szCs w:val="24"/>
        </w:rPr>
        <w:t>час</w:t>
      </w:r>
      <w:r w:rsidR="00490CC8">
        <w:rPr>
          <w:rFonts w:ascii="Times New Roman" w:hAnsi="Times New Roman" w:cs="Times New Roman"/>
          <w:sz w:val="24"/>
          <w:szCs w:val="24"/>
        </w:rPr>
        <w:t>ов</w:t>
      </w:r>
      <w:r w:rsidR="00BE5252">
        <w:rPr>
          <w:rFonts w:ascii="Times New Roman" w:hAnsi="Times New Roman" w:cs="Times New Roman"/>
          <w:sz w:val="24"/>
          <w:szCs w:val="24"/>
        </w:rPr>
        <w:t>, из них</w:t>
      </w:r>
      <w:r w:rsidR="006E4374">
        <w:rPr>
          <w:rFonts w:ascii="Times New Roman" w:hAnsi="Times New Roman" w:cs="Times New Roman"/>
          <w:sz w:val="24"/>
          <w:szCs w:val="24"/>
        </w:rPr>
        <w:t>:</w:t>
      </w:r>
    </w:p>
    <w:p w:rsidR="009F4322" w:rsidRPr="006E4374" w:rsidRDefault="002E72FA" w:rsidP="006F6B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дистанционные</w:t>
      </w:r>
      <w:proofErr w:type="gramEnd"/>
      <w:r w:rsidR="00BE5252" w:rsidRPr="006E4374">
        <w:rPr>
          <w:rFonts w:ascii="Times New Roman" w:hAnsi="Times New Roman" w:cs="Times New Roman"/>
          <w:sz w:val="24"/>
          <w:szCs w:val="24"/>
        </w:rPr>
        <w:t xml:space="preserve"> занятия- </w:t>
      </w:r>
      <w:r w:rsidR="004E5100">
        <w:rPr>
          <w:rFonts w:ascii="Times New Roman" w:hAnsi="Times New Roman" w:cs="Times New Roman"/>
          <w:sz w:val="24"/>
          <w:szCs w:val="24"/>
        </w:rPr>
        <w:t>10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6E437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, самостоятельная работа- </w:t>
      </w:r>
      <w:r w:rsidR="004E5100">
        <w:rPr>
          <w:rFonts w:ascii="Times New Roman" w:hAnsi="Times New Roman" w:cs="Times New Roman"/>
          <w:sz w:val="24"/>
          <w:szCs w:val="24"/>
        </w:rPr>
        <w:t>8</w:t>
      </w:r>
      <w:r w:rsidR="008727D4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6E4374">
        <w:rPr>
          <w:rFonts w:ascii="Times New Roman" w:hAnsi="Times New Roman" w:cs="Times New Roman"/>
          <w:sz w:val="24"/>
          <w:szCs w:val="24"/>
        </w:rPr>
        <w:t>час</w:t>
      </w:r>
      <w:r w:rsidR="000A5BD0">
        <w:rPr>
          <w:rFonts w:ascii="Times New Roman" w:hAnsi="Times New Roman" w:cs="Times New Roman"/>
          <w:sz w:val="24"/>
          <w:szCs w:val="24"/>
        </w:rPr>
        <w:t>ов</w:t>
      </w:r>
      <w:r w:rsidR="009F4322" w:rsidRPr="006E4374">
        <w:rPr>
          <w:rFonts w:ascii="Times New Roman" w:hAnsi="Times New Roman" w:cs="Times New Roman"/>
          <w:sz w:val="24"/>
          <w:szCs w:val="24"/>
        </w:rPr>
        <w:t>.</w:t>
      </w:r>
    </w:p>
    <w:p w:rsidR="00A5265D" w:rsidRPr="000A5BD0" w:rsidRDefault="009F4322" w:rsidP="006F6B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D0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0A5BD0">
        <w:rPr>
          <w:rFonts w:ascii="Times New Roman" w:hAnsi="Times New Roman" w:cs="Times New Roman"/>
          <w:sz w:val="24"/>
          <w:szCs w:val="24"/>
        </w:rPr>
        <w:t>:</w:t>
      </w:r>
      <w:r w:rsidR="006E4374" w:rsidRPr="000A5BD0">
        <w:rPr>
          <w:rFonts w:ascii="Times New Roman" w:hAnsi="Times New Roman" w:cs="Times New Roman"/>
          <w:sz w:val="24"/>
          <w:szCs w:val="24"/>
        </w:rPr>
        <w:t xml:space="preserve"> </w:t>
      </w:r>
      <w:r w:rsidR="00490CC8">
        <w:rPr>
          <w:rFonts w:ascii="Times New Roman" w:hAnsi="Times New Roman" w:cs="Times New Roman"/>
          <w:sz w:val="24"/>
          <w:szCs w:val="24"/>
        </w:rPr>
        <w:t>зачет</w:t>
      </w:r>
    </w:p>
    <w:p w:rsidR="00E06AF3" w:rsidRDefault="00E06AF3" w:rsidP="006F6B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5D" w:rsidRPr="009F4322" w:rsidRDefault="00642698" w:rsidP="00E06AF3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5265D" w:rsidRPr="009F4322" w:rsidSect="00015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178A6CF2"/>
    <w:lvl w:ilvl="0" w:tplc="E6C82D50">
      <w:start w:val="1"/>
      <w:numFmt w:val="decimal"/>
      <w:lvlText w:val="%1)"/>
      <w:lvlJc w:val="left"/>
      <w:rPr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2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A8C554E"/>
    <w:multiLevelType w:val="hybridMultilevel"/>
    <w:tmpl w:val="020861DA"/>
    <w:lvl w:ilvl="0" w:tplc="1FB601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679F"/>
    <w:multiLevelType w:val="hybridMultilevel"/>
    <w:tmpl w:val="EBB2A9D4"/>
    <w:lvl w:ilvl="0" w:tplc="B4489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451"/>
    <w:multiLevelType w:val="hybridMultilevel"/>
    <w:tmpl w:val="F814C912"/>
    <w:lvl w:ilvl="0" w:tplc="6CEA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1570A"/>
    <w:rsid w:val="00051CC5"/>
    <w:rsid w:val="0006018E"/>
    <w:rsid w:val="000A5BD0"/>
    <w:rsid w:val="002E72FA"/>
    <w:rsid w:val="0034670E"/>
    <w:rsid w:val="0039220C"/>
    <w:rsid w:val="00490CC8"/>
    <w:rsid w:val="004E5100"/>
    <w:rsid w:val="00515028"/>
    <w:rsid w:val="00634713"/>
    <w:rsid w:val="00642698"/>
    <w:rsid w:val="006E4374"/>
    <w:rsid w:val="006F6BBD"/>
    <w:rsid w:val="00730AB2"/>
    <w:rsid w:val="0073363B"/>
    <w:rsid w:val="0079242F"/>
    <w:rsid w:val="007A7BA3"/>
    <w:rsid w:val="008727D4"/>
    <w:rsid w:val="0094438C"/>
    <w:rsid w:val="009F4322"/>
    <w:rsid w:val="00A40A25"/>
    <w:rsid w:val="00A5265D"/>
    <w:rsid w:val="00AE5F45"/>
    <w:rsid w:val="00B03979"/>
    <w:rsid w:val="00B07C0A"/>
    <w:rsid w:val="00B24B9D"/>
    <w:rsid w:val="00BC0E82"/>
    <w:rsid w:val="00BE5252"/>
    <w:rsid w:val="00E06AF3"/>
    <w:rsid w:val="00EC12B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Дроздецкая Екатерина Алексеевна</cp:lastModifiedBy>
  <cp:revision>16</cp:revision>
  <cp:lastPrinted>2019-03-04T10:47:00Z</cp:lastPrinted>
  <dcterms:created xsi:type="dcterms:W3CDTF">2019-09-09T05:23:00Z</dcterms:created>
  <dcterms:modified xsi:type="dcterms:W3CDTF">2019-09-10T05:08:00Z</dcterms:modified>
</cp:coreProperties>
</file>