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9F" w:rsidRDefault="00451E9F" w:rsidP="00484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Инженерная геодезия</w:t>
      </w:r>
      <w:r w:rsidRPr="009F4322">
        <w:rPr>
          <w:rFonts w:ascii="Times New Roman" w:hAnsi="Times New Roman" w:cs="Times New Roman"/>
          <w:b/>
          <w:sz w:val="24"/>
          <w:szCs w:val="24"/>
        </w:rPr>
        <w:t>»</w:t>
      </w:r>
    </w:p>
    <w:p w:rsidR="00451E9F" w:rsidRDefault="00451E9F" w:rsidP="00484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AB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</w:p>
    <w:p w:rsidR="00451E9F" w:rsidRDefault="00451E9F" w:rsidP="00484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«Промышленное и гражданское строительство»</w:t>
      </w:r>
    </w:p>
    <w:p w:rsidR="00451E9F" w:rsidRDefault="00451E9F" w:rsidP="00484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9F" w:rsidRDefault="00451E9F" w:rsidP="004845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E9F">
        <w:rPr>
          <w:rFonts w:ascii="Times New Roman" w:hAnsi="Times New Roman" w:cs="Times New Roman"/>
          <w:sz w:val="24"/>
          <w:szCs w:val="24"/>
        </w:rPr>
        <w:t>ознакомление слушателей с содержанием и областью применения инженерной геодезии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9F" w:rsidRPr="00451E9F" w:rsidRDefault="00451E9F" w:rsidP="004845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1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E9F" w:rsidRPr="00451E9F" w:rsidRDefault="00451E9F" w:rsidP="004845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sz w:val="24"/>
          <w:szCs w:val="24"/>
        </w:rPr>
        <w:t>-</w:t>
      </w:r>
      <w:r w:rsidRPr="00451E9F">
        <w:rPr>
          <w:rFonts w:ascii="Times New Roman" w:hAnsi="Times New Roman" w:cs="Times New Roman"/>
          <w:sz w:val="24"/>
          <w:szCs w:val="24"/>
        </w:rPr>
        <w:tab/>
        <w:t>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1E9F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1E9F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1E9F">
        <w:rPr>
          <w:rFonts w:ascii="Times New Roman" w:hAnsi="Times New Roman" w:cs="Times New Roman"/>
          <w:sz w:val="24"/>
          <w:szCs w:val="24"/>
        </w:rPr>
        <w:t xml:space="preserve"> в области инженерных изысканий, принципов проектирования зданий, сооружений, </w:t>
      </w:r>
      <w:bookmarkStart w:id="0" w:name="_GoBack"/>
      <w:bookmarkEnd w:id="0"/>
      <w:r w:rsidRPr="00451E9F">
        <w:rPr>
          <w:rFonts w:ascii="Times New Roman" w:hAnsi="Times New Roman" w:cs="Times New Roman"/>
          <w:sz w:val="24"/>
          <w:szCs w:val="24"/>
        </w:rPr>
        <w:t>инженерных систем и оборудования, планиров</w:t>
      </w:r>
      <w:r>
        <w:rPr>
          <w:rFonts w:ascii="Times New Roman" w:hAnsi="Times New Roman" w:cs="Times New Roman"/>
          <w:sz w:val="24"/>
          <w:szCs w:val="24"/>
        </w:rPr>
        <w:t>ки и застройки населенных мест;</w:t>
      </w:r>
    </w:p>
    <w:p w:rsidR="00451E9F" w:rsidRDefault="00451E9F" w:rsidP="004845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sz w:val="24"/>
          <w:szCs w:val="24"/>
        </w:rPr>
        <w:t>-</w:t>
      </w:r>
      <w:r w:rsidRPr="00451E9F">
        <w:rPr>
          <w:rFonts w:ascii="Times New Roman" w:hAnsi="Times New Roman" w:cs="Times New Roman"/>
          <w:sz w:val="24"/>
          <w:szCs w:val="24"/>
        </w:rPr>
        <w:tab/>
        <w:t>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1E9F">
        <w:rPr>
          <w:rFonts w:ascii="Times New Roman" w:hAnsi="Times New Roman" w:cs="Times New Roman"/>
          <w:sz w:val="24"/>
          <w:szCs w:val="24"/>
        </w:rPr>
        <w:t xml:space="preserve">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</w:t>
      </w:r>
      <w:r>
        <w:rPr>
          <w:rFonts w:ascii="Times New Roman" w:hAnsi="Times New Roman" w:cs="Times New Roman"/>
          <w:sz w:val="24"/>
          <w:szCs w:val="24"/>
        </w:rPr>
        <w:t>томатизированных проектирования.</w:t>
      </w:r>
    </w:p>
    <w:p w:rsidR="00451E9F" w:rsidRDefault="00451E9F" w:rsidP="004845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 w:cs="Times New Roman"/>
          <w:sz w:val="24"/>
          <w:szCs w:val="24"/>
        </w:rPr>
        <w:t xml:space="preserve"> дисциплины составляет </w:t>
      </w:r>
      <w:r w:rsidRPr="00451E9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часов, из них аудиторные занятия 18 часов, самостоятельная работа 12 часов;</w:t>
      </w:r>
    </w:p>
    <w:p w:rsidR="00451E9F" w:rsidRDefault="00451E9F" w:rsidP="004845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451E9F" w:rsidRPr="00451E9F" w:rsidRDefault="00451E9F" w:rsidP="00484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51" w:rsidRDefault="0048454D" w:rsidP="0048454D">
      <w:pPr>
        <w:spacing w:line="360" w:lineRule="auto"/>
      </w:pPr>
    </w:p>
    <w:sectPr w:rsidR="000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0E"/>
    <w:rsid w:val="0041649A"/>
    <w:rsid w:val="00451E9F"/>
    <w:rsid w:val="0048454D"/>
    <w:rsid w:val="004F6F19"/>
    <w:rsid w:val="00A11F0E"/>
    <w:rsid w:val="00C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2957-FC6C-4D1B-B055-167AF77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Евгения Николаевна</dc:creator>
  <cp:keywords/>
  <dc:description/>
  <cp:lastModifiedBy>Андреева Евгения Николаевна</cp:lastModifiedBy>
  <cp:revision>3</cp:revision>
  <dcterms:created xsi:type="dcterms:W3CDTF">2019-09-09T04:44:00Z</dcterms:created>
  <dcterms:modified xsi:type="dcterms:W3CDTF">2019-09-10T04:07:00Z</dcterms:modified>
</cp:coreProperties>
</file>