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E1" w:rsidRDefault="00A12391" w:rsidP="00F76DE1">
      <w:pPr>
        <w:shd w:val="clear" w:color="auto" w:fill="FCFCFC"/>
        <w:spacing w:after="75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123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Инструктор-реаниматор по оказанию первой помощи пострадавшим после несчастных случаев</w:t>
      </w:r>
    </w:p>
    <w:p w:rsidR="00F76DE1" w:rsidRPr="00F76DE1" w:rsidRDefault="00F76DE1" w:rsidP="00F76DE1">
      <w:pPr>
        <w:shd w:val="clear" w:color="auto" w:fill="FCFCFC"/>
        <w:spacing w:after="75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A12391" w:rsidRDefault="00A12391" w:rsidP="00A12391">
      <w:pPr>
        <w:pStyle w:val="a3"/>
        <w:shd w:val="clear" w:color="auto" w:fill="FCFCFC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Категория слушателей: </w:t>
      </w:r>
      <w:r>
        <w:rPr>
          <w:rFonts w:ascii="Georgia" w:hAnsi="Georgia" w:cs="Arial"/>
          <w:color w:val="333333"/>
        </w:rPr>
        <w:t> </w:t>
      </w:r>
      <w:r>
        <w:rPr>
          <w:rFonts w:ascii="Georgia" w:hAnsi="Georgia" w:cs="Arial"/>
          <w:color w:val="333333"/>
          <w:shd w:val="clear" w:color="auto" w:fill="FFFFFF"/>
        </w:rPr>
        <w:t>специалисты по профилю с</w:t>
      </w:r>
      <w:r>
        <w:rPr>
          <w:rFonts w:ascii="Georgia" w:hAnsi="Georgia" w:cs="Arial"/>
          <w:color w:val="333333"/>
        </w:rPr>
        <w:t> высшим или средним профессиональным образованием</w:t>
      </w:r>
    </w:p>
    <w:p w:rsidR="00A12391" w:rsidRDefault="00A12391" w:rsidP="00A12391">
      <w:pPr>
        <w:pStyle w:val="a3"/>
        <w:shd w:val="clear" w:color="auto" w:fill="FCFCFC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Форма обучения:</w:t>
      </w:r>
      <w:r>
        <w:rPr>
          <w:rFonts w:ascii="Georgia" w:hAnsi="Georgia" w:cs="Arial"/>
          <w:color w:val="333333"/>
        </w:rPr>
        <w:t> очно-заочная</w:t>
      </w:r>
    </w:p>
    <w:p w:rsidR="00A12391" w:rsidRDefault="00A12391" w:rsidP="00A12391">
      <w:pPr>
        <w:pStyle w:val="a3"/>
        <w:shd w:val="clear" w:color="auto" w:fill="FCFCFC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Продолжительность обучения:</w:t>
      </w:r>
      <w:r>
        <w:rPr>
          <w:rFonts w:ascii="Georgia" w:hAnsi="Georgia" w:cs="Arial"/>
          <w:color w:val="333333"/>
        </w:rPr>
        <w:t> 112 часов</w:t>
      </w:r>
    </w:p>
    <w:p w:rsidR="00A12391" w:rsidRDefault="00A12391" w:rsidP="00A12391">
      <w:pPr>
        <w:pStyle w:val="a3"/>
        <w:shd w:val="clear" w:color="auto" w:fill="FCFCFC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Стоимость обучения:</w:t>
      </w:r>
      <w:r>
        <w:rPr>
          <w:rFonts w:ascii="Georgia" w:hAnsi="Georgia" w:cs="Arial"/>
          <w:color w:val="333333"/>
        </w:rPr>
        <w:t> 8551 руб.</w:t>
      </w:r>
    </w:p>
    <w:p w:rsidR="00A12391" w:rsidRDefault="00A12391" w:rsidP="00A12391">
      <w:pPr>
        <w:pStyle w:val="a3"/>
        <w:shd w:val="clear" w:color="auto" w:fill="FCFCFC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Выдаваемый документ:</w:t>
      </w:r>
      <w:r>
        <w:rPr>
          <w:rFonts w:ascii="Georgia" w:hAnsi="Georgia" w:cs="Arial"/>
          <w:color w:val="333333"/>
        </w:rPr>
        <w:t> удостоверение о повышении квалификации</w:t>
      </w:r>
    </w:p>
    <w:p w:rsidR="00A12391" w:rsidRDefault="00A12391" w:rsidP="00A12391">
      <w:pPr>
        <w:pStyle w:val="a3"/>
        <w:shd w:val="clear" w:color="auto" w:fill="FCFCFC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Программа обучающего курса:</w:t>
      </w:r>
    </w:p>
    <w:p w:rsidR="00A12391" w:rsidRDefault="00A12391" w:rsidP="00A12391">
      <w:pPr>
        <w:pStyle w:val="a3"/>
        <w:shd w:val="clear" w:color="auto" w:fill="FCFCFC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  <w:shd w:val="clear" w:color="auto" w:fill="FFFFFF"/>
        </w:rPr>
        <w:t>I. Основные положения оказания первой медицинской помощи</w:t>
      </w:r>
    </w:p>
    <w:p w:rsidR="00A12391" w:rsidRPr="00A12391" w:rsidRDefault="00A12391" w:rsidP="00A12391">
      <w:pPr>
        <w:pStyle w:val="a3"/>
        <w:shd w:val="clear" w:color="auto" w:fill="FCFCFC"/>
        <w:spacing w:before="0" w:beforeAutospacing="0" w:after="150" w:afterAutospacing="0"/>
        <w:jc w:val="both"/>
        <w:rPr>
          <w:rFonts w:ascii="Georgia" w:hAnsi="Georgia" w:cs="Arial"/>
          <w:color w:val="333333"/>
        </w:rPr>
      </w:pPr>
      <w:bookmarkStart w:id="0" w:name="_GoBack"/>
      <w:r w:rsidRPr="00A12391">
        <w:rPr>
          <w:rFonts w:ascii="Georgia" w:hAnsi="Georgia" w:cs="Arial"/>
          <w:color w:val="333333"/>
        </w:rPr>
        <w:t>1.1. Анализ места происшествия</w:t>
      </w:r>
    </w:p>
    <w:p w:rsidR="00A12391" w:rsidRPr="00A12391" w:rsidRDefault="00A12391" w:rsidP="00A12391">
      <w:pPr>
        <w:pStyle w:val="a3"/>
        <w:shd w:val="clear" w:color="auto" w:fill="FCFCFC"/>
        <w:spacing w:before="0" w:beforeAutospacing="0" w:after="150" w:afterAutospacing="0"/>
        <w:jc w:val="both"/>
        <w:rPr>
          <w:rFonts w:ascii="Georgia" w:hAnsi="Georgia" w:cs="Arial"/>
          <w:color w:val="333333"/>
        </w:rPr>
      </w:pPr>
      <w:r w:rsidRPr="00A12391">
        <w:rPr>
          <w:rFonts w:ascii="Georgia" w:hAnsi="Georgia" w:cs="Arial"/>
          <w:color w:val="333333"/>
        </w:rPr>
        <w:t>1.2. Оценка состояния пострадавшего</w:t>
      </w:r>
    </w:p>
    <w:p w:rsidR="00A12391" w:rsidRPr="00A12391" w:rsidRDefault="00A12391" w:rsidP="00A12391">
      <w:pPr>
        <w:pStyle w:val="a3"/>
        <w:shd w:val="clear" w:color="auto" w:fill="FCFCFC"/>
        <w:spacing w:before="0" w:beforeAutospacing="0" w:after="150" w:afterAutospacing="0"/>
        <w:jc w:val="both"/>
        <w:rPr>
          <w:rFonts w:ascii="Georgia" w:hAnsi="Georgia" w:cs="Arial"/>
          <w:color w:val="333333"/>
        </w:rPr>
      </w:pPr>
      <w:r w:rsidRPr="00A12391">
        <w:rPr>
          <w:rFonts w:ascii="Georgia" w:hAnsi="Georgia" w:cs="Arial"/>
          <w:color w:val="333333"/>
        </w:rPr>
        <w:t>1.3. Организация действий спасателя</w:t>
      </w:r>
    </w:p>
    <w:p w:rsidR="00A12391" w:rsidRPr="00A12391" w:rsidRDefault="00A12391" w:rsidP="00A12391">
      <w:pPr>
        <w:pStyle w:val="a3"/>
        <w:shd w:val="clear" w:color="auto" w:fill="FCFCFC"/>
        <w:spacing w:before="0" w:beforeAutospacing="0" w:after="150" w:afterAutospacing="0"/>
        <w:jc w:val="both"/>
        <w:rPr>
          <w:rFonts w:ascii="Georgia" w:hAnsi="Georgia" w:cs="Arial"/>
          <w:color w:val="333333"/>
        </w:rPr>
      </w:pPr>
      <w:r w:rsidRPr="00A12391">
        <w:rPr>
          <w:rFonts w:ascii="Georgia" w:hAnsi="Georgia" w:cs="Arial"/>
          <w:color w:val="333333"/>
        </w:rPr>
        <w:t>II. Экстренная реанимация</w:t>
      </w:r>
    </w:p>
    <w:p w:rsidR="00A12391" w:rsidRPr="00A12391" w:rsidRDefault="00A12391" w:rsidP="00A12391">
      <w:pPr>
        <w:pStyle w:val="a3"/>
        <w:shd w:val="clear" w:color="auto" w:fill="FCFCFC"/>
        <w:spacing w:before="0" w:beforeAutospacing="0" w:after="150" w:afterAutospacing="0"/>
        <w:jc w:val="both"/>
        <w:rPr>
          <w:rFonts w:ascii="Georgia" w:hAnsi="Georgia" w:cs="Arial"/>
          <w:color w:val="333333"/>
        </w:rPr>
      </w:pPr>
      <w:r w:rsidRPr="00A12391">
        <w:rPr>
          <w:rFonts w:ascii="Georgia" w:hAnsi="Georgia" w:cs="Arial"/>
          <w:color w:val="333333"/>
        </w:rPr>
        <w:t>2.1. Непрямой массаж сердца</w:t>
      </w:r>
    </w:p>
    <w:p w:rsidR="00A12391" w:rsidRPr="00A12391" w:rsidRDefault="00A12391" w:rsidP="00A12391">
      <w:pPr>
        <w:pStyle w:val="a3"/>
        <w:shd w:val="clear" w:color="auto" w:fill="FCFCFC"/>
        <w:spacing w:before="0" w:beforeAutospacing="0" w:after="150" w:afterAutospacing="0"/>
        <w:jc w:val="both"/>
        <w:rPr>
          <w:rFonts w:ascii="Georgia" w:hAnsi="Georgia" w:cs="Arial"/>
          <w:color w:val="333333"/>
        </w:rPr>
      </w:pPr>
      <w:r w:rsidRPr="00A12391">
        <w:rPr>
          <w:rFonts w:ascii="Georgia" w:hAnsi="Georgia" w:cs="Arial"/>
          <w:color w:val="333333"/>
        </w:rPr>
        <w:t>2.2. Искусственное дыхание</w:t>
      </w:r>
    </w:p>
    <w:p w:rsidR="00A12391" w:rsidRPr="00A12391" w:rsidRDefault="00A12391" w:rsidP="00A12391">
      <w:pPr>
        <w:pStyle w:val="a3"/>
        <w:shd w:val="clear" w:color="auto" w:fill="FCFCFC"/>
        <w:spacing w:before="0" w:beforeAutospacing="0" w:after="150" w:afterAutospacing="0"/>
        <w:jc w:val="both"/>
        <w:rPr>
          <w:rFonts w:ascii="Georgia" w:hAnsi="Georgia" w:cs="Arial"/>
          <w:color w:val="333333"/>
        </w:rPr>
      </w:pPr>
      <w:r w:rsidRPr="00A12391">
        <w:rPr>
          <w:rFonts w:ascii="Georgia" w:hAnsi="Georgia" w:cs="Arial"/>
          <w:color w:val="333333"/>
        </w:rPr>
        <w:t>III. Первая помощь при механических травмах и повреждениях</w:t>
      </w:r>
    </w:p>
    <w:p w:rsidR="00A12391" w:rsidRPr="00A12391" w:rsidRDefault="00A12391" w:rsidP="00A12391">
      <w:pPr>
        <w:pStyle w:val="a3"/>
        <w:shd w:val="clear" w:color="auto" w:fill="FCFCFC"/>
        <w:spacing w:before="0" w:beforeAutospacing="0" w:after="150" w:afterAutospacing="0"/>
        <w:jc w:val="both"/>
        <w:rPr>
          <w:rFonts w:ascii="Georgia" w:hAnsi="Georgia" w:cs="Arial"/>
          <w:color w:val="333333"/>
        </w:rPr>
      </w:pPr>
      <w:r w:rsidRPr="00A12391">
        <w:rPr>
          <w:rFonts w:ascii="Georgia" w:hAnsi="Georgia" w:cs="Arial"/>
          <w:color w:val="333333"/>
        </w:rPr>
        <w:t>3.1. Техника наложения повязок</w:t>
      </w:r>
    </w:p>
    <w:p w:rsidR="00A12391" w:rsidRPr="00A12391" w:rsidRDefault="00A12391" w:rsidP="00A12391">
      <w:pPr>
        <w:pStyle w:val="a3"/>
        <w:shd w:val="clear" w:color="auto" w:fill="FCFCFC"/>
        <w:spacing w:before="0" w:beforeAutospacing="0" w:after="150" w:afterAutospacing="0"/>
        <w:jc w:val="both"/>
        <w:rPr>
          <w:rFonts w:ascii="Georgia" w:hAnsi="Georgia" w:cs="Arial"/>
          <w:color w:val="333333"/>
        </w:rPr>
      </w:pPr>
      <w:r w:rsidRPr="00A12391">
        <w:rPr>
          <w:rFonts w:ascii="Georgia" w:hAnsi="Georgia" w:cs="Arial"/>
          <w:color w:val="333333"/>
        </w:rPr>
        <w:t>3.2. Ранение. Определение характера кровотечения</w:t>
      </w:r>
    </w:p>
    <w:p w:rsidR="00A12391" w:rsidRPr="00A12391" w:rsidRDefault="00A12391" w:rsidP="00A12391">
      <w:pPr>
        <w:pStyle w:val="a3"/>
        <w:shd w:val="clear" w:color="auto" w:fill="FCFCFC"/>
        <w:spacing w:before="0" w:beforeAutospacing="0" w:after="150" w:afterAutospacing="0"/>
        <w:jc w:val="both"/>
        <w:rPr>
          <w:rFonts w:ascii="Georgia" w:hAnsi="Georgia" w:cs="Arial"/>
          <w:color w:val="333333"/>
        </w:rPr>
      </w:pPr>
      <w:r w:rsidRPr="00A12391">
        <w:rPr>
          <w:rFonts w:ascii="Georgia" w:hAnsi="Georgia" w:cs="Arial"/>
          <w:color w:val="333333"/>
        </w:rPr>
        <w:t>3.3. Действия спасателя при длительном сдавливании конечностей пострадавшего</w:t>
      </w:r>
    </w:p>
    <w:p w:rsidR="00A12391" w:rsidRPr="00A12391" w:rsidRDefault="00A12391" w:rsidP="00A12391">
      <w:pPr>
        <w:pStyle w:val="a3"/>
        <w:shd w:val="clear" w:color="auto" w:fill="FCFCFC"/>
        <w:spacing w:before="0" w:beforeAutospacing="0" w:after="150" w:afterAutospacing="0"/>
        <w:jc w:val="both"/>
        <w:rPr>
          <w:rFonts w:ascii="Georgia" w:hAnsi="Georgia" w:cs="Arial"/>
          <w:color w:val="333333"/>
        </w:rPr>
      </w:pPr>
      <w:r w:rsidRPr="00A12391">
        <w:rPr>
          <w:rFonts w:ascii="Georgia" w:hAnsi="Georgia" w:cs="Arial"/>
          <w:color w:val="333333"/>
        </w:rPr>
        <w:t>3.4. Первая помощь при повреждении глаз</w:t>
      </w:r>
    </w:p>
    <w:p w:rsidR="00A12391" w:rsidRPr="00A12391" w:rsidRDefault="00A12391" w:rsidP="00A12391">
      <w:pPr>
        <w:pStyle w:val="a3"/>
        <w:shd w:val="clear" w:color="auto" w:fill="FCFCFC"/>
        <w:spacing w:before="0" w:beforeAutospacing="0" w:after="150" w:afterAutospacing="0"/>
        <w:jc w:val="both"/>
        <w:rPr>
          <w:rFonts w:ascii="Georgia" w:hAnsi="Georgia" w:cs="Arial"/>
          <w:color w:val="333333"/>
        </w:rPr>
      </w:pPr>
      <w:r w:rsidRPr="00A12391">
        <w:rPr>
          <w:rFonts w:ascii="Georgia" w:hAnsi="Georgia" w:cs="Arial"/>
          <w:color w:val="333333"/>
        </w:rPr>
        <w:t>3.5. Вывихи, переломы</w:t>
      </w:r>
    </w:p>
    <w:p w:rsidR="00A12391" w:rsidRPr="00A12391" w:rsidRDefault="00A12391" w:rsidP="00A12391">
      <w:pPr>
        <w:pStyle w:val="a3"/>
        <w:shd w:val="clear" w:color="auto" w:fill="FCFCFC"/>
        <w:spacing w:before="0" w:beforeAutospacing="0" w:after="150" w:afterAutospacing="0"/>
        <w:jc w:val="both"/>
        <w:rPr>
          <w:rFonts w:ascii="Georgia" w:hAnsi="Georgia" w:cs="Arial"/>
          <w:color w:val="333333"/>
        </w:rPr>
      </w:pPr>
      <w:r w:rsidRPr="00A12391">
        <w:rPr>
          <w:rFonts w:ascii="Georgia" w:hAnsi="Georgia" w:cs="Arial"/>
          <w:color w:val="333333"/>
        </w:rPr>
        <w:t>3.6. Транспортировка пострадавших</w:t>
      </w:r>
    </w:p>
    <w:p w:rsidR="00A12391" w:rsidRPr="00A12391" w:rsidRDefault="00A12391" w:rsidP="00A12391">
      <w:pPr>
        <w:pStyle w:val="a3"/>
        <w:shd w:val="clear" w:color="auto" w:fill="FCFCFC"/>
        <w:spacing w:before="0" w:beforeAutospacing="0" w:after="150" w:afterAutospacing="0"/>
        <w:jc w:val="both"/>
        <w:rPr>
          <w:rFonts w:ascii="Georgia" w:hAnsi="Georgia" w:cs="Arial"/>
          <w:color w:val="333333"/>
        </w:rPr>
      </w:pPr>
      <w:r w:rsidRPr="00A12391">
        <w:rPr>
          <w:rFonts w:ascii="Georgia" w:hAnsi="Georgia" w:cs="Arial"/>
          <w:color w:val="333333"/>
        </w:rPr>
        <w:t>3.7. Первая помощь при падении с высоты</w:t>
      </w:r>
    </w:p>
    <w:p w:rsidR="00A12391" w:rsidRPr="00A12391" w:rsidRDefault="00A12391" w:rsidP="00A12391">
      <w:pPr>
        <w:pStyle w:val="a3"/>
        <w:shd w:val="clear" w:color="auto" w:fill="FCFCFC"/>
        <w:spacing w:before="0" w:beforeAutospacing="0" w:after="150" w:afterAutospacing="0"/>
        <w:jc w:val="both"/>
        <w:rPr>
          <w:rFonts w:ascii="Georgia" w:hAnsi="Georgia" w:cs="Arial"/>
          <w:color w:val="333333"/>
        </w:rPr>
      </w:pPr>
      <w:r w:rsidRPr="00A12391">
        <w:rPr>
          <w:rFonts w:ascii="Georgia" w:hAnsi="Georgia" w:cs="Arial"/>
          <w:color w:val="333333"/>
        </w:rPr>
        <w:t>3.8. Действия спасателя при автодорожных происшествиях</w:t>
      </w:r>
    </w:p>
    <w:p w:rsidR="00A12391" w:rsidRPr="00A12391" w:rsidRDefault="00A12391" w:rsidP="00A12391">
      <w:pPr>
        <w:pStyle w:val="a3"/>
        <w:shd w:val="clear" w:color="auto" w:fill="FCFCFC"/>
        <w:spacing w:before="0" w:beforeAutospacing="0" w:after="150" w:afterAutospacing="0"/>
        <w:jc w:val="both"/>
        <w:rPr>
          <w:rFonts w:ascii="Georgia" w:hAnsi="Georgia" w:cs="Arial"/>
          <w:color w:val="333333"/>
        </w:rPr>
      </w:pPr>
      <w:r w:rsidRPr="00A12391">
        <w:rPr>
          <w:rFonts w:ascii="Georgia" w:hAnsi="Georgia" w:cs="Arial"/>
          <w:color w:val="333333"/>
        </w:rPr>
        <w:t>IV. Первая помощь при отравлении техническими жидкостями, газами или пищевых отравлениях</w:t>
      </w:r>
    </w:p>
    <w:p w:rsidR="00A12391" w:rsidRPr="00A12391" w:rsidRDefault="00A12391" w:rsidP="00A12391">
      <w:pPr>
        <w:pStyle w:val="a3"/>
        <w:shd w:val="clear" w:color="auto" w:fill="FCFCFC"/>
        <w:spacing w:before="0" w:beforeAutospacing="0" w:after="150" w:afterAutospacing="0"/>
        <w:jc w:val="both"/>
        <w:rPr>
          <w:rFonts w:ascii="Georgia" w:hAnsi="Georgia" w:cs="Arial"/>
          <w:color w:val="333333"/>
        </w:rPr>
      </w:pPr>
      <w:r w:rsidRPr="00A12391">
        <w:rPr>
          <w:rFonts w:ascii="Georgia" w:hAnsi="Georgia" w:cs="Arial"/>
          <w:color w:val="333333"/>
        </w:rPr>
        <w:t xml:space="preserve">V. Оказание первой помощи при </w:t>
      </w:r>
      <w:proofErr w:type="spellStart"/>
      <w:r w:rsidRPr="00A12391">
        <w:rPr>
          <w:rFonts w:ascii="Georgia" w:hAnsi="Georgia" w:cs="Arial"/>
          <w:color w:val="333333"/>
        </w:rPr>
        <w:t>электротравмах</w:t>
      </w:r>
      <w:proofErr w:type="spellEnd"/>
    </w:p>
    <w:p w:rsidR="00A12391" w:rsidRPr="00A12391" w:rsidRDefault="00A12391" w:rsidP="00A12391">
      <w:pPr>
        <w:pStyle w:val="a3"/>
        <w:shd w:val="clear" w:color="auto" w:fill="FCFCFC"/>
        <w:spacing w:before="0" w:beforeAutospacing="0" w:after="150" w:afterAutospacing="0"/>
        <w:jc w:val="both"/>
        <w:rPr>
          <w:rFonts w:ascii="Georgia" w:hAnsi="Georgia" w:cs="Arial"/>
          <w:color w:val="333333"/>
        </w:rPr>
      </w:pPr>
      <w:r w:rsidRPr="00A12391">
        <w:rPr>
          <w:rFonts w:ascii="Georgia" w:hAnsi="Georgia" w:cs="Arial"/>
          <w:color w:val="333333"/>
        </w:rPr>
        <w:t>VI. Первая помощь при утоплении</w:t>
      </w:r>
    </w:p>
    <w:p w:rsidR="00A12391" w:rsidRPr="00A12391" w:rsidRDefault="00A12391" w:rsidP="00A12391">
      <w:pPr>
        <w:pStyle w:val="a3"/>
        <w:shd w:val="clear" w:color="auto" w:fill="FCFCFC"/>
        <w:spacing w:before="0" w:beforeAutospacing="0" w:after="150" w:afterAutospacing="0"/>
        <w:jc w:val="both"/>
        <w:rPr>
          <w:rFonts w:ascii="Georgia" w:hAnsi="Georgia" w:cs="Arial"/>
          <w:color w:val="333333"/>
        </w:rPr>
      </w:pPr>
      <w:r w:rsidRPr="00A12391">
        <w:rPr>
          <w:rFonts w:ascii="Georgia" w:hAnsi="Georgia" w:cs="Arial"/>
          <w:color w:val="333333"/>
        </w:rPr>
        <w:t>6.1. «Ложное утопление»</w:t>
      </w:r>
    </w:p>
    <w:p w:rsidR="00A12391" w:rsidRPr="00A12391" w:rsidRDefault="00A12391" w:rsidP="00A12391">
      <w:pPr>
        <w:pStyle w:val="a3"/>
        <w:shd w:val="clear" w:color="auto" w:fill="FCFCFC"/>
        <w:spacing w:before="0" w:beforeAutospacing="0" w:after="150" w:afterAutospacing="0"/>
        <w:jc w:val="both"/>
        <w:rPr>
          <w:rFonts w:ascii="Georgia" w:hAnsi="Georgia" w:cs="Arial"/>
          <w:color w:val="333333"/>
        </w:rPr>
      </w:pPr>
      <w:r w:rsidRPr="00A12391">
        <w:rPr>
          <w:rFonts w:ascii="Georgia" w:hAnsi="Georgia" w:cs="Arial"/>
          <w:color w:val="333333"/>
        </w:rPr>
        <w:t>6.2. «Истинное утопление». Особенности оказания первой помощи при подледном утоплении в холодной воде</w:t>
      </w:r>
    </w:p>
    <w:p w:rsidR="00A12391" w:rsidRPr="00A12391" w:rsidRDefault="00A12391" w:rsidP="00A12391">
      <w:pPr>
        <w:pStyle w:val="a3"/>
        <w:shd w:val="clear" w:color="auto" w:fill="FCFCFC"/>
        <w:spacing w:before="0" w:beforeAutospacing="0" w:after="150" w:afterAutospacing="0"/>
        <w:jc w:val="both"/>
        <w:rPr>
          <w:rFonts w:ascii="Georgia" w:hAnsi="Georgia" w:cs="Arial"/>
          <w:color w:val="333333"/>
        </w:rPr>
      </w:pPr>
      <w:r w:rsidRPr="00A12391">
        <w:rPr>
          <w:rFonts w:ascii="Georgia" w:hAnsi="Georgia" w:cs="Arial"/>
          <w:color w:val="333333"/>
        </w:rPr>
        <w:t>VII. Тепловые и солнечные удары</w:t>
      </w:r>
    </w:p>
    <w:p w:rsidR="00A12391" w:rsidRPr="00A12391" w:rsidRDefault="00A12391" w:rsidP="00A12391">
      <w:pPr>
        <w:pStyle w:val="a3"/>
        <w:shd w:val="clear" w:color="auto" w:fill="FCFCFC"/>
        <w:spacing w:before="0" w:beforeAutospacing="0" w:after="150" w:afterAutospacing="0"/>
        <w:jc w:val="both"/>
        <w:rPr>
          <w:rFonts w:ascii="Georgia" w:hAnsi="Georgia" w:cs="Arial"/>
          <w:color w:val="333333"/>
        </w:rPr>
      </w:pPr>
      <w:r w:rsidRPr="00A12391">
        <w:rPr>
          <w:rFonts w:ascii="Georgia" w:hAnsi="Georgia" w:cs="Arial"/>
          <w:color w:val="333333"/>
        </w:rPr>
        <w:t>VIII. Действия при обморожении или переохлаждении пострадавшего</w:t>
      </w:r>
    </w:p>
    <w:p w:rsidR="00A12391" w:rsidRPr="00A12391" w:rsidRDefault="00A12391" w:rsidP="00A12391">
      <w:pPr>
        <w:pStyle w:val="a3"/>
        <w:shd w:val="clear" w:color="auto" w:fill="FCFCFC"/>
        <w:spacing w:before="0" w:beforeAutospacing="0" w:after="150" w:afterAutospacing="0"/>
        <w:jc w:val="both"/>
        <w:rPr>
          <w:rFonts w:ascii="Georgia" w:hAnsi="Georgia" w:cs="Arial"/>
          <w:color w:val="333333"/>
        </w:rPr>
      </w:pPr>
      <w:r w:rsidRPr="00A12391">
        <w:rPr>
          <w:rFonts w:ascii="Georgia" w:hAnsi="Georgia" w:cs="Arial"/>
          <w:color w:val="333333"/>
        </w:rPr>
        <w:t>IX. Первая помощь при ожогах</w:t>
      </w:r>
    </w:p>
    <w:p w:rsidR="00A12391" w:rsidRPr="00A12391" w:rsidRDefault="00A12391" w:rsidP="00A12391">
      <w:pPr>
        <w:pStyle w:val="a3"/>
        <w:shd w:val="clear" w:color="auto" w:fill="FCFCFC"/>
        <w:spacing w:before="0" w:beforeAutospacing="0" w:after="150" w:afterAutospacing="0"/>
        <w:jc w:val="both"/>
        <w:rPr>
          <w:rFonts w:ascii="Georgia" w:hAnsi="Georgia" w:cs="Arial"/>
          <w:color w:val="333333"/>
        </w:rPr>
      </w:pPr>
      <w:r w:rsidRPr="00A12391">
        <w:rPr>
          <w:rFonts w:ascii="Georgia" w:hAnsi="Georgia" w:cs="Arial"/>
          <w:color w:val="333333"/>
        </w:rPr>
        <w:lastRenderedPageBreak/>
        <w:t>X. Первая помощь в чрезвычайных ситуациях</w:t>
      </w:r>
    </w:p>
    <w:p w:rsidR="00A12391" w:rsidRPr="00A12391" w:rsidRDefault="00A12391" w:rsidP="00A12391">
      <w:pPr>
        <w:pStyle w:val="a3"/>
        <w:shd w:val="clear" w:color="auto" w:fill="FCFCFC"/>
        <w:spacing w:before="0" w:beforeAutospacing="0" w:after="150" w:afterAutospacing="0"/>
        <w:jc w:val="both"/>
        <w:rPr>
          <w:rFonts w:ascii="Georgia" w:hAnsi="Georgia" w:cs="Arial"/>
          <w:color w:val="333333"/>
        </w:rPr>
      </w:pPr>
      <w:r w:rsidRPr="00A12391">
        <w:rPr>
          <w:rFonts w:ascii="Georgia" w:hAnsi="Georgia" w:cs="Arial"/>
          <w:color w:val="333333"/>
        </w:rPr>
        <w:t>XI. Транспортировка пострадавших</w:t>
      </w:r>
    </w:p>
    <w:p w:rsidR="00A12391" w:rsidRPr="00A12391" w:rsidRDefault="00A12391" w:rsidP="00A12391">
      <w:pPr>
        <w:pStyle w:val="a3"/>
        <w:shd w:val="clear" w:color="auto" w:fill="FCFCFC"/>
        <w:spacing w:before="0" w:beforeAutospacing="0" w:after="150" w:afterAutospacing="0"/>
        <w:jc w:val="both"/>
        <w:rPr>
          <w:rFonts w:ascii="Georgia" w:hAnsi="Georgia" w:cs="Arial"/>
          <w:color w:val="333333"/>
        </w:rPr>
      </w:pPr>
      <w:r w:rsidRPr="00A12391">
        <w:rPr>
          <w:rFonts w:ascii="Georgia" w:hAnsi="Georgia" w:cs="Arial"/>
          <w:color w:val="333333"/>
        </w:rPr>
        <w:t>XII. Методика обучения работников на производстве, использование тренажеров, требования к оснащению учебного класса, ведение журналов инструктажей</w:t>
      </w:r>
    </w:p>
    <w:p w:rsidR="00A12391" w:rsidRPr="00A12391" w:rsidRDefault="00A12391" w:rsidP="00A12391">
      <w:pPr>
        <w:pStyle w:val="a3"/>
        <w:shd w:val="clear" w:color="auto" w:fill="FCFCFC"/>
        <w:spacing w:before="0" w:beforeAutospacing="0" w:after="150" w:afterAutospacing="0"/>
        <w:jc w:val="both"/>
        <w:rPr>
          <w:rFonts w:ascii="Georgia" w:hAnsi="Georgia" w:cs="Arial"/>
          <w:color w:val="333333"/>
        </w:rPr>
      </w:pPr>
      <w:r w:rsidRPr="00A12391">
        <w:rPr>
          <w:rFonts w:ascii="Georgia" w:hAnsi="Georgia" w:cs="Arial"/>
          <w:color w:val="333333"/>
        </w:rPr>
        <w:t>XIII. Полигонное обучение практическим навыкам оказания первой помощи</w:t>
      </w:r>
    </w:p>
    <w:bookmarkEnd w:id="0"/>
    <w:p w:rsidR="00F76DE1" w:rsidRPr="00F76DE1" w:rsidRDefault="00F76DE1" w:rsidP="00F76DE1">
      <w:pPr>
        <w:shd w:val="clear" w:color="auto" w:fill="FCFCFC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15280" w:rsidRDefault="00115280"/>
    <w:sectPr w:rsidR="00115280" w:rsidSect="00F76D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68"/>
    <w:rsid w:val="00115280"/>
    <w:rsid w:val="00182E68"/>
    <w:rsid w:val="00A12391"/>
    <w:rsid w:val="00F7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6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D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6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D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2019-03-21T12:01:00Z</dcterms:created>
  <dcterms:modified xsi:type="dcterms:W3CDTF">2019-03-21T12:06:00Z</dcterms:modified>
</cp:coreProperties>
</file>