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FC" w:rsidRDefault="00451E9F" w:rsidP="007225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32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дисциплине </w:t>
      </w:r>
    </w:p>
    <w:p w:rsidR="00451E9F" w:rsidRDefault="00451E9F" w:rsidP="007225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322">
        <w:rPr>
          <w:rFonts w:ascii="Times New Roman" w:hAnsi="Times New Roman" w:cs="Times New Roman"/>
          <w:b/>
          <w:sz w:val="24"/>
          <w:szCs w:val="24"/>
        </w:rPr>
        <w:t>«</w:t>
      </w:r>
      <w:r w:rsidR="009E66FC">
        <w:rPr>
          <w:rFonts w:ascii="Times New Roman" w:hAnsi="Times New Roman" w:cs="Times New Roman"/>
          <w:b/>
          <w:sz w:val="24"/>
          <w:szCs w:val="24"/>
        </w:rPr>
        <w:t>Теплогазоснабжение и вентиляция</w:t>
      </w:r>
      <w:r w:rsidRPr="009F4322">
        <w:rPr>
          <w:rFonts w:ascii="Times New Roman" w:hAnsi="Times New Roman" w:cs="Times New Roman"/>
          <w:b/>
          <w:sz w:val="24"/>
          <w:szCs w:val="24"/>
        </w:rPr>
        <w:t>»</w:t>
      </w:r>
    </w:p>
    <w:p w:rsidR="00451E9F" w:rsidRDefault="00451E9F" w:rsidP="007225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0AB2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профессиональной переподготовки </w:t>
      </w:r>
    </w:p>
    <w:p w:rsidR="00451E9F" w:rsidRDefault="00451E9F" w:rsidP="007225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«Промышленное и гражданское строительство»</w:t>
      </w:r>
    </w:p>
    <w:p w:rsidR="00451E9F" w:rsidRDefault="00451E9F" w:rsidP="007225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FC" w:rsidRPr="009E66FC" w:rsidRDefault="00451E9F" w:rsidP="007225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9F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6FC" w:rsidRPr="009E66FC">
        <w:rPr>
          <w:rFonts w:ascii="Times New Roman" w:hAnsi="Times New Roman" w:cs="Times New Roman"/>
          <w:sz w:val="24"/>
          <w:szCs w:val="24"/>
        </w:rPr>
        <w:t xml:space="preserve">ознакомление слушателей с основами эксплуатации и проектирования систем </w:t>
      </w:r>
      <w:r w:rsidR="009E66FC">
        <w:rPr>
          <w:rFonts w:ascii="Times New Roman" w:hAnsi="Times New Roman" w:cs="Times New Roman"/>
          <w:sz w:val="24"/>
          <w:szCs w:val="24"/>
        </w:rPr>
        <w:t>теплогазоснабжения и вентиляции;</w:t>
      </w:r>
    </w:p>
    <w:p w:rsidR="00451E9F" w:rsidRPr="00451E9F" w:rsidRDefault="00451E9F" w:rsidP="007225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9F">
        <w:rPr>
          <w:rFonts w:ascii="Times New Roman" w:hAnsi="Times New Roman" w:cs="Times New Roman"/>
          <w:b/>
          <w:sz w:val="24"/>
          <w:szCs w:val="24"/>
        </w:rPr>
        <w:t>Компетенции обучающегося, ф</w:t>
      </w:r>
      <w:bookmarkStart w:id="0" w:name="_GoBack"/>
      <w:bookmarkEnd w:id="0"/>
      <w:r w:rsidRPr="00451E9F">
        <w:rPr>
          <w:rFonts w:ascii="Times New Roman" w:hAnsi="Times New Roman" w:cs="Times New Roman"/>
          <w:b/>
          <w:sz w:val="24"/>
          <w:szCs w:val="24"/>
        </w:rPr>
        <w:t>ормируемые в результате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51E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E9F" w:rsidRPr="009E66FC" w:rsidRDefault="00451E9F" w:rsidP="007225C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9F">
        <w:rPr>
          <w:rFonts w:ascii="Times New Roman" w:hAnsi="Times New Roman" w:cs="Times New Roman"/>
          <w:sz w:val="24"/>
          <w:szCs w:val="24"/>
        </w:rPr>
        <w:t>-</w:t>
      </w:r>
      <w:r w:rsidRPr="00451E9F">
        <w:rPr>
          <w:rFonts w:ascii="Times New Roman" w:hAnsi="Times New Roman" w:cs="Times New Roman"/>
          <w:sz w:val="24"/>
          <w:szCs w:val="24"/>
        </w:rPr>
        <w:tab/>
      </w:r>
      <w:r w:rsidR="009E66FC">
        <w:rPr>
          <w:rFonts w:ascii="Times New Roman" w:hAnsi="Times New Roman" w:cs="Times New Roman"/>
          <w:sz w:val="24"/>
          <w:szCs w:val="24"/>
        </w:rPr>
        <w:t>знать</w:t>
      </w:r>
      <w:r w:rsidR="009E66FC" w:rsidRPr="009E66FC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9E66FC">
        <w:rPr>
          <w:rFonts w:ascii="Times New Roman" w:hAnsi="Times New Roman" w:cs="Times New Roman"/>
          <w:sz w:val="24"/>
          <w:szCs w:val="24"/>
        </w:rPr>
        <w:t>ую</w:t>
      </w:r>
      <w:r w:rsidR="009E66FC" w:rsidRPr="009E66FC">
        <w:rPr>
          <w:rFonts w:ascii="Times New Roman" w:hAnsi="Times New Roman" w:cs="Times New Roman"/>
          <w:sz w:val="24"/>
          <w:szCs w:val="24"/>
        </w:rPr>
        <w:t xml:space="preserve"> баз</w:t>
      </w:r>
      <w:r w:rsidR="009E66FC">
        <w:rPr>
          <w:rFonts w:ascii="Times New Roman" w:hAnsi="Times New Roman" w:cs="Times New Roman"/>
          <w:sz w:val="24"/>
          <w:szCs w:val="24"/>
        </w:rPr>
        <w:t>у</w:t>
      </w:r>
      <w:r w:rsidR="009E66FC" w:rsidRPr="009E66FC">
        <w:rPr>
          <w:rFonts w:ascii="Times New Roman" w:hAnsi="Times New Roman" w:cs="Times New Roman"/>
          <w:sz w:val="24"/>
          <w:szCs w:val="24"/>
        </w:rPr>
        <w:t xml:space="preserve"> в области инженерных изысканий, принципов проектирования зданий, сооружений, инженерных систем и оборудования, планировки и застройки населенных мест</w:t>
      </w:r>
      <w:r w:rsidR="009E66FC">
        <w:rPr>
          <w:rFonts w:ascii="Times New Roman" w:hAnsi="Times New Roman" w:cs="Times New Roman"/>
          <w:sz w:val="24"/>
          <w:szCs w:val="24"/>
        </w:rPr>
        <w:t>.</w:t>
      </w:r>
    </w:p>
    <w:p w:rsidR="00451E9F" w:rsidRDefault="00451E9F" w:rsidP="007225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9F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>
        <w:rPr>
          <w:rFonts w:ascii="Times New Roman" w:hAnsi="Times New Roman" w:cs="Times New Roman"/>
          <w:sz w:val="24"/>
          <w:szCs w:val="24"/>
        </w:rPr>
        <w:t xml:space="preserve"> дисциплины составляет </w:t>
      </w:r>
      <w:r w:rsidR="009E66FC">
        <w:rPr>
          <w:rFonts w:ascii="Times New Roman" w:hAnsi="Times New Roman" w:cs="Times New Roman"/>
          <w:sz w:val="24"/>
          <w:szCs w:val="24"/>
        </w:rPr>
        <w:t>4</w:t>
      </w:r>
      <w:r w:rsidRPr="00451E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часов, из них аудиторные занятия </w:t>
      </w:r>
      <w:r w:rsidR="009E66FC">
        <w:rPr>
          <w:rFonts w:ascii="Times New Roman" w:hAnsi="Times New Roman" w:cs="Times New Roman"/>
          <w:sz w:val="24"/>
          <w:szCs w:val="24"/>
        </w:rPr>
        <w:t>24 часа</w:t>
      </w:r>
      <w:r>
        <w:rPr>
          <w:rFonts w:ascii="Times New Roman" w:hAnsi="Times New Roman" w:cs="Times New Roman"/>
          <w:sz w:val="24"/>
          <w:szCs w:val="24"/>
        </w:rPr>
        <w:t>, самостоятельная работа 1</w:t>
      </w:r>
      <w:r w:rsidR="009E66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51E9F" w:rsidRDefault="00451E9F" w:rsidP="007225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9F">
        <w:rPr>
          <w:rFonts w:ascii="Times New Roman" w:hAnsi="Times New Roman" w:cs="Times New Roman"/>
          <w:b/>
          <w:sz w:val="24"/>
          <w:szCs w:val="24"/>
        </w:rPr>
        <w:t>Вид промежуточной аттестации:</w:t>
      </w:r>
      <w:r w:rsidR="009E66FC"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451E9F" w:rsidRPr="00451E9F" w:rsidRDefault="00451E9F" w:rsidP="0045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051" w:rsidRDefault="007225CF"/>
    <w:sectPr w:rsidR="0001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A1451"/>
    <w:multiLevelType w:val="hybridMultilevel"/>
    <w:tmpl w:val="BCF0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0E"/>
    <w:rsid w:val="0041649A"/>
    <w:rsid w:val="00451E9F"/>
    <w:rsid w:val="004F6F19"/>
    <w:rsid w:val="007225CF"/>
    <w:rsid w:val="009E66FC"/>
    <w:rsid w:val="00A11F0E"/>
    <w:rsid w:val="00C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52957-FC6C-4D1B-B055-167AF77B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Евгения Николаевна</dc:creator>
  <cp:keywords/>
  <dc:description/>
  <cp:lastModifiedBy>Андреева Евгения Николаевна</cp:lastModifiedBy>
  <cp:revision>3</cp:revision>
  <dcterms:created xsi:type="dcterms:W3CDTF">2019-09-09T07:12:00Z</dcterms:created>
  <dcterms:modified xsi:type="dcterms:W3CDTF">2019-09-10T04:10:00Z</dcterms:modified>
</cp:coreProperties>
</file>