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AC798A" w:rsidP="00E122FD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720E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267F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="00267F09" w:rsidRPr="00267F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Эксплуатация опасных производственных объектов,  </w:t>
      </w:r>
      <w:r w:rsidR="00267F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                                      </w:t>
      </w:r>
      <w:r w:rsidR="00267F09" w:rsidRPr="00267F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которых используются сосуды, работающие под давлением</w:t>
      </w:r>
    </w:p>
    <w:p w:rsidR="00E122FD" w:rsidRPr="00F76DE1" w:rsidRDefault="00E122FD" w:rsidP="00E122FD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267F09">
        <w:rPr>
          <w:rFonts w:ascii="Georgia" w:hAnsi="Georgia" w:cs="Arial"/>
          <w:color w:val="333333"/>
        </w:rPr>
        <w:t xml:space="preserve">16 </w:t>
      </w:r>
      <w:r>
        <w:rPr>
          <w:rFonts w:ascii="Georgia" w:hAnsi="Georgia" w:cs="Arial"/>
          <w:color w:val="333333"/>
        </w:rPr>
        <w:t>час</w:t>
      </w:r>
      <w:r w:rsidR="00267F09">
        <w:rPr>
          <w:rFonts w:ascii="Georgia" w:hAnsi="Georgia" w:cs="Arial"/>
          <w:color w:val="333333"/>
        </w:rPr>
        <w:t>ов</w:t>
      </w:r>
      <w:bookmarkStart w:id="0" w:name="_GoBack"/>
      <w:bookmarkEnd w:id="0"/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E122FD" w:rsidRDefault="00E122FD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267F09" w:rsidRPr="00267F09" w:rsidRDefault="00267F09" w:rsidP="00267F09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267F09">
        <w:rPr>
          <w:rFonts w:ascii="Georgia" w:hAnsi="Georgia" w:cs="Arial"/>
          <w:color w:val="333333"/>
          <w:shd w:val="clear" w:color="auto" w:fill="FFFFFF"/>
        </w:rPr>
        <w:t>1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267F09">
        <w:rPr>
          <w:rFonts w:ascii="Georgia" w:hAnsi="Georgia" w:cs="Arial"/>
          <w:color w:val="333333"/>
          <w:shd w:val="clear" w:color="auto" w:fill="FFFFFF"/>
        </w:rPr>
        <w:tab/>
        <w:t>Общие положения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267F09" w:rsidRPr="00267F09" w:rsidRDefault="00267F09" w:rsidP="00267F09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267F09">
        <w:rPr>
          <w:rFonts w:ascii="Georgia" w:hAnsi="Georgia" w:cs="Arial"/>
          <w:color w:val="333333"/>
          <w:shd w:val="clear" w:color="auto" w:fill="FFFFFF"/>
        </w:rPr>
        <w:t>2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267F09">
        <w:rPr>
          <w:rFonts w:ascii="Georgia" w:hAnsi="Georgia" w:cs="Arial"/>
          <w:color w:val="333333"/>
          <w:shd w:val="clear" w:color="auto" w:fill="FFFFFF"/>
        </w:rPr>
        <w:tab/>
        <w:t>Ввод в эксплуатацию сосудов, работающих под давлением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267F09" w:rsidRPr="00267F09" w:rsidRDefault="00267F09" w:rsidP="00267F09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267F09">
        <w:rPr>
          <w:rFonts w:ascii="Georgia" w:hAnsi="Georgia" w:cs="Arial"/>
          <w:color w:val="333333"/>
          <w:shd w:val="clear" w:color="auto" w:fill="FFFFFF"/>
        </w:rPr>
        <w:t>3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267F09">
        <w:rPr>
          <w:rFonts w:ascii="Georgia" w:hAnsi="Georgia" w:cs="Arial"/>
          <w:color w:val="333333"/>
          <w:shd w:val="clear" w:color="auto" w:fill="FFFFFF"/>
        </w:rPr>
        <w:tab/>
        <w:t>Требования промышленной безопасности к эксплуатации оборудования, работающего под давлением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267F09" w:rsidRPr="00267F09" w:rsidRDefault="00267F09" w:rsidP="00267F09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267F09">
        <w:rPr>
          <w:rFonts w:ascii="Georgia" w:hAnsi="Georgia" w:cs="Arial"/>
          <w:color w:val="333333"/>
          <w:shd w:val="clear" w:color="auto" w:fill="FFFFFF"/>
        </w:rPr>
        <w:t>4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267F09">
        <w:rPr>
          <w:rFonts w:ascii="Georgia" w:hAnsi="Georgia" w:cs="Arial"/>
          <w:color w:val="333333"/>
          <w:shd w:val="clear" w:color="auto" w:fill="FFFFFF"/>
        </w:rPr>
        <w:tab/>
        <w:t>Техническое освидетельствование, экспертиза промышленной безопасности, техническое диагностирование оборудования под давлением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267F09" w:rsidRPr="00267F09" w:rsidRDefault="00267F09" w:rsidP="00267F09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267F09">
        <w:rPr>
          <w:rFonts w:ascii="Georgia" w:hAnsi="Georgia" w:cs="Arial"/>
          <w:color w:val="333333"/>
          <w:shd w:val="clear" w:color="auto" w:fill="FFFFFF"/>
        </w:rPr>
        <w:t>5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267F09">
        <w:rPr>
          <w:rFonts w:ascii="Georgia" w:hAnsi="Georgia" w:cs="Arial"/>
          <w:color w:val="333333"/>
          <w:shd w:val="clear" w:color="auto" w:fill="FFFFFF"/>
        </w:rPr>
        <w:tab/>
        <w:t>Требования промышленной безопасности к техническому перевооружению опасного производственного объекта, монтажу, ремонту, реконструкции (модернизации) и наладке оборудования под давлением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E122FD" w:rsidRDefault="00267F09" w:rsidP="00267F09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267F09">
        <w:rPr>
          <w:rFonts w:ascii="Georgia" w:hAnsi="Georgia" w:cs="Arial"/>
          <w:color w:val="333333"/>
          <w:shd w:val="clear" w:color="auto" w:fill="FFFFFF"/>
        </w:rPr>
        <w:t>6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267F09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:rsidR="00267F09" w:rsidRDefault="00267F09" w:rsidP="00267F09">
      <w:pPr>
        <w:pStyle w:val="a3"/>
        <w:shd w:val="clear" w:color="auto" w:fill="FCFCFC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:rsidR="007C4750" w:rsidRPr="007C4750" w:rsidRDefault="007C4750" w:rsidP="00AC798A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lastRenderedPageBreak/>
        <w:t xml:space="preserve">Требования к организации производственного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аттестации в области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7C4750" w:rsidRPr="007C4750" w:rsidRDefault="007C4750" w:rsidP="009077D7">
      <w:pPr>
        <w:pStyle w:val="a3"/>
        <w:numPr>
          <w:ilvl w:val="0"/>
          <w:numId w:val="4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7C4750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7C4750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7C4750" w:rsidRPr="007C4750" w:rsidRDefault="007C4750" w:rsidP="009077D7">
      <w:pPr>
        <w:pStyle w:val="a3"/>
        <w:numPr>
          <w:ilvl w:val="0"/>
          <w:numId w:val="3"/>
        </w:numPr>
        <w:shd w:val="clear" w:color="auto" w:fill="FCFCFC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p w:rsidR="007C4750" w:rsidRPr="007C4750" w:rsidRDefault="007C4750" w:rsidP="007C4750">
      <w:pPr>
        <w:pStyle w:val="a3"/>
        <w:shd w:val="clear" w:color="auto" w:fill="FCFCFC"/>
        <w:tabs>
          <w:tab w:val="left" w:pos="426"/>
        </w:tabs>
        <w:spacing w:before="0" w:beforeAutospacing="0" w:after="150" w:afterAutospacing="0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7C4750" w:rsidRPr="007C4750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267F09"/>
    <w:rsid w:val="00720ED2"/>
    <w:rsid w:val="007C4750"/>
    <w:rsid w:val="00875415"/>
    <w:rsid w:val="009077D7"/>
    <w:rsid w:val="00A12391"/>
    <w:rsid w:val="00AC798A"/>
    <w:rsid w:val="00C22884"/>
    <w:rsid w:val="00E122FD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2</cp:revision>
  <cp:lastPrinted>2022-04-04T11:55:00Z</cp:lastPrinted>
  <dcterms:created xsi:type="dcterms:W3CDTF">2022-04-05T04:51:00Z</dcterms:created>
  <dcterms:modified xsi:type="dcterms:W3CDTF">2022-04-05T04:51:00Z</dcterms:modified>
</cp:coreProperties>
</file>